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ACE4B60" w14:textId="77777777" w:rsidR="009139D7" w:rsidRPr="009139D7" w:rsidRDefault="009139D7" w:rsidP="009139D7">
      <w:pPr>
        <w:rPr>
          <w:color w:val="70AD47" w:themeColor="accent6"/>
          <w:sz w:val="16"/>
          <w:szCs w:val="16"/>
        </w:rPr>
      </w:pPr>
      <w:r w:rsidRPr="009139D7">
        <w:rPr>
          <w:color w:val="70AD47" w:themeColor="accent6"/>
          <w:sz w:val="16"/>
          <w:szCs w:val="16"/>
        </w:rPr>
        <w:t>//x y eksenlerinden açı alınır (input axis x , y), kameranın açısına eklenir ,buna yön denir, karakterin açısı bulunur, karakterin açısı – kameranın açısı = 0 olana kadar karakter en kısa yoldan döndürülür. Sonra karakterin animasyon ağacına direkt x ve y yapıştırılır. Elinde silah yoksa karakter karakterin açısı – yön = 0 olana kadar karakter en kısa yoldan döndürülür. Sonra karakterin animasyon ağacına x = 0 y=1 girilir.</w:t>
      </w:r>
    </w:p>
    <w:p w14:paraId="6776274B" w14:textId="40CF2A0D" w:rsidR="009139D7" w:rsidRPr="00BF05ED" w:rsidRDefault="00BF05ED" w:rsidP="00E57880">
      <w:pPr>
        <w:ind w:left="720" w:hanging="360"/>
        <w:rPr>
          <w:color w:val="2E74B5" w:themeColor="accent5" w:themeShade="BF"/>
        </w:rPr>
      </w:pPr>
      <w:r>
        <w:rPr>
          <w:color w:val="2E74B5" w:themeColor="accent5" w:themeShade="BF"/>
        </w:rPr>
        <w:t>Yapılanlar mavi renkte</w:t>
      </w:r>
    </w:p>
    <w:p w14:paraId="191D9362" w14:textId="01230611" w:rsidR="00A14E11" w:rsidRPr="00BF05ED" w:rsidRDefault="00A14E11" w:rsidP="00A14E11">
      <w:pPr>
        <w:pStyle w:val="ListeParagraf"/>
        <w:numPr>
          <w:ilvl w:val="0"/>
          <w:numId w:val="2"/>
        </w:numPr>
        <w:rPr>
          <w:color w:val="2E74B5" w:themeColor="accent5" w:themeShade="BF"/>
          <w:sz w:val="16"/>
          <w:szCs w:val="16"/>
        </w:rPr>
      </w:pPr>
      <w:r w:rsidRPr="00BF05ED">
        <w:rPr>
          <w:color w:val="2E74B5" w:themeColor="accent5" w:themeShade="BF"/>
          <w:sz w:val="16"/>
          <w:szCs w:val="16"/>
        </w:rPr>
        <w:t xml:space="preserve">“character moving controller”dan “karakterin elinde eşya var mı” boolu </w:t>
      </w:r>
      <w:r w:rsidR="002A6C02" w:rsidRPr="00BF05ED">
        <w:rPr>
          <w:color w:val="2E74B5" w:themeColor="accent5" w:themeShade="BF"/>
          <w:sz w:val="16"/>
          <w:szCs w:val="16"/>
        </w:rPr>
        <w:t>set</w:t>
      </w:r>
      <w:r w:rsidRPr="00BF05ED">
        <w:rPr>
          <w:color w:val="2E74B5" w:themeColor="accent5" w:themeShade="BF"/>
          <w:sz w:val="16"/>
          <w:szCs w:val="16"/>
        </w:rPr>
        <w:t xml:space="preserve"> ile değer aldığında, </w:t>
      </w:r>
    </w:p>
    <w:p w14:paraId="78DB41B3" w14:textId="364EA4E4" w:rsidR="00A14E11" w:rsidRPr="00BF05ED" w:rsidRDefault="00A14E11" w:rsidP="00A14E11">
      <w:pPr>
        <w:pStyle w:val="ListeParagraf"/>
        <w:numPr>
          <w:ilvl w:val="1"/>
          <w:numId w:val="2"/>
        </w:numPr>
        <w:rPr>
          <w:color w:val="2E74B5" w:themeColor="accent5" w:themeShade="BF"/>
          <w:sz w:val="16"/>
          <w:szCs w:val="16"/>
        </w:rPr>
      </w:pPr>
      <w:r w:rsidRPr="00BF05ED">
        <w:rPr>
          <w:color w:val="2E74B5" w:themeColor="accent5" w:themeShade="BF"/>
          <w:sz w:val="16"/>
          <w:szCs w:val="16"/>
        </w:rPr>
        <w:t>değer true ise karakter objesindeki “characterHasObject” scriptini etkinleştirir. O scriptte update method ile:</w:t>
      </w:r>
    </w:p>
    <w:p w14:paraId="267110F9" w14:textId="2FE36ED1" w:rsidR="002745FD" w:rsidRPr="00BF05ED" w:rsidRDefault="002745FD" w:rsidP="00A14E11">
      <w:pPr>
        <w:pStyle w:val="ListeParagraf"/>
        <w:numPr>
          <w:ilvl w:val="2"/>
          <w:numId w:val="1"/>
        </w:numPr>
        <w:rPr>
          <w:color w:val="2E74B5" w:themeColor="accent5" w:themeShade="BF"/>
          <w:sz w:val="16"/>
          <w:szCs w:val="16"/>
        </w:rPr>
      </w:pPr>
      <w:r w:rsidRPr="00BF05ED">
        <w:rPr>
          <w:color w:val="2E74B5" w:themeColor="accent5" w:themeShade="BF"/>
          <w:sz w:val="16"/>
          <w:szCs w:val="16"/>
        </w:rPr>
        <w:t>karakterin önü kameranın önü olacak şekilde açısı değiştirilir</w:t>
      </w:r>
    </w:p>
    <w:p w14:paraId="006FBA4B" w14:textId="120B039F" w:rsidR="00A14E11" w:rsidRPr="00BF05ED" w:rsidRDefault="002745FD" w:rsidP="00A14E11">
      <w:pPr>
        <w:pStyle w:val="ListeParagraf"/>
        <w:numPr>
          <w:ilvl w:val="2"/>
          <w:numId w:val="1"/>
        </w:numPr>
        <w:rPr>
          <w:strike/>
          <w:color w:val="2E74B5" w:themeColor="accent5" w:themeShade="BF"/>
          <w:sz w:val="16"/>
          <w:szCs w:val="16"/>
        </w:rPr>
      </w:pPr>
      <w:r w:rsidRPr="00BF05ED">
        <w:rPr>
          <w:strike/>
          <w:color w:val="2E74B5" w:themeColor="accent5" w:themeShade="BF"/>
          <w:sz w:val="16"/>
          <w:szCs w:val="16"/>
        </w:rPr>
        <w:t xml:space="preserve">Karakterin açısı hangi yöne değişiyorsa o yöne dönme animasyonu uygulanması için animasyon ağacında </w:t>
      </w:r>
      <w:r w:rsidR="007766E2" w:rsidRPr="00BF05ED">
        <w:rPr>
          <w:strike/>
          <w:color w:val="2E74B5" w:themeColor="accent5" w:themeShade="BF"/>
          <w:sz w:val="16"/>
          <w:szCs w:val="16"/>
        </w:rPr>
        <w:t>gerekli dönme animasyonları çağırılır</w:t>
      </w:r>
    </w:p>
    <w:p w14:paraId="4B9694CC" w14:textId="46A8352C" w:rsidR="00B51003" w:rsidRPr="00BF05ED" w:rsidRDefault="00B51003" w:rsidP="00B51003">
      <w:pPr>
        <w:pStyle w:val="ListeParagraf"/>
        <w:ind w:left="2160"/>
        <w:rPr>
          <w:strike/>
          <w:color w:val="2E74B5" w:themeColor="accent5" w:themeShade="BF"/>
          <w:sz w:val="16"/>
          <w:szCs w:val="16"/>
        </w:rPr>
      </w:pPr>
      <w:r w:rsidRPr="00BF05ED">
        <w:rPr>
          <w:strike/>
          <w:color w:val="2E74B5" w:themeColor="accent5" w:themeShade="BF"/>
          <w:sz w:val="16"/>
          <w:szCs w:val="16"/>
        </w:rPr>
        <w:t>[bunda update methodunda yaparsak anında dönme animasyonu başlayıp anında durur]</w:t>
      </w:r>
      <w:r w:rsidR="00616DED" w:rsidRPr="00BF05ED">
        <w:rPr>
          <w:color w:val="2E74B5" w:themeColor="accent5" w:themeShade="BF"/>
          <w:sz w:val="16"/>
          <w:szCs w:val="16"/>
        </w:rPr>
        <w:t>(karakterin ne zaman dönmeyi bitirdiğini nasıl tespit edeceğimi bulamadığım için iptal edildi)</w:t>
      </w:r>
    </w:p>
    <w:p w14:paraId="71161759" w14:textId="61BB4FD5" w:rsidR="00A14E11" w:rsidRPr="00BF05ED" w:rsidRDefault="00A14E11" w:rsidP="00A14E11">
      <w:pPr>
        <w:pStyle w:val="ListeParagraf"/>
        <w:numPr>
          <w:ilvl w:val="1"/>
          <w:numId w:val="1"/>
        </w:numPr>
        <w:rPr>
          <w:color w:val="2E74B5" w:themeColor="accent5" w:themeShade="BF"/>
          <w:sz w:val="16"/>
          <w:szCs w:val="16"/>
        </w:rPr>
      </w:pPr>
      <w:r w:rsidRPr="00BF05ED">
        <w:rPr>
          <w:color w:val="2E74B5" w:themeColor="accent5" w:themeShade="BF"/>
          <w:sz w:val="16"/>
          <w:szCs w:val="16"/>
        </w:rPr>
        <w:t>Değer false ise karakter objesindeki “characterHasObject” scriptini etkisizleştirir.</w:t>
      </w:r>
    </w:p>
    <w:p w14:paraId="39A7578D" w14:textId="70D18B13" w:rsidR="00782E32" w:rsidRPr="00567A84" w:rsidRDefault="00782E32" w:rsidP="00E57880">
      <w:pPr>
        <w:pStyle w:val="ListeParagraf"/>
        <w:numPr>
          <w:ilvl w:val="0"/>
          <w:numId w:val="1"/>
        </w:numPr>
        <w:rPr>
          <w:color w:val="2E74B5" w:themeColor="accent5" w:themeShade="BF"/>
          <w:sz w:val="16"/>
          <w:szCs w:val="16"/>
        </w:rPr>
      </w:pPr>
      <w:r w:rsidRPr="00771F7E">
        <w:rPr>
          <w:color w:val="2E74B5" w:themeColor="accent5" w:themeShade="BF"/>
          <w:sz w:val="16"/>
          <w:szCs w:val="16"/>
        </w:rPr>
        <w:t>“Vertical” ve “horizontal input” “character manager” tarafından</w:t>
      </w:r>
      <w:r w:rsidR="008067DA" w:rsidRPr="00771F7E">
        <w:rPr>
          <w:color w:val="2E74B5" w:themeColor="accent5" w:themeShade="BF"/>
          <w:sz w:val="16"/>
          <w:szCs w:val="16"/>
        </w:rPr>
        <w:t>, input system controller’dan bakılarak update içinde</w:t>
      </w:r>
      <w:r w:rsidRPr="00771F7E">
        <w:rPr>
          <w:color w:val="2E74B5" w:themeColor="accent5" w:themeShade="BF"/>
          <w:sz w:val="16"/>
          <w:szCs w:val="16"/>
        </w:rPr>
        <w:t xml:space="preserve"> denetlenir ve aşağıdaki olaylar “bu inputlar” &gt; </w:t>
      </w:r>
      <w:r w:rsidR="00736648" w:rsidRPr="00771F7E">
        <w:rPr>
          <w:color w:val="2E74B5" w:themeColor="accent5" w:themeShade="BF"/>
          <w:sz w:val="16"/>
          <w:szCs w:val="16"/>
        </w:rPr>
        <w:t>0</w:t>
      </w:r>
      <w:r w:rsidRPr="00771F7E">
        <w:rPr>
          <w:color w:val="2E74B5" w:themeColor="accent5" w:themeShade="BF"/>
          <w:sz w:val="16"/>
          <w:szCs w:val="16"/>
        </w:rPr>
        <w:t xml:space="preserve"> ise </w:t>
      </w:r>
      <w:r w:rsidR="002626EC" w:rsidRPr="00771F7E">
        <w:rPr>
          <w:color w:val="2E74B5" w:themeColor="accent5" w:themeShade="BF"/>
          <w:sz w:val="16"/>
          <w:szCs w:val="16"/>
        </w:rPr>
        <w:t>update içinde gerçekleşir</w:t>
      </w:r>
      <w:r w:rsidRPr="00771F7E">
        <w:rPr>
          <w:color w:val="2E74B5" w:themeColor="accent5" w:themeShade="BF"/>
          <w:sz w:val="16"/>
          <w:szCs w:val="16"/>
        </w:rPr>
        <w:t>:</w:t>
      </w:r>
    </w:p>
    <w:p w14:paraId="71CCE858" w14:textId="3D410758" w:rsidR="00BA2472" w:rsidRPr="00567A84" w:rsidRDefault="00BA2472" w:rsidP="00BA2472">
      <w:pPr>
        <w:pStyle w:val="ListeParagraf"/>
        <w:numPr>
          <w:ilvl w:val="1"/>
          <w:numId w:val="1"/>
        </w:numPr>
        <w:rPr>
          <w:color w:val="2E74B5" w:themeColor="accent5" w:themeShade="BF"/>
          <w:sz w:val="16"/>
          <w:szCs w:val="16"/>
        </w:rPr>
      </w:pPr>
      <w:r w:rsidRPr="00567A84">
        <w:rPr>
          <w:color w:val="2E74B5" w:themeColor="accent5" w:themeShade="BF"/>
          <w:sz w:val="16"/>
          <w:szCs w:val="16"/>
        </w:rPr>
        <w:t>"character manager" "character moving controller"daki "move manager(float vertical, horizontal)" fonksiyonunu “Vertical” ve “horizontal input”ları yollayarak çağırır</w:t>
      </w:r>
    </w:p>
    <w:p w14:paraId="02C38ED1" w14:textId="515377E6" w:rsidR="009139D7" w:rsidRPr="008C60BF" w:rsidRDefault="009139D7" w:rsidP="00BA2472">
      <w:pPr>
        <w:pStyle w:val="ListeParagraf"/>
        <w:numPr>
          <w:ilvl w:val="1"/>
          <w:numId w:val="1"/>
        </w:numPr>
        <w:rPr>
          <w:color w:val="2E74B5" w:themeColor="accent5" w:themeShade="BF"/>
          <w:sz w:val="16"/>
          <w:szCs w:val="16"/>
          <w:highlight w:val="darkGray"/>
        </w:rPr>
      </w:pPr>
      <w:r w:rsidRPr="00E3404B">
        <w:rPr>
          <w:color w:val="2E74B5" w:themeColor="accent5" w:themeShade="BF"/>
          <w:sz w:val="16"/>
          <w:szCs w:val="16"/>
          <w:highlight w:val="darkGray"/>
        </w:rPr>
        <w:t>"character moving controller" "move manager" fonksiyonu içinden çağırılan "kameranın istenen yönü(x ve y inputlarını alır)" fonksiyonu ile character camera'sının girilen inputlara göre yönünü bulur ve vector3 şeklinde normalize edilmiş halde döndürür</w:t>
      </w:r>
      <w:r w:rsidR="006D44F4" w:rsidRPr="00E3404B">
        <w:rPr>
          <w:color w:val="2E74B5" w:themeColor="accent5" w:themeShade="BF"/>
          <w:sz w:val="16"/>
          <w:szCs w:val="16"/>
          <w:highlight w:val="darkGray"/>
        </w:rPr>
        <w:t xml:space="preserve">. </w:t>
      </w:r>
      <w:r w:rsidR="003B5593" w:rsidRPr="00E3404B">
        <w:rPr>
          <w:color w:val="2E74B5" w:themeColor="accent5" w:themeShade="BF"/>
          <w:sz w:val="16"/>
          <w:szCs w:val="16"/>
          <w:highlight w:val="darkGray"/>
        </w:rPr>
        <w:t>(x y inputunun açısı alınır bizim bulduğumuz ray çizme yöntemiyle çizilen ray’a açı eklenir ve yön vectör3 olarak bulunur</w:t>
      </w:r>
      <w:r w:rsidR="006D44F4" w:rsidRPr="00E3404B">
        <w:rPr>
          <w:color w:val="2E74B5" w:themeColor="accent5" w:themeShade="BF"/>
          <w:sz w:val="16"/>
          <w:szCs w:val="16"/>
          <w:highlight w:val="darkGray"/>
        </w:rPr>
        <w:t>)</w:t>
      </w:r>
    </w:p>
    <w:p w14:paraId="721843E7" w14:textId="79E049BA" w:rsidR="001B5BD6" w:rsidRPr="008C60BF" w:rsidRDefault="001B5BD6" w:rsidP="00BA2472">
      <w:pPr>
        <w:pStyle w:val="ListeParagraf"/>
        <w:numPr>
          <w:ilvl w:val="1"/>
          <w:numId w:val="1"/>
        </w:numPr>
        <w:rPr>
          <w:color w:val="2E74B5" w:themeColor="accent5" w:themeShade="BF"/>
          <w:sz w:val="16"/>
          <w:szCs w:val="16"/>
        </w:rPr>
      </w:pPr>
      <w:r w:rsidRPr="008C60BF">
        <w:rPr>
          <w:color w:val="2E74B5" w:themeColor="accent5" w:themeShade="BF"/>
          <w:sz w:val="16"/>
          <w:szCs w:val="16"/>
        </w:rPr>
        <w:t xml:space="preserve">Bu yönü “character moving </w:t>
      </w:r>
      <w:r w:rsidR="002415C8" w:rsidRPr="008C60BF">
        <w:rPr>
          <w:color w:val="2E74B5" w:themeColor="accent5" w:themeShade="BF"/>
          <w:sz w:val="16"/>
          <w:szCs w:val="16"/>
        </w:rPr>
        <w:t>controller</w:t>
      </w:r>
      <w:r w:rsidRPr="008C60BF">
        <w:rPr>
          <w:color w:val="2E74B5" w:themeColor="accent5" w:themeShade="BF"/>
          <w:sz w:val="16"/>
          <w:szCs w:val="16"/>
        </w:rPr>
        <w:t>” içindeki "karakterin gideceği yön(vector3)" değişkenine "move manager" fonksiyonu at</w:t>
      </w:r>
      <w:r w:rsidR="002415C8" w:rsidRPr="008C60BF">
        <w:rPr>
          <w:color w:val="2E74B5" w:themeColor="accent5" w:themeShade="BF"/>
          <w:sz w:val="16"/>
          <w:szCs w:val="16"/>
        </w:rPr>
        <w:t>ama yapar</w:t>
      </w:r>
    </w:p>
    <w:p w14:paraId="297483AF" w14:textId="77777777" w:rsidR="006F3362" w:rsidRPr="008C60BF" w:rsidRDefault="006F3362" w:rsidP="00BA2472">
      <w:pPr>
        <w:pStyle w:val="ListeParagraf"/>
        <w:numPr>
          <w:ilvl w:val="1"/>
          <w:numId w:val="1"/>
        </w:numPr>
        <w:rPr>
          <w:color w:val="2E74B5" w:themeColor="accent5" w:themeShade="BF"/>
          <w:sz w:val="16"/>
          <w:szCs w:val="16"/>
        </w:rPr>
      </w:pPr>
      <w:r w:rsidRPr="008C60BF">
        <w:rPr>
          <w:color w:val="2E74B5" w:themeColor="accent5" w:themeShade="BF"/>
          <w:sz w:val="16"/>
          <w:szCs w:val="16"/>
        </w:rPr>
        <w:t xml:space="preserve">"move manager" daha sonra "move" fonksiyonuna "karakterin gideceği yön(vector3)" değişkenini yollar ve bu fonksiyonu çağırır: </w:t>
      </w:r>
    </w:p>
    <w:p w14:paraId="101F3B0A" w14:textId="38312CCF" w:rsidR="006F3362" w:rsidRPr="008C3C80" w:rsidRDefault="006F3362" w:rsidP="006F3362">
      <w:pPr>
        <w:pStyle w:val="ListeParagraf"/>
        <w:ind w:left="1440"/>
        <w:rPr>
          <w:color w:val="2E74B5" w:themeColor="accent5" w:themeShade="BF"/>
          <w:sz w:val="16"/>
          <w:szCs w:val="16"/>
        </w:rPr>
      </w:pPr>
      <w:r w:rsidRPr="008C60BF">
        <w:rPr>
          <w:color w:val="2E74B5" w:themeColor="accent5" w:themeShade="BF"/>
          <w:sz w:val="16"/>
          <w:szCs w:val="16"/>
        </w:rPr>
        <w:t>(aşağısı “move” fonksiyonu içidir)</w:t>
      </w:r>
    </w:p>
    <w:p w14:paraId="5190CDB3" w14:textId="393B9880" w:rsidR="006F3362" w:rsidRPr="008C3C80" w:rsidRDefault="00E06BE6" w:rsidP="00E06BE6">
      <w:pPr>
        <w:ind w:left="708" w:firstLine="708"/>
        <w:rPr>
          <w:color w:val="2E74B5" w:themeColor="accent5" w:themeShade="BF"/>
          <w:sz w:val="16"/>
          <w:szCs w:val="16"/>
        </w:rPr>
      </w:pPr>
      <w:r w:rsidRPr="008C3C80">
        <w:rPr>
          <w:color w:val="2E74B5" w:themeColor="accent5" w:themeShade="BF"/>
          <w:sz w:val="16"/>
          <w:szCs w:val="16"/>
        </w:rPr>
        <w:t>“move” fonksiyonu karakterin elinde eşya var mı yok mu diye “character moving controller”dan “karakterin elinde eşya var mı” fonksiyonu ile denetler</w:t>
      </w:r>
    </w:p>
    <w:p w14:paraId="3E5636C0" w14:textId="3898670E" w:rsidR="00E06BE6" w:rsidRDefault="00E06BE6" w:rsidP="00E06BE6">
      <w:pPr>
        <w:pStyle w:val="ListeParagraf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Varsa: [</w:t>
      </w:r>
      <w:r w:rsidR="0043543C" w:rsidRPr="0043543C">
        <w:rPr>
          <w:color w:val="FF0000"/>
          <w:sz w:val="16"/>
          <w:szCs w:val="16"/>
        </w:rPr>
        <w:t xml:space="preserve">zaten önceden </w:t>
      </w:r>
      <w:r w:rsidRPr="0043543C">
        <w:rPr>
          <w:color w:val="FF0000"/>
          <w:sz w:val="16"/>
          <w:szCs w:val="16"/>
        </w:rPr>
        <w:t>karakterin önü hep kameranın da önü olur</w:t>
      </w:r>
      <w:r w:rsidR="0043543C" w:rsidRPr="0043543C">
        <w:rPr>
          <w:color w:val="FF0000"/>
          <w:sz w:val="16"/>
          <w:szCs w:val="16"/>
        </w:rPr>
        <w:t>. Fare ile kameranın açısı değiştikçe karakterin de açısı anında değişir</w:t>
      </w:r>
      <w:r w:rsidR="00C97AAE">
        <w:rPr>
          <w:color w:val="FF0000"/>
          <w:sz w:val="16"/>
          <w:szCs w:val="16"/>
        </w:rPr>
        <w:t>. Bunu karakter animation kontroller diye bir script içinde yapalım</w:t>
      </w:r>
      <w:r>
        <w:rPr>
          <w:sz w:val="16"/>
          <w:szCs w:val="16"/>
        </w:rPr>
        <w:t>]</w:t>
      </w:r>
    </w:p>
    <w:p w14:paraId="623C5C62" w14:textId="77777777" w:rsidR="0043543C" w:rsidRDefault="0043543C" w:rsidP="00E06BE6">
      <w:pPr>
        <w:pStyle w:val="ListeParagraf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Animation tree’ye direkt x ve y inputları girilir.</w:t>
      </w:r>
    </w:p>
    <w:p w14:paraId="5DF1519F" w14:textId="77777777" w:rsidR="00433B24" w:rsidRPr="00D175D1" w:rsidRDefault="0043543C" w:rsidP="00E06BE6">
      <w:pPr>
        <w:pStyle w:val="ListeParagraf"/>
        <w:numPr>
          <w:ilvl w:val="3"/>
          <w:numId w:val="1"/>
        </w:numPr>
        <w:rPr>
          <w:color w:val="2E74B5" w:themeColor="accent5" w:themeShade="BF"/>
          <w:sz w:val="16"/>
          <w:szCs w:val="16"/>
        </w:rPr>
      </w:pPr>
      <w:r w:rsidRPr="00D175D1">
        <w:rPr>
          <w:color w:val="2E74B5" w:themeColor="accent5" w:themeShade="BF"/>
          <w:sz w:val="16"/>
          <w:szCs w:val="16"/>
        </w:rPr>
        <w:t>Karakter rigidbody ile o yöne doğru belli bir hızda hareket eder.</w:t>
      </w:r>
    </w:p>
    <w:p w14:paraId="31D18F8A" w14:textId="7F2C95AD" w:rsidR="00E06BE6" w:rsidRDefault="00433B24" w:rsidP="00433B24">
      <w:pPr>
        <w:pStyle w:val="ListeParagraf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Yoksa:</w:t>
      </w:r>
      <w:r w:rsidR="00E611D5">
        <w:rPr>
          <w:sz w:val="16"/>
          <w:szCs w:val="16"/>
        </w:rPr>
        <w:t xml:space="preserve"> (</w:t>
      </w:r>
      <w:r w:rsidR="00E611D5">
        <w:rPr>
          <w:color w:val="70AD47" w:themeColor="accent6"/>
          <w:sz w:val="16"/>
          <w:szCs w:val="16"/>
        </w:rPr>
        <w:t>özet: karakterin önü dönmesi istenen yöne gelene kadar en kısa yoldan dönme animasyonu uygulanır sonra da karakter ileri doğru hareket ettirilir</w:t>
      </w:r>
      <w:r w:rsidR="00E611D5">
        <w:rPr>
          <w:sz w:val="16"/>
          <w:szCs w:val="16"/>
        </w:rPr>
        <w:t>)</w:t>
      </w:r>
    </w:p>
    <w:p w14:paraId="5CD752CB" w14:textId="242FC3A7" w:rsidR="00433B24" w:rsidRPr="00D175D1" w:rsidRDefault="00433B24" w:rsidP="00433B24">
      <w:pPr>
        <w:pStyle w:val="ListeParagraf"/>
        <w:numPr>
          <w:ilvl w:val="3"/>
          <w:numId w:val="1"/>
        </w:numPr>
        <w:rPr>
          <w:sz w:val="16"/>
          <w:szCs w:val="16"/>
        </w:rPr>
      </w:pPr>
      <w:r w:rsidRPr="00F70768">
        <w:rPr>
          <w:color w:val="2E74B5" w:themeColor="accent5" w:themeShade="BF"/>
          <w:sz w:val="16"/>
          <w:szCs w:val="16"/>
        </w:rPr>
        <w:t xml:space="preserve">"move" fonksiyonu “character moving settings”teki "karakter istenilen yöne dönük halde mi" fonksiyonuna dönmesi istenen yön (az önce “kameranın istenen yönü” fonksiyonuyla hesaplanan) </w:t>
      </w:r>
      <w:r w:rsidR="00071A92" w:rsidRPr="00F70768">
        <w:rPr>
          <w:color w:val="2E74B5" w:themeColor="accent5" w:themeShade="BF"/>
          <w:sz w:val="16"/>
          <w:szCs w:val="16"/>
        </w:rPr>
        <w:t>açı olarak girilir. (açı eksi de olabilmeli)</w:t>
      </w:r>
    </w:p>
    <w:p w14:paraId="577192A4" w14:textId="1810EB9D" w:rsidR="00071A92" w:rsidRPr="00D175D1" w:rsidRDefault="00071A92" w:rsidP="00433B24">
      <w:pPr>
        <w:pStyle w:val="ListeParagraf"/>
        <w:numPr>
          <w:ilvl w:val="3"/>
          <w:numId w:val="1"/>
        </w:numPr>
        <w:rPr>
          <w:sz w:val="16"/>
          <w:szCs w:val="16"/>
        </w:rPr>
      </w:pPr>
      <w:r w:rsidRPr="00D175D1">
        <w:rPr>
          <w:sz w:val="16"/>
          <w:szCs w:val="16"/>
        </w:rPr>
        <w:t>Açı eksi ise sola, artı ise sağa döndürme animasyonu çalışması için animasyon ağacına x ekseni olarak direkt +1 veya -1 girilir.</w:t>
      </w:r>
    </w:p>
    <w:p w14:paraId="5C2B96E3" w14:textId="6229B8FE" w:rsidR="00534F80" w:rsidRPr="0064549E" w:rsidRDefault="00534F80" w:rsidP="00433B24">
      <w:pPr>
        <w:pStyle w:val="ListeParagraf"/>
        <w:numPr>
          <w:ilvl w:val="3"/>
          <w:numId w:val="1"/>
        </w:numPr>
        <w:rPr>
          <w:color w:val="2E74B5" w:themeColor="accent5" w:themeShade="BF"/>
          <w:sz w:val="16"/>
          <w:szCs w:val="16"/>
        </w:rPr>
      </w:pPr>
      <w:r w:rsidRPr="0064549E">
        <w:rPr>
          <w:color w:val="2E74B5" w:themeColor="accent5" w:themeShade="BF"/>
          <w:sz w:val="16"/>
          <w:szCs w:val="16"/>
        </w:rPr>
        <w:t>Açı’nın mutlak değeri – karakterin x eksenindeki yönünün mutlak değeri (360’a modlanmış olmalı)</w:t>
      </w:r>
      <w:r w:rsidR="00C517BB" w:rsidRPr="0064549E">
        <w:rPr>
          <w:color w:val="2E74B5" w:themeColor="accent5" w:themeShade="BF"/>
          <w:sz w:val="16"/>
          <w:szCs w:val="16"/>
        </w:rPr>
        <w:t xml:space="preserve"> == 0 ise: (update içinde denetlenmeli)</w:t>
      </w:r>
    </w:p>
    <w:p w14:paraId="75AACA34" w14:textId="72AD9735" w:rsidR="00C517BB" w:rsidRPr="00D175D1" w:rsidRDefault="00986C88" w:rsidP="00C517BB">
      <w:pPr>
        <w:pStyle w:val="ListeParagraf"/>
        <w:numPr>
          <w:ilvl w:val="4"/>
          <w:numId w:val="1"/>
        </w:numPr>
        <w:rPr>
          <w:sz w:val="16"/>
          <w:szCs w:val="16"/>
        </w:rPr>
      </w:pPr>
      <w:r w:rsidRPr="00D175D1">
        <w:rPr>
          <w:sz w:val="16"/>
          <w:szCs w:val="16"/>
        </w:rPr>
        <w:t>Animation tree’ye direkt y ekseni 1 x ekseni 0 girilerek ileri animasyonu çalıştırılır</w:t>
      </w:r>
    </w:p>
    <w:p w14:paraId="088EC9B0" w14:textId="287697B7" w:rsidR="00986C88" w:rsidRPr="0064549E" w:rsidRDefault="00986C88" w:rsidP="00C517BB">
      <w:pPr>
        <w:pStyle w:val="ListeParagraf"/>
        <w:numPr>
          <w:ilvl w:val="4"/>
          <w:numId w:val="1"/>
        </w:numPr>
        <w:rPr>
          <w:color w:val="2E74B5" w:themeColor="accent5" w:themeShade="BF"/>
          <w:sz w:val="16"/>
          <w:szCs w:val="16"/>
        </w:rPr>
      </w:pPr>
      <w:r w:rsidRPr="0064549E">
        <w:rPr>
          <w:color w:val="2E74B5" w:themeColor="accent5" w:themeShade="BF"/>
          <w:sz w:val="16"/>
          <w:szCs w:val="16"/>
        </w:rPr>
        <w:t>Rigidbody ile karakter ileriye hareket eder</w:t>
      </w:r>
    </w:p>
    <w:sectPr w:rsidR="00986C88" w:rsidRPr="0064549E" w:rsidSect="009139D7">
      <w:pgSz w:w="11906" w:h="16838"/>
      <w:pgMar w:top="142" w:right="0" w:bottom="426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1D78"/>
    <w:multiLevelType w:val="hybridMultilevel"/>
    <w:tmpl w:val="918C3E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4491F"/>
    <w:multiLevelType w:val="hybridMultilevel"/>
    <w:tmpl w:val="B54807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7">
      <w:start w:val="1"/>
      <w:numFmt w:val="lowerLetter"/>
      <w:lvlText w:val="%3)"/>
      <w:lvlJc w:val="lef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FA"/>
    <w:rsid w:val="00071A92"/>
    <w:rsid w:val="001B5BD6"/>
    <w:rsid w:val="002415C8"/>
    <w:rsid w:val="00253BE1"/>
    <w:rsid w:val="0026246A"/>
    <w:rsid w:val="002626EC"/>
    <w:rsid w:val="002745FD"/>
    <w:rsid w:val="002A6C02"/>
    <w:rsid w:val="002B7EBF"/>
    <w:rsid w:val="00314526"/>
    <w:rsid w:val="003276FA"/>
    <w:rsid w:val="003B5593"/>
    <w:rsid w:val="00433B24"/>
    <w:rsid w:val="0043543C"/>
    <w:rsid w:val="00534F80"/>
    <w:rsid w:val="00567A84"/>
    <w:rsid w:val="00616DED"/>
    <w:rsid w:val="0064549E"/>
    <w:rsid w:val="006D44F4"/>
    <w:rsid w:val="006F3362"/>
    <w:rsid w:val="00736648"/>
    <w:rsid w:val="00771F7E"/>
    <w:rsid w:val="007766E2"/>
    <w:rsid w:val="00782E32"/>
    <w:rsid w:val="007903F9"/>
    <w:rsid w:val="007C3D2E"/>
    <w:rsid w:val="008067DA"/>
    <w:rsid w:val="008C3C80"/>
    <w:rsid w:val="008C60BF"/>
    <w:rsid w:val="009139D7"/>
    <w:rsid w:val="00986C88"/>
    <w:rsid w:val="00A14E11"/>
    <w:rsid w:val="00B51003"/>
    <w:rsid w:val="00BA2472"/>
    <w:rsid w:val="00BF05ED"/>
    <w:rsid w:val="00C517BB"/>
    <w:rsid w:val="00C97AAE"/>
    <w:rsid w:val="00D175D1"/>
    <w:rsid w:val="00E06BE6"/>
    <w:rsid w:val="00E3404B"/>
    <w:rsid w:val="00E57880"/>
    <w:rsid w:val="00E611D5"/>
    <w:rsid w:val="00E62D23"/>
    <w:rsid w:val="00ED4E9D"/>
    <w:rsid w:val="00F6171C"/>
    <w:rsid w:val="00F7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FDF9"/>
  <w15:chartTrackingRefBased/>
  <w15:docId w15:val="{0ACBCEF2-9745-4D34-93DE-E4894E6F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E3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Mustafa Özeski</dc:creator>
  <cp:keywords/>
  <dc:description/>
  <cp:lastModifiedBy>Muhammet Mustafa Özeski</cp:lastModifiedBy>
  <cp:revision>32</cp:revision>
  <dcterms:created xsi:type="dcterms:W3CDTF">2021-11-23T01:53:00Z</dcterms:created>
  <dcterms:modified xsi:type="dcterms:W3CDTF">2022-01-15T16:41:00Z</dcterms:modified>
</cp:coreProperties>
</file>