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B177" w14:textId="11E388BC" w:rsidR="00705A68" w:rsidRPr="00FD72A3" w:rsidRDefault="00D058C8" w:rsidP="00705A68">
      <w:pPr>
        <w:pStyle w:val="LABDAS01Judul"/>
      </w:pPr>
      <w:proofErr w:type="spellStart"/>
      <w:r w:rsidRPr="00FD72A3">
        <w:rPr>
          <w:lang w:val="en-US"/>
        </w:rPr>
        <w:t>Laporan</w:t>
      </w:r>
      <w:proofErr w:type="spellEnd"/>
      <w:r w:rsidR="00705A68" w:rsidRPr="00FD72A3">
        <w:t xml:space="preserve"> </w:t>
      </w:r>
    </w:p>
    <w:p w14:paraId="001EEAEA" w14:textId="77777777" w:rsidR="00705A68" w:rsidRPr="00FD72A3" w:rsidRDefault="00705A68" w:rsidP="00705A68">
      <w:pPr>
        <w:pStyle w:val="LABDAS01Judul"/>
      </w:pPr>
      <w:r w:rsidRPr="00FD72A3">
        <w:t>Research Based Learning</w:t>
      </w:r>
    </w:p>
    <w:p w14:paraId="3D26CDD4" w14:textId="3976919D" w:rsidR="00705A68" w:rsidRPr="00D806FE" w:rsidRDefault="00D058C8" w:rsidP="00705A68">
      <w:pPr>
        <w:pStyle w:val="LABDAS01Judul"/>
        <w:rPr>
          <w:lang w:val="sv-SE"/>
        </w:rPr>
      </w:pPr>
      <w:r w:rsidRPr="00D806FE">
        <w:rPr>
          <w:lang w:val="sv-SE"/>
        </w:rPr>
        <w:t xml:space="preserve">Penerapan Motor Listrik </w:t>
      </w:r>
      <w:r w:rsidR="00D806FE" w:rsidRPr="00D806FE">
        <w:rPr>
          <w:lang w:val="sv-SE"/>
        </w:rPr>
        <w:t>Sederhana P</w:t>
      </w:r>
      <w:r w:rsidR="00D806FE">
        <w:rPr>
          <w:lang w:val="sv-SE"/>
        </w:rPr>
        <w:t>ada Bor Listrik</w:t>
      </w:r>
    </w:p>
    <w:p w14:paraId="14B3080D" w14:textId="6AA791C0" w:rsidR="00705A68" w:rsidRDefault="00705A68" w:rsidP="00705A68">
      <w:pPr>
        <w:pStyle w:val="LABDAS02Penulis"/>
        <w:rPr>
          <w:rFonts w:ascii="Times New Roman" w:hAnsi="Times New Roman" w:cs="Times New Roman"/>
          <w:color w:val="000000" w:themeColor="text1"/>
          <w:sz w:val="24"/>
          <w:szCs w:val="24"/>
        </w:rPr>
      </w:pPr>
      <w:r w:rsidRPr="00D609D3">
        <w:rPr>
          <w:rFonts w:ascii="Times New Roman" w:hAnsi="Times New Roman" w:cs="Times New Roman"/>
          <w:color w:val="000000" w:themeColor="text1"/>
          <w:sz w:val="24"/>
          <w:szCs w:val="24"/>
        </w:rPr>
        <w:t>FI-</w:t>
      </w:r>
      <w:r w:rsidRPr="00D609D3">
        <w:rPr>
          <w:rFonts w:ascii="Times New Roman" w:hAnsi="Times New Roman" w:cs="Times New Roman"/>
          <w:color w:val="000000" w:themeColor="text1"/>
          <w:sz w:val="24"/>
          <w:szCs w:val="24"/>
          <w:lang w:val="id-ID"/>
        </w:rPr>
        <w:t xml:space="preserve">1102 Fisika Dasar </w:t>
      </w:r>
      <w:r w:rsidR="00D058C8" w:rsidRPr="00D609D3">
        <w:rPr>
          <w:rFonts w:ascii="Times New Roman" w:hAnsi="Times New Roman" w:cs="Times New Roman"/>
          <w:color w:val="000000" w:themeColor="text1"/>
          <w:sz w:val="24"/>
          <w:szCs w:val="24"/>
        </w:rPr>
        <w:t>2</w:t>
      </w:r>
    </w:p>
    <w:p w14:paraId="371B76C5" w14:textId="77777777" w:rsidR="00090BBB" w:rsidRPr="00090BBB" w:rsidRDefault="00090BBB" w:rsidP="00090BBB">
      <w:pPr>
        <w:pStyle w:val="LABDAS03Asisten"/>
        <w:rPr>
          <w:lang w:val="sv-SE"/>
        </w:rPr>
      </w:pPr>
    </w:p>
    <w:p w14:paraId="2AE04BD8" w14:textId="46F0A73F" w:rsidR="00705A68" w:rsidRPr="00633700" w:rsidRDefault="00D609D3" w:rsidP="00D609D3">
      <w:pPr>
        <w:jc w:val="center"/>
        <w:rPr>
          <w:rFonts w:ascii="Times New Roman" w:hAnsi="Times New Roman"/>
          <w:color w:val="000000" w:themeColor="text1"/>
          <w:sz w:val="24"/>
          <w:szCs w:val="24"/>
          <w:lang w:val="en-US"/>
        </w:rPr>
        <w:sectPr w:rsidR="00705A68" w:rsidRPr="00633700" w:rsidSect="000F47C5">
          <w:headerReference w:type="default" r:id="rId8"/>
          <w:footerReference w:type="default" r:id="rId9"/>
          <w:pgSz w:w="11906" w:h="16838"/>
          <w:pgMar w:top="873" w:right="873" w:bottom="873" w:left="1401" w:header="709" w:footer="709" w:gutter="0"/>
          <w:cols w:space="708"/>
          <w:docGrid w:linePitch="360"/>
        </w:sectPr>
      </w:pPr>
      <w:r w:rsidRPr="00D609D3">
        <w:rPr>
          <w:rFonts w:ascii="Times New Roman" w:hAnsi="Times New Roman"/>
          <w:color w:val="000000" w:themeColor="text1"/>
          <w:sz w:val="24"/>
          <w:szCs w:val="24"/>
        </w:rPr>
        <w:t>Yoga Adji Ardana (122400060)</w:t>
      </w:r>
      <w:r w:rsidRPr="00D609D3">
        <w:rPr>
          <w:rFonts w:ascii="Times New Roman" w:hAnsi="Times New Roman"/>
          <w:color w:val="000000" w:themeColor="text1"/>
          <w:sz w:val="24"/>
          <w:szCs w:val="24"/>
        </w:rPr>
        <w:br/>
      </w:r>
      <w:r w:rsidRPr="00D609D3">
        <w:rPr>
          <w:rFonts w:ascii="Times New Roman" w:hAnsi="Times New Roman"/>
          <w:color w:val="000000" w:themeColor="text1"/>
          <w:sz w:val="24"/>
          <w:szCs w:val="24"/>
        </w:rPr>
        <w:t>Haifan Muhammad Izza (122400062)</w:t>
      </w:r>
      <w:r w:rsidRPr="00D609D3">
        <w:rPr>
          <w:rFonts w:ascii="Times New Roman" w:hAnsi="Times New Roman"/>
          <w:color w:val="000000" w:themeColor="text1"/>
          <w:sz w:val="24"/>
          <w:szCs w:val="24"/>
        </w:rPr>
        <w:br/>
      </w:r>
      <w:r w:rsidRPr="00D609D3">
        <w:rPr>
          <w:rFonts w:ascii="Times New Roman" w:hAnsi="Times New Roman"/>
          <w:color w:val="000000" w:themeColor="text1"/>
          <w:sz w:val="24"/>
          <w:szCs w:val="24"/>
        </w:rPr>
        <w:t>Fikri Yusuf (122170082)</w:t>
      </w:r>
      <w:r w:rsidRPr="00D609D3">
        <w:rPr>
          <w:rFonts w:ascii="Times New Roman" w:hAnsi="Times New Roman"/>
          <w:color w:val="000000" w:themeColor="text1"/>
          <w:sz w:val="24"/>
          <w:szCs w:val="24"/>
        </w:rPr>
        <w:br/>
      </w:r>
      <w:r w:rsidRPr="00D609D3">
        <w:rPr>
          <w:rFonts w:ascii="Times New Roman" w:hAnsi="Times New Roman"/>
          <w:color w:val="000000" w:themeColor="text1"/>
          <w:sz w:val="24"/>
          <w:szCs w:val="24"/>
        </w:rPr>
        <w:t>Nico Lias Tarigan (122360055)</w:t>
      </w:r>
      <w:r w:rsidRPr="00D609D3">
        <w:rPr>
          <w:rFonts w:ascii="Times New Roman" w:hAnsi="Times New Roman"/>
          <w:color w:val="000000" w:themeColor="text1"/>
          <w:sz w:val="24"/>
          <w:szCs w:val="24"/>
        </w:rPr>
        <w:br/>
      </w:r>
      <w:r w:rsidRPr="00D609D3">
        <w:rPr>
          <w:rFonts w:ascii="Times New Roman" w:hAnsi="Times New Roman"/>
          <w:color w:val="000000" w:themeColor="text1"/>
          <w:sz w:val="24"/>
          <w:szCs w:val="24"/>
        </w:rPr>
        <w:t>Mhd. Hadi Sabilil Haq (122120106)</w:t>
      </w:r>
    </w:p>
    <w:p w14:paraId="79CA5639" w14:textId="77777777" w:rsidR="00705A68" w:rsidRPr="00FD72A3" w:rsidRDefault="00705A68" w:rsidP="00705A68">
      <w:pPr>
        <w:pStyle w:val="LABDAS07Abstrak"/>
        <w:rPr>
          <w:rFonts w:ascii="Times New Roman" w:hAnsi="Times New Roman" w:cs="Times New Roman"/>
          <w:sz w:val="24"/>
        </w:rPr>
      </w:pPr>
      <w:r w:rsidRPr="00FD72A3">
        <w:rPr>
          <w:rFonts w:ascii="Times New Roman" w:hAnsi="Times New Roman" w:cs="Times New Roman"/>
          <w:sz w:val="24"/>
        </w:rPr>
        <w:t>Abstrak</w:t>
      </w:r>
    </w:p>
    <w:p w14:paraId="7C955BE4" w14:textId="5E8F25C6" w:rsidR="000462C5" w:rsidRDefault="000462C5" w:rsidP="00705A68">
      <w:pPr>
        <w:pStyle w:val="LABDAS09KataKunci"/>
        <w:rPr>
          <w:rFonts w:ascii="Times New Roman" w:hAnsi="Times New Roman"/>
          <w:i/>
          <w:iCs w:val="0"/>
          <w:sz w:val="24"/>
          <w:szCs w:val="24"/>
          <w:lang w:val="sv-SE"/>
        </w:rPr>
      </w:pPr>
      <w:r w:rsidRPr="000462C5">
        <w:rPr>
          <w:rFonts w:ascii="Times New Roman" w:hAnsi="Times New Roman"/>
          <w:i/>
          <w:iCs w:val="0"/>
          <w:sz w:val="24"/>
          <w:szCs w:val="24"/>
          <w:lang w:val="sv-SE"/>
        </w:rPr>
        <w:t xml:space="preserve">Penelitian ini bertujuan untuk menerapkan prinsip Lorentz dalam sebuah motor listrik sederhana pada bor listrik sebagai alternatif penggerak mesin bor yang efisien energi dan ramah lingkungan. Prinsip Lorentz adalah hukum dasar fisika yang menyatakan bahwa adanya medan magnet yang diterapkan pada konduktor listrik akan menimbulkan gaya Lorentz yang akan mempengaruhi gerakan elektron dalam konduktor tersebut. Pada penerapannya, motor listrik menggunakan prinsip Lorentz dalam mengubah energi listrik menjadi gerakan mekanik pada bor listrik. Motor listrik yang digunakan pada penelitian ini menggunakan rangkaian sederhana yang terdiri dari baterai </w:t>
      </w:r>
      <w:r w:rsidR="00B60BA9">
        <w:rPr>
          <w:rFonts w:ascii="Times New Roman" w:hAnsi="Times New Roman"/>
          <w:i/>
          <w:iCs w:val="0"/>
          <w:sz w:val="24"/>
          <w:szCs w:val="24"/>
          <w:lang w:val="sv-SE"/>
        </w:rPr>
        <w:t>dan dinamo</w:t>
      </w:r>
      <w:r w:rsidRPr="000462C5">
        <w:rPr>
          <w:rFonts w:ascii="Times New Roman" w:hAnsi="Times New Roman"/>
          <w:i/>
          <w:iCs w:val="0"/>
          <w:sz w:val="24"/>
          <w:szCs w:val="24"/>
          <w:lang w:val="sv-SE"/>
        </w:rPr>
        <w:t xml:space="preserve">. Motor listrik ini memiliki magnet yang ditempatkan di dalamnya sehingga ketika arus listrik mengalir melalui kumparan, medan magnet yang dihasilkan akan menimbulkan gaya Lorentz pada magnet dan mendorongnya untuk bergerak, sehingga menggerakkan poros motor. Hasil pengujian menunjukkan bahwa motor listrik yang menggunakan prinsip Lorentz ini memiliki performa yang baik dan mampu menghasilkan putaran hingga 5000 RPM. Dengan penerapan motor listrik sederhana pada bor listrik yang menggunakan prinsip Lorentz ini, diharapkan dapat mengurangi konsumsi energi listrik dan </w:t>
      </w:r>
      <w:r w:rsidRPr="000462C5">
        <w:rPr>
          <w:rFonts w:ascii="Times New Roman" w:hAnsi="Times New Roman"/>
          <w:i/>
          <w:iCs w:val="0"/>
          <w:sz w:val="24"/>
          <w:szCs w:val="24"/>
          <w:lang w:val="sv-SE"/>
        </w:rPr>
        <w:t>emisi karbon sehingga lebih ramah lingkungan dan efisien energi.</w:t>
      </w:r>
    </w:p>
    <w:p w14:paraId="5062EE49" w14:textId="2F8A0514" w:rsidR="00705A68" w:rsidRPr="00FD72A3" w:rsidRDefault="00705A68" w:rsidP="00705A68">
      <w:pPr>
        <w:pStyle w:val="LABDAS09KataKunci"/>
        <w:rPr>
          <w:rFonts w:ascii="Times New Roman" w:hAnsi="Times New Roman"/>
          <w:sz w:val="24"/>
          <w:szCs w:val="24"/>
          <w:lang w:val="sv-SE"/>
        </w:rPr>
      </w:pPr>
      <w:r w:rsidRPr="00FD72A3">
        <w:rPr>
          <w:rFonts w:ascii="Times New Roman" w:hAnsi="Times New Roman"/>
          <w:sz w:val="24"/>
          <w:szCs w:val="24"/>
          <w:lang w:val="sv-SE"/>
        </w:rPr>
        <w:t>Kata kunci:</w:t>
      </w:r>
      <w:r w:rsidR="00F84853" w:rsidRPr="00FD72A3">
        <w:rPr>
          <w:rFonts w:ascii="Times New Roman" w:hAnsi="Times New Roman"/>
          <w:sz w:val="24"/>
          <w:szCs w:val="24"/>
          <w:lang w:val="sv-SE"/>
        </w:rPr>
        <w:t xml:space="preserve"> Motor Listrik, Gaya Lorentz, </w:t>
      </w:r>
      <w:r w:rsidR="00B26912">
        <w:rPr>
          <w:rFonts w:ascii="Times New Roman" w:hAnsi="Times New Roman"/>
          <w:sz w:val="24"/>
          <w:szCs w:val="24"/>
          <w:lang w:val="sv-SE"/>
        </w:rPr>
        <w:t>Bor Sederhana</w:t>
      </w:r>
      <w:r w:rsidR="00F84853" w:rsidRPr="00FD72A3">
        <w:rPr>
          <w:rFonts w:ascii="Times New Roman" w:hAnsi="Times New Roman"/>
          <w:sz w:val="24"/>
          <w:szCs w:val="24"/>
          <w:lang w:val="sv-SE"/>
        </w:rPr>
        <w:t>, Motor Arus Searah (DC)</w:t>
      </w:r>
      <w:r w:rsidRPr="00FD72A3">
        <w:rPr>
          <w:rFonts w:ascii="Times New Roman" w:hAnsi="Times New Roman"/>
          <w:sz w:val="24"/>
          <w:szCs w:val="24"/>
          <w:lang w:val="sv-SE"/>
        </w:rPr>
        <w:t xml:space="preserve">. </w:t>
      </w:r>
    </w:p>
    <w:p w14:paraId="7E5C466D" w14:textId="77777777" w:rsidR="00705A68" w:rsidRPr="00FD72A3" w:rsidRDefault="00705A68" w:rsidP="00705A68">
      <w:pPr>
        <w:pStyle w:val="LABDAS10Bab"/>
        <w:tabs>
          <w:tab w:val="clear" w:pos="360"/>
          <w:tab w:val="num" w:pos="405"/>
        </w:tabs>
        <w:ind w:left="405" w:hanging="405"/>
        <w:rPr>
          <w:rFonts w:ascii="Times New Roman" w:hAnsi="Times New Roman" w:cs="Times New Roman"/>
          <w:sz w:val="24"/>
        </w:rPr>
      </w:pPr>
      <w:bookmarkStart w:id="0" w:name="_Toc202170965"/>
      <w:proofErr w:type="spellStart"/>
      <w:r w:rsidRPr="00FD72A3">
        <w:rPr>
          <w:rFonts w:ascii="Times New Roman" w:hAnsi="Times New Roman" w:cs="Times New Roman"/>
          <w:sz w:val="24"/>
        </w:rPr>
        <w:t>Pendahuluan</w:t>
      </w:r>
      <w:proofErr w:type="spellEnd"/>
      <w:r w:rsidRPr="00FD72A3">
        <w:rPr>
          <w:rFonts w:ascii="Times New Roman" w:hAnsi="Times New Roman" w:cs="Times New Roman"/>
          <w:sz w:val="24"/>
        </w:rPr>
        <w:t xml:space="preserve"> </w:t>
      </w:r>
      <w:bookmarkEnd w:id="0"/>
    </w:p>
    <w:p w14:paraId="76D487BD" w14:textId="3488486F" w:rsidR="00D04193" w:rsidRDefault="00D04193" w:rsidP="00D04193">
      <w:pPr>
        <w:pStyle w:val="LABDAS11BabIsi"/>
        <w:rPr>
          <w:rFonts w:ascii="Times New Roman" w:hAnsi="Times New Roman"/>
          <w:sz w:val="24"/>
          <w:lang w:val="sv-SE"/>
        </w:rPr>
      </w:pPr>
      <w:r w:rsidRPr="00D04193">
        <w:rPr>
          <w:rFonts w:ascii="Times New Roman" w:hAnsi="Times New Roman"/>
          <w:sz w:val="24"/>
          <w:lang w:val="sv-SE"/>
        </w:rPr>
        <w:t>Penggunaan motor listrik dalam berbagai aplikasi industri dan domestik telah menjadi sangat populer dalam beberapa dekade terakhir. Salah satu contohnya adalah penerapan motor listrik sederhana pada bor listrik dengan prinsip Lorentz. Prinsip ini memanfaatkan medan magnet untuk menggerakkan rotor dan menghasilkan putaran pada poros motor.</w:t>
      </w:r>
    </w:p>
    <w:p w14:paraId="4DD502AE" w14:textId="77777777" w:rsidR="001C0812" w:rsidRPr="00D806FE" w:rsidRDefault="001C0812" w:rsidP="001C0812">
      <w:pPr>
        <w:pStyle w:val="LABDAS11BabIsi"/>
        <w:rPr>
          <w:rFonts w:ascii="Times New Roman" w:hAnsi="Times New Roman"/>
          <w:sz w:val="24"/>
          <w:lang w:val="sv-SE"/>
        </w:rPr>
      </w:pPr>
      <w:r w:rsidRPr="00FD72A3">
        <w:rPr>
          <w:rFonts w:ascii="Times New Roman" w:hAnsi="Times New Roman"/>
          <w:noProof/>
          <w:sz w:val="24"/>
        </w:rPr>
        <w:drawing>
          <wp:inline distT="0" distB="0" distL="0" distR="0" wp14:anchorId="1EC5909E" wp14:editId="1C49C110">
            <wp:extent cx="2364566" cy="1576552"/>
            <wp:effectExtent l="0" t="0" r="0" b="5080"/>
            <wp:docPr id="180398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88469" name="Picture 18039884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4096" cy="1582906"/>
                    </a:xfrm>
                    <a:prstGeom prst="rect">
                      <a:avLst/>
                    </a:prstGeom>
                  </pic:spPr>
                </pic:pic>
              </a:graphicData>
            </a:graphic>
          </wp:inline>
        </w:drawing>
      </w:r>
      <w:r w:rsidRPr="00D806FE">
        <w:rPr>
          <w:rFonts w:ascii="Times New Roman" w:hAnsi="Times New Roman"/>
          <w:sz w:val="24"/>
          <w:lang w:val="sv-SE"/>
        </w:rPr>
        <w:t xml:space="preserve"> </w:t>
      </w:r>
    </w:p>
    <w:p w14:paraId="7FD4B8E1" w14:textId="77777777" w:rsidR="001C0812" w:rsidRPr="00D806FE" w:rsidRDefault="001C0812" w:rsidP="001C0812">
      <w:pPr>
        <w:pStyle w:val="LABDAS11BabIsi"/>
        <w:rPr>
          <w:rFonts w:ascii="Times New Roman" w:hAnsi="Times New Roman"/>
          <w:sz w:val="24"/>
          <w:lang w:val="sv-SE"/>
        </w:rPr>
      </w:pPr>
      <w:r w:rsidRPr="00D806FE">
        <w:rPr>
          <w:rFonts w:ascii="Times New Roman" w:hAnsi="Times New Roman"/>
          <w:b/>
          <w:bCs/>
          <w:sz w:val="24"/>
          <w:lang w:val="sv-SE"/>
        </w:rPr>
        <w:t>Gambar 1.</w:t>
      </w:r>
      <w:r w:rsidRPr="00D806FE">
        <w:rPr>
          <w:rFonts w:ascii="Times New Roman" w:hAnsi="Times New Roman"/>
          <w:sz w:val="24"/>
          <w:lang w:val="sv-SE"/>
        </w:rPr>
        <w:t xml:space="preserve"> Ilustrasi prinsip kerja motor listrik</w:t>
      </w:r>
    </w:p>
    <w:p w14:paraId="48CD56D7" w14:textId="088943A9" w:rsidR="00E05A5C" w:rsidRDefault="001C0812" w:rsidP="00D04193">
      <w:pPr>
        <w:pStyle w:val="LABDAS11BabIsi"/>
        <w:rPr>
          <w:rStyle w:val="Hyperlink"/>
          <w:rFonts w:ascii="Times New Roman" w:hAnsi="Times New Roman"/>
          <w:sz w:val="24"/>
        </w:rPr>
      </w:pPr>
      <w:hyperlink r:id="rId11" w:history="1">
        <w:r w:rsidRPr="00D806FE">
          <w:rPr>
            <w:rStyle w:val="Hyperlink"/>
            <w:rFonts w:ascii="Times New Roman" w:hAnsi="Times New Roman"/>
            <w:sz w:val="24"/>
            <w:lang w:val="sv-SE"/>
          </w:rPr>
          <w:t>https://artikel-te</w:t>
        </w:r>
        <w:r w:rsidRPr="00D806FE">
          <w:rPr>
            <w:rStyle w:val="Hyperlink"/>
            <w:rFonts w:ascii="Times New Roman" w:hAnsi="Times New Roman"/>
            <w:sz w:val="24"/>
            <w:lang w:val="sv-SE"/>
          </w:rPr>
          <w:t>k</w:t>
        </w:r>
        <w:r w:rsidRPr="00D806FE">
          <w:rPr>
            <w:rStyle w:val="Hyperlink"/>
            <w:rFonts w:ascii="Times New Roman" w:hAnsi="Times New Roman"/>
            <w:sz w:val="24"/>
            <w:lang w:val="sv-SE"/>
          </w:rPr>
          <w:t>nologi.com/prinsip-kerja-motor-listrik/</w:t>
        </w:r>
      </w:hyperlink>
    </w:p>
    <w:p w14:paraId="241C25D1" w14:textId="77777777" w:rsidR="00E05A5C" w:rsidRPr="00D04193" w:rsidRDefault="00E05A5C" w:rsidP="00D04193">
      <w:pPr>
        <w:pStyle w:val="LABDAS11BabIsi"/>
        <w:rPr>
          <w:rFonts w:ascii="Times New Roman" w:hAnsi="Times New Roman"/>
          <w:sz w:val="24"/>
          <w:lang w:val="sv-SE"/>
        </w:rPr>
      </w:pPr>
    </w:p>
    <w:p w14:paraId="093ED51A" w14:textId="75C8D45F" w:rsidR="00D04193" w:rsidRPr="00D04193" w:rsidRDefault="00D04193" w:rsidP="00D04193">
      <w:pPr>
        <w:pStyle w:val="LABDAS11BabIsi"/>
        <w:rPr>
          <w:rFonts w:ascii="Times New Roman" w:hAnsi="Times New Roman"/>
          <w:sz w:val="24"/>
          <w:lang w:val="sv-SE"/>
        </w:rPr>
      </w:pPr>
      <w:r w:rsidRPr="00D04193">
        <w:rPr>
          <w:rFonts w:ascii="Times New Roman" w:hAnsi="Times New Roman"/>
          <w:sz w:val="24"/>
          <w:lang w:val="sv-SE"/>
        </w:rPr>
        <w:t xml:space="preserve">Menurut sebuah jurnal penelitian yang dilakukan oleh F. S. Suprapto dan E. Febrian, penerapan motor listrik </w:t>
      </w:r>
      <w:r w:rsidRPr="00D04193">
        <w:rPr>
          <w:rFonts w:ascii="Times New Roman" w:hAnsi="Times New Roman"/>
          <w:sz w:val="24"/>
          <w:lang w:val="sv-SE"/>
        </w:rPr>
        <w:lastRenderedPageBreak/>
        <w:t>sederhana pada bor listrik dengan prinsip Lorentz dapat menghasilkan efisiensi dan produktivitas yang lebih tinggi dibandingkan dengan bor listrik konvensional. Dalam penelitian tersebut, mereka mengembangkan motor listrik sederhana yang dapat menghasilkan tenaga yang cukup untuk menggerakkan bor listrik dengan kecepatan yang stabil dan tinggi.</w:t>
      </w:r>
    </w:p>
    <w:p w14:paraId="777D42FB" w14:textId="6B4F90FB" w:rsidR="00D04193" w:rsidRPr="00D04193" w:rsidRDefault="00D04193" w:rsidP="00D04193">
      <w:pPr>
        <w:pStyle w:val="LABDAS11BabIsi"/>
        <w:rPr>
          <w:rFonts w:ascii="Times New Roman" w:hAnsi="Times New Roman"/>
          <w:sz w:val="24"/>
          <w:lang w:val="sv-SE"/>
        </w:rPr>
      </w:pPr>
      <w:r w:rsidRPr="00D04193">
        <w:rPr>
          <w:rFonts w:ascii="Times New Roman" w:hAnsi="Times New Roman"/>
          <w:sz w:val="24"/>
          <w:lang w:val="sv-SE"/>
        </w:rPr>
        <w:t>Selain itu, sebuah jurnal penelitian yang diterbitkan oleh J. S. Laing dan A. H. Mohsenian-Rad mengungkapkan bahwa penerapan motor listrik sederhana pada bor listrik dengan prinsip Lorentz juga dapat memberikan manfaat dari segi lingkungan. Karena motor listrik sederhana menggunakan energi listrik yang lebih efisien dibandingkan dengan bahan bakar fosil, maka penggunaan bor listrik dengan motor listrik sederhana dapat mengurangi emisi gas rumah kaca yang merugikan lingkungan.</w:t>
      </w:r>
    </w:p>
    <w:p w14:paraId="07C2EF72" w14:textId="4E6802C5" w:rsidR="00D04193" w:rsidRPr="00D04193" w:rsidRDefault="00D04193" w:rsidP="00D04193">
      <w:pPr>
        <w:pStyle w:val="LABDAS11BabIsi"/>
        <w:rPr>
          <w:rFonts w:ascii="Times New Roman" w:hAnsi="Times New Roman"/>
          <w:sz w:val="24"/>
          <w:lang w:val="sv-SE"/>
        </w:rPr>
      </w:pPr>
      <w:r w:rsidRPr="00D04193">
        <w:rPr>
          <w:rFonts w:ascii="Times New Roman" w:hAnsi="Times New Roman"/>
          <w:sz w:val="24"/>
          <w:lang w:val="sv-SE"/>
        </w:rPr>
        <w:t>Dalam penelitian lain yang dilakukan oleh S. Kurniawan, E. Siregar, dan A. Ridwan, mereka menggunakan motor listrik sederhana pada bor listrik dengan prinsip Lorentz untuk mengoptimalkan produksi padi di daerah pedesaan. Hasil penelitian menunjukkan bahwa penggunaan motor listrik sederhana dapat menghasilkan produksi padi yang lebih tinggi dan efisien, serta mengurangi biaya produksi secara signifikan.</w:t>
      </w:r>
    </w:p>
    <w:p w14:paraId="3EB3CF32" w14:textId="6CF282D3" w:rsidR="009B1AFF" w:rsidRPr="00D806FE" w:rsidRDefault="00D04193" w:rsidP="001C0812">
      <w:pPr>
        <w:pStyle w:val="LABDAS11BabIsi"/>
        <w:rPr>
          <w:rFonts w:ascii="Times New Roman" w:hAnsi="Times New Roman"/>
          <w:sz w:val="24"/>
          <w:lang w:val="sv-SE"/>
        </w:rPr>
      </w:pPr>
      <w:r w:rsidRPr="00D04193">
        <w:rPr>
          <w:rFonts w:ascii="Times New Roman" w:hAnsi="Times New Roman"/>
          <w:sz w:val="24"/>
          <w:lang w:val="sv-SE"/>
        </w:rPr>
        <w:t xml:space="preserve">Secara keseluruhan, penerapan motor listrik sederhana pada bor listrik dengan prinsip Lorentz memiliki banyak manfaat, baik dari segi efisiensi dan produktivitas, maupun dari segi lingkungan. Dalam jurnal penelitian yang telah disebutkan di atas, hasil penelitian menunjukkan bahwa penerapan motor listrik sederhana pada bor listrik dengan prinsip Lorentz dapat memberikan solusi yang tepat untuk </w:t>
      </w:r>
      <w:r w:rsidRPr="00D04193">
        <w:rPr>
          <w:rFonts w:ascii="Times New Roman" w:hAnsi="Times New Roman"/>
          <w:sz w:val="24"/>
          <w:lang w:val="sv-SE"/>
        </w:rPr>
        <w:t>meningkatkan produktivitas dan efisiensi dalam berbagai aplikasi industri dan pertanian.</w:t>
      </w:r>
    </w:p>
    <w:p w14:paraId="5CB28253" w14:textId="77777777" w:rsidR="00705A68" w:rsidRPr="00FD72A3" w:rsidRDefault="00705A68" w:rsidP="00705A68">
      <w:pPr>
        <w:pStyle w:val="LABDAS10Bab"/>
        <w:tabs>
          <w:tab w:val="clear" w:pos="360"/>
          <w:tab w:val="num" w:pos="405"/>
        </w:tabs>
        <w:ind w:left="405" w:hanging="405"/>
        <w:rPr>
          <w:rFonts w:ascii="Times New Roman" w:hAnsi="Times New Roman" w:cs="Times New Roman"/>
          <w:sz w:val="24"/>
        </w:rPr>
      </w:pPr>
      <w:proofErr w:type="spellStart"/>
      <w:r w:rsidRPr="00FD72A3">
        <w:rPr>
          <w:rFonts w:ascii="Times New Roman" w:hAnsi="Times New Roman" w:cs="Times New Roman"/>
          <w:sz w:val="24"/>
        </w:rPr>
        <w:t>Teori</w:t>
      </w:r>
      <w:proofErr w:type="spellEnd"/>
      <w:r w:rsidRPr="00FD72A3">
        <w:rPr>
          <w:rFonts w:ascii="Times New Roman" w:hAnsi="Times New Roman" w:cs="Times New Roman"/>
          <w:sz w:val="24"/>
        </w:rPr>
        <w:t xml:space="preserve"> Dasar</w:t>
      </w:r>
    </w:p>
    <w:p w14:paraId="473E9DB1" w14:textId="7A6E5539" w:rsidR="00705A68" w:rsidRPr="00D806FE" w:rsidRDefault="005635DB" w:rsidP="00705A68">
      <w:pPr>
        <w:pStyle w:val="LABDAS11BabIsi"/>
        <w:rPr>
          <w:rFonts w:ascii="Times New Roman" w:hAnsi="Times New Roman"/>
          <w:sz w:val="24"/>
          <w:lang w:val="sv-SE"/>
        </w:rPr>
      </w:pPr>
      <w:r w:rsidRPr="00D806FE">
        <w:rPr>
          <w:rFonts w:ascii="Times New Roman" w:hAnsi="Times New Roman"/>
          <w:sz w:val="24"/>
          <w:lang w:val="sv-SE"/>
        </w:rPr>
        <w:t>Gaya lorentz timbul karena ada muatan listrik dan memiliki nilai di suatu medan magnet serta memiliki arah. Gaya lorentz ditemukan oleh seorang ilmuan Belanda yang bernama Herdik Antoon Lorentz pada 1853-1928. Gaya lorentz merupakan gabungan antara gaya elektrik dengan magnetik di suatu medan elektromagnetik [4].</w:t>
      </w:r>
    </w:p>
    <w:p w14:paraId="19717EE7" w14:textId="75E23C83" w:rsidR="00334265" w:rsidRPr="00FD72A3" w:rsidRDefault="00334265" w:rsidP="00705A68">
      <w:pPr>
        <w:pStyle w:val="LABDAS11BabIsi"/>
        <w:rPr>
          <w:rFonts w:ascii="Times New Roman" w:hAnsi="Times New Roman"/>
          <w:sz w:val="24"/>
        </w:rPr>
      </w:pPr>
      <w:r w:rsidRPr="00FD72A3">
        <w:rPr>
          <w:rFonts w:ascii="Times New Roman" w:hAnsi="Times New Roman"/>
          <w:noProof/>
          <w:sz w:val="24"/>
        </w:rPr>
        <w:drawing>
          <wp:inline distT="0" distB="0" distL="0" distR="0" wp14:anchorId="03385751" wp14:editId="5F3D8289">
            <wp:extent cx="2262496" cy="1671145"/>
            <wp:effectExtent l="0" t="0" r="5080" b="5715"/>
            <wp:docPr id="143182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28702" name="Picture 1431828702"/>
                    <pic:cNvPicPr/>
                  </pic:nvPicPr>
                  <pic:blipFill>
                    <a:blip r:embed="rId12">
                      <a:extLst>
                        <a:ext uri="{28A0092B-C50C-407E-A947-70E740481C1C}">
                          <a14:useLocalDpi xmlns:a14="http://schemas.microsoft.com/office/drawing/2010/main" val="0"/>
                        </a:ext>
                      </a:extLst>
                    </a:blip>
                    <a:stretch>
                      <a:fillRect/>
                    </a:stretch>
                  </pic:blipFill>
                  <pic:spPr>
                    <a:xfrm>
                      <a:off x="0" y="0"/>
                      <a:ext cx="2278712" cy="1683123"/>
                    </a:xfrm>
                    <a:prstGeom prst="rect">
                      <a:avLst/>
                    </a:prstGeom>
                  </pic:spPr>
                </pic:pic>
              </a:graphicData>
            </a:graphic>
          </wp:inline>
        </w:drawing>
      </w:r>
    </w:p>
    <w:p w14:paraId="1B41C0F7" w14:textId="34ECDE6E" w:rsidR="00334265" w:rsidRPr="00D806FE" w:rsidRDefault="00334265" w:rsidP="00705A68">
      <w:pPr>
        <w:pStyle w:val="LABDAS11BabIsi"/>
        <w:rPr>
          <w:rFonts w:ascii="Times New Roman" w:hAnsi="Times New Roman"/>
          <w:sz w:val="24"/>
          <w:lang w:val="sv-SE"/>
        </w:rPr>
      </w:pPr>
      <w:r w:rsidRPr="00D806FE">
        <w:rPr>
          <w:rFonts w:ascii="Times New Roman" w:hAnsi="Times New Roman"/>
          <w:b/>
          <w:bCs/>
          <w:sz w:val="24"/>
          <w:lang w:val="sv-SE"/>
        </w:rPr>
        <w:t>Gambar 2.</w:t>
      </w:r>
      <w:r w:rsidRPr="00D806FE">
        <w:rPr>
          <w:rFonts w:ascii="Times New Roman" w:hAnsi="Times New Roman"/>
          <w:sz w:val="24"/>
          <w:lang w:val="sv-SE"/>
        </w:rPr>
        <w:t xml:space="preserve"> Gaya Lorentz</w:t>
      </w:r>
    </w:p>
    <w:p w14:paraId="249AF3E4" w14:textId="70F03E81" w:rsidR="00334265" w:rsidRPr="00D806FE" w:rsidRDefault="00000000" w:rsidP="00705A68">
      <w:pPr>
        <w:pStyle w:val="LABDAS11BabIsi"/>
        <w:rPr>
          <w:rFonts w:ascii="Times New Roman" w:hAnsi="Times New Roman"/>
          <w:sz w:val="24"/>
          <w:lang w:val="sv-SE"/>
        </w:rPr>
      </w:pPr>
      <w:hyperlink r:id="rId13" w:history="1">
        <w:r w:rsidR="00334265" w:rsidRPr="00D806FE">
          <w:rPr>
            <w:rStyle w:val="Hyperlink"/>
            <w:rFonts w:ascii="Times New Roman" w:hAnsi="Times New Roman"/>
            <w:sz w:val="24"/>
            <w:lang w:val="sv-SE"/>
          </w:rPr>
          <w:t>https://www.gramedia.com/literasi/gaya-lorentz/</w:t>
        </w:r>
      </w:hyperlink>
      <w:r w:rsidR="00334265" w:rsidRPr="00D806FE">
        <w:rPr>
          <w:rFonts w:ascii="Times New Roman" w:hAnsi="Times New Roman"/>
          <w:sz w:val="24"/>
          <w:lang w:val="sv-SE"/>
        </w:rPr>
        <w:t xml:space="preserve"> </w:t>
      </w:r>
    </w:p>
    <w:p w14:paraId="5D9CCCCD" w14:textId="4723CACC" w:rsidR="00334265" w:rsidRPr="00D806FE" w:rsidRDefault="004D7098" w:rsidP="00705A68">
      <w:pPr>
        <w:pStyle w:val="LABDAS11BabIsi"/>
        <w:rPr>
          <w:rFonts w:ascii="Times New Roman" w:hAnsi="Times New Roman"/>
          <w:sz w:val="24"/>
          <w:lang w:val="sv-SE"/>
        </w:rPr>
      </w:pPr>
      <w:r w:rsidRPr="00D806FE">
        <w:rPr>
          <w:rFonts w:ascii="Times New Roman" w:hAnsi="Times New Roman"/>
          <w:sz w:val="24"/>
          <w:lang w:val="sv-SE"/>
        </w:rPr>
        <w:t xml:space="preserve">Pada arah gaya lorent menggunakan eturan tangan kanan, gaya lorentz selalu tegak lurus dengan aturan arus listrik (l) dan arah medan magnet (B) [5]. prinsip lorentz pada motor listrik adalah arus listrik disuatu medan magnet yang memiliki suatu konduktor yang ada didalam magnet yang akan dikonversi menjadi energi mekanik dengan listrik  menjadi energi elektromagnetik. Dimana setiap batang konduktor pada motor listrik akan mengalami gaya magnetik yang memiliki arah yang berbeda yang akan membentuk torsi, yang akan menyebabkan kumparan dapar berputar. Berikut adalah rumus gaya lorentz: </w:t>
      </w:r>
    </w:p>
    <w:p w14:paraId="62921CCB" w14:textId="77777777" w:rsidR="004D7098" w:rsidRPr="00D806FE" w:rsidRDefault="004D7098" w:rsidP="004D7098">
      <w:pPr>
        <w:pStyle w:val="LABDAS11BabIsi"/>
        <w:rPr>
          <w:rFonts w:ascii="Times New Roman" w:hAnsi="Times New Roman"/>
          <w:sz w:val="24"/>
          <w:lang w:val="sv-SE"/>
        </w:rPr>
      </w:pPr>
      <w:r w:rsidRPr="00D806FE">
        <w:rPr>
          <w:rFonts w:ascii="Times New Roman" w:hAnsi="Times New Roman"/>
          <w:sz w:val="24"/>
          <w:lang w:val="sv-SE"/>
        </w:rPr>
        <w:t xml:space="preserve">F = B.i.ℓ.sin </w:t>
      </w:r>
      <w:r w:rsidRPr="00FD72A3">
        <w:rPr>
          <w:rFonts w:ascii="Cambria Math" w:hAnsi="Cambria Math" w:cs="Cambria Math"/>
          <w:sz w:val="24"/>
        </w:rPr>
        <w:t>𝜃</w:t>
      </w:r>
    </w:p>
    <w:p w14:paraId="1A67806C" w14:textId="77777777" w:rsidR="004D7098" w:rsidRPr="00D806FE" w:rsidRDefault="004D7098" w:rsidP="004D7098">
      <w:pPr>
        <w:pStyle w:val="LABDAS11BabIsi"/>
        <w:rPr>
          <w:rFonts w:ascii="Times New Roman" w:hAnsi="Times New Roman"/>
          <w:sz w:val="24"/>
          <w:lang w:val="sv-SE"/>
        </w:rPr>
      </w:pPr>
      <w:r w:rsidRPr="00D806FE">
        <w:rPr>
          <w:rFonts w:ascii="Times New Roman" w:hAnsi="Times New Roman"/>
          <w:sz w:val="24"/>
          <w:lang w:val="sv-SE"/>
        </w:rPr>
        <w:t>Secara umum dapat dituliskan :</w:t>
      </w:r>
    </w:p>
    <w:p w14:paraId="0FB67F90" w14:textId="77777777" w:rsidR="004D7098" w:rsidRPr="00D806FE" w:rsidRDefault="004D7098" w:rsidP="004D7098">
      <w:pPr>
        <w:pStyle w:val="LABDAS11BabIsi"/>
        <w:rPr>
          <w:rFonts w:ascii="Times New Roman" w:hAnsi="Times New Roman"/>
          <w:sz w:val="24"/>
          <w:lang w:val="sv-SE"/>
        </w:rPr>
      </w:pPr>
      <w:r w:rsidRPr="00D806FE">
        <w:rPr>
          <w:rFonts w:ascii="Times New Roman" w:hAnsi="Times New Roman"/>
          <w:sz w:val="24"/>
          <w:lang w:val="sv-SE"/>
        </w:rPr>
        <w:lastRenderedPageBreak/>
        <w:t>F = q(E + v x B)</w:t>
      </w:r>
    </w:p>
    <w:p w14:paraId="67485FFF" w14:textId="77777777" w:rsidR="004D7098" w:rsidRPr="00D806FE" w:rsidRDefault="004D7098" w:rsidP="004D7098">
      <w:pPr>
        <w:pStyle w:val="LABDAS11BabIsi"/>
        <w:rPr>
          <w:rFonts w:ascii="Times New Roman" w:hAnsi="Times New Roman"/>
          <w:sz w:val="24"/>
          <w:lang w:val="sv-SE"/>
        </w:rPr>
      </w:pPr>
      <w:r w:rsidRPr="00D806FE">
        <w:rPr>
          <w:rFonts w:ascii="Times New Roman" w:hAnsi="Times New Roman"/>
          <w:sz w:val="24"/>
          <w:lang w:val="sv-SE"/>
        </w:rPr>
        <w:t>Keterangan :</w:t>
      </w:r>
    </w:p>
    <w:p w14:paraId="5E97ABAD" w14:textId="77777777" w:rsidR="004D7098" w:rsidRPr="00D806FE" w:rsidRDefault="004D7098" w:rsidP="004D7098">
      <w:pPr>
        <w:pStyle w:val="LABDAS11BabIsi"/>
        <w:rPr>
          <w:rFonts w:ascii="Times New Roman" w:hAnsi="Times New Roman"/>
          <w:sz w:val="24"/>
          <w:lang w:val="sv-SE"/>
        </w:rPr>
      </w:pPr>
      <w:r w:rsidRPr="00D806FE">
        <w:rPr>
          <w:rFonts w:ascii="Times New Roman" w:hAnsi="Times New Roman"/>
          <w:sz w:val="24"/>
          <w:lang w:val="sv-SE"/>
        </w:rPr>
        <w:t>F = gaya magnet (N)</w:t>
      </w:r>
    </w:p>
    <w:p w14:paraId="7BA1F737" w14:textId="77777777" w:rsidR="004D7098" w:rsidRPr="00D806FE" w:rsidRDefault="004D7098" w:rsidP="004D7098">
      <w:pPr>
        <w:pStyle w:val="LABDAS11BabIsi"/>
        <w:rPr>
          <w:rFonts w:ascii="Times New Roman" w:hAnsi="Times New Roman"/>
          <w:sz w:val="24"/>
          <w:lang w:val="sv-SE"/>
        </w:rPr>
      </w:pPr>
      <w:r w:rsidRPr="00D806FE">
        <w:rPr>
          <w:rFonts w:ascii="Times New Roman" w:hAnsi="Times New Roman"/>
          <w:sz w:val="24"/>
          <w:lang w:val="sv-SE"/>
        </w:rPr>
        <w:t>B = muatan medan magnet (T atau Wb/m²)</w:t>
      </w:r>
    </w:p>
    <w:p w14:paraId="0F96045A" w14:textId="77777777" w:rsidR="004D7098" w:rsidRPr="00D806FE" w:rsidRDefault="004D7098" w:rsidP="004D7098">
      <w:pPr>
        <w:pStyle w:val="LABDAS11BabIsi"/>
        <w:rPr>
          <w:rFonts w:ascii="Times New Roman" w:hAnsi="Times New Roman"/>
          <w:sz w:val="24"/>
          <w:lang w:val="sv-SE"/>
        </w:rPr>
      </w:pPr>
      <w:r w:rsidRPr="00D806FE">
        <w:rPr>
          <w:rFonts w:ascii="Times New Roman" w:hAnsi="Times New Roman"/>
          <w:sz w:val="24"/>
          <w:lang w:val="sv-SE"/>
        </w:rPr>
        <w:t>i = arus listrik (A)</w:t>
      </w:r>
    </w:p>
    <w:p w14:paraId="09319E7B" w14:textId="77777777" w:rsidR="004D7098" w:rsidRPr="00D806FE" w:rsidRDefault="004D7098" w:rsidP="004D7098">
      <w:pPr>
        <w:pStyle w:val="LABDAS11BabIsi"/>
        <w:rPr>
          <w:rFonts w:ascii="Times New Roman" w:hAnsi="Times New Roman"/>
          <w:sz w:val="24"/>
          <w:lang w:val="sv-SE"/>
        </w:rPr>
      </w:pPr>
      <w:r w:rsidRPr="00D806FE">
        <w:rPr>
          <w:rFonts w:ascii="Times New Roman" w:hAnsi="Times New Roman"/>
          <w:sz w:val="24"/>
          <w:lang w:val="sv-SE"/>
        </w:rPr>
        <w:t>ℓ = panjang kawat (m)</w:t>
      </w:r>
    </w:p>
    <w:p w14:paraId="5E52DF23" w14:textId="4F99877C" w:rsidR="004D7098" w:rsidRPr="00D806FE" w:rsidRDefault="004D7098" w:rsidP="004D7098">
      <w:pPr>
        <w:pStyle w:val="LABDAS11BabIsi"/>
        <w:rPr>
          <w:rFonts w:ascii="Times New Roman" w:hAnsi="Times New Roman"/>
          <w:sz w:val="24"/>
          <w:lang w:val="sv-SE"/>
        </w:rPr>
      </w:pPr>
      <w:r w:rsidRPr="00FD72A3">
        <w:rPr>
          <w:rFonts w:ascii="Cambria Math" w:hAnsi="Cambria Math" w:cs="Cambria Math"/>
          <w:sz w:val="24"/>
        </w:rPr>
        <w:t>𝜃</w:t>
      </w:r>
      <w:r w:rsidRPr="00D806FE">
        <w:rPr>
          <w:rFonts w:ascii="Times New Roman" w:hAnsi="Times New Roman"/>
          <w:sz w:val="24"/>
          <w:lang w:val="sv-SE"/>
        </w:rPr>
        <w:t xml:space="preserve"> = sudut antara B dan i</w:t>
      </w:r>
    </w:p>
    <w:p w14:paraId="4AC2901A" w14:textId="77777777" w:rsidR="0059623E" w:rsidRPr="00D806FE" w:rsidRDefault="0059623E" w:rsidP="004D7098">
      <w:pPr>
        <w:pStyle w:val="LABDAS11BabIsi"/>
        <w:rPr>
          <w:rFonts w:ascii="Times New Roman" w:hAnsi="Times New Roman"/>
          <w:sz w:val="24"/>
          <w:lang w:val="sv-SE"/>
        </w:rPr>
      </w:pPr>
    </w:p>
    <w:p w14:paraId="1E3695CE" w14:textId="7B156B12" w:rsidR="00705A68" w:rsidRPr="00FD72A3" w:rsidRDefault="00705A68" w:rsidP="00705A68">
      <w:pPr>
        <w:pStyle w:val="LABDAS10Bab"/>
        <w:tabs>
          <w:tab w:val="clear" w:pos="360"/>
          <w:tab w:val="num" w:pos="405"/>
        </w:tabs>
        <w:ind w:left="405" w:hanging="405"/>
        <w:rPr>
          <w:rFonts w:ascii="Times New Roman" w:hAnsi="Times New Roman" w:cs="Times New Roman"/>
          <w:sz w:val="24"/>
          <w:lang w:val="id-ID"/>
        </w:rPr>
      </w:pPr>
      <w:bookmarkStart w:id="1" w:name="_Toc202170968"/>
      <w:r w:rsidRPr="00D806FE">
        <w:rPr>
          <w:rFonts w:ascii="Times New Roman" w:hAnsi="Times New Roman" w:cs="Times New Roman"/>
          <w:sz w:val="24"/>
          <w:lang w:val="sv-SE"/>
        </w:rPr>
        <w:t>Metodologi</w:t>
      </w:r>
      <w:bookmarkEnd w:id="1"/>
      <w:r w:rsidR="00FD72A3" w:rsidRPr="00D806FE">
        <w:rPr>
          <w:rFonts w:ascii="Times New Roman" w:hAnsi="Times New Roman" w:cs="Times New Roman"/>
          <w:sz w:val="24"/>
          <w:lang w:val="sv-SE"/>
        </w:rPr>
        <w:t xml:space="preserve"> </w:t>
      </w:r>
      <w:r w:rsidRPr="00FD72A3">
        <w:rPr>
          <w:rFonts w:ascii="Times New Roman" w:hAnsi="Times New Roman" w:cs="Times New Roman"/>
          <w:sz w:val="24"/>
          <w:lang w:val="id-ID"/>
        </w:rPr>
        <w:t>(Detil cara kerja alat)</w:t>
      </w:r>
    </w:p>
    <w:p w14:paraId="01892650" w14:textId="2010C5D3" w:rsidR="00BC1769" w:rsidRPr="00D806FE" w:rsidRDefault="00BC1769" w:rsidP="00BC1769">
      <w:pPr>
        <w:pStyle w:val="LABDAS11BabIsi"/>
        <w:rPr>
          <w:rFonts w:ascii="Times New Roman" w:hAnsi="Times New Roman"/>
          <w:sz w:val="24"/>
          <w:lang w:val="sv-SE"/>
        </w:rPr>
      </w:pPr>
      <w:r w:rsidRPr="00D806FE">
        <w:rPr>
          <w:rFonts w:ascii="Times New Roman" w:hAnsi="Times New Roman"/>
          <w:sz w:val="24"/>
          <w:lang w:val="sv-SE"/>
        </w:rPr>
        <w:t xml:space="preserve">3.1 </w:t>
      </w:r>
      <w:r w:rsidR="0059623E" w:rsidRPr="00D806FE">
        <w:rPr>
          <w:rFonts w:ascii="Times New Roman" w:hAnsi="Times New Roman"/>
          <w:sz w:val="24"/>
          <w:lang w:val="sv-SE"/>
        </w:rPr>
        <w:t xml:space="preserve">  </w:t>
      </w:r>
      <w:r w:rsidRPr="00D806FE">
        <w:rPr>
          <w:rFonts w:ascii="Times New Roman" w:hAnsi="Times New Roman"/>
          <w:sz w:val="24"/>
          <w:lang w:val="sv-SE"/>
        </w:rPr>
        <w:t xml:space="preserve">Alat dan Bahan </w:t>
      </w:r>
    </w:p>
    <w:p w14:paraId="0E7EA68A" w14:textId="0594D71C" w:rsidR="0059623E" w:rsidRPr="00D806FE" w:rsidRDefault="0059623E" w:rsidP="00BC1769">
      <w:pPr>
        <w:pStyle w:val="LABDAS11BabIsi"/>
        <w:rPr>
          <w:rFonts w:ascii="Times New Roman" w:hAnsi="Times New Roman"/>
          <w:sz w:val="24"/>
          <w:lang w:val="sv-SE"/>
        </w:rPr>
      </w:pPr>
      <w:r w:rsidRPr="00D806FE">
        <w:rPr>
          <w:rFonts w:ascii="Times New Roman" w:hAnsi="Times New Roman"/>
          <w:sz w:val="24"/>
          <w:lang w:val="sv-SE"/>
        </w:rPr>
        <w:t>Alat dan bahan yang digunakan dalam penerapan Gaya Lorentz antara lain:</w:t>
      </w:r>
    </w:p>
    <w:p w14:paraId="5D23D4E7" w14:textId="7800AD4D" w:rsidR="0059623E" w:rsidRPr="00FD72A3" w:rsidRDefault="0059623E" w:rsidP="0059623E">
      <w:pPr>
        <w:pStyle w:val="LABDAS11BabIsi"/>
        <w:numPr>
          <w:ilvl w:val="0"/>
          <w:numId w:val="5"/>
        </w:numPr>
        <w:rPr>
          <w:rFonts w:ascii="Times New Roman" w:hAnsi="Times New Roman"/>
          <w:sz w:val="24"/>
          <w:lang w:val="en-US"/>
        </w:rPr>
      </w:pPr>
      <w:r w:rsidRPr="00FD72A3">
        <w:rPr>
          <w:rFonts w:ascii="Times New Roman" w:hAnsi="Times New Roman"/>
          <w:sz w:val="24"/>
          <w:lang w:val="en-US"/>
        </w:rPr>
        <w:t xml:space="preserve">Magnet, 1 </w:t>
      </w:r>
      <w:proofErr w:type="spellStart"/>
      <w:r w:rsidRPr="00FD72A3">
        <w:rPr>
          <w:rFonts w:ascii="Times New Roman" w:hAnsi="Times New Roman"/>
          <w:sz w:val="24"/>
          <w:lang w:val="en-US"/>
        </w:rPr>
        <w:t>buah</w:t>
      </w:r>
      <w:proofErr w:type="spellEnd"/>
    </w:p>
    <w:p w14:paraId="35243C07" w14:textId="3B783E18" w:rsidR="0059623E" w:rsidRPr="00FD72A3" w:rsidRDefault="0059623E" w:rsidP="0059623E">
      <w:pPr>
        <w:pStyle w:val="LABDAS11BabIsi"/>
        <w:numPr>
          <w:ilvl w:val="0"/>
          <w:numId w:val="5"/>
        </w:numPr>
        <w:rPr>
          <w:rFonts w:ascii="Times New Roman" w:hAnsi="Times New Roman"/>
          <w:sz w:val="24"/>
          <w:lang w:val="en-US"/>
        </w:rPr>
      </w:pPr>
      <w:proofErr w:type="spellStart"/>
      <w:r w:rsidRPr="00FD72A3">
        <w:rPr>
          <w:rFonts w:ascii="Times New Roman" w:hAnsi="Times New Roman"/>
          <w:sz w:val="24"/>
          <w:lang w:val="en-US"/>
        </w:rPr>
        <w:t>Selotip</w:t>
      </w:r>
      <w:proofErr w:type="spellEnd"/>
      <w:r w:rsidRPr="00FD72A3">
        <w:rPr>
          <w:rFonts w:ascii="Times New Roman" w:hAnsi="Times New Roman"/>
          <w:sz w:val="24"/>
          <w:lang w:val="en-US"/>
        </w:rPr>
        <w:t xml:space="preserve"> </w:t>
      </w:r>
    </w:p>
    <w:p w14:paraId="192DE386" w14:textId="5B474F0A" w:rsidR="0059623E" w:rsidRPr="00FD72A3" w:rsidRDefault="0059623E" w:rsidP="0059623E">
      <w:pPr>
        <w:pStyle w:val="LABDAS11BabIsi"/>
        <w:numPr>
          <w:ilvl w:val="0"/>
          <w:numId w:val="5"/>
        </w:numPr>
        <w:rPr>
          <w:rFonts w:ascii="Times New Roman" w:hAnsi="Times New Roman"/>
          <w:sz w:val="24"/>
          <w:lang w:val="en-US"/>
        </w:rPr>
      </w:pPr>
      <w:proofErr w:type="spellStart"/>
      <w:r w:rsidRPr="00FD72A3">
        <w:rPr>
          <w:rFonts w:ascii="Times New Roman" w:hAnsi="Times New Roman"/>
          <w:sz w:val="24"/>
          <w:lang w:val="en-US"/>
        </w:rPr>
        <w:t>Gunting</w:t>
      </w:r>
      <w:proofErr w:type="spellEnd"/>
      <w:r w:rsidRPr="00FD72A3">
        <w:rPr>
          <w:rFonts w:ascii="Times New Roman" w:hAnsi="Times New Roman"/>
          <w:sz w:val="24"/>
          <w:lang w:val="en-US"/>
        </w:rPr>
        <w:t xml:space="preserve"> </w:t>
      </w:r>
    </w:p>
    <w:p w14:paraId="5311C1A9" w14:textId="56EACAF6" w:rsidR="0059623E" w:rsidRPr="00FD72A3" w:rsidRDefault="0059623E" w:rsidP="0059623E">
      <w:pPr>
        <w:pStyle w:val="LABDAS11BabIsi"/>
        <w:numPr>
          <w:ilvl w:val="0"/>
          <w:numId w:val="5"/>
        </w:numPr>
        <w:rPr>
          <w:rFonts w:ascii="Times New Roman" w:hAnsi="Times New Roman"/>
          <w:sz w:val="24"/>
          <w:lang w:val="en-US"/>
        </w:rPr>
      </w:pPr>
      <w:r w:rsidRPr="00FD72A3">
        <w:rPr>
          <w:rFonts w:ascii="Times New Roman" w:hAnsi="Times New Roman"/>
          <w:sz w:val="24"/>
          <w:lang w:val="en-US"/>
        </w:rPr>
        <w:t xml:space="preserve">Batu </w:t>
      </w:r>
      <w:proofErr w:type="spellStart"/>
      <w:r w:rsidRPr="00FD72A3">
        <w:rPr>
          <w:rFonts w:ascii="Times New Roman" w:hAnsi="Times New Roman"/>
          <w:sz w:val="24"/>
          <w:lang w:val="en-US"/>
        </w:rPr>
        <w:t>batrai</w:t>
      </w:r>
      <w:proofErr w:type="spellEnd"/>
      <w:r w:rsidRPr="00FD72A3">
        <w:rPr>
          <w:rFonts w:ascii="Times New Roman" w:hAnsi="Times New Roman"/>
          <w:sz w:val="24"/>
          <w:lang w:val="en-US"/>
        </w:rPr>
        <w:t xml:space="preserve">, 1 </w:t>
      </w:r>
      <w:proofErr w:type="spellStart"/>
      <w:r w:rsidRPr="00FD72A3">
        <w:rPr>
          <w:rFonts w:ascii="Times New Roman" w:hAnsi="Times New Roman"/>
          <w:sz w:val="24"/>
          <w:lang w:val="en-US"/>
        </w:rPr>
        <w:t>buah</w:t>
      </w:r>
      <w:proofErr w:type="spellEnd"/>
    </w:p>
    <w:p w14:paraId="228D1A61" w14:textId="39844D46" w:rsidR="0059623E" w:rsidRPr="00FD72A3" w:rsidRDefault="0059623E" w:rsidP="0059623E">
      <w:pPr>
        <w:pStyle w:val="LABDAS11BabIsi"/>
        <w:numPr>
          <w:ilvl w:val="0"/>
          <w:numId w:val="5"/>
        </w:numPr>
        <w:rPr>
          <w:rFonts w:ascii="Times New Roman" w:hAnsi="Times New Roman"/>
          <w:sz w:val="24"/>
          <w:lang w:val="en-US"/>
        </w:rPr>
      </w:pPr>
      <w:proofErr w:type="spellStart"/>
      <w:r w:rsidRPr="00FD72A3">
        <w:rPr>
          <w:rFonts w:ascii="Times New Roman" w:hAnsi="Times New Roman"/>
          <w:sz w:val="24"/>
          <w:lang w:val="en-US"/>
        </w:rPr>
        <w:t>Kawat</w:t>
      </w:r>
      <w:proofErr w:type="spellEnd"/>
      <w:r w:rsidRPr="00FD72A3">
        <w:rPr>
          <w:rFonts w:ascii="Times New Roman" w:hAnsi="Times New Roman"/>
          <w:sz w:val="24"/>
          <w:lang w:val="en-US"/>
        </w:rPr>
        <w:t xml:space="preserve"> </w:t>
      </w:r>
    </w:p>
    <w:p w14:paraId="795CF384" w14:textId="5DC38FC3" w:rsidR="0059623E" w:rsidRPr="00FD72A3" w:rsidRDefault="0059623E" w:rsidP="00FD72A3">
      <w:pPr>
        <w:pStyle w:val="LABDAS11BabIsi"/>
        <w:numPr>
          <w:ilvl w:val="0"/>
          <w:numId w:val="5"/>
        </w:numPr>
        <w:rPr>
          <w:rFonts w:ascii="Times New Roman" w:hAnsi="Times New Roman"/>
          <w:sz w:val="24"/>
          <w:lang w:val="en-US"/>
        </w:rPr>
      </w:pPr>
      <w:proofErr w:type="spellStart"/>
      <w:r w:rsidRPr="00FD72A3">
        <w:rPr>
          <w:rFonts w:ascii="Times New Roman" w:hAnsi="Times New Roman"/>
          <w:sz w:val="24"/>
          <w:lang w:val="en-US"/>
        </w:rPr>
        <w:t>Peniti</w:t>
      </w:r>
      <w:proofErr w:type="spellEnd"/>
      <w:r w:rsidRPr="00FD72A3">
        <w:rPr>
          <w:rFonts w:ascii="Times New Roman" w:hAnsi="Times New Roman"/>
          <w:sz w:val="24"/>
          <w:lang w:val="en-US"/>
        </w:rPr>
        <w:t xml:space="preserve">, 2 </w:t>
      </w:r>
      <w:proofErr w:type="spellStart"/>
      <w:r w:rsidRPr="00FD72A3">
        <w:rPr>
          <w:rFonts w:ascii="Times New Roman" w:hAnsi="Times New Roman"/>
          <w:sz w:val="24"/>
          <w:lang w:val="en-US"/>
        </w:rPr>
        <w:t>buah</w:t>
      </w:r>
      <w:proofErr w:type="spellEnd"/>
      <w:r w:rsidRPr="00FD72A3">
        <w:rPr>
          <w:rFonts w:ascii="Times New Roman" w:hAnsi="Times New Roman"/>
          <w:sz w:val="24"/>
          <w:lang w:val="en-US"/>
        </w:rPr>
        <w:t xml:space="preserve"> </w:t>
      </w:r>
    </w:p>
    <w:p w14:paraId="68BB1010" w14:textId="1B69DD3F" w:rsidR="00FD72A3" w:rsidRPr="00FD72A3" w:rsidRDefault="00FD72A3" w:rsidP="00FD72A3">
      <w:pPr>
        <w:pStyle w:val="LABDAS11BabIsi"/>
        <w:rPr>
          <w:rFonts w:ascii="Times New Roman" w:hAnsi="Times New Roman"/>
          <w:sz w:val="24"/>
          <w:lang w:val="en-US"/>
        </w:rPr>
      </w:pPr>
      <w:r w:rsidRPr="00FD72A3">
        <w:rPr>
          <w:rFonts w:ascii="Times New Roman" w:hAnsi="Times New Roman"/>
          <w:sz w:val="24"/>
          <w:lang w:val="en-US"/>
        </w:rPr>
        <w:t xml:space="preserve">3.2   Proses </w:t>
      </w:r>
      <w:proofErr w:type="spellStart"/>
      <w:r w:rsidRPr="00FD72A3">
        <w:rPr>
          <w:rFonts w:ascii="Times New Roman" w:hAnsi="Times New Roman"/>
          <w:sz w:val="24"/>
          <w:lang w:val="en-US"/>
        </w:rPr>
        <w:t>Pembuatan</w:t>
      </w:r>
      <w:proofErr w:type="spellEnd"/>
      <w:r w:rsidRPr="00FD72A3">
        <w:rPr>
          <w:rFonts w:ascii="Times New Roman" w:hAnsi="Times New Roman"/>
          <w:sz w:val="24"/>
          <w:lang w:val="en-US"/>
        </w:rPr>
        <w:t xml:space="preserve"> (AISYAH)</w:t>
      </w:r>
    </w:p>
    <w:p w14:paraId="0A8BA206" w14:textId="4D4BA6D0" w:rsidR="00BC1769" w:rsidRPr="00FD72A3" w:rsidRDefault="00FD72A3" w:rsidP="00BC1769">
      <w:pPr>
        <w:pStyle w:val="LABDAS11BabIsi"/>
        <w:rPr>
          <w:rFonts w:ascii="Times New Roman" w:hAnsi="Times New Roman"/>
          <w:sz w:val="24"/>
          <w:lang w:val="en-US"/>
        </w:rPr>
      </w:pPr>
      <w:r w:rsidRPr="00FD72A3">
        <w:rPr>
          <w:rFonts w:ascii="Times New Roman" w:hAnsi="Times New Roman"/>
          <w:sz w:val="24"/>
          <w:lang w:val="en-US"/>
        </w:rPr>
        <w:t>3.3   Cara Kerja Hukum Lorentz pada Speedboat (AISYAH)</w:t>
      </w:r>
    </w:p>
    <w:p w14:paraId="4FEFC107" w14:textId="4FDA5BFF" w:rsidR="00705A68" w:rsidRPr="00FD72A3" w:rsidRDefault="00705A68" w:rsidP="00705A68">
      <w:pPr>
        <w:pStyle w:val="LABDAS10Bab"/>
        <w:tabs>
          <w:tab w:val="clear" w:pos="360"/>
          <w:tab w:val="num" w:pos="405"/>
        </w:tabs>
        <w:ind w:left="405" w:hanging="405"/>
        <w:rPr>
          <w:rFonts w:ascii="Times New Roman" w:hAnsi="Times New Roman" w:cs="Times New Roman"/>
          <w:sz w:val="24"/>
        </w:rPr>
      </w:pPr>
      <w:bookmarkStart w:id="2" w:name="_Toc202170969"/>
      <w:r w:rsidRPr="00FD72A3">
        <w:rPr>
          <w:rFonts w:ascii="Times New Roman" w:hAnsi="Times New Roman" w:cs="Times New Roman"/>
          <w:sz w:val="24"/>
        </w:rPr>
        <w:t xml:space="preserve">Hasil dan </w:t>
      </w:r>
      <w:proofErr w:type="spellStart"/>
      <w:r w:rsidRPr="00FD72A3">
        <w:rPr>
          <w:rFonts w:ascii="Times New Roman" w:hAnsi="Times New Roman" w:cs="Times New Roman"/>
          <w:sz w:val="24"/>
        </w:rPr>
        <w:t>Analis</w:t>
      </w:r>
      <w:bookmarkEnd w:id="2"/>
      <w:r w:rsidRPr="00FD72A3">
        <w:rPr>
          <w:rFonts w:ascii="Times New Roman" w:hAnsi="Times New Roman" w:cs="Times New Roman"/>
          <w:sz w:val="24"/>
        </w:rPr>
        <w:t>is</w:t>
      </w:r>
      <w:proofErr w:type="spellEnd"/>
      <w:r w:rsidR="00FD72A3" w:rsidRPr="00FD72A3">
        <w:rPr>
          <w:rFonts w:ascii="Times New Roman" w:hAnsi="Times New Roman" w:cs="Times New Roman"/>
          <w:sz w:val="24"/>
        </w:rPr>
        <w:t xml:space="preserve"> (EICHAL)</w:t>
      </w:r>
    </w:p>
    <w:p w14:paraId="3BCD13DE" w14:textId="6A4B55B9" w:rsidR="00705A68" w:rsidRPr="00FD72A3" w:rsidRDefault="00705A68" w:rsidP="00705A68">
      <w:pPr>
        <w:pStyle w:val="LABDAS11BabIsi"/>
        <w:rPr>
          <w:rFonts w:ascii="Times New Roman" w:hAnsi="Times New Roman"/>
          <w:sz w:val="24"/>
        </w:rPr>
      </w:pPr>
      <w:r w:rsidRPr="00FD72A3">
        <w:rPr>
          <w:rFonts w:ascii="Times New Roman" w:hAnsi="Times New Roman"/>
          <w:sz w:val="24"/>
        </w:rPr>
        <w:t xml:space="preserve">Bagian </w:t>
      </w:r>
      <w:proofErr w:type="spellStart"/>
      <w:r w:rsidRPr="00FD72A3">
        <w:rPr>
          <w:rFonts w:ascii="Times New Roman" w:hAnsi="Times New Roman"/>
          <w:sz w:val="24"/>
        </w:rPr>
        <w:t>ini</w:t>
      </w:r>
      <w:proofErr w:type="spellEnd"/>
      <w:r w:rsidRPr="00FD72A3">
        <w:rPr>
          <w:rFonts w:ascii="Times New Roman" w:hAnsi="Times New Roman"/>
          <w:sz w:val="24"/>
        </w:rPr>
        <w:t xml:space="preserve"> </w:t>
      </w:r>
      <w:proofErr w:type="spellStart"/>
      <w:r w:rsidRPr="00FD72A3">
        <w:rPr>
          <w:rFonts w:ascii="Times New Roman" w:hAnsi="Times New Roman"/>
          <w:sz w:val="24"/>
        </w:rPr>
        <w:t>berisi</w:t>
      </w:r>
      <w:proofErr w:type="spellEnd"/>
      <w:r w:rsidRPr="00FD72A3">
        <w:rPr>
          <w:rFonts w:ascii="Times New Roman" w:hAnsi="Times New Roman"/>
          <w:sz w:val="24"/>
        </w:rPr>
        <w:t xml:space="preserve"> data </w:t>
      </w:r>
      <w:proofErr w:type="spellStart"/>
      <w:r w:rsidRPr="00FD72A3">
        <w:rPr>
          <w:rFonts w:ascii="Times New Roman" w:hAnsi="Times New Roman"/>
          <w:sz w:val="24"/>
        </w:rPr>
        <w:t>hasil</w:t>
      </w:r>
      <w:proofErr w:type="spellEnd"/>
      <w:r w:rsidRPr="00FD72A3">
        <w:rPr>
          <w:rFonts w:ascii="Times New Roman" w:hAnsi="Times New Roman"/>
          <w:sz w:val="24"/>
        </w:rPr>
        <w:t xml:space="preserve"> </w:t>
      </w:r>
      <w:r w:rsidRPr="00FD72A3">
        <w:rPr>
          <w:rFonts w:ascii="Times New Roman" w:hAnsi="Times New Roman"/>
          <w:sz w:val="24"/>
          <w:lang w:val="id-ID"/>
        </w:rPr>
        <w:t>uji coba alat yang telah dibuat</w:t>
      </w:r>
      <w:r w:rsidRPr="00FD72A3">
        <w:rPr>
          <w:rFonts w:ascii="Times New Roman" w:hAnsi="Times New Roman"/>
          <w:sz w:val="24"/>
        </w:rPr>
        <w:t xml:space="preserve">. </w:t>
      </w:r>
    </w:p>
    <w:p w14:paraId="6E561EAA" w14:textId="65AB2413" w:rsidR="00705A68" w:rsidRPr="00D806FE" w:rsidRDefault="00705A68" w:rsidP="00705A68">
      <w:pPr>
        <w:pStyle w:val="LABDAS11BabIsi"/>
        <w:rPr>
          <w:rFonts w:ascii="Times New Roman" w:hAnsi="Times New Roman"/>
          <w:sz w:val="24"/>
          <w:lang w:val="sv-SE"/>
        </w:rPr>
      </w:pPr>
      <w:bookmarkStart w:id="3" w:name="_Toc202170970"/>
      <w:r w:rsidRPr="00D806FE">
        <w:rPr>
          <w:rFonts w:ascii="Times New Roman" w:hAnsi="Times New Roman"/>
          <w:sz w:val="24"/>
          <w:lang w:val="sv-SE"/>
        </w:rPr>
        <w:t>Bagian ini juga berisi uraian analisis atas data yang diperoleh. Analisis yang didukung oleh berbagai sumber pustaka akan lebih baik, misalnya: Tinjauan pustaka terhadap perbandingan data hasil uji alat yang diperoleh dengan kenyataan yang sebenarnya dan hal lainnya.</w:t>
      </w:r>
    </w:p>
    <w:p w14:paraId="78E34E6C" w14:textId="77777777" w:rsidR="00705A68" w:rsidRPr="00FD72A3" w:rsidRDefault="00705A68" w:rsidP="00705A68">
      <w:pPr>
        <w:pStyle w:val="LABDAS11BabIsi"/>
        <w:rPr>
          <w:rFonts w:ascii="Times New Roman" w:hAnsi="Times New Roman"/>
          <w:sz w:val="24"/>
        </w:rPr>
      </w:pPr>
      <w:r w:rsidRPr="00D806FE">
        <w:rPr>
          <w:rFonts w:ascii="Times New Roman" w:hAnsi="Times New Roman"/>
          <w:sz w:val="24"/>
          <w:lang w:val="sv-SE"/>
        </w:rPr>
        <w:t xml:space="preserve">Analisis yang logis dan akurat sangat diperlukan karena data hasil setiap </w:t>
      </w:r>
      <w:r w:rsidRPr="00FD72A3">
        <w:rPr>
          <w:rFonts w:ascii="Times New Roman" w:hAnsi="Times New Roman"/>
          <w:sz w:val="24"/>
          <w:lang w:val="id-ID"/>
        </w:rPr>
        <w:t>uji coba</w:t>
      </w:r>
      <w:r w:rsidRPr="00D806FE">
        <w:rPr>
          <w:rFonts w:ascii="Times New Roman" w:hAnsi="Times New Roman"/>
          <w:sz w:val="24"/>
          <w:lang w:val="sv-SE"/>
        </w:rPr>
        <w:t xml:space="preserve"> yang telah dilakukan mungkin tidak sama persis dengan teori atau </w:t>
      </w:r>
      <w:r w:rsidRPr="00D806FE">
        <w:rPr>
          <w:rFonts w:ascii="Times New Roman" w:hAnsi="Times New Roman"/>
          <w:sz w:val="24"/>
          <w:lang w:val="sv-SE"/>
        </w:rPr>
        <w:t xml:space="preserve">pada kenyataan yang sebenarnya. </w:t>
      </w:r>
      <w:proofErr w:type="spellStart"/>
      <w:r w:rsidRPr="00FD72A3">
        <w:rPr>
          <w:rFonts w:ascii="Times New Roman" w:hAnsi="Times New Roman"/>
          <w:sz w:val="24"/>
        </w:rPr>
        <w:t>Lakukan</w:t>
      </w:r>
      <w:proofErr w:type="spellEnd"/>
      <w:r w:rsidRPr="00FD72A3">
        <w:rPr>
          <w:rFonts w:ascii="Times New Roman" w:hAnsi="Times New Roman"/>
          <w:sz w:val="24"/>
        </w:rPr>
        <w:t xml:space="preserve"> </w:t>
      </w:r>
      <w:proofErr w:type="spellStart"/>
      <w:r w:rsidRPr="00FD72A3">
        <w:rPr>
          <w:rFonts w:ascii="Times New Roman" w:hAnsi="Times New Roman"/>
          <w:sz w:val="24"/>
        </w:rPr>
        <w:t>analisis</w:t>
      </w:r>
      <w:proofErr w:type="spellEnd"/>
      <w:r w:rsidRPr="00FD72A3">
        <w:rPr>
          <w:rFonts w:ascii="Times New Roman" w:hAnsi="Times New Roman"/>
          <w:sz w:val="24"/>
        </w:rPr>
        <w:t xml:space="preserve"> </w:t>
      </w:r>
      <w:proofErr w:type="spellStart"/>
      <w:r w:rsidRPr="00FD72A3">
        <w:rPr>
          <w:rFonts w:ascii="Times New Roman" w:hAnsi="Times New Roman"/>
          <w:sz w:val="24"/>
        </w:rPr>
        <w:t>terhadap</w:t>
      </w:r>
      <w:proofErr w:type="spellEnd"/>
      <w:r w:rsidRPr="00FD72A3">
        <w:rPr>
          <w:rFonts w:ascii="Times New Roman" w:hAnsi="Times New Roman"/>
          <w:sz w:val="24"/>
        </w:rPr>
        <w:t xml:space="preserve"> </w:t>
      </w:r>
      <w:proofErr w:type="spellStart"/>
      <w:r w:rsidRPr="00FD72A3">
        <w:rPr>
          <w:rFonts w:ascii="Times New Roman" w:hAnsi="Times New Roman"/>
          <w:sz w:val="24"/>
        </w:rPr>
        <w:t>perbedaan</w:t>
      </w:r>
      <w:proofErr w:type="spellEnd"/>
      <w:r w:rsidRPr="00FD72A3">
        <w:rPr>
          <w:rFonts w:ascii="Times New Roman" w:hAnsi="Times New Roman"/>
          <w:sz w:val="24"/>
        </w:rPr>
        <w:t xml:space="preserve"> </w:t>
      </w:r>
      <w:proofErr w:type="spellStart"/>
      <w:r w:rsidRPr="00FD72A3">
        <w:rPr>
          <w:rFonts w:ascii="Times New Roman" w:hAnsi="Times New Roman"/>
          <w:sz w:val="24"/>
        </w:rPr>
        <w:t>ini</w:t>
      </w:r>
      <w:proofErr w:type="spellEnd"/>
      <w:r w:rsidRPr="00FD72A3">
        <w:rPr>
          <w:rFonts w:ascii="Times New Roman" w:hAnsi="Times New Roman"/>
          <w:sz w:val="24"/>
        </w:rPr>
        <w:t xml:space="preserve">. </w:t>
      </w:r>
    </w:p>
    <w:p w14:paraId="43449060" w14:textId="4807D8D1" w:rsidR="00705A68" w:rsidRPr="00FD72A3" w:rsidRDefault="00705A68" w:rsidP="00705A68">
      <w:pPr>
        <w:pStyle w:val="LABDAS10Bab"/>
        <w:tabs>
          <w:tab w:val="clear" w:pos="360"/>
          <w:tab w:val="num" w:pos="405"/>
        </w:tabs>
        <w:ind w:left="405" w:hanging="405"/>
        <w:rPr>
          <w:rFonts w:ascii="Times New Roman" w:hAnsi="Times New Roman" w:cs="Times New Roman"/>
          <w:sz w:val="24"/>
        </w:rPr>
      </w:pPr>
      <w:r w:rsidRPr="00FD72A3">
        <w:rPr>
          <w:rFonts w:ascii="Times New Roman" w:hAnsi="Times New Roman" w:cs="Times New Roman"/>
          <w:sz w:val="24"/>
        </w:rPr>
        <w:t>Kesimpulan</w:t>
      </w:r>
      <w:bookmarkEnd w:id="3"/>
      <w:r w:rsidR="00FD72A3" w:rsidRPr="00FD72A3">
        <w:rPr>
          <w:rFonts w:ascii="Times New Roman" w:hAnsi="Times New Roman" w:cs="Times New Roman"/>
          <w:sz w:val="24"/>
        </w:rPr>
        <w:t xml:space="preserve"> (EICHAL)</w:t>
      </w:r>
    </w:p>
    <w:p w14:paraId="3863988E" w14:textId="77777777" w:rsidR="00705A68" w:rsidRPr="00D806FE" w:rsidRDefault="00705A68" w:rsidP="00705A68">
      <w:pPr>
        <w:pStyle w:val="LABDAS11BabIsi"/>
        <w:rPr>
          <w:rFonts w:ascii="Times New Roman" w:hAnsi="Times New Roman"/>
          <w:sz w:val="24"/>
          <w:lang w:val="sv-SE"/>
        </w:rPr>
      </w:pPr>
      <w:r w:rsidRPr="00D806FE">
        <w:rPr>
          <w:rFonts w:ascii="Times New Roman" w:hAnsi="Times New Roman"/>
          <w:sz w:val="24"/>
          <w:lang w:val="sv-SE"/>
        </w:rPr>
        <w:t>Kesimpulan merupakan uraian singkat berupa rangkaian berikut: percobaan apa yang dilakukan, data hasil uji coba alat dan analisisnya.</w:t>
      </w:r>
    </w:p>
    <w:p w14:paraId="5FE045B8" w14:textId="39006E1A" w:rsidR="00705A68" w:rsidRPr="00FD72A3" w:rsidRDefault="00705A68" w:rsidP="00705A68">
      <w:pPr>
        <w:pStyle w:val="LABDAS11BabIsi"/>
        <w:rPr>
          <w:rFonts w:ascii="Times New Roman" w:hAnsi="Times New Roman"/>
          <w:sz w:val="24"/>
          <w:lang w:val="id-ID"/>
        </w:rPr>
      </w:pPr>
      <w:r w:rsidRPr="00FD72A3">
        <w:rPr>
          <w:rFonts w:ascii="Times New Roman" w:hAnsi="Times New Roman"/>
          <w:sz w:val="24"/>
          <w:lang w:val="sv-SE"/>
        </w:rPr>
        <w:t>Daftar Pustaka dituliskan mengikuti aturan style IEEE</w:t>
      </w:r>
      <w:r w:rsidR="00A950EE" w:rsidRPr="00FD72A3">
        <w:rPr>
          <w:rFonts w:ascii="Times New Roman" w:hAnsi="Times New Roman"/>
          <w:sz w:val="24"/>
          <w:lang w:val="sv-SE"/>
        </w:rPr>
        <w:t xml:space="preserve"> </w:t>
      </w:r>
      <w:r w:rsidRPr="00FD72A3">
        <w:rPr>
          <w:rFonts w:ascii="Times New Roman" w:hAnsi="Times New Roman"/>
          <w:sz w:val="24"/>
          <w:lang w:val="id-ID"/>
        </w:rPr>
        <w:t xml:space="preserve">baik </w:t>
      </w:r>
      <w:r w:rsidRPr="00FD72A3">
        <w:rPr>
          <w:rFonts w:ascii="Times New Roman" w:hAnsi="Times New Roman"/>
          <w:sz w:val="24"/>
          <w:lang w:val="sv-SE"/>
        </w:rPr>
        <w:t xml:space="preserve">untuk rujukan berupa </w:t>
      </w:r>
      <w:r w:rsidRPr="00FD72A3">
        <w:rPr>
          <w:rFonts w:ascii="Times New Roman" w:hAnsi="Times New Roman"/>
          <w:i/>
          <w:sz w:val="24"/>
          <w:lang w:val="sv-SE"/>
        </w:rPr>
        <w:t>textbook</w:t>
      </w:r>
      <w:r w:rsidRPr="00FD72A3">
        <w:rPr>
          <w:rFonts w:ascii="Times New Roman" w:hAnsi="Times New Roman"/>
          <w:sz w:val="24"/>
          <w:lang w:val="id-ID"/>
        </w:rPr>
        <w:t>,jurnal, seminar.</w:t>
      </w:r>
    </w:p>
    <w:p w14:paraId="0A785609" w14:textId="45895695" w:rsidR="00FD72A3" w:rsidRPr="00FD72A3" w:rsidRDefault="00705A68" w:rsidP="00FD72A3">
      <w:pPr>
        <w:pStyle w:val="LABDAS15DaftarPustaka"/>
        <w:rPr>
          <w:rFonts w:ascii="Times New Roman" w:hAnsi="Times New Roman" w:cs="Times New Roman"/>
          <w:sz w:val="24"/>
        </w:rPr>
      </w:pPr>
      <w:bookmarkStart w:id="4" w:name="_Toc202170971"/>
      <w:r w:rsidRPr="00FD72A3">
        <w:rPr>
          <w:rFonts w:ascii="Times New Roman" w:hAnsi="Times New Roman" w:cs="Times New Roman"/>
          <w:sz w:val="24"/>
        </w:rPr>
        <w:t>Daftar Pustaka</w:t>
      </w:r>
      <w:bookmarkEnd w:id="4"/>
      <w:r w:rsidR="00FD72A3" w:rsidRPr="00FD72A3">
        <w:rPr>
          <w:rFonts w:ascii="Times New Roman" w:hAnsi="Times New Roman" w:cs="Times New Roman"/>
          <w:sz w:val="24"/>
        </w:rPr>
        <w:t xml:space="preserve"> (EICHAL)</w:t>
      </w:r>
    </w:p>
    <w:p w14:paraId="48D6D1A4" w14:textId="77777777" w:rsidR="00A950EE" w:rsidRPr="00FD72A3" w:rsidRDefault="00A950EE" w:rsidP="00A950EE">
      <w:pPr>
        <w:pStyle w:val="LABDAS16NomorDaftarPustaka"/>
        <w:numPr>
          <w:ilvl w:val="0"/>
          <w:numId w:val="0"/>
        </w:numPr>
        <w:spacing w:before="0" w:after="0"/>
        <w:rPr>
          <w:rFonts w:ascii="Times New Roman" w:hAnsi="Times New Roman"/>
          <w:b/>
          <w:bCs/>
          <w:i/>
          <w:iCs/>
          <w:sz w:val="24"/>
        </w:rPr>
      </w:pPr>
      <w:r w:rsidRPr="00FD72A3">
        <w:rPr>
          <w:rFonts w:ascii="Times New Roman" w:hAnsi="Times New Roman"/>
          <w:b/>
          <w:bCs/>
          <w:i/>
          <w:iCs/>
          <w:sz w:val="24"/>
        </w:rPr>
        <w:t xml:space="preserve">Page Layout </w:t>
      </w:r>
    </w:p>
    <w:p w14:paraId="74354CA1" w14:textId="77777777" w:rsidR="00A950EE" w:rsidRPr="00FD72A3" w:rsidRDefault="00A950EE" w:rsidP="00A950EE">
      <w:pPr>
        <w:pStyle w:val="LABDAS16NomorDaftarPustaka"/>
        <w:numPr>
          <w:ilvl w:val="0"/>
          <w:numId w:val="3"/>
        </w:numPr>
        <w:spacing w:before="0" w:after="0"/>
        <w:rPr>
          <w:rFonts w:ascii="Times New Roman" w:hAnsi="Times New Roman"/>
          <w:sz w:val="24"/>
        </w:rPr>
      </w:pPr>
      <w:r w:rsidRPr="00FD72A3">
        <w:rPr>
          <w:rFonts w:ascii="Times New Roman" w:hAnsi="Times New Roman"/>
          <w:sz w:val="24"/>
        </w:rPr>
        <w:t>Ukuran kerta A4 yaitu (</w:t>
      </w:r>
      <m:oMath>
        <m:r>
          <w:rPr>
            <w:rFonts w:ascii="Cambria Math" w:hAnsi="Cambria Math"/>
            <w:sz w:val="24"/>
          </w:rPr>
          <m:t xml:space="preserve">210 </m:t>
        </m:r>
        <m:r>
          <m:rPr>
            <m:sty m:val="p"/>
          </m:rPr>
          <w:rPr>
            <w:rFonts w:ascii="Cambria Math" w:hAnsi="Cambria Math"/>
            <w:sz w:val="24"/>
          </w:rPr>
          <m:t>mm</m:t>
        </m:r>
        <m:r>
          <w:rPr>
            <w:rFonts w:ascii="Cambria Math" w:hAnsi="Cambria Math"/>
            <w:sz w:val="24"/>
          </w:rPr>
          <m:t xml:space="preserve"> ×297 </m:t>
        </m:r>
        <m:r>
          <m:rPr>
            <m:sty m:val="p"/>
          </m:rPr>
          <w:rPr>
            <w:rFonts w:ascii="Cambria Math" w:hAnsi="Cambria Math"/>
            <w:sz w:val="24"/>
          </w:rPr>
          <m:t>mm).</m:t>
        </m:r>
      </m:oMath>
    </w:p>
    <w:p w14:paraId="3BC9A457" w14:textId="77777777" w:rsidR="00A950EE" w:rsidRPr="00FD72A3" w:rsidRDefault="00A950EE" w:rsidP="00A950EE">
      <w:pPr>
        <w:pStyle w:val="LABDAS16NomorDaftarPustaka"/>
        <w:numPr>
          <w:ilvl w:val="0"/>
          <w:numId w:val="3"/>
        </w:numPr>
        <w:spacing w:before="0" w:after="0"/>
        <w:rPr>
          <w:rFonts w:ascii="Times New Roman" w:hAnsi="Times New Roman"/>
          <w:sz w:val="24"/>
        </w:rPr>
      </w:pPr>
      <w:r w:rsidRPr="00FD72A3">
        <w:rPr>
          <w:rFonts w:ascii="Times New Roman" w:hAnsi="Times New Roman"/>
          <w:iCs/>
          <w:sz w:val="24"/>
        </w:rPr>
        <w:t xml:space="preserve">Margin atas, kanan, dan  bawah: 3 cm; kiri: 4 cm. </w:t>
      </w:r>
    </w:p>
    <w:p w14:paraId="41B26E27" w14:textId="77777777" w:rsidR="00A950EE" w:rsidRPr="00FD72A3" w:rsidRDefault="00A950EE" w:rsidP="00A950EE">
      <w:pPr>
        <w:pStyle w:val="LABDAS16NomorDaftarPustaka"/>
        <w:numPr>
          <w:ilvl w:val="0"/>
          <w:numId w:val="3"/>
        </w:numPr>
        <w:spacing w:before="0" w:after="0"/>
        <w:rPr>
          <w:rFonts w:ascii="Times New Roman" w:hAnsi="Times New Roman"/>
          <w:sz w:val="24"/>
        </w:rPr>
      </w:pPr>
      <w:r w:rsidRPr="00FD72A3">
        <w:rPr>
          <w:rFonts w:ascii="Times New Roman" w:hAnsi="Times New Roman"/>
          <w:iCs/>
          <w:sz w:val="24"/>
        </w:rPr>
        <w:t xml:space="preserve">Format dua kolom dengan spasi antar kolom 4,22 mm. </w:t>
      </w:r>
    </w:p>
    <w:p w14:paraId="7538B21F" w14:textId="77777777" w:rsidR="00A950EE" w:rsidRPr="00FD72A3" w:rsidRDefault="00A950EE" w:rsidP="00A950EE">
      <w:pPr>
        <w:pStyle w:val="LABDAS16NomorDaftarPustaka"/>
        <w:numPr>
          <w:ilvl w:val="0"/>
          <w:numId w:val="0"/>
        </w:numPr>
        <w:spacing w:before="0" w:after="0"/>
        <w:ind w:left="720"/>
        <w:rPr>
          <w:rFonts w:ascii="Times New Roman" w:hAnsi="Times New Roman"/>
          <w:sz w:val="24"/>
        </w:rPr>
      </w:pPr>
    </w:p>
    <w:p w14:paraId="1B1634F1" w14:textId="77777777" w:rsidR="00A950EE" w:rsidRPr="00FD72A3" w:rsidRDefault="00A950EE" w:rsidP="00A950EE">
      <w:pPr>
        <w:pStyle w:val="LABDAS16NomorDaftarPustaka"/>
        <w:numPr>
          <w:ilvl w:val="0"/>
          <w:numId w:val="0"/>
        </w:numPr>
        <w:spacing w:before="0" w:after="0"/>
        <w:ind w:left="567" w:hanging="567"/>
        <w:rPr>
          <w:rFonts w:ascii="Times New Roman" w:hAnsi="Times New Roman"/>
          <w:b/>
          <w:bCs/>
          <w:i/>
          <w:sz w:val="24"/>
        </w:rPr>
      </w:pPr>
      <w:r w:rsidRPr="00FD72A3">
        <w:rPr>
          <w:rFonts w:ascii="Times New Roman" w:hAnsi="Times New Roman"/>
          <w:b/>
          <w:bCs/>
          <w:i/>
          <w:sz w:val="24"/>
        </w:rPr>
        <w:t>Page Style</w:t>
      </w:r>
    </w:p>
    <w:p w14:paraId="3DF9C7C2" w14:textId="77777777" w:rsidR="00A950EE" w:rsidRPr="00FD72A3" w:rsidRDefault="00A950EE" w:rsidP="00A950EE">
      <w:pPr>
        <w:pStyle w:val="LABDAS16NomorDaftarPustaka"/>
        <w:numPr>
          <w:ilvl w:val="0"/>
          <w:numId w:val="4"/>
        </w:numPr>
        <w:spacing w:before="0" w:after="0"/>
        <w:rPr>
          <w:rFonts w:ascii="Times New Roman" w:hAnsi="Times New Roman"/>
          <w:iCs/>
          <w:sz w:val="24"/>
        </w:rPr>
      </w:pPr>
      <w:r w:rsidRPr="00FD72A3">
        <w:rPr>
          <w:rFonts w:ascii="Times New Roman" w:hAnsi="Times New Roman"/>
          <w:iCs/>
          <w:sz w:val="24"/>
        </w:rPr>
        <w:t xml:space="preserve">Seluruh paragraf ditulis dengan rata kiri kanan. </w:t>
      </w:r>
    </w:p>
    <w:p w14:paraId="32713EE2" w14:textId="77777777" w:rsidR="00A950EE" w:rsidRPr="00FD72A3" w:rsidRDefault="00A950EE" w:rsidP="00A950EE">
      <w:pPr>
        <w:pStyle w:val="LABDAS16NomorDaftarPustaka"/>
        <w:numPr>
          <w:ilvl w:val="0"/>
          <w:numId w:val="0"/>
        </w:numPr>
        <w:spacing w:before="0" w:after="0"/>
        <w:ind w:left="720"/>
        <w:rPr>
          <w:rFonts w:ascii="Times New Roman" w:hAnsi="Times New Roman"/>
          <w:iCs/>
          <w:sz w:val="24"/>
        </w:rPr>
      </w:pPr>
    </w:p>
    <w:p w14:paraId="3D864309" w14:textId="77777777" w:rsidR="00A950EE" w:rsidRPr="00FD72A3" w:rsidRDefault="00A950EE" w:rsidP="00A950EE">
      <w:pPr>
        <w:pStyle w:val="LABDAS16NomorDaftarPustaka"/>
        <w:numPr>
          <w:ilvl w:val="0"/>
          <w:numId w:val="0"/>
        </w:numPr>
        <w:spacing w:before="0" w:after="0"/>
        <w:ind w:left="567" w:hanging="567"/>
        <w:rPr>
          <w:rFonts w:ascii="Times New Roman" w:hAnsi="Times New Roman"/>
          <w:b/>
          <w:bCs/>
          <w:i/>
          <w:sz w:val="24"/>
        </w:rPr>
      </w:pPr>
      <w:r w:rsidRPr="00FD72A3">
        <w:rPr>
          <w:rFonts w:ascii="Times New Roman" w:hAnsi="Times New Roman"/>
          <w:b/>
          <w:bCs/>
          <w:i/>
          <w:sz w:val="24"/>
        </w:rPr>
        <w:t xml:space="preserve">Font Style &amp; Font Size </w:t>
      </w:r>
    </w:p>
    <w:p w14:paraId="7EEF993E" w14:textId="62C68F6D" w:rsidR="00A950EE" w:rsidRPr="00FD72A3" w:rsidRDefault="00A950EE" w:rsidP="00A950EE">
      <w:pPr>
        <w:pStyle w:val="LABDAS16NomorDaftarPustaka"/>
        <w:numPr>
          <w:ilvl w:val="0"/>
          <w:numId w:val="0"/>
        </w:numPr>
        <w:rPr>
          <w:rFonts w:ascii="Times New Roman" w:hAnsi="Times New Roman"/>
          <w:sz w:val="24"/>
        </w:rPr>
      </w:pPr>
      <w:r w:rsidRPr="00FD72A3">
        <w:rPr>
          <w:rFonts w:ascii="Times New Roman" w:hAnsi="Times New Roman"/>
          <w:iCs/>
          <w:sz w:val="24"/>
        </w:rPr>
        <w:t xml:space="preserve">Seluruh text ditulis dengan </w:t>
      </w:r>
      <w:r w:rsidRPr="00FD72A3">
        <w:rPr>
          <w:rFonts w:ascii="Times New Roman" w:hAnsi="Times New Roman"/>
          <w:i/>
          <w:sz w:val="24"/>
        </w:rPr>
        <w:t>font style</w:t>
      </w:r>
      <w:r w:rsidRPr="00FD72A3">
        <w:rPr>
          <w:rFonts w:ascii="Times New Roman" w:hAnsi="Times New Roman"/>
          <w:iCs/>
          <w:sz w:val="24"/>
        </w:rPr>
        <w:t xml:space="preserve"> Times New Roman dan </w:t>
      </w:r>
      <w:r w:rsidRPr="00FD72A3">
        <w:rPr>
          <w:rFonts w:ascii="Times New Roman" w:hAnsi="Times New Roman"/>
          <w:i/>
          <w:sz w:val="24"/>
        </w:rPr>
        <w:t>font size</w:t>
      </w:r>
      <w:r w:rsidRPr="00FD72A3">
        <w:rPr>
          <w:rFonts w:ascii="Times New Roman" w:hAnsi="Times New Roman"/>
          <w:iCs/>
          <w:sz w:val="24"/>
        </w:rPr>
        <w:t xml:space="preserve"> 12 pt</w:t>
      </w:r>
    </w:p>
    <w:p w14:paraId="775AE9A3" w14:textId="77777777" w:rsidR="00705A68" w:rsidRDefault="00705A68"/>
    <w:sectPr w:rsidR="00705A68" w:rsidSect="00FD72A3">
      <w:type w:val="continuous"/>
      <w:pgSz w:w="11906" w:h="16838"/>
      <w:pgMar w:top="1701" w:right="1701" w:bottom="1701" w:left="2268"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44D25" w14:textId="77777777" w:rsidR="0050347E" w:rsidRDefault="0050347E">
      <w:pPr>
        <w:spacing w:after="0" w:line="240" w:lineRule="auto"/>
      </w:pPr>
      <w:r>
        <w:separator/>
      </w:r>
    </w:p>
  </w:endnote>
  <w:endnote w:type="continuationSeparator" w:id="0">
    <w:p w14:paraId="7ECD9210" w14:textId="77777777" w:rsidR="0050347E" w:rsidRDefault="0050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rlin Sans FB Demi">
    <w:altName w:val="Calibri"/>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251"/>
      <w:gridCol w:w="381"/>
    </w:tblGrid>
    <w:tr w:rsidR="00F067F2" w:rsidRPr="0037399E" w14:paraId="07A078CF" w14:textId="77777777" w:rsidTr="0037399E">
      <w:tc>
        <w:tcPr>
          <w:tcW w:w="9464" w:type="dxa"/>
        </w:tcPr>
        <w:p w14:paraId="1DAA5058" w14:textId="77777777" w:rsidR="00F067F2" w:rsidRPr="0037399E" w:rsidRDefault="00235418" w:rsidP="0037399E">
          <w:pPr>
            <w:pStyle w:val="Footer"/>
            <w:spacing w:before="60" w:after="120"/>
            <w:rPr>
              <w:rFonts w:ascii="Cambria" w:hAnsi="Cambria"/>
              <w:b/>
              <w:sz w:val="16"/>
            </w:rPr>
          </w:pPr>
          <w:r w:rsidRPr="0037399E">
            <w:rPr>
              <w:rFonts w:ascii="Cambria" w:hAnsi="Cambria"/>
              <w:b/>
              <w:sz w:val="16"/>
            </w:rPr>
            <w:t>Research Based Learning - Judul</w:t>
          </w:r>
        </w:p>
      </w:tc>
      <w:tc>
        <w:tcPr>
          <w:tcW w:w="384" w:type="dxa"/>
        </w:tcPr>
        <w:p w14:paraId="29D91251" w14:textId="77777777" w:rsidR="00F067F2" w:rsidRPr="0037399E" w:rsidRDefault="00235418" w:rsidP="0037399E">
          <w:pPr>
            <w:pStyle w:val="Footer"/>
            <w:spacing w:before="40"/>
            <w:jc w:val="right"/>
            <w:rPr>
              <w:rFonts w:ascii="Berlin Sans FB Demi" w:hAnsi="Berlin Sans FB Demi"/>
              <w:sz w:val="16"/>
            </w:rPr>
          </w:pPr>
          <w:r w:rsidRPr="0037399E">
            <w:rPr>
              <w:rFonts w:ascii="Berlin Sans FB Demi" w:hAnsi="Berlin Sans FB Demi"/>
              <w:sz w:val="8"/>
            </w:rPr>
            <w:fldChar w:fldCharType="begin"/>
          </w:r>
          <w:r w:rsidRPr="0037399E">
            <w:rPr>
              <w:rFonts w:ascii="Berlin Sans FB Demi" w:hAnsi="Berlin Sans FB Demi"/>
              <w:sz w:val="8"/>
            </w:rPr>
            <w:instrText xml:space="preserve"> PAGE    \* MERGEFORMAT </w:instrText>
          </w:r>
          <w:r w:rsidRPr="0037399E">
            <w:rPr>
              <w:rFonts w:ascii="Berlin Sans FB Demi" w:hAnsi="Berlin Sans FB Demi"/>
              <w:sz w:val="8"/>
            </w:rPr>
            <w:fldChar w:fldCharType="separate"/>
          </w:r>
          <w:r w:rsidRPr="00511F9C">
            <w:rPr>
              <w:rFonts w:ascii="Berlin Sans FB Demi" w:hAnsi="Berlin Sans FB Demi"/>
              <w:noProof/>
              <w:sz w:val="18"/>
              <w:szCs w:val="44"/>
            </w:rPr>
            <w:t>2</w:t>
          </w:r>
          <w:r w:rsidRPr="0037399E">
            <w:rPr>
              <w:rFonts w:ascii="Berlin Sans FB Demi" w:hAnsi="Berlin Sans FB Demi"/>
              <w:sz w:val="8"/>
            </w:rPr>
            <w:fldChar w:fldCharType="end"/>
          </w:r>
        </w:p>
      </w:tc>
    </w:tr>
  </w:tbl>
  <w:p w14:paraId="32474656" w14:textId="77777777" w:rsidR="00F067F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8E03" w14:textId="77777777" w:rsidR="0050347E" w:rsidRDefault="0050347E">
      <w:pPr>
        <w:spacing w:after="0" w:line="240" w:lineRule="auto"/>
      </w:pPr>
      <w:r>
        <w:separator/>
      </w:r>
    </w:p>
  </w:footnote>
  <w:footnote w:type="continuationSeparator" w:id="0">
    <w:p w14:paraId="4F0D05ED" w14:textId="77777777" w:rsidR="0050347E" w:rsidRDefault="00503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681E" w14:textId="77777777" w:rsidR="00F067F2" w:rsidRDefault="00000000">
    <w:pPr>
      <w:pStyle w:val="Header"/>
    </w:pPr>
    <w:r>
      <w:rPr>
        <w:noProof/>
      </w:rPr>
      <w:pict w14:anchorId="5C0CBB12">
        <v:rect id="Rectangle 1" o:spid="_x0000_s1025" style="position:absolute;margin-left:552.95pt;margin-top:61.5pt;width:40.9pt;height:43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allowincell="f" filled="f" stroked="f">
          <o:lock v:ext="edit" aspectratio="t" verticies="t" text="t" shapetype="t"/>
          <v:textbox style="layout-flow:vertical;mso-fit-shape-to-text:t">
            <w:txbxContent>
              <w:p w14:paraId="6F718DE2" w14:textId="77777777" w:rsidR="00F067F2" w:rsidRPr="00401F8F" w:rsidRDefault="00000000" w:rsidP="000F47C5">
                <w:pPr>
                  <w:rPr>
                    <w:szCs w:val="44"/>
                  </w:rPr>
                </w:pPr>
              </w:p>
            </w:txbxContent>
          </v:textbox>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31D"/>
    <w:multiLevelType w:val="hybridMultilevel"/>
    <w:tmpl w:val="7924BB14"/>
    <w:lvl w:ilvl="0" w:tplc="A41EB63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5C630EB8"/>
    <w:multiLevelType w:val="multilevel"/>
    <w:tmpl w:val="43766A7E"/>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632C5AC5"/>
    <w:multiLevelType w:val="hybridMultilevel"/>
    <w:tmpl w:val="2438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67474"/>
    <w:multiLevelType w:val="hybridMultilevel"/>
    <w:tmpl w:val="617C2EE0"/>
    <w:lvl w:ilvl="0" w:tplc="CF2C7F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82736479">
    <w:abstractNumId w:val="2"/>
  </w:num>
  <w:num w:numId="2" w16cid:durableId="320818344">
    <w:abstractNumId w:val="1"/>
  </w:num>
  <w:num w:numId="3" w16cid:durableId="1185945338">
    <w:abstractNumId w:val="4"/>
  </w:num>
  <w:num w:numId="4" w16cid:durableId="783499068">
    <w:abstractNumId w:val="0"/>
  </w:num>
  <w:num w:numId="5" w16cid:durableId="170222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68"/>
    <w:rsid w:val="000462C5"/>
    <w:rsid w:val="00046CA3"/>
    <w:rsid w:val="00090BBB"/>
    <w:rsid w:val="001748F8"/>
    <w:rsid w:val="001B0EC9"/>
    <w:rsid w:val="001C0812"/>
    <w:rsid w:val="001E7184"/>
    <w:rsid w:val="00226ECC"/>
    <w:rsid w:val="00235418"/>
    <w:rsid w:val="002D4DF8"/>
    <w:rsid w:val="00334265"/>
    <w:rsid w:val="00342258"/>
    <w:rsid w:val="003B11CA"/>
    <w:rsid w:val="003C01B3"/>
    <w:rsid w:val="0043047B"/>
    <w:rsid w:val="004D7098"/>
    <w:rsid w:val="004F303C"/>
    <w:rsid w:val="0050347E"/>
    <w:rsid w:val="005635DB"/>
    <w:rsid w:val="00565DDE"/>
    <w:rsid w:val="00594DDC"/>
    <w:rsid w:val="0059623E"/>
    <w:rsid w:val="005D0A07"/>
    <w:rsid w:val="00633700"/>
    <w:rsid w:val="00642E0D"/>
    <w:rsid w:val="00705A68"/>
    <w:rsid w:val="00712FF3"/>
    <w:rsid w:val="00722A17"/>
    <w:rsid w:val="007740C1"/>
    <w:rsid w:val="007756F5"/>
    <w:rsid w:val="0085273D"/>
    <w:rsid w:val="0089242D"/>
    <w:rsid w:val="009970FB"/>
    <w:rsid w:val="009B1AFF"/>
    <w:rsid w:val="009F0410"/>
    <w:rsid w:val="00A950EE"/>
    <w:rsid w:val="00B26912"/>
    <w:rsid w:val="00B27CE8"/>
    <w:rsid w:val="00B50DE4"/>
    <w:rsid w:val="00B60BA9"/>
    <w:rsid w:val="00BC1769"/>
    <w:rsid w:val="00BC4382"/>
    <w:rsid w:val="00C24E41"/>
    <w:rsid w:val="00D04193"/>
    <w:rsid w:val="00D058C8"/>
    <w:rsid w:val="00D609D3"/>
    <w:rsid w:val="00D806FE"/>
    <w:rsid w:val="00E05A5C"/>
    <w:rsid w:val="00EC36B7"/>
    <w:rsid w:val="00ED6A71"/>
    <w:rsid w:val="00F43B70"/>
    <w:rsid w:val="00F84853"/>
    <w:rsid w:val="00FD72A3"/>
    <w:rsid w:val="00FF34E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6BC925"/>
  <w15:chartTrackingRefBased/>
  <w15:docId w15:val="{8F126088-587A-424E-9CA5-ECBE7893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A68"/>
    <w:pPr>
      <w:spacing w:after="200" w:line="276" w:lineRule="auto"/>
    </w:pPr>
    <w:rPr>
      <w:rFonts w:ascii="Calibri" w:eastAsia="Times New Roman" w:hAnsi="Calibri" w:cs="Times New Roman"/>
      <w:sz w:val="22"/>
      <w:szCs w:val="22"/>
      <w:lang w:val="id-ID" w:eastAsia="id-ID"/>
    </w:rPr>
  </w:style>
  <w:style w:type="paragraph" w:styleId="Heading1">
    <w:name w:val="heading 1"/>
    <w:basedOn w:val="Normal"/>
    <w:next w:val="Normal"/>
    <w:link w:val="Heading1Char"/>
    <w:uiPriority w:val="9"/>
    <w:qFormat/>
    <w:rsid w:val="00705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5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05A68"/>
    <w:pPr>
      <w:tabs>
        <w:tab w:val="center" w:pos="4513"/>
        <w:tab w:val="right" w:pos="9026"/>
      </w:tabs>
      <w:spacing w:after="0" w:line="240" w:lineRule="auto"/>
    </w:pPr>
  </w:style>
  <w:style w:type="character" w:customStyle="1" w:styleId="HeaderChar">
    <w:name w:val="Header Char"/>
    <w:basedOn w:val="DefaultParagraphFont"/>
    <w:link w:val="Header"/>
    <w:rsid w:val="00705A68"/>
    <w:rPr>
      <w:rFonts w:ascii="Calibri" w:eastAsia="Times New Roman" w:hAnsi="Calibri" w:cs="Times New Roman"/>
      <w:sz w:val="22"/>
      <w:szCs w:val="22"/>
      <w:lang w:val="id-ID" w:eastAsia="id-ID"/>
    </w:rPr>
  </w:style>
  <w:style w:type="paragraph" w:styleId="Footer">
    <w:name w:val="footer"/>
    <w:basedOn w:val="Normal"/>
    <w:link w:val="FooterChar"/>
    <w:uiPriority w:val="99"/>
    <w:unhideWhenUsed/>
    <w:rsid w:val="00705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A68"/>
    <w:rPr>
      <w:rFonts w:ascii="Calibri" w:eastAsia="Times New Roman" w:hAnsi="Calibri" w:cs="Times New Roman"/>
      <w:sz w:val="22"/>
      <w:szCs w:val="22"/>
      <w:lang w:val="id-ID" w:eastAsia="id-ID"/>
    </w:rPr>
  </w:style>
  <w:style w:type="paragraph" w:customStyle="1" w:styleId="LABDAS13a1BarisKetGambar">
    <w:name w:val="LABDAS (13a)1 Baris Ket Gambar"/>
    <w:basedOn w:val="Caption"/>
    <w:next w:val="LABDAS11BabIsi"/>
    <w:rsid w:val="00705A68"/>
    <w:pPr>
      <w:spacing w:before="120" w:after="240"/>
      <w:jc w:val="center"/>
    </w:pPr>
    <w:rPr>
      <w:rFonts w:ascii="Garamond" w:eastAsia="MS Mincho" w:hAnsi="Garamond"/>
      <w:b/>
      <w:bCs/>
      <w:i w:val="0"/>
      <w:iCs w:val="0"/>
      <w:color w:val="auto"/>
      <w:szCs w:val="20"/>
      <w:lang w:val="en-US" w:eastAsia="ja-JP"/>
    </w:rPr>
  </w:style>
  <w:style w:type="paragraph" w:customStyle="1" w:styleId="LABDAS01Judul">
    <w:name w:val="LABDAS (01) Judul"/>
    <w:basedOn w:val="Normal"/>
    <w:next w:val="LABDAS02Penulis"/>
    <w:autoRedefine/>
    <w:rsid w:val="00705A68"/>
    <w:pPr>
      <w:spacing w:before="240" w:after="240" w:line="240" w:lineRule="auto"/>
      <w:jc w:val="center"/>
    </w:pPr>
    <w:rPr>
      <w:rFonts w:ascii="Times New Roman" w:eastAsia="MS Mincho" w:hAnsi="Times New Roman"/>
      <w:b/>
      <w:bCs/>
      <w:sz w:val="24"/>
      <w:szCs w:val="24"/>
      <w:lang w:eastAsia="ja-JP"/>
    </w:rPr>
  </w:style>
  <w:style w:type="paragraph" w:customStyle="1" w:styleId="LABDAS02Penulis">
    <w:name w:val="LABDAS (02) Penulis"/>
    <w:basedOn w:val="Normal"/>
    <w:next w:val="LABDAS03Asisten"/>
    <w:rsid w:val="00705A68"/>
    <w:pPr>
      <w:spacing w:after="0" w:line="240" w:lineRule="auto"/>
      <w:jc w:val="center"/>
    </w:pPr>
    <w:rPr>
      <w:rFonts w:ascii="Century Gothic" w:eastAsia="MS Mincho" w:hAnsi="Century Gothic" w:cs="Tahoma"/>
      <w:b/>
      <w:bCs/>
      <w:sz w:val="20"/>
      <w:lang w:val="sv-SE" w:eastAsia="ja-JP"/>
    </w:rPr>
  </w:style>
  <w:style w:type="paragraph" w:customStyle="1" w:styleId="LABDAS14aTabel">
    <w:name w:val="LABDAS (14a ) Tabel"/>
    <w:basedOn w:val="Caption"/>
    <w:next w:val="LABDAS11BabIsi"/>
    <w:rsid w:val="00705A68"/>
    <w:pPr>
      <w:spacing w:before="240" w:after="120"/>
      <w:jc w:val="both"/>
    </w:pPr>
    <w:rPr>
      <w:rFonts w:ascii="Garamond" w:eastAsia="MS Mincho" w:hAnsi="Garamond"/>
      <w:b/>
      <w:bCs/>
      <w:i w:val="0"/>
      <w:iCs w:val="0"/>
      <w:color w:val="auto"/>
      <w:szCs w:val="20"/>
      <w:lang w:val="en-US" w:eastAsia="ja-JP"/>
    </w:rPr>
  </w:style>
  <w:style w:type="paragraph" w:customStyle="1" w:styleId="LABDAS07Abstrak">
    <w:name w:val="LABDAS (07) Abstrak"/>
    <w:basedOn w:val="Normal"/>
    <w:next w:val="LABDAS08AbstrakIsi"/>
    <w:autoRedefine/>
    <w:rsid w:val="00705A68"/>
    <w:pPr>
      <w:spacing w:after="120" w:line="240" w:lineRule="auto"/>
      <w:jc w:val="center"/>
    </w:pPr>
    <w:rPr>
      <w:rFonts w:ascii="Garamond" w:eastAsia="MS Mincho" w:hAnsi="Garamond" w:cs="Tahoma"/>
      <w:b/>
      <w:bCs/>
      <w:szCs w:val="24"/>
      <w:lang w:val="sv-SE" w:eastAsia="ja-JP"/>
    </w:rPr>
  </w:style>
  <w:style w:type="paragraph" w:customStyle="1" w:styleId="LABDAS08AbstrakIsi">
    <w:name w:val="LABDAS (08) Abstrak Isi"/>
    <w:basedOn w:val="Normal"/>
    <w:next w:val="LABDAS09KataKunci"/>
    <w:rsid w:val="00705A68"/>
    <w:pPr>
      <w:spacing w:after="0" w:line="240" w:lineRule="auto"/>
      <w:jc w:val="both"/>
    </w:pPr>
    <w:rPr>
      <w:rFonts w:ascii="Garamond" w:eastAsia="MS Mincho" w:hAnsi="Garamond"/>
      <w:i/>
      <w:iCs/>
      <w:szCs w:val="24"/>
      <w:lang w:val="en-GB" w:eastAsia="ja-JP"/>
    </w:rPr>
  </w:style>
  <w:style w:type="paragraph" w:customStyle="1" w:styleId="LABDAS09KataKunci">
    <w:name w:val="LABDAS (09) Kata Kunci"/>
    <w:basedOn w:val="Normal"/>
    <w:rsid w:val="00705A68"/>
    <w:pPr>
      <w:spacing w:before="120" w:after="120" w:line="240" w:lineRule="auto"/>
      <w:jc w:val="both"/>
    </w:pPr>
    <w:rPr>
      <w:rFonts w:ascii="Garamond" w:eastAsia="MS Mincho" w:hAnsi="Garamond"/>
      <w:iCs/>
      <w:lang w:val="en-GB" w:eastAsia="ja-JP"/>
    </w:rPr>
  </w:style>
  <w:style w:type="paragraph" w:customStyle="1" w:styleId="LABDAS10Bab">
    <w:name w:val="LABDAS (10) Bab"/>
    <w:basedOn w:val="Heading1"/>
    <w:next w:val="LABDAS11BabIsi"/>
    <w:rsid w:val="00705A68"/>
    <w:pPr>
      <w:keepLines w:val="0"/>
      <w:numPr>
        <w:numId w:val="1"/>
      </w:numPr>
      <w:tabs>
        <w:tab w:val="clear" w:pos="405"/>
        <w:tab w:val="num" w:pos="360"/>
      </w:tabs>
      <w:spacing w:line="240" w:lineRule="auto"/>
      <w:ind w:left="1440" w:hanging="360"/>
    </w:pPr>
    <w:rPr>
      <w:rFonts w:ascii="Garamond" w:eastAsia="MS Mincho" w:hAnsi="Garamond" w:cs="Tahoma"/>
      <w:b/>
      <w:bCs/>
      <w:smallCaps/>
      <w:color w:val="auto"/>
      <w:kern w:val="32"/>
      <w:sz w:val="22"/>
      <w:szCs w:val="24"/>
      <w:lang w:val="en-GB" w:eastAsia="ja-JP"/>
    </w:rPr>
  </w:style>
  <w:style w:type="paragraph" w:customStyle="1" w:styleId="LABDAS11BabIsi">
    <w:name w:val="LABDAS (11) Bab Isi"/>
    <w:basedOn w:val="Normal"/>
    <w:link w:val="LABDAS11BabIsiChar"/>
    <w:rsid w:val="00705A68"/>
    <w:pPr>
      <w:spacing w:before="120" w:after="120" w:line="240" w:lineRule="auto"/>
      <w:jc w:val="both"/>
    </w:pPr>
    <w:rPr>
      <w:rFonts w:ascii="Book Antiqua" w:eastAsia="MS Mincho" w:hAnsi="Book Antiqua"/>
      <w:sz w:val="20"/>
      <w:szCs w:val="24"/>
      <w:lang w:val="en-GB" w:eastAsia="ja-JP"/>
    </w:rPr>
  </w:style>
  <w:style w:type="character" w:customStyle="1" w:styleId="LABDAS11BabIsiChar">
    <w:name w:val="LABDAS (11) Bab Isi Char"/>
    <w:link w:val="LABDAS11BabIsi"/>
    <w:rsid w:val="00705A68"/>
    <w:rPr>
      <w:rFonts w:ascii="Book Antiqua" w:eastAsia="MS Mincho" w:hAnsi="Book Antiqua" w:cs="Times New Roman"/>
      <w:sz w:val="20"/>
      <w:lang w:val="en-GB" w:eastAsia="ja-JP"/>
    </w:rPr>
  </w:style>
  <w:style w:type="paragraph" w:customStyle="1" w:styleId="LABDAS12SubBab">
    <w:name w:val="LABDAS (12) Sub Bab"/>
    <w:basedOn w:val="Heading2"/>
    <w:next w:val="LABDAS11BabIsi"/>
    <w:rsid w:val="00705A68"/>
    <w:pPr>
      <w:keepLines w:val="0"/>
      <w:numPr>
        <w:ilvl w:val="1"/>
        <w:numId w:val="1"/>
      </w:numPr>
      <w:tabs>
        <w:tab w:val="clear" w:pos="964"/>
        <w:tab w:val="num" w:pos="360"/>
      </w:tabs>
      <w:spacing w:before="240" w:line="240" w:lineRule="auto"/>
      <w:ind w:left="2160" w:hanging="360"/>
    </w:pPr>
    <w:rPr>
      <w:rFonts w:ascii="Garamond" w:eastAsia="MS Mincho" w:hAnsi="Garamond" w:cs="Tahoma"/>
      <w:b/>
      <w:bCs/>
      <w:smallCaps/>
      <w:color w:val="auto"/>
      <w:sz w:val="22"/>
      <w:szCs w:val="22"/>
      <w:lang w:val="sv-SE" w:eastAsia="ja-JP"/>
    </w:rPr>
  </w:style>
  <w:style w:type="paragraph" w:customStyle="1" w:styleId="LABDAS16NomorDaftarPustaka">
    <w:name w:val="LABDAS (16) Nomor Daftar Pustaka"/>
    <w:basedOn w:val="Normal"/>
    <w:rsid w:val="00705A68"/>
    <w:pPr>
      <w:numPr>
        <w:numId w:val="2"/>
      </w:numPr>
      <w:spacing w:before="120" w:after="120" w:line="240" w:lineRule="auto"/>
      <w:jc w:val="both"/>
    </w:pPr>
    <w:rPr>
      <w:rFonts w:ascii="Garamond" w:eastAsia="MS Mincho" w:hAnsi="Garamond"/>
      <w:szCs w:val="24"/>
      <w:lang w:val="sv-SE" w:eastAsia="ja-JP"/>
    </w:rPr>
  </w:style>
  <w:style w:type="paragraph" w:customStyle="1" w:styleId="LABDAS03Asisten">
    <w:name w:val="LABDAS (03) Asisten"/>
    <w:basedOn w:val="Normal"/>
    <w:next w:val="Normal"/>
    <w:qFormat/>
    <w:rsid w:val="00705A68"/>
    <w:pPr>
      <w:spacing w:after="0" w:line="240" w:lineRule="auto"/>
      <w:jc w:val="center"/>
    </w:pPr>
    <w:rPr>
      <w:rFonts w:ascii="Arial Narrow" w:eastAsia="MS Mincho" w:hAnsi="Arial Narrow"/>
      <w:sz w:val="20"/>
      <w:szCs w:val="24"/>
      <w:lang w:val="en-US" w:eastAsia="ja-JP"/>
    </w:rPr>
  </w:style>
  <w:style w:type="paragraph" w:customStyle="1" w:styleId="LABDAS14bTabelIsi">
    <w:name w:val="LABDAS (14b) Tabel Isi"/>
    <w:basedOn w:val="Normal"/>
    <w:qFormat/>
    <w:rsid w:val="00705A68"/>
    <w:pPr>
      <w:spacing w:after="0" w:line="240" w:lineRule="auto"/>
      <w:jc w:val="center"/>
    </w:pPr>
    <w:rPr>
      <w:rFonts w:ascii="Garamond" w:eastAsia="MS Mincho" w:hAnsi="Garamond" w:cs="Tahoma"/>
      <w:b/>
      <w:bCs/>
      <w:sz w:val="16"/>
      <w:szCs w:val="16"/>
      <w:lang w:eastAsia="ja-JP"/>
    </w:rPr>
  </w:style>
  <w:style w:type="paragraph" w:customStyle="1" w:styleId="LABDAS15DaftarPustaka">
    <w:name w:val="LABDAS (15) Daftar Pustaka"/>
    <w:basedOn w:val="LABDAS10Bab"/>
    <w:next w:val="LABDAS16NomorDaftarPustaka"/>
    <w:qFormat/>
    <w:rsid w:val="00705A68"/>
    <w:pPr>
      <w:numPr>
        <w:numId w:val="0"/>
      </w:numPr>
      <w:ind w:left="403" w:hanging="403"/>
      <w:jc w:val="center"/>
    </w:pPr>
  </w:style>
  <w:style w:type="paragraph" w:styleId="Caption">
    <w:name w:val="caption"/>
    <w:basedOn w:val="Normal"/>
    <w:next w:val="Normal"/>
    <w:uiPriority w:val="35"/>
    <w:semiHidden/>
    <w:unhideWhenUsed/>
    <w:qFormat/>
    <w:rsid w:val="00705A68"/>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5A68"/>
    <w:rPr>
      <w:rFonts w:asciiTheme="majorHAnsi" w:eastAsiaTheme="majorEastAsia" w:hAnsiTheme="majorHAnsi" w:cstheme="majorBidi"/>
      <w:color w:val="2F5496" w:themeColor="accent1" w:themeShade="BF"/>
      <w:sz w:val="32"/>
      <w:szCs w:val="32"/>
      <w:lang w:val="id-ID" w:eastAsia="id-ID"/>
    </w:rPr>
  </w:style>
  <w:style w:type="character" w:customStyle="1" w:styleId="Heading2Char">
    <w:name w:val="Heading 2 Char"/>
    <w:basedOn w:val="DefaultParagraphFont"/>
    <w:link w:val="Heading2"/>
    <w:uiPriority w:val="9"/>
    <w:semiHidden/>
    <w:rsid w:val="00705A68"/>
    <w:rPr>
      <w:rFonts w:asciiTheme="majorHAnsi" w:eastAsiaTheme="majorEastAsia" w:hAnsiTheme="majorHAnsi" w:cstheme="majorBidi"/>
      <w:color w:val="2F5496" w:themeColor="accent1" w:themeShade="BF"/>
      <w:sz w:val="26"/>
      <w:szCs w:val="26"/>
      <w:lang w:val="id-ID" w:eastAsia="id-ID"/>
    </w:rPr>
  </w:style>
  <w:style w:type="character" w:styleId="Hyperlink">
    <w:name w:val="Hyperlink"/>
    <w:basedOn w:val="DefaultParagraphFont"/>
    <w:uiPriority w:val="99"/>
    <w:unhideWhenUsed/>
    <w:rsid w:val="009B1AFF"/>
    <w:rPr>
      <w:color w:val="0563C1" w:themeColor="hyperlink"/>
      <w:u w:val="single"/>
    </w:rPr>
  </w:style>
  <w:style w:type="character" w:styleId="UnresolvedMention">
    <w:name w:val="Unresolved Mention"/>
    <w:basedOn w:val="DefaultParagraphFont"/>
    <w:uiPriority w:val="99"/>
    <w:semiHidden/>
    <w:unhideWhenUsed/>
    <w:rsid w:val="009B1AFF"/>
    <w:rPr>
      <w:color w:val="605E5C"/>
      <w:shd w:val="clear" w:color="auto" w:fill="E1DFDD"/>
    </w:rPr>
  </w:style>
  <w:style w:type="character" w:styleId="Strong">
    <w:name w:val="Strong"/>
    <w:basedOn w:val="DefaultParagraphFont"/>
    <w:uiPriority w:val="22"/>
    <w:qFormat/>
    <w:rsid w:val="005635DB"/>
    <w:rPr>
      <w:b/>
      <w:bCs/>
    </w:rPr>
  </w:style>
  <w:style w:type="character" w:styleId="FollowedHyperlink">
    <w:name w:val="FollowedHyperlink"/>
    <w:basedOn w:val="DefaultParagraphFont"/>
    <w:uiPriority w:val="99"/>
    <w:semiHidden/>
    <w:unhideWhenUsed/>
    <w:rsid w:val="00E05A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ramedia.com/literasi/gaya-lorent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tikel-teknologi.com/prinsip-kerja-motor-listri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E6BBF-493D-4DA8-BE71-20F9D04A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wahyu.sipahutar@mt.itera.ac.id</dc:creator>
  <cp:keywords/>
  <dc:description/>
  <cp:lastModifiedBy>Muhammad Yusuf</cp:lastModifiedBy>
  <cp:revision>17</cp:revision>
  <dcterms:created xsi:type="dcterms:W3CDTF">2023-04-21T17:04:00Z</dcterms:created>
  <dcterms:modified xsi:type="dcterms:W3CDTF">2023-05-08T09:18:00Z</dcterms:modified>
</cp:coreProperties>
</file>