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5FA84" w14:textId="77777777" w:rsidR="00685305" w:rsidRDefault="00685305">
      <w:pPr>
        <w:rPr>
          <w:rFonts w:ascii="Times New Roman" w:eastAsia="Times New Roman" w:hAnsi="Times New Roman" w:cs="Times New Roman"/>
        </w:rPr>
      </w:pPr>
    </w:p>
    <w:p w14:paraId="261851C7" w14:textId="77777777" w:rsidR="00685305" w:rsidRDefault="00685305">
      <w:pPr>
        <w:rPr>
          <w:rFonts w:ascii="Times New Roman" w:eastAsia="Times New Roman" w:hAnsi="Times New Roman" w:cs="Times New Roman"/>
        </w:rPr>
      </w:pPr>
    </w:p>
    <w:p w14:paraId="0E05FF23" w14:textId="77777777" w:rsidR="00685305" w:rsidRDefault="00587229">
      <w:pPr>
        <w:spacing w:before="120" w:after="1080"/>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32"/>
          <w:szCs w:val="32"/>
        </w:rPr>
        <w:t>JUDUL TUGAS BESAR (DITULIS DALAM HURUF KAPITAL; TIMES NEW ROMAN; 16 PT; DICETAK TEBAL / BOLD; DISUSUN SEDEMIKIAN MUNGKIN SEHINGGA TIDAK MELEBIHI DARI 3 BARIS DAN 16 KATA</w:t>
      </w:r>
    </w:p>
    <w:p w14:paraId="17199767" w14:textId="77777777" w:rsidR="00685305" w:rsidRDefault="00685305">
      <w:pPr>
        <w:spacing w:after="240"/>
        <w:rPr>
          <w:rFonts w:ascii="Times New Roman" w:eastAsia="Times New Roman" w:hAnsi="Times New Roman" w:cs="Times New Roman"/>
          <w:sz w:val="24"/>
          <w:szCs w:val="24"/>
        </w:rPr>
      </w:pPr>
    </w:p>
    <w:p w14:paraId="4BD216A8" w14:textId="77777777" w:rsidR="00685305" w:rsidRDefault="00587229">
      <w:pPr>
        <w:spacing w:after="1440"/>
        <w:jc w:val="center"/>
        <w:rPr>
          <w:rFonts w:ascii="Times New Roman" w:eastAsia="Times New Roman" w:hAnsi="Times New Roman" w:cs="Times New Roman"/>
          <w:color w:val="000000"/>
          <w:sz w:val="32"/>
          <w:szCs w:val="32"/>
        </w:rPr>
      </w:pPr>
      <w:r>
        <w:rPr>
          <w:rFonts w:ascii="Times New Roman" w:eastAsia="Times New Roman" w:hAnsi="Times New Roman" w:cs="Times New Roman"/>
          <w:b/>
          <w:noProof/>
          <w:color w:val="000000"/>
          <w:sz w:val="32"/>
          <w:szCs w:val="32"/>
        </w:rPr>
        <w:drawing>
          <wp:inline distT="0" distB="0" distL="114300" distR="114300" wp14:anchorId="2B07CD66" wp14:editId="655F95D3">
            <wp:extent cx="1799590" cy="218059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799590" cy="2180590"/>
                    </a:xfrm>
                    <a:prstGeom prst="rect">
                      <a:avLst/>
                    </a:prstGeom>
                    <a:ln/>
                  </pic:spPr>
                </pic:pic>
              </a:graphicData>
            </a:graphic>
          </wp:inline>
        </w:drawing>
      </w:r>
    </w:p>
    <w:p w14:paraId="55BC111F" w14:textId="77777777" w:rsidR="00685305" w:rsidRDefault="00587229">
      <w:pPr>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Oleh:</w:t>
      </w:r>
    </w:p>
    <w:tbl>
      <w:tblPr>
        <w:tblStyle w:val="a"/>
        <w:tblW w:w="90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21"/>
        <w:gridCol w:w="4539"/>
      </w:tblGrid>
      <w:tr w:rsidR="00685305" w14:paraId="70D4FA0D" w14:textId="77777777">
        <w:tc>
          <w:tcPr>
            <w:tcW w:w="4521" w:type="dxa"/>
          </w:tcPr>
          <w:p w14:paraId="2AE9AB94" w14:textId="77777777" w:rsidR="00685305" w:rsidRDefault="00587229">
            <w:pPr>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NIM</w:t>
            </w:r>
          </w:p>
        </w:tc>
        <w:tc>
          <w:tcPr>
            <w:tcW w:w="4539" w:type="dxa"/>
          </w:tcPr>
          <w:p w14:paraId="61681405" w14:textId="77777777" w:rsidR="00685305" w:rsidRDefault="00587229">
            <w:pPr>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Nama Mahasiswa</w:t>
            </w:r>
          </w:p>
        </w:tc>
      </w:tr>
      <w:tr w:rsidR="00685305" w14:paraId="4AF66C9A" w14:textId="77777777">
        <w:tc>
          <w:tcPr>
            <w:tcW w:w="4521" w:type="dxa"/>
          </w:tcPr>
          <w:p w14:paraId="3589B6B1" w14:textId="77777777" w:rsidR="00685305" w:rsidRDefault="00685305">
            <w:pPr>
              <w:jc w:val="center"/>
              <w:rPr>
                <w:rFonts w:ascii="Times New Roman" w:eastAsia="Times New Roman" w:hAnsi="Times New Roman" w:cs="Times New Roman"/>
                <w:color w:val="000000"/>
                <w:sz w:val="24"/>
                <w:szCs w:val="24"/>
              </w:rPr>
            </w:pPr>
          </w:p>
        </w:tc>
        <w:tc>
          <w:tcPr>
            <w:tcW w:w="4539" w:type="dxa"/>
          </w:tcPr>
          <w:p w14:paraId="7F32626A" w14:textId="77777777" w:rsidR="00685305" w:rsidRDefault="00685305">
            <w:pPr>
              <w:jc w:val="center"/>
              <w:rPr>
                <w:rFonts w:ascii="Times New Roman" w:eastAsia="Times New Roman" w:hAnsi="Times New Roman" w:cs="Times New Roman"/>
                <w:color w:val="000000"/>
                <w:sz w:val="24"/>
                <w:szCs w:val="24"/>
              </w:rPr>
            </w:pPr>
          </w:p>
        </w:tc>
      </w:tr>
      <w:tr w:rsidR="00685305" w14:paraId="6B567F8F" w14:textId="77777777">
        <w:tc>
          <w:tcPr>
            <w:tcW w:w="4521" w:type="dxa"/>
          </w:tcPr>
          <w:p w14:paraId="6AB11F98" w14:textId="77777777" w:rsidR="00685305" w:rsidRDefault="00685305">
            <w:pPr>
              <w:jc w:val="center"/>
              <w:rPr>
                <w:rFonts w:ascii="Times New Roman" w:eastAsia="Times New Roman" w:hAnsi="Times New Roman" w:cs="Times New Roman"/>
                <w:color w:val="000000"/>
                <w:sz w:val="24"/>
                <w:szCs w:val="24"/>
              </w:rPr>
            </w:pPr>
          </w:p>
        </w:tc>
        <w:tc>
          <w:tcPr>
            <w:tcW w:w="4539" w:type="dxa"/>
          </w:tcPr>
          <w:p w14:paraId="2815E748" w14:textId="77777777" w:rsidR="00685305" w:rsidRDefault="00685305">
            <w:pPr>
              <w:jc w:val="center"/>
              <w:rPr>
                <w:rFonts w:ascii="Times New Roman" w:eastAsia="Times New Roman" w:hAnsi="Times New Roman" w:cs="Times New Roman"/>
                <w:color w:val="000000"/>
                <w:sz w:val="24"/>
                <w:szCs w:val="24"/>
              </w:rPr>
            </w:pPr>
          </w:p>
        </w:tc>
      </w:tr>
      <w:tr w:rsidR="00685305" w14:paraId="3759B4E3" w14:textId="77777777">
        <w:tc>
          <w:tcPr>
            <w:tcW w:w="4521" w:type="dxa"/>
          </w:tcPr>
          <w:p w14:paraId="706878F2" w14:textId="77777777" w:rsidR="00685305" w:rsidRDefault="00685305">
            <w:pPr>
              <w:jc w:val="center"/>
              <w:rPr>
                <w:rFonts w:ascii="Times New Roman" w:eastAsia="Times New Roman" w:hAnsi="Times New Roman" w:cs="Times New Roman"/>
                <w:color w:val="000000"/>
                <w:sz w:val="24"/>
                <w:szCs w:val="24"/>
              </w:rPr>
            </w:pPr>
          </w:p>
        </w:tc>
        <w:tc>
          <w:tcPr>
            <w:tcW w:w="4539" w:type="dxa"/>
          </w:tcPr>
          <w:p w14:paraId="72F4E09C" w14:textId="77777777" w:rsidR="00685305" w:rsidRDefault="00685305">
            <w:pPr>
              <w:jc w:val="center"/>
              <w:rPr>
                <w:rFonts w:ascii="Times New Roman" w:eastAsia="Times New Roman" w:hAnsi="Times New Roman" w:cs="Times New Roman"/>
                <w:color w:val="000000"/>
                <w:sz w:val="24"/>
                <w:szCs w:val="24"/>
              </w:rPr>
            </w:pPr>
          </w:p>
        </w:tc>
      </w:tr>
    </w:tbl>
    <w:p w14:paraId="077D37D1" w14:textId="77777777" w:rsidR="00685305" w:rsidRDefault="00685305">
      <w:pPr>
        <w:jc w:val="center"/>
        <w:rPr>
          <w:rFonts w:ascii="Times New Roman" w:eastAsia="Times New Roman" w:hAnsi="Times New Roman" w:cs="Times New Roman"/>
          <w:color w:val="000000"/>
          <w:sz w:val="24"/>
          <w:szCs w:val="24"/>
        </w:rPr>
      </w:pPr>
    </w:p>
    <w:p w14:paraId="69D30E1C" w14:textId="77777777" w:rsidR="00685305" w:rsidRDefault="00587229">
      <w:pPr>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Dosen Pengampu</w:t>
      </w:r>
    </w:p>
    <w:tbl>
      <w:tblPr>
        <w:tblStyle w:val="a0"/>
        <w:tblW w:w="90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27"/>
        <w:gridCol w:w="4533"/>
      </w:tblGrid>
      <w:tr w:rsidR="00685305" w14:paraId="440F0AB8" w14:textId="77777777">
        <w:tc>
          <w:tcPr>
            <w:tcW w:w="4527" w:type="dxa"/>
          </w:tcPr>
          <w:p w14:paraId="60D1496C" w14:textId="77777777" w:rsidR="00685305" w:rsidRDefault="00587229">
            <w:pPr>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NIP</w:t>
            </w:r>
          </w:p>
        </w:tc>
        <w:tc>
          <w:tcPr>
            <w:tcW w:w="4533" w:type="dxa"/>
          </w:tcPr>
          <w:p w14:paraId="57FA9ABC" w14:textId="77777777" w:rsidR="00685305" w:rsidRDefault="00587229">
            <w:pPr>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Nama Dosen</w:t>
            </w:r>
          </w:p>
        </w:tc>
      </w:tr>
      <w:tr w:rsidR="00685305" w14:paraId="371A1E92" w14:textId="77777777">
        <w:tc>
          <w:tcPr>
            <w:tcW w:w="4527" w:type="dxa"/>
          </w:tcPr>
          <w:p w14:paraId="101B0851" w14:textId="77777777" w:rsidR="00685305" w:rsidRDefault="00685305">
            <w:pPr>
              <w:jc w:val="center"/>
              <w:rPr>
                <w:rFonts w:ascii="Times New Roman" w:eastAsia="Times New Roman" w:hAnsi="Times New Roman" w:cs="Times New Roman"/>
                <w:color w:val="000000"/>
                <w:sz w:val="24"/>
                <w:szCs w:val="24"/>
              </w:rPr>
            </w:pPr>
          </w:p>
        </w:tc>
        <w:tc>
          <w:tcPr>
            <w:tcW w:w="4533" w:type="dxa"/>
          </w:tcPr>
          <w:p w14:paraId="781ACC3C" w14:textId="77777777" w:rsidR="00685305" w:rsidRDefault="00685305">
            <w:pPr>
              <w:jc w:val="center"/>
              <w:rPr>
                <w:rFonts w:ascii="Times New Roman" w:eastAsia="Times New Roman" w:hAnsi="Times New Roman" w:cs="Times New Roman"/>
                <w:color w:val="000000"/>
                <w:sz w:val="24"/>
                <w:szCs w:val="24"/>
              </w:rPr>
            </w:pPr>
          </w:p>
        </w:tc>
      </w:tr>
      <w:tr w:rsidR="00685305" w14:paraId="052ED9F9" w14:textId="77777777">
        <w:tc>
          <w:tcPr>
            <w:tcW w:w="4527" w:type="dxa"/>
          </w:tcPr>
          <w:p w14:paraId="00139BCA" w14:textId="77777777" w:rsidR="00685305" w:rsidRDefault="00685305">
            <w:pPr>
              <w:jc w:val="center"/>
              <w:rPr>
                <w:rFonts w:ascii="Times New Roman" w:eastAsia="Times New Roman" w:hAnsi="Times New Roman" w:cs="Times New Roman"/>
                <w:color w:val="000000"/>
                <w:sz w:val="24"/>
                <w:szCs w:val="24"/>
              </w:rPr>
            </w:pPr>
          </w:p>
        </w:tc>
        <w:tc>
          <w:tcPr>
            <w:tcW w:w="4533" w:type="dxa"/>
          </w:tcPr>
          <w:p w14:paraId="0B4C3235" w14:textId="77777777" w:rsidR="00685305" w:rsidRDefault="00685305">
            <w:pPr>
              <w:jc w:val="center"/>
              <w:rPr>
                <w:rFonts w:ascii="Times New Roman" w:eastAsia="Times New Roman" w:hAnsi="Times New Roman" w:cs="Times New Roman"/>
                <w:color w:val="000000"/>
                <w:sz w:val="24"/>
                <w:szCs w:val="24"/>
              </w:rPr>
            </w:pPr>
          </w:p>
        </w:tc>
      </w:tr>
    </w:tbl>
    <w:p w14:paraId="716CE7DC" w14:textId="77777777" w:rsidR="00685305" w:rsidRDefault="00685305">
      <w:pPr>
        <w:jc w:val="center"/>
        <w:rPr>
          <w:rFonts w:ascii="Times New Roman" w:eastAsia="Times New Roman" w:hAnsi="Times New Roman" w:cs="Times New Roman"/>
          <w:color w:val="000000"/>
          <w:sz w:val="24"/>
          <w:szCs w:val="24"/>
        </w:rPr>
      </w:pPr>
    </w:p>
    <w:p w14:paraId="7A07D8BA" w14:textId="77777777" w:rsidR="00685305" w:rsidRDefault="00685305">
      <w:pPr>
        <w:jc w:val="center"/>
        <w:rPr>
          <w:rFonts w:ascii="Times New Roman" w:eastAsia="Times New Roman" w:hAnsi="Times New Roman" w:cs="Times New Roman"/>
          <w:sz w:val="24"/>
          <w:szCs w:val="24"/>
        </w:rPr>
      </w:pPr>
    </w:p>
    <w:p w14:paraId="1A123E4D" w14:textId="77777777" w:rsidR="00685305" w:rsidRDefault="00587229">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PROGRAM STUDI TEKNIK INFORMATIKA</w:t>
      </w:r>
    </w:p>
    <w:p w14:paraId="48ECC4A6" w14:textId="77777777" w:rsidR="00685305" w:rsidRDefault="00587229">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FAKULTAS TEKNOLOGI INDUSTRI</w:t>
      </w:r>
    </w:p>
    <w:p w14:paraId="3E40E261" w14:textId="77777777" w:rsidR="00685305" w:rsidRDefault="00587229">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INSTITUT TEKNOLOGI SUMATERA</w:t>
      </w:r>
    </w:p>
    <w:p w14:paraId="5A39876B" w14:textId="77777777" w:rsidR="00685305" w:rsidRDefault="00587229">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LAMPUNG SELATAN</w:t>
      </w:r>
    </w:p>
    <w:p w14:paraId="6C0CE817" w14:textId="77777777" w:rsidR="00685305" w:rsidRDefault="00587229">
      <w:pPr>
        <w:jc w:val="center"/>
        <w:rPr>
          <w:rFonts w:ascii="Times New Roman" w:eastAsia="Times New Roman" w:hAnsi="Times New Roman" w:cs="Times New Roman"/>
          <w:color w:val="000000"/>
          <w:sz w:val="28"/>
          <w:szCs w:val="28"/>
        </w:rPr>
        <w:sectPr w:rsidR="00685305">
          <w:pgSz w:w="11900" w:h="16840"/>
          <w:pgMar w:top="1420" w:right="1410" w:bottom="1134" w:left="1440" w:header="0" w:footer="0" w:gutter="0"/>
          <w:pgNumType w:start="1"/>
          <w:cols w:space="720"/>
        </w:sectPr>
      </w:pPr>
      <w:r>
        <w:rPr>
          <w:rFonts w:ascii="Times New Roman" w:eastAsia="Times New Roman" w:hAnsi="Times New Roman" w:cs="Times New Roman"/>
          <w:b/>
          <w:color w:val="000000"/>
          <w:sz w:val="28"/>
          <w:szCs w:val="28"/>
        </w:rPr>
        <w:t>2023</w:t>
      </w:r>
    </w:p>
    <w:p w14:paraId="46309A7D" w14:textId="77777777" w:rsidR="00685305" w:rsidRDefault="00587229">
      <w:r>
        <w:lastRenderedPageBreak/>
        <w:br/>
      </w:r>
      <w:r>
        <w:rPr>
          <w:b/>
          <w:color w:val="000000"/>
          <w:sz w:val="28"/>
          <w:szCs w:val="28"/>
        </w:rPr>
        <w:br/>
      </w:r>
    </w:p>
    <w:p w14:paraId="51A3890C" w14:textId="77777777" w:rsidR="00685305" w:rsidRDefault="00587229">
      <w:pPr>
        <w:pStyle w:val="Heading1"/>
        <w:spacing w:before="0" w:after="12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HALAMAN PERNYATAAN ORISINALITAS </w:t>
      </w:r>
    </w:p>
    <w:p w14:paraId="09CD70D2" w14:textId="77777777" w:rsidR="00685305" w:rsidRDefault="00587229">
      <w:pPr>
        <w:pBdr>
          <w:top w:val="nil"/>
          <w:left w:val="nil"/>
          <w:bottom w:val="nil"/>
          <w:right w:val="nil"/>
          <w:between w:val="nil"/>
        </w:pBdr>
        <w:spacing w:before="703"/>
        <w:ind w:left="283" w:right="288" w:firstLine="360"/>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Tugas Besar dengan judul “</w:t>
      </w:r>
      <w:r>
        <w:rPr>
          <w:rFonts w:ascii="Times New Roman" w:eastAsia="Times New Roman" w:hAnsi="Times New Roman" w:cs="Times New Roman"/>
          <w:b/>
          <w:color w:val="FF0000"/>
          <w:sz w:val="24"/>
          <w:szCs w:val="24"/>
        </w:rPr>
        <w:t>TULIS JUDUL DISINI</w:t>
      </w:r>
      <w:r>
        <w:rPr>
          <w:rFonts w:ascii="Times New Roman" w:eastAsia="Times New Roman" w:hAnsi="Times New Roman" w:cs="Times New Roman"/>
          <w:b/>
          <w:color w:val="000000"/>
          <w:sz w:val="24"/>
          <w:szCs w:val="24"/>
        </w:rPr>
        <w:t xml:space="preserve">” adalah karya saya sendiri dan </w:t>
      </w:r>
      <w:r>
        <w:rPr>
          <w:rFonts w:ascii="Times New Roman" w:eastAsia="Times New Roman" w:hAnsi="Times New Roman" w:cs="Times New Roman"/>
          <w:b/>
          <w:color w:val="000000"/>
          <w:sz w:val="24"/>
          <w:szCs w:val="24"/>
        </w:rPr>
        <w:t>kelompok, dan semua sumber baik yang dikutip maupun dirujuk telah saya nyatakan benar. </w:t>
      </w:r>
    </w:p>
    <w:p w14:paraId="296DEB80" w14:textId="77777777" w:rsidR="00685305" w:rsidRDefault="00685305">
      <w:pPr>
        <w:pBdr>
          <w:top w:val="nil"/>
          <w:left w:val="nil"/>
          <w:bottom w:val="nil"/>
          <w:right w:val="nil"/>
          <w:between w:val="nil"/>
        </w:pBdr>
        <w:spacing w:before="1055"/>
        <w:jc w:val="both"/>
        <w:rPr>
          <w:rFonts w:ascii="Times" w:eastAsia="Times" w:hAnsi="Times" w:cs="Times"/>
          <w:color w:val="000000"/>
          <w:sz w:val="24"/>
          <w:szCs w:val="24"/>
        </w:rPr>
      </w:pPr>
    </w:p>
    <w:tbl>
      <w:tblPr>
        <w:tblStyle w:val="a1"/>
        <w:tblW w:w="9050" w:type="dxa"/>
        <w:tblInd w:w="-115" w:type="dxa"/>
        <w:tblLayout w:type="fixed"/>
        <w:tblLook w:val="0000" w:firstRow="0" w:lastRow="0" w:firstColumn="0" w:lastColumn="0" w:noHBand="0" w:noVBand="0"/>
      </w:tblPr>
      <w:tblGrid>
        <w:gridCol w:w="4525"/>
        <w:gridCol w:w="4525"/>
      </w:tblGrid>
      <w:tr w:rsidR="00685305" w14:paraId="5AD5A5B3" w14:textId="77777777">
        <w:trPr>
          <w:trHeight w:val="737"/>
        </w:trPr>
        <w:tc>
          <w:tcPr>
            <w:tcW w:w="4525" w:type="dxa"/>
            <w:vAlign w:val="center"/>
          </w:tcPr>
          <w:p w14:paraId="78F064B7" w14:textId="77777777" w:rsidR="00685305" w:rsidRDefault="00587229">
            <w:pPr>
              <w:pBdr>
                <w:top w:val="nil"/>
                <w:left w:val="nil"/>
                <w:bottom w:val="nil"/>
                <w:right w:val="nil"/>
                <w:between w:val="nil"/>
              </w:pBdr>
              <w:rPr>
                <w:rFonts w:ascii="Times" w:eastAsia="Times" w:hAnsi="Times" w:cs="Times"/>
                <w:color w:val="000000"/>
                <w:sz w:val="24"/>
                <w:szCs w:val="24"/>
              </w:rPr>
            </w:pPr>
            <w:r>
              <w:rPr>
                <w:rFonts w:ascii="Times" w:eastAsia="Times" w:hAnsi="Times" w:cs="Times"/>
                <w:b/>
                <w:color w:val="000000"/>
                <w:sz w:val="24"/>
                <w:szCs w:val="24"/>
              </w:rPr>
              <w:t>Ketua Kelompok</w:t>
            </w:r>
          </w:p>
          <w:p w14:paraId="3954AACE" w14:textId="77777777" w:rsidR="00685305" w:rsidRDefault="00587229">
            <w:pPr>
              <w:pBdr>
                <w:top w:val="nil"/>
                <w:left w:val="nil"/>
                <w:bottom w:val="nil"/>
                <w:right w:val="nil"/>
                <w:between w:val="nil"/>
              </w:pBdr>
              <w:rPr>
                <w:rFonts w:ascii="Times" w:eastAsia="Times" w:hAnsi="Times" w:cs="Times"/>
                <w:color w:val="000000"/>
                <w:sz w:val="24"/>
                <w:szCs w:val="24"/>
              </w:rPr>
            </w:pPr>
            <w:r>
              <w:rPr>
                <w:rFonts w:ascii="Times" w:eastAsia="Times" w:hAnsi="Times" w:cs="Times"/>
                <w:color w:val="000000"/>
                <w:sz w:val="24"/>
                <w:szCs w:val="24"/>
              </w:rPr>
              <w:t>Nama : …………………</w:t>
            </w:r>
          </w:p>
          <w:p w14:paraId="00297117" w14:textId="77777777" w:rsidR="00685305" w:rsidRDefault="00587229">
            <w:pPr>
              <w:pBdr>
                <w:top w:val="nil"/>
                <w:left w:val="nil"/>
                <w:bottom w:val="nil"/>
                <w:right w:val="nil"/>
                <w:between w:val="nil"/>
              </w:pBdr>
              <w:rPr>
                <w:rFonts w:ascii="Times" w:eastAsia="Times" w:hAnsi="Times" w:cs="Times"/>
                <w:color w:val="000000"/>
                <w:sz w:val="24"/>
                <w:szCs w:val="24"/>
              </w:rPr>
            </w:pPr>
            <w:r>
              <w:rPr>
                <w:rFonts w:ascii="Times" w:eastAsia="Times" w:hAnsi="Times" w:cs="Times"/>
                <w:color w:val="000000"/>
                <w:sz w:val="24"/>
                <w:szCs w:val="24"/>
              </w:rPr>
              <w:t>NIM   : …………………</w:t>
            </w:r>
          </w:p>
        </w:tc>
        <w:tc>
          <w:tcPr>
            <w:tcW w:w="4525" w:type="dxa"/>
            <w:vAlign w:val="center"/>
          </w:tcPr>
          <w:p w14:paraId="50E42113" w14:textId="77777777" w:rsidR="00685305" w:rsidRDefault="00587229">
            <w:pPr>
              <w:pBdr>
                <w:top w:val="nil"/>
                <w:left w:val="nil"/>
                <w:bottom w:val="nil"/>
                <w:right w:val="nil"/>
                <w:between w:val="nil"/>
              </w:pBdr>
              <w:rPr>
                <w:rFonts w:ascii="Times" w:eastAsia="Times" w:hAnsi="Times" w:cs="Times"/>
                <w:color w:val="000000"/>
                <w:sz w:val="24"/>
                <w:szCs w:val="24"/>
              </w:rPr>
            </w:pPr>
            <w:r>
              <w:rPr>
                <w:rFonts w:ascii="Times" w:eastAsia="Times" w:hAnsi="Times" w:cs="Times"/>
                <w:color w:val="000000"/>
                <w:sz w:val="24"/>
                <w:szCs w:val="24"/>
              </w:rPr>
              <w:t>Tanda Tangan : …………………</w:t>
            </w:r>
          </w:p>
        </w:tc>
      </w:tr>
      <w:tr w:rsidR="00685305" w14:paraId="267DB14A" w14:textId="77777777">
        <w:trPr>
          <w:trHeight w:val="1077"/>
        </w:trPr>
        <w:tc>
          <w:tcPr>
            <w:tcW w:w="4525" w:type="dxa"/>
            <w:vAlign w:val="center"/>
          </w:tcPr>
          <w:p w14:paraId="5142BD69" w14:textId="77777777" w:rsidR="00685305" w:rsidRDefault="00587229">
            <w:pPr>
              <w:pBdr>
                <w:top w:val="nil"/>
                <w:left w:val="nil"/>
                <w:bottom w:val="nil"/>
                <w:right w:val="nil"/>
                <w:between w:val="nil"/>
              </w:pBdr>
              <w:rPr>
                <w:rFonts w:ascii="Times" w:eastAsia="Times" w:hAnsi="Times" w:cs="Times"/>
                <w:color w:val="000000"/>
                <w:sz w:val="24"/>
                <w:szCs w:val="24"/>
              </w:rPr>
            </w:pPr>
            <w:r>
              <w:rPr>
                <w:rFonts w:ascii="Times" w:eastAsia="Times" w:hAnsi="Times" w:cs="Times"/>
                <w:b/>
                <w:color w:val="000000"/>
                <w:sz w:val="24"/>
                <w:szCs w:val="24"/>
              </w:rPr>
              <w:t>Anggota Kelompok</w:t>
            </w:r>
          </w:p>
          <w:p w14:paraId="086948E1" w14:textId="77777777" w:rsidR="00685305" w:rsidRDefault="00587229">
            <w:pPr>
              <w:pBdr>
                <w:top w:val="nil"/>
                <w:left w:val="nil"/>
                <w:bottom w:val="nil"/>
                <w:right w:val="nil"/>
                <w:between w:val="nil"/>
              </w:pBdr>
              <w:rPr>
                <w:rFonts w:ascii="Times" w:eastAsia="Times" w:hAnsi="Times" w:cs="Times"/>
                <w:color w:val="000000"/>
                <w:sz w:val="24"/>
                <w:szCs w:val="24"/>
              </w:rPr>
            </w:pPr>
            <w:r>
              <w:rPr>
                <w:rFonts w:ascii="Times" w:eastAsia="Times" w:hAnsi="Times" w:cs="Times"/>
                <w:color w:val="000000"/>
                <w:sz w:val="24"/>
                <w:szCs w:val="24"/>
              </w:rPr>
              <w:t>Nama : …………………</w:t>
            </w:r>
          </w:p>
          <w:p w14:paraId="4A1D8A26" w14:textId="77777777" w:rsidR="00685305" w:rsidRDefault="00587229">
            <w:pPr>
              <w:pBdr>
                <w:top w:val="nil"/>
                <w:left w:val="nil"/>
                <w:bottom w:val="nil"/>
                <w:right w:val="nil"/>
                <w:between w:val="nil"/>
              </w:pBdr>
              <w:rPr>
                <w:rFonts w:ascii="Times" w:eastAsia="Times" w:hAnsi="Times" w:cs="Times"/>
                <w:color w:val="000000"/>
                <w:sz w:val="24"/>
                <w:szCs w:val="24"/>
              </w:rPr>
            </w:pPr>
            <w:r>
              <w:rPr>
                <w:rFonts w:ascii="Times" w:eastAsia="Times" w:hAnsi="Times" w:cs="Times"/>
                <w:color w:val="000000"/>
                <w:sz w:val="24"/>
                <w:szCs w:val="24"/>
              </w:rPr>
              <w:t>NIM   : …………………</w:t>
            </w:r>
          </w:p>
        </w:tc>
        <w:tc>
          <w:tcPr>
            <w:tcW w:w="4525" w:type="dxa"/>
            <w:vAlign w:val="center"/>
          </w:tcPr>
          <w:p w14:paraId="6A49A64C" w14:textId="77777777" w:rsidR="00685305" w:rsidRDefault="00587229">
            <w:pPr>
              <w:pBdr>
                <w:top w:val="nil"/>
                <w:left w:val="nil"/>
                <w:bottom w:val="nil"/>
                <w:right w:val="nil"/>
                <w:between w:val="nil"/>
              </w:pBdr>
              <w:rPr>
                <w:rFonts w:ascii="Times" w:eastAsia="Times" w:hAnsi="Times" w:cs="Times"/>
                <w:color w:val="000000"/>
                <w:sz w:val="24"/>
                <w:szCs w:val="24"/>
              </w:rPr>
            </w:pPr>
            <w:r>
              <w:rPr>
                <w:rFonts w:ascii="Times" w:eastAsia="Times" w:hAnsi="Times" w:cs="Times"/>
                <w:color w:val="000000"/>
                <w:sz w:val="24"/>
                <w:szCs w:val="24"/>
              </w:rPr>
              <w:t>Tanda Tangan : …………………</w:t>
            </w:r>
          </w:p>
        </w:tc>
      </w:tr>
      <w:tr w:rsidR="00685305" w14:paraId="7EE27E38" w14:textId="77777777">
        <w:trPr>
          <w:trHeight w:val="1077"/>
        </w:trPr>
        <w:tc>
          <w:tcPr>
            <w:tcW w:w="4525" w:type="dxa"/>
            <w:vAlign w:val="center"/>
          </w:tcPr>
          <w:p w14:paraId="3F072B24" w14:textId="77777777" w:rsidR="00685305" w:rsidRDefault="00587229">
            <w:pPr>
              <w:pBdr>
                <w:top w:val="nil"/>
                <w:left w:val="nil"/>
                <w:bottom w:val="nil"/>
                <w:right w:val="nil"/>
                <w:between w:val="nil"/>
              </w:pBdr>
              <w:rPr>
                <w:rFonts w:ascii="Times" w:eastAsia="Times" w:hAnsi="Times" w:cs="Times"/>
                <w:color w:val="000000"/>
                <w:sz w:val="24"/>
                <w:szCs w:val="24"/>
              </w:rPr>
            </w:pPr>
            <w:r>
              <w:rPr>
                <w:rFonts w:ascii="Times" w:eastAsia="Times" w:hAnsi="Times" w:cs="Times"/>
                <w:b/>
                <w:color w:val="000000"/>
                <w:sz w:val="24"/>
                <w:szCs w:val="24"/>
              </w:rPr>
              <w:t>Anggota Kelompok</w:t>
            </w:r>
          </w:p>
          <w:p w14:paraId="110ED3F4" w14:textId="77777777" w:rsidR="00685305" w:rsidRDefault="00587229">
            <w:pPr>
              <w:pBdr>
                <w:top w:val="nil"/>
                <w:left w:val="nil"/>
                <w:bottom w:val="nil"/>
                <w:right w:val="nil"/>
                <w:between w:val="nil"/>
              </w:pBdr>
              <w:rPr>
                <w:rFonts w:ascii="Times" w:eastAsia="Times" w:hAnsi="Times" w:cs="Times"/>
                <w:color w:val="000000"/>
                <w:sz w:val="24"/>
                <w:szCs w:val="24"/>
              </w:rPr>
            </w:pPr>
            <w:r>
              <w:rPr>
                <w:rFonts w:ascii="Times" w:eastAsia="Times" w:hAnsi="Times" w:cs="Times"/>
                <w:color w:val="000000"/>
                <w:sz w:val="24"/>
                <w:szCs w:val="24"/>
              </w:rPr>
              <w:t xml:space="preserve">Nama : </w:t>
            </w:r>
            <w:r>
              <w:rPr>
                <w:rFonts w:ascii="Times" w:eastAsia="Times" w:hAnsi="Times" w:cs="Times"/>
                <w:color w:val="000000"/>
                <w:sz w:val="24"/>
                <w:szCs w:val="24"/>
              </w:rPr>
              <w:t>…………………</w:t>
            </w:r>
          </w:p>
          <w:p w14:paraId="00E6033F" w14:textId="77777777" w:rsidR="00685305" w:rsidRDefault="00587229">
            <w:pPr>
              <w:pBdr>
                <w:top w:val="nil"/>
                <w:left w:val="nil"/>
                <w:bottom w:val="nil"/>
                <w:right w:val="nil"/>
                <w:between w:val="nil"/>
              </w:pBdr>
              <w:rPr>
                <w:rFonts w:ascii="Times" w:eastAsia="Times" w:hAnsi="Times" w:cs="Times"/>
                <w:color w:val="000000"/>
                <w:sz w:val="24"/>
                <w:szCs w:val="24"/>
              </w:rPr>
            </w:pPr>
            <w:r>
              <w:rPr>
                <w:rFonts w:ascii="Times" w:eastAsia="Times" w:hAnsi="Times" w:cs="Times"/>
                <w:color w:val="000000"/>
                <w:sz w:val="24"/>
                <w:szCs w:val="24"/>
              </w:rPr>
              <w:t>NIM   : …………………</w:t>
            </w:r>
          </w:p>
        </w:tc>
        <w:tc>
          <w:tcPr>
            <w:tcW w:w="4525" w:type="dxa"/>
            <w:vAlign w:val="center"/>
          </w:tcPr>
          <w:p w14:paraId="131745EE" w14:textId="77777777" w:rsidR="00685305" w:rsidRDefault="00587229">
            <w:pPr>
              <w:pBdr>
                <w:top w:val="nil"/>
                <w:left w:val="nil"/>
                <w:bottom w:val="nil"/>
                <w:right w:val="nil"/>
                <w:between w:val="nil"/>
              </w:pBdr>
              <w:rPr>
                <w:rFonts w:ascii="Times" w:eastAsia="Times" w:hAnsi="Times" w:cs="Times"/>
                <w:color w:val="000000"/>
                <w:sz w:val="24"/>
                <w:szCs w:val="24"/>
              </w:rPr>
            </w:pPr>
            <w:r>
              <w:rPr>
                <w:rFonts w:ascii="Times" w:eastAsia="Times" w:hAnsi="Times" w:cs="Times"/>
                <w:color w:val="000000"/>
                <w:sz w:val="24"/>
                <w:szCs w:val="24"/>
              </w:rPr>
              <w:t>Tanda Tangan : …………………</w:t>
            </w:r>
          </w:p>
        </w:tc>
      </w:tr>
      <w:tr w:rsidR="00685305" w14:paraId="62298559" w14:textId="77777777">
        <w:trPr>
          <w:trHeight w:val="1077"/>
        </w:trPr>
        <w:tc>
          <w:tcPr>
            <w:tcW w:w="4525" w:type="dxa"/>
            <w:vAlign w:val="center"/>
          </w:tcPr>
          <w:p w14:paraId="52112FFA" w14:textId="77777777" w:rsidR="00685305" w:rsidRDefault="00587229">
            <w:pPr>
              <w:pBdr>
                <w:top w:val="nil"/>
                <w:left w:val="nil"/>
                <w:bottom w:val="nil"/>
                <w:right w:val="nil"/>
                <w:between w:val="nil"/>
              </w:pBdr>
              <w:rPr>
                <w:rFonts w:ascii="Times" w:eastAsia="Times" w:hAnsi="Times" w:cs="Times"/>
                <w:color w:val="000000"/>
                <w:sz w:val="24"/>
                <w:szCs w:val="24"/>
              </w:rPr>
            </w:pPr>
            <w:r>
              <w:rPr>
                <w:rFonts w:ascii="Times" w:eastAsia="Times" w:hAnsi="Times" w:cs="Times"/>
                <w:b/>
                <w:color w:val="000000"/>
                <w:sz w:val="24"/>
                <w:szCs w:val="24"/>
              </w:rPr>
              <w:t>Anggota Kelompok</w:t>
            </w:r>
          </w:p>
          <w:p w14:paraId="786A7530" w14:textId="77777777" w:rsidR="00685305" w:rsidRDefault="00587229">
            <w:pPr>
              <w:pBdr>
                <w:top w:val="nil"/>
                <w:left w:val="nil"/>
                <w:bottom w:val="nil"/>
                <w:right w:val="nil"/>
                <w:between w:val="nil"/>
              </w:pBdr>
              <w:rPr>
                <w:rFonts w:ascii="Times" w:eastAsia="Times" w:hAnsi="Times" w:cs="Times"/>
                <w:color w:val="000000"/>
                <w:sz w:val="24"/>
                <w:szCs w:val="24"/>
              </w:rPr>
            </w:pPr>
            <w:r>
              <w:rPr>
                <w:rFonts w:ascii="Times" w:eastAsia="Times" w:hAnsi="Times" w:cs="Times"/>
                <w:color w:val="000000"/>
                <w:sz w:val="24"/>
                <w:szCs w:val="24"/>
              </w:rPr>
              <w:t>Nama : …………………</w:t>
            </w:r>
          </w:p>
          <w:p w14:paraId="271EBDCE" w14:textId="77777777" w:rsidR="00685305" w:rsidRDefault="00587229">
            <w:pPr>
              <w:pBdr>
                <w:top w:val="nil"/>
                <w:left w:val="nil"/>
                <w:bottom w:val="nil"/>
                <w:right w:val="nil"/>
                <w:between w:val="nil"/>
              </w:pBdr>
              <w:rPr>
                <w:rFonts w:ascii="Times" w:eastAsia="Times" w:hAnsi="Times" w:cs="Times"/>
                <w:color w:val="000000"/>
                <w:sz w:val="24"/>
                <w:szCs w:val="24"/>
              </w:rPr>
            </w:pPr>
            <w:r>
              <w:rPr>
                <w:rFonts w:ascii="Times" w:eastAsia="Times" w:hAnsi="Times" w:cs="Times"/>
                <w:color w:val="000000"/>
                <w:sz w:val="24"/>
                <w:szCs w:val="24"/>
              </w:rPr>
              <w:t>NIM   : …………………</w:t>
            </w:r>
          </w:p>
        </w:tc>
        <w:tc>
          <w:tcPr>
            <w:tcW w:w="4525" w:type="dxa"/>
            <w:vAlign w:val="center"/>
          </w:tcPr>
          <w:p w14:paraId="61645BFB" w14:textId="77777777" w:rsidR="00685305" w:rsidRDefault="00587229">
            <w:pPr>
              <w:pBdr>
                <w:top w:val="nil"/>
                <w:left w:val="nil"/>
                <w:bottom w:val="nil"/>
                <w:right w:val="nil"/>
                <w:between w:val="nil"/>
              </w:pBdr>
              <w:rPr>
                <w:rFonts w:ascii="Times" w:eastAsia="Times" w:hAnsi="Times" w:cs="Times"/>
                <w:color w:val="000000"/>
                <w:sz w:val="24"/>
                <w:szCs w:val="24"/>
              </w:rPr>
            </w:pPr>
            <w:r>
              <w:rPr>
                <w:rFonts w:ascii="Times" w:eastAsia="Times" w:hAnsi="Times" w:cs="Times"/>
                <w:color w:val="000000"/>
                <w:sz w:val="24"/>
                <w:szCs w:val="24"/>
              </w:rPr>
              <w:t>Tanda Tangan : …………………</w:t>
            </w:r>
          </w:p>
        </w:tc>
      </w:tr>
      <w:tr w:rsidR="00685305" w14:paraId="4EB51667" w14:textId="77777777">
        <w:trPr>
          <w:trHeight w:val="1077"/>
        </w:trPr>
        <w:tc>
          <w:tcPr>
            <w:tcW w:w="4525" w:type="dxa"/>
            <w:vAlign w:val="center"/>
          </w:tcPr>
          <w:p w14:paraId="6DED8703" w14:textId="77777777" w:rsidR="00685305" w:rsidRDefault="00587229">
            <w:pPr>
              <w:pBdr>
                <w:top w:val="nil"/>
                <w:left w:val="nil"/>
                <w:bottom w:val="nil"/>
                <w:right w:val="nil"/>
                <w:between w:val="nil"/>
              </w:pBdr>
              <w:rPr>
                <w:rFonts w:ascii="Times" w:eastAsia="Times" w:hAnsi="Times" w:cs="Times"/>
                <w:color w:val="000000"/>
                <w:sz w:val="24"/>
                <w:szCs w:val="24"/>
              </w:rPr>
            </w:pPr>
            <w:r>
              <w:rPr>
                <w:rFonts w:ascii="Times" w:eastAsia="Times" w:hAnsi="Times" w:cs="Times"/>
                <w:b/>
                <w:color w:val="000000"/>
                <w:sz w:val="24"/>
                <w:szCs w:val="24"/>
              </w:rPr>
              <w:t>Anggota Kelompok</w:t>
            </w:r>
          </w:p>
          <w:p w14:paraId="4C617C92" w14:textId="77777777" w:rsidR="00685305" w:rsidRDefault="00587229">
            <w:pPr>
              <w:pBdr>
                <w:top w:val="nil"/>
                <w:left w:val="nil"/>
                <w:bottom w:val="nil"/>
                <w:right w:val="nil"/>
                <w:between w:val="nil"/>
              </w:pBdr>
              <w:rPr>
                <w:rFonts w:ascii="Times" w:eastAsia="Times" w:hAnsi="Times" w:cs="Times"/>
                <w:color w:val="000000"/>
                <w:sz w:val="24"/>
                <w:szCs w:val="24"/>
              </w:rPr>
            </w:pPr>
            <w:r>
              <w:rPr>
                <w:rFonts w:ascii="Times" w:eastAsia="Times" w:hAnsi="Times" w:cs="Times"/>
                <w:color w:val="000000"/>
                <w:sz w:val="24"/>
                <w:szCs w:val="24"/>
              </w:rPr>
              <w:t>Nama : …………………</w:t>
            </w:r>
          </w:p>
          <w:p w14:paraId="52F4B7E4" w14:textId="77777777" w:rsidR="00685305" w:rsidRDefault="00587229">
            <w:pPr>
              <w:pBdr>
                <w:top w:val="nil"/>
                <w:left w:val="nil"/>
                <w:bottom w:val="nil"/>
                <w:right w:val="nil"/>
                <w:between w:val="nil"/>
              </w:pBdr>
              <w:rPr>
                <w:rFonts w:ascii="Times" w:eastAsia="Times" w:hAnsi="Times" w:cs="Times"/>
                <w:color w:val="000000"/>
                <w:sz w:val="24"/>
                <w:szCs w:val="24"/>
              </w:rPr>
            </w:pPr>
            <w:r>
              <w:rPr>
                <w:rFonts w:ascii="Times" w:eastAsia="Times" w:hAnsi="Times" w:cs="Times"/>
                <w:color w:val="000000"/>
                <w:sz w:val="24"/>
                <w:szCs w:val="24"/>
              </w:rPr>
              <w:t>NIM   : …………………</w:t>
            </w:r>
          </w:p>
        </w:tc>
        <w:tc>
          <w:tcPr>
            <w:tcW w:w="4525" w:type="dxa"/>
            <w:vAlign w:val="center"/>
          </w:tcPr>
          <w:p w14:paraId="113F9147" w14:textId="77777777" w:rsidR="00685305" w:rsidRDefault="00587229">
            <w:pPr>
              <w:pBdr>
                <w:top w:val="nil"/>
                <w:left w:val="nil"/>
                <w:bottom w:val="nil"/>
                <w:right w:val="nil"/>
                <w:between w:val="nil"/>
              </w:pBdr>
              <w:rPr>
                <w:rFonts w:ascii="Times" w:eastAsia="Times" w:hAnsi="Times" w:cs="Times"/>
                <w:color w:val="000000"/>
                <w:sz w:val="24"/>
                <w:szCs w:val="24"/>
              </w:rPr>
            </w:pPr>
            <w:r>
              <w:rPr>
                <w:rFonts w:ascii="Times" w:eastAsia="Times" w:hAnsi="Times" w:cs="Times"/>
                <w:color w:val="000000"/>
                <w:sz w:val="24"/>
                <w:szCs w:val="24"/>
              </w:rPr>
              <w:t>Tanda Tangan : …………………</w:t>
            </w:r>
          </w:p>
        </w:tc>
      </w:tr>
    </w:tbl>
    <w:p w14:paraId="14293D72" w14:textId="77777777" w:rsidR="00685305" w:rsidRDefault="00685305">
      <w:pPr>
        <w:pBdr>
          <w:top w:val="nil"/>
          <w:left w:val="nil"/>
          <w:bottom w:val="nil"/>
          <w:right w:val="nil"/>
          <w:between w:val="nil"/>
        </w:pBdr>
        <w:jc w:val="both"/>
        <w:rPr>
          <w:rFonts w:ascii="Times" w:eastAsia="Times" w:hAnsi="Times" w:cs="Times"/>
          <w:color w:val="000000"/>
          <w:sz w:val="24"/>
          <w:szCs w:val="24"/>
        </w:rPr>
      </w:pPr>
    </w:p>
    <w:p w14:paraId="0D26F198" w14:textId="77777777" w:rsidR="00685305" w:rsidRDefault="00685305">
      <w:pPr>
        <w:pBdr>
          <w:top w:val="nil"/>
          <w:left w:val="nil"/>
          <w:bottom w:val="nil"/>
          <w:right w:val="nil"/>
          <w:between w:val="nil"/>
        </w:pBdr>
        <w:jc w:val="both"/>
        <w:rPr>
          <w:rFonts w:ascii="Times" w:eastAsia="Times" w:hAnsi="Times" w:cs="Times"/>
          <w:color w:val="000000"/>
          <w:sz w:val="24"/>
          <w:szCs w:val="24"/>
        </w:rPr>
      </w:pPr>
    </w:p>
    <w:p w14:paraId="2A0F0A05" w14:textId="77777777" w:rsidR="00685305" w:rsidRDefault="00685305">
      <w:pPr>
        <w:jc w:val="center"/>
        <w:rPr>
          <w:rFonts w:ascii="Times New Roman" w:eastAsia="Times New Roman" w:hAnsi="Times New Roman" w:cs="Times New Roman"/>
          <w:sz w:val="24"/>
          <w:szCs w:val="24"/>
        </w:rPr>
      </w:pPr>
    </w:p>
    <w:p w14:paraId="1E002554" w14:textId="77777777" w:rsidR="00685305" w:rsidRDefault="00685305">
      <w:pPr>
        <w:spacing w:line="276" w:lineRule="auto"/>
        <w:jc w:val="center"/>
        <w:rPr>
          <w:rFonts w:ascii="Times New Roman" w:eastAsia="Times New Roman" w:hAnsi="Times New Roman" w:cs="Times New Roman"/>
          <w:sz w:val="22"/>
          <w:szCs w:val="22"/>
        </w:rPr>
      </w:pPr>
    </w:p>
    <w:p w14:paraId="06A4D43F" w14:textId="77777777" w:rsidR="00685305" w:rsidRDefault="00587229">
      <w:pPr>
        <w:spacing w:line="276" w:lineRule="auto"/>
        <w:jc w:val="center"/>
        <w:rPr>
          <w:rFonts w:ascii="Times New Roman" w:eastAsia="Times New Roman" w:hAnsi="Times New Roman" w:cs="Times New Roman"/>
        </w:rPr>
        <w:sectPr w:rsidR="00685305">
          <w:pgSz w:w="11900" w:h="16840"/>
          <w:pgMar w:top="1420" w:right="1410" w:bottom="1134" w:left="1440" w:header="0" w:footer="0" w:gutter="0"/>
          <w:cols w:space="720"/>
        </w:sectPr>
      </w:pPr>
      <w:r>
        <w:rPr>
          <w:noProof/>
        </w:rPr>
        <mc:AlternateContent>
          <mc:Choice Requires="wps">
            <w:drawing>
              <wp:anchor distT="0" distB="0" distL="0" distR="0" simplePos="0" relativeHeight="251658240" behindDoc="1" locked="0" layoutInCell="1" hidden="0" allowOverlap="1" wp14:anchorId="1F039C57" wp14:editId="68918387">
                <wp:simplePos x="0" y="0"/>
                <wp:positionH relativeFrom="column">
                  <wp:posOffset>495300</wp:posOffset>
                </wp:positionH>
                <wp:positionV relativeFrom="paragraph">
                  <wp:posOffset>279400</wp:posOffset>
                </wp:positionV>
                <wp:extent cx="532638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682810" y="3780000"/>
                          <a:ext cx="5326380" cy="0"/>
                        </a:xfrm>
                        <a:prstGeom prst="straightConnector1">
                          <a:avLst/>
                        </a:prstGeom>
                        <a:solidFill>
                          <a:srgbClr val="FFFFFF"/>
                        </a:solidFill>
                        <a:ln w="9525" cap="flat" cmpd="sng">
                          <a:solidFill>
                            <a:srgbClr val="FFFFFF"/>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column">
                  <wp:posOffset>495300</wp:posOffset>
                </wp:positionH>
                <wp:positionV relativeFrom="paragraph">
                  <wp:posOffset>279400</wp:posOffset>
                </wp:positionV>
                <wp:extent cx="5326380" cy="12700"/>
                <wp:effectExtent b="0" l="0" r="0" t="0"/>
                <wp:wrapNone/>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326380" cy="12700"/>
                        </a:xfrm>
                        <a:prstGeom prst="rect"/>
                        <a:ln/>
                      </pic:spPr>
                    </pic:pic>
                  </a:graphicData>
                </a:graphic>
              </wp:anchor>
            </w:drawing>
          </mc:Fallback>
        </mc:AlternateContent>
      </w:r>
      <w:r>
        <w:rPr>
          <w:noProof/>
        </w:rPr>
        <mc:AlternateContent>
          <mc:Choice Requires="wps">
            <w:drawing>
              <wp:anchor distT="0" distB="0" distL="0" distR="0" simplePos="0" relativeHeight="251659264" behindDoc="1" locked="0" layoutInCell="1" hidden="0" allowOverlap="1" wp14:anchorId="316FCEA6" wp14:editId="295792C5">
                <wp:simplePos x="0" y="0"/>
                <wp:positionH relativeFrom="column">
                  <wp:posOffset>495300</wp:posOffset>
                </wp:positionH>
                <wp:positionV relativeFrom="paragraph">
                  <wp:posOffset>279400</wp:posOffset>
                </wp:positionV>
                <wp:extent cx="12700" cy="3609340"/>
                <wp:effectExtent l="0" t="0" r="0" b="0"/>
                <wp:wrapNone/>
                <wp:docPr id="2" name="Straight Arrow Connector 2"/>
                <wp:cNvGraphicFramePr/>
                <a:graphic xmlns:a="http://schemas.openxmlformats.org/drawingml/2006/main">
                  <a:graphicData uri="http://schemas.microsoft.com/office/word/2010/wordprocessingShape">
                    <wps:wsp>
                      <wps:cNvCnPr/>
                      <wps:spPr>
                        <a:xfrm>
                          <a:off x="5346000" y="1975330"/>
                          <a:ext cx="0" cy="3609340"/>
                        </a:xfrm>
                        <a:prstGeom prst="straightConnector1">
                          <a:avLst/>
                        </a:prstGeom>
                        <a:solidFill>
                          <a:srgbClr val="FFFFFF"/>
                        </a:solidFill>
                        <a:ln w="9525" cap="flat" cmpd="sng">
                          <a:solidFill>
                            <a:srgbClr val="FFFFFF"/>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column">
                  <wp:posOffset>495300</wp:posOffset>
                </wp:positionH>
                <wp:positionV relativeFrom="paragraph">
                  <wp:posOffset>279400</wp:posOffset>
                </wp:positionV>
                <wp:extent cx="12700" cy="3609340"/>
                <wp:effectExtent b="0" l="0" r="0" t="0"/>
                <wp:wrapNone/>
                <wp:docPr id="2"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12700" cy="3609340"/>
                        </a:xfrm>
                        <a:prstGeom prst="rect"/>
                        <a:ln/>
                      </pic:spPr>
                    </pic:pic>
                  </a:graphicData>
                </a:graphic>
              </wp:anchor>
            </w:drawing>
          </mc:Fallback>
        </mc:AlternateContent>
      </w:r>
      <w:r>
        <w:rPr>
          <w:noProof/>
        </w:rPr>
        <mc:AlternateContent>
          <mc:Choice Requires="wps">
            <w:drawing>
              <wp:anchor distT="0" distB="0" distL="0" distR="0" simplePos="0" relativeHeight="251660288" behindDoc="1" locked="0" layoutInCell="1" hidden="0" allowOverlap="1" wp14:anchorId="1FA64897" wp14:editId="493B8519">
                <wp:simplePos x="0" y="0"/>
                <wp:positionH relativeFrom="column">
                  <wp:posOffset>5816600</wp:posOffset>
                </wp:positionH>
                <wp:positionV relativeFrom="paragraph">
                  <wp:posOffset>279400</wp:posOffset>
                </wp:positionV>
                <wp:extent cx="12700" cy="3609340"/>
                <wp:effectExtent l="0" t="0" r="0" b="0"/>
                <wp:wrapNone/>
                <wp:docPr id="3" name="Straight Arrow Connector 3"/>
                <wp:cNvGraphicFramePr/>
                <a:graphic xmlns:a="http://schemas.openxmlformats.org/drawingml/2006/main">
                  <a:graphicData uri="http://schemas.microsoft.com/office/word/2010/wordprocessingShape">
                    <wps:wsp>
                      <wps:cNvCnPr/>
                      <wps:spPr>
                        <a:xfrm>
                          <a:off x="5346000" y="1975330"/>
                          <a:ext cx="0" cy="3609340"/>
                        </a:xfrm>
                        <a:prstGeom prst="straightConnector1">
                          <a:avLst/>
                        </a:prstGeom>
                        <a:solidFill>
                          <a:srgbClr val="FFFFFF"/>
                        </a:solidFill>
                        <a:ln w="9525" cap="flat" cmpd="sng">
                          <a:solidFill>
                            <a:srgbClr val="FFFFFF"/>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column">
                  <wp:posOffset>5816600</wp:posOffset>
                </wp:positionH>
                <wp:positionV relativeFrom="paragraph">
                  <wp:posOffset>279400</wp:posOffset>
                </wp:positionV>
                <wp:extent cx="12700" cy="3609340"/>
                <wp:effectExtent b="0" l="0" r="0" t="0"/>
                <wp:wrapNone/>
                <wp:docPr id="3"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12700" cy="3609340"/>
                        </a:xfrm>
                        <a:prstGeom prst="rect"/>
                        <a:ln/>
                      </pic:spPr>
                    </pic:pic>
                  </a:graphicData>
                </a:graphic>
              </wp:anchor>
            </w:drawing>
          </mc:Fallback>
        </mc:AlternateContent>
      </w:r>
    </w:p>
    <w:p w14:paraId="7C6F285C" w14:textId="77777777" w:rsidR="00685305" w:rsidRDefault="00587229">
      <w:pPr>
        <w:pStyle w:val="Heading1"/>
        <w:spacing w:before="0" w:after="12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 xml:space="preserve">HALAMAN PERNYATAAN PERSETUJUAN </w:t>
      </w:r>
      <w:r>
        <w:rPr>
          <w:rFonts w:ascii="Times New Roman" w:eastAsia="Times New Roman" w:hAnsi="Times New Roman" w:cs="Times New Roman"/>
          <w:color w:val="000000"/>
          <w:sz w:val="24"/>
          <w:szCs w:val="24"/>
        </w:rPr>
        <w:t>PUBLIKASI TUGAS BESAR UNTUK KEPENTINGAN AKADEMIS </w:t>
      </w:r>
    </w:p>
    <w:p w14:paraId="4F6C4975" w14:textId="77777777" w:rsidR="00685305" w:rsidRDefault="00587229">
      <w:pPr>
        <w:pBdr>
          <w:top w:val="nil"/>
          <w:left w:val="nil"/>
          <w:bottom w:val="nil"/>
          <w:right w:val="nil"/>
          <w:between w:val="nil"/>
        </w:pBdr>
        <w:spacing w:before="720"/>
        <w:ind w:left="14"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Sebagai civitas akademik Institut Teknologi Sumatera, saya yang bertanda tangan di bawah ini: </w:t>
      </w:r>
    </w:p>
    <w:p w14:paraId="084AE70C" w14:textId="77777777" w:rsidR="00685305" w:rsidRDefault="00685305">
      <w:pPr>
        <w:pBdr>
          <w:top w:val="nil"/>
          <w:left w:val="nil"/>
          <w:bottom w:val="nil"/>
          <w:right w:val="nil"/>
          <w:between w:val="nil"/>
        </w:pBdr>
        <w:ind w:left="14" w:firstLine="360"/>
        <w:jc w:val="both"/>
        <w:rPr>
          <w:rFonts w:ascii="Times New Roman" w:eastAsia="Times New Roman" w:hAnsi="Times New Roman" w:cs="Times New Roman"/>
          <w:color w:val="000000"/>
          <w:sz w:val="24"/>
          <w:szCs w:val="24"/>
        </w:rPr>
      </w:pPr>
    </w:p>
    <w:tbl>
      <w:tblPr>
        <w:tblStyle w:val="a2"/>
        <w:tblW w:w="9050" w:type="dxa"/>
        <w:tblInd w:w="-115" w:type="dxa"/>
        <w:tblLayout w:type="fixed"/>
        <w:tblLook w:val="0000" w:firstRow="0" w:lastRow="0" w:firstColumn="0" w:lastColumn="0" w:noHBand="0" w:noVBand="0"/>
      </w:tblPr>
      <w:tblGrid>
        <w:gridCol w:w="4525"/>
        <w:gridCol w:w="4525"/>
      </w:tblGrid>
      <w:tr w:rsidR="00685305" w14:paraId="00CFB5DA" w14:textId="77777777">
        <w:trPr>
          <w:trHeight w:val="737"/>
        </w:trPr>
        <w:tc>
          <w:tcPr>
            <w:tcW w:w="4525" w:type="dxa"/>
            <w:vAlign w:val="center"/>
          </w:tcPr>
          <w:p w14:paraId="3C8E6D29" w14:textId="77777777" w:rsidR="00685305" w:rsidRDefault="00587229">
            <w:pPr>
              <w:pBdr>
                <w:top w:val="nil"/>
                <w:left w:val="nil"/>
                <w:bottom w:val="nil"/>
                <w:right w:val="nil"/>
                <w:between w:val="nil"/>
              </w:pBdr>
              <w:rPr>
                <w:rFonts w:ascii="Times" w:eastAsia="Times" w:hAnsi="Times" w:cs="Times"/>
                <w:color w:val="000000"/>
                <w:sz w:val="24"/>
                <w:szCs w:val="24"/>
              </w:rPr>
            </w:pPr>
            <w:r>
              <w:rPr>
                <w:rFonts w:ascii="Times" w:eastAsia="Times" w:hAnsi="Times" w:cs="Times"/>
                <w:b/>
                <w:color w:val="000000"/>
                <w:sz w:val="24"/>
                <w:szCs w:val="24"/>
              </w:rPr>
              <w:t>Ketua Kelompok</w:t>
            </w:r>
          </w:p>
          <w:p w14:paraId="3EFE8168" w14:textId="77777777" w:rsidR="00685305" w:rsidRDefault="00587229">
            <w:pPr>
              <w:pBdr>
                <w:top w:val="nil"/>
                <w:left w:val="nil"/>
                <w:bottom w:val="nil"/>
                <w:right w:val="nil"/>
                <w:between w:val="nil"/>
              </w:pBdr>
              <w:rPr>
                <w:rFonts w:ascii="Times" w:eastAsia="Times" w:hAnsi="Times" w:cs="Times"/>
                <w:color w:val="000000"/>
                <w:sz w:val="24"/>
                <w:szCs w:val="24"/>
              </w:rPr>
            </w:pPr>
            <w:r>
              <w:rPr>
                <w:rFonts w:ascii="Times" w:eastAsia="Times" w:hAnsi="Times" w:cs="Times"/>
                <w:color w:val="000000"/>
                <w:sz w:val="24"/>
                <w:szCs w:val="24"/>
              </w:rPr>
              <w:t>Nama : …………………</w:t>
            </w:r>
          </w:p>
          <w:p w14:paraId="44B73F82" w14:textId="77777777" w:rsidR="00685305" w:rsidRDefault="00587229">
            <w:pPr>
              <w:pBdr>
                <w:top w:val="nil"/>
                <w:left w:val="nil"/>
                <w:bottom w:val="nil"/>
                <w:right w:val="nil"/>
                <w:between w:val="nil"/>
              </w:pBdr>
              <w:rPr>
                <w:rFonts w:ascii="Times" w:eastAsia="Times" w:hAnsi="Times" w:cs="Times"/>
                <w:color w:val="000000"/>
                <w:sz w:val="24"/>
                <w:szCs w:val="24"/>
              </w:rPr>
            </w:pPr>
            <w:r>
              <w:rPr>
                <w:rFonts w:ascii="Times" w:eastAsia="Times" w:hAnsi="Times" w:cs="Times"/>
                <w:color w:val="000000"/>
                <w:sz w:val="24"/>
                <w:szCs w:val="24"/>
              </w:rPr>
              <w:t>NIM   : …………………</w:t>
            </w:r>
          </w:p>
        </w:tc>
        <w:tc>
          <w:tcPr>
            <w:tcW w:w="4525" w:type="dxa"/>
            <w:vAlign w:val="center"/>
          </w:tcPr>
          <w:p w14:paraId="450C3811" w14:textId="77777777" w:rsidR="00685305" w:rsidRDefault="00587229">
            <w:pPr>
              <w:pBdr>
                <w:top w:val="nil"/>
                <w:left w:val="nil"/>
                <w:bottom w:val="nil"/>
                <w:right w:val="nil"/>
                <w:between w:val="nil"/>
              </w:pBdr>
              <w:rPr>
                <w:rFonts w:ascii="Times" w:eastAsia="Times" w:hAnsi="Times" w:cs="Times"/>
                <w:color w:val="000000"/>
                <w:sz w:val="24"/>
                <w:szCs w:val="24"/>
              </w:rPr>
            </w:pPr>
            <w:r>
              <w:rPr>
                <w:rFonts w:ascii="Times" w:eastAsia="Times" w:hAnsi="Times" w:cs="Times"/>
                <w:color w:val="000000"/>
                <w:sz w:val="24"/>
                <w:szCs w:val="24"/>
              </w:rPr>
              <w:t>Tanda Tangan : …………………</w:t>
            </w:r>
          </w:p>
        </w:tc>
      </w:tr>
      <w:tr w:rsidR="00685305" w14:paraId="6C7C9B2D" w14:textId="77777777">
        <w:trPr>
          <w:trHeight w:val="1077"/>
        </w:trPr>
        <w:tc>
          <w:tcPr>
            <w:tcW w:w="4525" w:type="dxa"/>
            <w:vAlign w:val="center"/>
          </w:tcPr>
          <w:p w14:paraId="3B801F39" w14:textId="77777777" w:rsidR="00685305" w:rsidRDefault="00587229">
            <w:pPr>
              <w:pBdr>
                <w:top w:val="nil"/>
                <w:left w:val="nil"/>
                <w:bottom w:val="nil"/>
                <w:right w:val="nil"/>
                <w:between w:val="nil"/>
              </w:pBdr>
              <w:rPr>
                <w:rFonts w:ascii="Times" w:eastAsia="Times" w:hAnsi="Times" w:cs="Times"/>
                <w:color w:val="000000"/>
                <w:sz w:val="24"/>
                <w:szCs w:val="24"/>
              </w:rPr>
            </w:pPr>
            <w:r>
              <w:rPr>
                <w:rFonts w:ascii="Times" w:eastAsia="Times" w:hAnsi="Times" w:cs="Times"/>
                <w:b/>
                <w:color w:val="000000"/>
                <w:sz w:val="24"/>
                <w:szCs w:val="24"/>
              </w:rPr>
              <w:t>Anggota Kelompok</w:t>
            </w:r>
          </w:p>
          <w:p w14:paraId="3D3A9BEF" w14:textId="77777777" w:rsidR="00685305" w:rsidRDefault="00587229">
            <w:pPr>
              <w:pBdr>
                <w:top w:val="nil"/>
                <w:left w:val="nil"/>
                <w:bottom w:val="nil"/>
                <w:right w:val="nil"/>
                <w:between w:val="nil"/>
              </w:pBdr>
              <w:rPr>
                <w:rFonts w:ascii="Times" w:eastAsia="Times" w:hAnsi="Times" w:cs="Times"/>
                <w:color w:val="000000"/>
                <w:sz w:val="24"/>
                <w:szCs w:val="24"/>
              </w:rPr>
            </w:pPr>
            <w:r>
              <w:rPr>
                <w:rFonts w:ascii="Times" w:eastAsia="Times" w:hAnsi="Times" w:cs="Times"/>
                <w:color w:val="000000"/>
                <w:sz w:val="24"/>
                <w:szCs w:val="24"/>
              </w:rPr>
              <w:t>Nama : …………………</w:t>
            </w:r>
          </w:p>
          <w:p w14:paraId="0C7CF70B" w14:textId="77777777" w:rsidR="00685305" w:rsidRDefault="00587229">
            <w:pPr>
              <w:pBdr>
                <w:top w:val="nil"/>
                <w:left w:val="nil"/>
                <w:bottom w:val="nil"/>
                <w:right w:val="nil"/>
                <w:between w:val="nil"/>
              </w:pBdr>
              <w:rPr>
                <w:rFonts w:ascii="Times" w:eastAsia="Times" w:hAnsi="Times" w:cs="Times"/>
                <w:color w:val="000000"/>
                <w:sz w:val="24"/>
                <w:szCs w:val="24"/>
              </w:rPr>
            </w:pPr>
            <w:r>
              <w:rPr>
                <w:rFonts w:ascii="Times" w:eastAsia="Times" w:hAnsi="Times" w:cs="Times"/>
                <w:color w:val="000000"/>
                <w:sz w:val="24"/>
                <w:szCs w:val="24"/>
              </w:rPr>
              <w:t>NIM   :</w:t>
            </w:r>
            <w:r>
              <w:rPr>
                <w:rFonts w:ascii="Times" w:eastAsia="Times" w:hAnsi="Times" w:cs="Times"/>
                <w:color w:val="000000"/>
                <w:sz w:val="24"/>
                <w:szCs w:val="24"/>
              </w:rPr>
              <w:t xml:space="preserve"> …………………</w:t>
            </w:r>
          </w:p>
        </w:tc>
        <w:tc>
          <w:tcPr>
            <w:tcW w:w="4525" w:type="dxa"/>
            <w:vAlign w:val="center"/>
          </w:tcPr>
          <w:p w14:paraId="311E24F5" w14:textId="77777777" w:rsidR="00685305" w:rsidRDefault="00587229">
            <w:pPr>
              <w:pBdr>
                <w:top w:val="nil"/>
                <w:left w:val="nil"/>
                <w:bottom w:val="nil"/>
                <w:right w:val="nil"/>
                <w:between w:val="nil"/>
              </w:pBdr>
              <w:rPr>
                <w:rFonts w:ascii="Times" w:eastAsia="Times" w:hAnsi="Times" w:cs="Times"/>
                <w:color w:val="000000"/>
                <w:sz w:val="24"/>
                <w:szCs w:val="24"/>
              </w:rPr>
            </w:pPr>
            <w:r>
              <w:rPr>
                <w:rFonts w:ascii="Times" w:eastAsia="Times" w:hAnsi="Times" w:cs="Times"/>
                <w:color w:val="000000"/>
                <w:sz w:val="24"/>
                <w:szCs w:val="24"/>
              </w:rPr>
              <w:t>Tanda Tangan : …………………</w:t>
            </w:r>
          </w:p>
        </w:tc>
      </w:tr>
      <w:tr w:rsidR="00685305" w14:paraId="4063CA3F" w14:textId="77777777">
        <w:trPr>
          <w:trHeight w:val="1077"/>
        </w:trPr>
        <w:tc>
          <w:tcPr>
            <w:tcW w:w="4525" w:type="dxa"/>
            <w:vAlign w:val="center"/>
          </w:tcPr>
          <w:p w14:paraId="0359F4D4" w14:textId="77777777" w:rsidR="00685305" w:rsidRDefault="00587229">
            <w:pPr>
              <w:pBdr>
                <w:top w:val="nil"/>
                <w:left w:val="nil"/>
                <w:bottom w:val="nil"/>
                <w:right w:val="nil"/>
                <w:between w:val="nil"/>
              </w:pBdr>
              <w:rPr>
                <w:rFonts w:ascii="Times" w:eastAsia="Times" w:hAnsi="Times" w:cs="Times"/>
                <w:color w:val="000000"/>
                <w:sz w:val="24"/>
                <w:szCs w:val="24"/>
              </w:rPr>
            </w:pPr>
            <w:r>
              <w:rPr>
                <w:rFonts w:ascii="Times" w:eastAsia="Times" w:hAnsi="Times" w:cs="Times"/>
                <w:b/>
                <w:color w:val="000000"/>
                <w:sz w:val="24"/>
                <w:szCs w:val="24"/>
              </w:rPr>
              <w:t>Anggota Kelompok</w:t>
            </w:r>
          </w:p>
          <w:p w14:paraId="2D1216A6" w14:textId="77777777" w:rsidR="00685305" w:rsidRDefault="00587229">
            <w:pPr>
              <w:pBdr>
                <w:top w:val="nil"/>
                <w:left w:val="nil"/>
                <w:bottom w:val="nil"/>
                <w:right w:val="nil"/>
                <w:between w:val="nil"/>
              </w:pBdr>
              <w:rPr>
                <w:rFonts w:ascii="Times" w:eastAsia="Times" w:hAnsi="Times" w:cs="Times"/>
                <w:color w:val="000000"/>
                <w:sz w:val="24"/>
                <w:szCs w:val="24"/>
              </w:rPr>
            </w:pPr>
            <w:r>
              <w:rPr>
                <w:rFonts w:ascii="Times" w:eastAsia="Times" w:hAnsi="Times" w:cs="Times"/>
                <w:color w:val="000000"/>
                <w:sz w:val="24"/>
                <w:szCs w:val="24"/>
              </w:rPr>
              <w:t>Nama : …………………</w:t>
            </w:r>
          </w:p>
          <w:p w14:paraId="29FBA989" w14:textId="77777777" w:rsidR="00685305" w:rsidRDefault="00587229">
            <w:pPr>
              <w:pBdr>
                <w:top w:val="nil"/>
                <w:left w:val="nil"/>
                <w:bottom w:val="nil"/>
                <w:right w:val="nil"/>
                <w:between w:val="nil"/>
              </w:pBdr>
              <w:rPr>
                <w:rFonts w:ascii="Times" w:eastAsia="Times" w:hAnsi="Times" w:cs="Times"/>
                <w:color w:val="000000"/>
                <w:sz w:val="24"/>
                <w:szCs w:val="24"/>
              </w:rPr>
            </w:pPr>
            <w:r>
              <w:rPr>
                <w:rFonts w:ascii="Times" w:eastAsia="Times" w:hAnsi="Times" w:cs="Times"/>
                <w:color w:val="000000"/>
                <w:sz w:val="24"/>
                <w:szCs w:val="24"/>
              </w:rPr>
              <w:t>NIM   : …………………</w:t>
            </w:r>
          </w:p>
        </w:tc>
        <w:tc>
          <w:tcPr>
            <w:tcW w:w="4525" w:type="dxa"/>
            <w:vAlign w:val="center"/>
          </w:tcPr>
          <w:p w14:paraId="36A3AE55" w14:textId="77777777" w:rsidR="00685305" w:rsidRDefault="00587229">
            <w:pPr>
              <w:pBdr>
                <w:top w:val="nil"/>
                <w:left w:val="nil"/>
                <w:bottom w:val="nil"/>
                <w:right w:val="nil"/>
                <w:between w:val="nil"/>
              </w:pBdr>
              <w:rPr>
                <w:rFonts w:ascii="Times" w:eastAsia="Times" w:hAnsi="Times" w:cs="Times"/>
                <w:color w:val="000000"/>
                <w:sz w:val="24"/>
                <w:szCs w:val="24"/>
              </w:rPr>
            </w:pPr>
            <w:r>
              <w:rPr>
                <w:rFonts w:ascii="Times" w:eastAsia="Times" w:hAnsi="Times" w:cs="Times"/>
                <w:color w:val="000000"/>
                <w:sz w:val="24"/>
                <w:szCs w:val="24"/>
              </w:rPr>
              <w:t>Tanda Tangan : …………………</w:t>
            </w:r>
          </w:p>
        </w:tc>
      </w:tr>
      <w:tr w:rsidR="00685305" w14:paraId="4BF8FB96" w14:textId="77777777">
        <w:trPr>
          <w:trHeight w:val="1077"/>
        </w:trPr>
        <w:tc>
          <w:tcPr>
            <w:tcW w:w="4525" w:type="dxa"/>
            <w:vAlign w:val="center"/>
          </w:tcPr>
          <w:p w14:paraId="4F52A4C8" w14:textId="77777777" w:rsidR="00685305" w:rsidRDefault="00587229">
            <w:pPr>
              <w:pBdr>
                <w:top w:val="nil"/>
                <w:left w:val="nil"/>
                <w:bottom w:val="nil"/>
                <w:right w:val="nil"/>
                <w:between w:val="nil"/>
              </w:pBdr>
              <w:rPr>
                <w:rFonts w:ascii="Times" w:eastAsia="Times" w:hAnsi="Times" w:cs="Times"/>
                <w:color w:val="000000"/>
                <w:sz w:val="24"/>
                <w:szCs w:val="24"/>
              </w:rPr>
            </w:pPr>
            <w:r>
              <w:rPr>
                <w:rFonts w:ascii="Times" w:eastAsia="Times" w:hAnsi="Times" w:cs="Times"/>
                <w:b/>
                <w:color w:val="000000"/>
                <w:sz w:val="24"/>
                <w:szCs w:val="24"/>
              </w:rPr>
              <w:t>Anggota Kelompok</w:t>
            </w:r>
          </w:p>
          <w:p w14:paraId="30887AF4" w14:textId="77777777" w:rsidR="00685305" w:rsidRDefault="00587229">
            <w:pPr>
              <w:pBdr>
                <w:top w:val="nil"/>
                <w:left w:val="nil"/>
                <w:bottom w:val="nil"/>
                <w:right w:val="nil"/>
                <w:between w:val="nil"/>
              </w:pBdr>
              <w:rPr>
                <w:rFonts w:ascii="Times" w:eastAsia="Times" w:hAnsi="Times" w:cs="Times"/>
                <w:color w:val="000000"/>
                <w:sz w:val="24"/>
                <w:szCs w:val="24"/>
              </w:rPr>
            </w:pPr>
            <w:r>
              <w:rPr>
                <w:rFonts w:ascii="Times" w:eastAsia="Times" w:hAnsi="Times" w:cs="Times"/>
                <w:color w:val="000000"/>
                <w:sz w:val="24"/>
                <w:szCs w:val="24"/>
              </w:rPr>
              <w:t>Nama : …………………</w:t>
            </w:r>
          </w:p>
          <w:p w14:paraId="7EE1A480" w14:textId="77777777" w:rsidR="00685305" w:rsidRDefault="00587229">
            <w:pPr>
              <w:pBdr>
                <w:top w:val="nil"/>
                <w:left w:val="nil"/>
                <w:bottom w:val="nil"/>
                <w:right w:val="nil"/>
                <w:between w:val="nil"/>
              </w:pBdr>
              <w:rPr>
                <w:rFonts w:ascii="Times" w:eastAsia="Times" w:hAnsi="Times" w:cs="Times"/>
                <w:color w:val="000000"/>
                <w:sz w:val="24"/>
                <w:szCs w:val="24"/>
              </w:rPr>
            </w:pPr>
            <w:r>
              <w:rPr>
                <w:rFonts w:ascii="Times" w:eastAsia="Times" w:hAnsi="Times" w:cs="Times"/>
                <w:color w:val="000000"/>
                <w:sz w:val="24"/>
                <w:szCs w:val="24"/>
              </w:rPr>
              <w:t>NIM   : …………………</w:t>
            </w:r>
          </w:p>
        </w:tc>
        <w:tc>
          <w:tcPr>
            <w:tcW w:w="4525" w:type="dxa"/>
            <w:vAlign w:val="center"/>
          </w:tcPr>
          <w:p w14:paraId="3170B5BE" w14:textId="77777777" w:rsidR="00685305" w:rsidRDefault="00587229">
            <w:pPr>
              <w:pBdr>
                <w:top w:val="nil"/>
                <w:left w:val="nil"/>
                <w:bottom w:val="nil"/>
                <w:right w:val="nil"/>
                <w:between w:val="nil"/>
              </w:pBdr>
              <w:rPr>
                <w:rFonts w:ascii="Times" w:eastAsia="Times" w:hAnsi="Times" w:cs="Times"/>
                <w:color w:val="000000"/>
                <w:sz w:val="24"/>
                <w:szCs w:val="24"/>
              </w:rPr>
            </w:pPr>
            <w:r>
              <w:rPr>
                <w:rFonts w:ascii="Times" w:eastAsia="Times" w:hAnsi="Times" w:cs="Times"/>
                <w:color w:val="000000"/>
                <w:sz w:val="24"/>
                <w:szCs w:val="24"/>
              </w:rPr>
              <w:t>Tanda Tangan : …………………</w:t>
            </w:r>
          </w:p>
        </w:tc>
      </w:tr>
      <w:tr w:rsidR="00685305" w14:paraId="1952F6FE" w14:textId="77777777">
        <w:trPr>
          <w:trHeight w:val="1077"/>
        </w:trPr>
        <w:tc>
          <w:tcPr>
            <w:tcW w:w="4525" w:type="dxa"/>
            <w:vAlign w:val="center"/>
          </w:tcPr>
          <w:p w14:paraId="29D880DC" w14:textId="77777777" w:rsidR="00685305" w:rsidRDefault="00587229">
            <w:pPr>
              <w:pBdr>
                <w:top w:val="nil"/>
                <w:left w:val="nil"/>
                <w:bottom w:val="nil"/>
                <w:right w:val="nil"/>
                <w:between w:val="nil"/>
              </w:pBdr>
              <w:rPr>
                <w:rFonts w:ascii="Times" w:eastAsia="Times" w:hAnsi="Times" w:cs="Times"/>
                <w:color w:val="000000"/>
                <w:sz w:val="24"/>
                <w:szCs w:val="24"/>
              </w:rPr>
            </w:pPr>
            <w:r>
              <w:rPr>
                <w:rFonts w:ascii="Times" w:eastAsia="Times" w:hAnsi="Times" w:cs="Times"/>
                <w:b/>
                <w:color w:val="000000"/>
                <w:sz w:val="24"/>
                <w:szCs w:val="24"/>
              </w:rPr>
              <w:t>Anggota Kelompok</w:t>
            </w:r>
          </w:p>
          <w:p w14:paraId="71D449D1" w14:textId="77777777" w:rsidR="00685305" w:rsidRDefault="00587229">
            <w:pPr>
              <w:pBdr>
                <w:top w:val="nil"/>
                <w:left w:val="nil"/>
                <w:bottom w:val="nil"/>
                <w:right w:val="nil"/>
                <w:between w:val="nil"/>
              </w:pBdr>
              <w:rPr>
                <w:rFonts w:ascii="Times" w:eastAsia="Times" w:hAnsi="Times" w:cs="Times"/>
                <w:color w:val="000000"/>
                <w:sz w:val="24"/>
                <w:szCs w:val="24"/>
              </w:rPr>
            </w:pPr>
            <w:r>
              <w:rPr>
                <w:rFonts w:ascii="Times" w:eastAsia="Times" w:hAnsi="Times" w:cs="Times"/>
                <w:color w:val="000000"/>
                <w:sz w:val="24"/>
                <w:szCs w:val="24"/>
              </w:rPr>
              <w:t>Nama : …………………</w:t>
            </w:r>
          </w:p>
          <w:p w14:paraId="7820C538" w14:textId="77777777" w:rsidR="00685305" w:rsidRDefault="00587229">
            <w:pPr>
              <w:pBdr>
                <w:top w:val="nil"/>
                <w:left w:val="nil"/>
                <w:bottom w:val="nil"/>
                <w:right w:val="nil"/>
                <w:between w:val="nil"/>
              </w:pBdr>
              <w:rPr>
                <w:rFonts w:ascii="Times" w:eastAsia="Times" w:hAnsi="Times" w:cs="Times"/>
                <w:color w:val="000000"/>
                <w:sz w:val="24"/>
                <w:szCs w:val="24"/>
              </w:rPr>
            </w:pPr>
            <w:r>
              <w:rPr>
                <w:rFonts w:ascii="Times" w:eastAsia="Times" w:hAnsi="Times" w:cs="Times"/>
                <w:color w:val="000000"/>
                <w:sz w:val="24"/>
                <w:szCs w:val="24"/>
              </w:rPr>
              <w:t>NIM   : …………………</w:t>
            </w:r>
          </w:p>
        </w:tc>
        <w:tc>
          <w:tcPr>
            <w:tcW w:w="4525" w:type="dxa"/>
            <w:vAlign w:val="center"/>
          </w:tcPr>
          <w:p w14:paraId="1C3ADD92" w14:textId="77777777" w:rsidR="00685305" w:rsidRDefault="00587229">
            <w:pPr>
              <w:pBdr>
                <w:top w:val="nil"/>
                <w:left w:val="nil"/>
                <w:bottom w:val="nil"/>
                <w:right w:val="nil"/>
                <w:between w:val="nil"/>
              </w:pBdr>
              <w:rPr>
                <w:rFonts w:ascii="Times" w:eastAsia="Times" w:hAnsi="Times" w:cs="Times"/>
                <w:color w:val="000000"/>
                <w:sz w:val="24"/>
                <w:szCs w:val="24"/>
              </w:rPr>
            </w:pPr>
            <w:r>
              <w:rPr>
                <w:rFonts w:ascii="Times" w:eastAsia="Times" w:hAnsi="Times" w:cs="Times"/>
                <w:color w:val="000000"/>
                <w:sz w:val="24"/>
                <w:szCs w:val="24"/>
              </w:rPr>
              <w:t>Tanda Tangan : …………………</w:t>
            </w:r>
          </w:p>
        </w:tc>
      </w:tr>
    </w:tbl>
    <w:p w14:paraId="1EDA36A8" w14:textId="77777777" w:rsidR="00685305" w:rsidRDefault="00587229">
      <w:pPr>
        <w:pBdr>
          <w:top w:val="nil"/>
          <w:left w:val="nil"/>
          <w:bottom w:val="nil"/>
          <w:right w:val="nil"/>
          <w:between w:val="nil"/>
        </w:pBdr>
        <w:spacing w:before="279"/>
        <w:ind w:left="4" w:firstLine="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demi pengembangan ilmu pengetahuan, menyetujui untuk memberikan kepada Institut Teknologi Sumatera </w:t>
      </w:r>
      <w:r>
        <w:rPr>
          <w:rFonts w:ascii="Times New Roman" w:eastAsia="Times New Roman" w:hAnsi="Times New Roman" w:cs="Times New Roman"/>
          <w:b/>
          <w:color w:val="000000"/>
          <w:sz w:val="24"/>
          <w:szCs w:val="24"/>
        </w:rPr>
        <w:t>Hak Bebas Royalti Noneksklusif (</w:t>
      </w:r>
      <w:r>
        <w:rPr>
          <w:rFonts w:ascii="Times New Roman" w:eastAsia="Times New Roman" w:hAnsi="Times New Roman" w:cs="Times New Roman"/>
          <w:b/>
          <w:i/>
          <w:color w:val="000000"/>
          <w:sz w:val="24"/>
          <w:szCs w:val="24"/>
        </w:rPr>
        <w:t>Non-exclusive Royalty Free Right</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atas karya ilmiah saya yang berjudul: </w:t>
      </w:r>
    </w:p>
    <w:p w14:paraId="346F9057" w14:textId="77777777" w:rsidR="00685305" w:rsidRDefault="00587229">
      <w:pPr>
        <w:pBdr>
          <w:top w:val="nil"/>
          <w:left w:val="nil"/>
          <w:bottom w:val="nil"/>
          <w:right w:val="nil"/>
          <w:between w:val="nil"/>
        </w:pBdr>
        <w:spacing w:before="313"/>
        <w:ind w:firstLine="360"/>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FF0000"/>
          <w:sz w:val="24"/>
          <w:szCs w:val="24"/>
        </w:rPr>
        <w:t>TULIS JUDUL TUGAS BESAR DISINI </w:t>
      </w:r>
    </w:p>
    <w:p w14:paraId="3701341F" w14:textId="77777777" w:rsidR="00685305" w:rsidRDefault="00587229">
      <w:pPr>
        <w:pBdr>
          <w:top w:val="nil"/>
          <w:left w:val="nil"/>
          <w:bottom w:val="nil"/>
          <w:right w:val="nil"/>
          <w:between w:val="nil"/>
        </w:pBdr>
        <w:spacing w:before="408"/>
        <w:ind w:left="1" w:right="3"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beserta </w:t>
      </w:r>
      <w:r>
        <w:rPr>
          <w:rFonts w:ascii="Times New Roman" w:eastAsia="Times New Roman" w:hAnsi="Times New Roman" w:cs="Times New Roman"/>
          <w:color w:val="000000"/>
          <w:sz w:val="24"/>
          <w:szCs w:val="24"/>
        </w:rPr>
        <w:t>perangkat yang ada (jika diperlukan). Dengan Hak Bebas Royalti Noneksklusif ini, Institut Teknologi Sumatera berhak menyimpan, mengalihmedia/formatkan, mengelola dalam bentuk pangkalan data (</w:t>
      </w:r>
      <w:r>
        <w:rPr>
          <w:rFonts w:ascii="Times New Roman" w:eastAsia="Times New Roman" w:hAnsi="Times New Roman" w:cs="Times New Roman"/>
          <w:i/>
          <w:color w:val="000000"/>
          <w:sz w:val="24"/>
          <w:szCs w:val="24"/>
        </w:rPr>
        <w:t>database</w:t>
      </w:r>
      <w:r>
        <w:rPr>
          <w:rFonts w:ascii="Times New Roman" w:eastAsia="Times New Roman" w:hAnsi="Times New Roman" w:cs="Times New Roman"/>
          <w:color w:val="000000"/>
          <w:sz w:val="24"/>
          <w:szCs w:val="24"/>
        </w:rPr>
        <w:t>), merawat, dan mempublikasikan skripsi saya selama tetap mencantumkan nama saya sebagai penulis/pencipta dan sebagai pemilik Hak Cipta. </w:t>
      </w:r>
    </w:p>
    <w:p w14:paraId="44394CEC" w14:textId="77777777" w:rsidR="00685305" w:rsidRDefault="00587229">
      <w:pPr>
        <w:pBdr>
          <w:top w:val="nil"/>
          <w:left w:val="nil"/>
          <w:bottom w:val="nil"/>
          <w:right w:val="nil"/>
          <w:between w:val="nil"/>
        </w:pBdr>
        <w:spacing w:before="30"/>
        <w:ind w:left="4"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Demikian pernyataan ini saya buat dengan sebenarnya.  </w:t>
      </w:r>
    </w:p>
    <w:p w14:paraId="6548D465" w14:textId="77777777" w:rsidR="00685305" w:rsidRDefault="00587229">
      <w:pPr>
        <w:spacing w:line="276" w:lineRule="auto"/>
        <w:jc w:val="center"/>
        <w:rPr>
          <w:rFonts w:ascii="Times New Roman" w:eastAsia="Times New Roman" w:hAnsi="Times New Roman" w:cs="Times New Roman"/>
          <w:sz w:val="24"/>
          <w:szCs w:val="24"/>
        </w:rPr>
        <w:sectPr w:rsidR="00685305">
          <w:pgSz w:w="11900" w:h="16840"/>
          <w:pgMar w:top="1420" w:right="1410" w:bottom="1134" w:left="1440" w:header="0" w:footer="0" w:gutter="0"/>
          <w:cols w:space="720"/>
        </w:sectPr>
      </w:pPr>
      <w:r>
        <w:rPr>
          <w:rFonts w:ascii="Times New Roman" w:eastAsia="Times New Roman" w:hAnsi="Times New Roman" w:cs="Times New Roman"/>
          <w:sz w:val="24"/>
          <w:szCs w:val="24"/>
        </w:rPr>
        <w:t xml:space="preserve">    </w:t>
      </w:r>
      <w:bookmarkStart w:id="0" w:name="bookmark=id.gjdgxs" w:colFirst="0" w:colLast="0"/>
      <w:bookmarkEnd w:id="0"/>
    </w:p>
    <w:p w14:paraId="36091EA7" w14:textId="77777777" w:rsidR="00685305" w:rsidRDefault="00587229">
      <w:pPr>
        <w:jc w:val="center"/>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lastRenderedPageBreak/>
        <w:t>SISTEMATIKA PENULISAN LAPORAN PENELITIAN</w:t>
      </w:r>
    </w:p>
    <w:p w14:paraId="16E9BF18" w14:textId="77777777" w:rsidR="00685305" w:rsidRDefault="00685305">
      <w:pPr>
        <w:rPr>
          <w:rFonts w:ascii="Times New Roman" w:eastAsia="Times New Roman" w:hAnsi="Times New Roman" w:cs="Times New Roman"/>
          <w:sz w:val="24"/>
          <w:szCs w:val="24"/>
        </w:rPr>
      </w:pPr>
    </w:p>
    <w:p w14:paraId="2054A7B4" w14:textId="77777777" w:rsidR="00685305" w:rsidRDefault="00685305">
      <w:pPr>
        <w:rPr>
          <w:rFonts w:ascii="Times New Roman" w:eastAsia="Times New Roman" w:hAnsi="Times New Roman" w:cs="Times New Roman"/>
          <w:sz w:val="24"/>
          <w:szCs w:val="24"/>
        </w:rPr>
      </w:pPr>
    </w:p>
    <w:p w14:paraId="6AB26FC4" w14:textId="77777777" w:rsidR="00685305" w:rsidRDefault="00587229">
      <w:pPr>
        <w:spacing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HALAMAN SAMPUL</w:t>
      </w:r>
    </w:p>
    <w:p w14:paraId="5A76A810" w14:textId="77777777" w:rsidR="00685305" w:rsidRDefault="00587229">
      <w:pPr>
        <w:spacing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LEMBAR PENGESAHAN </w:t>
      </w:r>
    </w:p>
    <w:p w14:paraId="151A634E" w14:textId="77777777" w:rsidR="00685305" w:rsidRDefault="00587229">
      <w:pPr>
        <w:spacing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RINGKASAN </w:t>
      </w:r>
    </w:p>
    <w:p w14:paraId="0E43332C" w14:textId="302AD70B" w:rsidR="00014CA1" w:rsidRPr="00014CA1" w:rsidRDefault="00014CA1" w:rsidP="00014CA1">
      <w:pPr>
        <w:tabs>
          <w:tab w:val="left" w:pos="0"/>
        </w:tabs>
        <w:spacing w:line="276" w:lineRule="auto"/>
        <w:ind w:firstLine="426"/>
        <w:jc w:val="both"/>
        <w:rPr>
          <w:rFonts w:ascii="Times New Roman" w:eastAsia="Times New Roman" w:hAnsi="Times New Roman" w:cs="Times New Roman"/>
          <w:sz w:val="24"/>
          <w:szCs w:val="24"/>
        </w:rPr>
      </w:pPr>
      <w:r w:rsidRPr="00014CA1">
        <w:rPr>
          <w:rFonts w:ascii="Times New Roman" w:eastAsia="Times New Roman" w:hAnsi="Times New Roman" w:cs="Times New Roman"/>
          <w:sz w:val="24"/>
          <w:szCs w:val="24"/>
        </w:rPr>
        <w:t>Penelitian ini bertujuan untuk menyelidiki dan menganalisis dampak fenomena Tech Winter terhadap peluang karir para fresh graduate Teknik Informatika di industri lokal. Dengan pertumbuhan industri teknologi yang tidak selalu linier, perubahan dalam permintaan tenaga kerja menjadi aspek kritis yang perlu dipahami. Fenomena Tech Winter, yang menandai penurunan permintaan tenaga kerja dalam industri IT, dapat memiliki konsekuensi signifikan terutama bagi fresh graduate yang baru memasuki pasar kerja. Melalui pendekatan metode campuran yang melibatkan analisis data statistik, wawancara, survei, dan studi kasus pada perusahaan lokal, penelitian ini berusaha memberikan pemahaman mendalam tentang bagaimana Tech Winter memengaruhi peluang karir, serta faktor-faktor yang mendasarinya.</w:t>
      </w:r>
    </w:p>
    <w:p w14:paraId="430ECA5E" w14:textId="77777777" w:rsidR="00014CA1" w:rsidRPr="00014CA1" w:rsidRDefault="00014CA1" w:rsidP="00014CA1">
      <w:pPr>
        <w:tabs>
          <w:tab w:val="left" w:pos="820"/>
        </w:tabs>
        <w:spacing w:line="276" w:lineRule="auto"/>
        <w:rPr>
          <w:rFonts w:ascii="Times New Roman" w:eastAsia="Times New Roman" w:hAnsi="Times New Roman" w:cs="Times New Roman"/>
          <w:sz w:val="24"/>
          <w:szCs w:val="24"/>
        </w:rPr>
      </w:pPr>
    </w:p>
    <w:p w14:paraId="29765882" w14:textId="77777777" w:rsidR="00014CA1" w:rsidRPr="00014CA1" w:rsidRDefault="00014CA1" w:rsidP="00014CA1">
      <w:pPr>
        <w:tabs>
          <w:tab w:val="left" w:pos="0"/>
        </w:tabs>
        <w:spacing w:line="276" w:lineRule="auto"/>
        <w:ind w:firstLine="426"/>
        <w:jc w:val="both"/>
        <w:rPr>
          <w:rFonts w:ascii="Times New Roman" w:eastAsia="Times New Roman" w:hAnsi="Times New Roman" w:cs="Times New Roman"/>
          <w:sz w:val="24"/>
          <w:szCs w:val="24"/>
        </w:rPr>
      </w:pPr>
      <w:r w:rsidRPr="00014CA1">
        <w:rPr>
          <w:rFonts w:ascii="Times New Roman" w:eastAsia="Times New Roman" w:hAnsi="Times New Roman" w:cs="Times New Roman"/>
          <w:sz w:val="24"/>
          <w:szCs w:val="24"/>
        </w:rPr>
        <w:t>Hasil penelitian ini diharapkan dapat memberikan pandangan yang komprehensif terkait dampak Tech Winter, sehingga dapat memberikan dasar bagi pengambilan keputusan strategis oleh para pemangku kepentingan, baik di tingkat perusahaan maupun pendidikan. Selain itu, penelitian ini juga akan menyusun rekomendasi dan saran mitigasi yang dapat membantu fresh graduate dan perusahaan dalam menghadapi tantangan Tech Winter. Dengan demikian, penelitian ini memiliki nilai penting dalam konteks pengembangan karir, kebijakan pendidikan, dan manajemen sumber daya manusia di bidang Teknik Informatika, khususnya di tengah dinamika industri lokal yang terus berubah.</w:t>
      </w:r>
    </w:p>
    <w:p w14:paraId="3C2E3D55" w14:textId="77777777" w:rsidR="00014CA1" w:rsidRPr="00014CA1" w:rsidRDefault="00014CA1" w:rsidP="00014CA1">
      <w:pPr>
        <w:tabs>
          <w:tab w:val="left" w:pos="820"/>
        </w:tabs>
        <w:spacing w:line="276" w:lineRule="auto"/>
        <w:rPr>
          <w:rFonts w:ascii="Times New Roman" w:eastAsia="Times New Roman" w:hAnsi="Times New Roman" w:cs="Times New Roman"/>
          <w:sz w:val="24"/>
          <w:szCs w:val="24"/>
        </w:rPr>
      </w:pPr>
    </w:p>
    <w:p w14:paraId="43B72274" w14:textId="77777777" w:rsidR="00014CA1" w:rsidRDefault="00014CA1" w:rsidP="00014CA1">
      <w:pPr>
        <w:tabs>
          <w:tab w:val="left" w:pos="0"/>
        </w:tabs>
        <w:spacing w:line="276" w:lineRule="auto"/>
        <w:ind w:firstLine="426"/>
        <w:jc w:val="both"/>
        <w:rPr>
          <w:rFonts w:ascii="Times New Roman" w:eastAsia="Times New Roman" w:hAnsi="Times New Roman" w:cs="Times New Roman"/>
          <w:sz w:val="24"/>
          <w:szCs w:val="24"/>
        </w:rPr>
      </w:pPr>
      <w:r w:rsidRPr="00014CA1">
        <w:rPr>
          <w:rFonts w:ascii="Times New Roman" w:eastAsia="Times New Roman" w:hAnsi="Times New Roman" w:cs="Times New Roman"/>
          <w:sz w:val="24"/>
          <w:szCs w:val="24"/>
        </w:rPr>
        <w:t>Melalui pendekatan holistik yang mencakup analisis data dan pandangan praktisi industri, penelitian ini diharapkan dapat memberikan kontribusi positif dalam membimbing langkah-langkah strategis bagi para fresh graduate, perguruan tinggi, dan perusahaan untuk menghadapi dan mengatasi tantangan Tech Winter, sehingga tetap menjaga daya saing dan relevansi di pasar kerja yang terus berkembang.</w:t>
      </w:r>
    </w:p>
    <w:p w14:paraId="49A3A3AF" w14:textId="77777777" w:rsidR="00E50D92" w:rsidRDefault="00E50D92" w:rsidP="00014CA1">
      <w:pPr>
        <w:tabs>
          <w:tab w:val="left" w:pos="0"/>
        </w:tabs>
        <w:spacing w:line="276" w:lineRule="auto"/>
        <w:ind w:firstLine="426"/>
        <w:jc w:val="both"/>
        <w:rPr>
          <w:rFonts w:ascii="Times New Roman" w:eastAsia="Times New Roman" w:hAnsi="Times New Roman" w:cs="Times New Roman"/>
          <w:sz w:val="24"/>
          <w:szCs w:val="24"/>
        </w:rPr>
      </w:pPr>
    </w:p>
    <w:p w14:paraId="54D8D7B4" w14:textId="004D0180" w:rsidR="00014CA1" w:rsidRPr="000C5A5C" w:rsidRDefault="00E50D92" w:rsidP="00014CA1">
      <w:pPr>
        <w:tabs>
          <w:tab w:val="left" w:pos="0"/>
        </w:tabs>
        <w:spacing w:line="276" w:lineRule="auto"/>
        <w:ind w:firstLine="426"/>
        <w:jc w:val="both"/>
        <w:rPr>
          <w:rFonts w:ascii="Times New Roman" w:eastAsia="Times New Roman" w:hAnsi="Times New Roman" w:cs="Times New Roman"/>
          <w:i/>
          <w:iCs/>
          <w:sz w:val="24"/>
          <w:szCs w:val="24"/>
          <w:lang w:val="sv-SE"/>
        </w:rPr>
      </w:pPr>
      <w:r w:rsidRPr="000C5A5C">
        <w:rPr>
          <w:rFonts w:ascii="Times New Roman" w:eastAsia="Times New Roman" w:hAnsi="Times New Roman" w:cs="Times New Roman"/>
          <w:i/>
          <w:iCs/>
          <w:sz w:val="24"/>
          <w:szCs w:val="24"/>
        </w:rPr>
        <w:t>Keywords: Tech Winter, Fresh Graduate, Peluang Karir, Industri Teknik Informatika, Metode Campuran, Analisis Dampak, Faktor-faktor Penurunan Permintaan</w:t>
      </w:r>
      <w:r w:rsidR="005542DD" w:rsidRPr="000C5A5C">
        <w:rPr>
          <w:rFonts w:ascii="Times New Roman" w:eastAsia="Times New Roman" w:hAnsi="Times New Roman" w:cs="Times New Roman"/>
          <w:i/>
          <w:iCs/>
          <w:sz w:val="24"/>
          <w:szCs w:val="24"/>
          <w:lang w:val="sv-SE"/>
        </w:rPr>
        <w:t>.</w:t>
      </w:r>
    </w:p>
    <w:p w14:paraId="02FE15AB" w14:textId="77777777" w:rsidR="00E50D92" w:rsidRDefault="00E50D92" w:rsidP="00014CA1">
      <w:pPr>
        <w:tabs>
          <w:tab w:val="left" w:pos="0"/>
        </w:tabs>
        <w:spacing w:line="276" w:lineRule="auto"/>
        <w:ind w:firstLine="426"/>
        <w:jc w:val="both"/>
        <w:rPr>
          <w:rFonts w:ascii="Times New Roman" w:eastAsia="Times New Roman" w:hAnsi="Times New Roman" w:cs="Times New Roman"/>
          <w:sz w:val="24"/>
          <w:szCs w:val="24"/>
        </w:rPr>
      </w:pPr>
    </w:p>
    <w:p w14:paraId="573E221A" w14:textId="77777777" w:rsidR="00543AA2" w:rsidRDefault="00543AA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6B4FB4AE" w14:textId="22E21B4D" w:rsidR="00685305" w:rsidRDefault="00587229" w:rsidP="00014CA1">
      <w:pPr>
        <w:tabs>
          <w:tab w:val="left" w:pos="820"/>
        </w:tabs>
        <w:spacing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DAFTAR ISI</w:t>
      </w:r>
    </w:p>
    <w:p w14:paraId="6BD36E45" w14:textId="77777777" w:rsidR="00685305" w:rsidRDefault="00587229">
      <w:pPr>
        <w:tabs>
          <w:tab w:val="left" w:pos="820"/>
        </w:tabs>
        <w:spacing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DAFTAR TABEL</w:t>
      </w:r>
    </w:p>
    <w:p w14:paraId="293A3F09" w14:textId="77777777" w:rsidR="00685305" w:rsidRDefault="00587229">
      <w:pPr>
        <w:tabs>
          <w:tab w:val="left" w:pos="820"/>
        </w:tabs>
        <w:spacing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DAFTAR GAMBAR</w:t>
      </w:r>
    </w:p>
    <w:p w14:paraId="3A90FA63" w14:textId="77777777" w:rsidR="00685305" w:rsidRDefault="00587229">
      <w:pPr>
        <w:tabs>
          <w:tab w:val="left" w:pos="820"/>
        </w:tabs>
        <w:spacing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DAFTAR LAMPIRAN (Tidak Diperbolehkan Menggunakan Link Harus Jelas dan Terperinci terkait Lampiran)</w:t>
      </w:r>
    </w:p>
    <w:p w14:paraId="66E271B1" w14:textId="77777777" w:rsidR="00685305" w:rsidRDefault="00587229">
      <w:pPr>
        <w:tabs>
          <w:tab w:val="left" w:pos="820"/>
        </w:tabs>
        <w:spacing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BAB 1. PENDAHULUAN </w:t>
      </w:r>
    </w:p>
    <w:p w14:paraId="18308951" w14:textId="77777777" w:rsidR="00685305" w:rsidRDefault="00587229">
      <w:pPr>
        <w:numPr>
          <w:ilvl w:val="1"/>
          <w:numId w:val="1"/>
        </w:numPr>
        <w:spacing w:line="276" w:lineRule="auto"/>
        <w:ind w:left="11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Latar Belakang Penelitian </w:t>
      </w:r>
    </w:p>
    <w:p w14:paraId="19109F20" w14:textId="77777777" w:rsidR="00685305" w:rsidRDefault="00587229">
      <w:pPr>
        <w:numPr>
          <w:ilvl w:val="1"/>
          <w:numId w:val="1"/>
        </w:numPr>
        <w:spacing w:line="276" w:lineRule="auto"/>
        <w:ind w:left="11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Tujuan Khusus</w:t>
      </w:r>
    </w:p>
    <w:p w14:paraId="2DB55908" w14:textId="77777777" w:rsidR="00685305" w:rsidRDefault="00587229">
      <w:pPr>
        <w:numPr>
          <w:ilvl w:val="1"/>
          <w:numId w:val="1"/>
        </w:numPr>
        <w:spacing w:line="276" w:lineRule="auto"/>
        <w:ind w:left="11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Urgensi (keutamaan) Penelitian</w:t>
      </w:r>
    </w:p>
    <w:p w14:paraId="2125498C" w14:textId="77777777" w:rsidR="00685305" w:rsidRDefault="00587229">
      <w:pPr>
        <w:numPr>
          <w:ilvl w:val="1"/>
          <w:numId w:val="1"/>
        </w:numPr>
        <w:spacing w:line="276" w:lineRule="auto"/>
        <w:ind w:left="11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Keterlibatan Mahasiswa dalam Penelitian </w:t>
      </w:r>
    </w:p>
    <w:p w14:paraId="2E8337D5" w14:textId="77777777" w:rsidR="00685305" w:rsidRDefault="00587229">
      <w:pPr>
        <w:spacing w:line="276"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Jelaskan keterlibatan mahasiswa dalam penelitian ini sehubungan dengan tugas akhir (Jika ada). </w:t>
      </w:r>
    </w:p>
    <w:p w14:paraId="7B01B427" w14:textId="77777777" w:rsidR="00685305" w:rsidRDefault="00587229">
      <w:pPr>
        <w:numPr>
          <w:ilvl w:val="1"/>
          <w:numId w:val="1"/>
        </w:numPr>
        <w:spacing w:line="276" w:lineRule="auto"/>
        <w:ind w:left="11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Kontribusi bagi ilmu pengetahuan dan masyarakat</w:t>
      </w:r>
    </w:p>
    <w:p w14:paraId="0B692AD7" w14:textId="77777777" w:rsidR="00685305" w:rsidRDefault="00587229">
      <w:pPr>
        <w:spacing w:line="276"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Jelaskan prospek penerapan penelitian dalam rangka menunjang pembangunan dan pengembangan ipteks-sosbud maupun kontribusinya ke masyarakat. Jelaskan kemungkinan hasil penelitian ini dapat diaplikasikan melalui kegiatan pengabdian kepada masyarakat. </w:t>
      </w:r>
    </w:p>
    <w:p w14:paraId="5C9D3885" w14:textId="77777777" w:rsidR="00685305" w:rsidRDefault="00685305">
      <w:pPr>
        <w:spacing w:line="276" w:lineRule="auto"/>
        <w:ind w:left="567"/>
        <w:jc w:val="both"/>
        <w:rPr>
          <w:rFonts w:ascii="Times New Roman" w:eastAsia="Times New Roman" w:hAnsi="Times New Roman" w:cs="Times New Roman"/>
          <w:sz w:val="24"/>
          <w:szCs w:val="24"/>
        </w:rPr>
      </w:pPr>
    </w:p>
    <w:p w14:paraId="168E2BEC" w14:textId="592F0A34" w:rsidR="00685305" w:rsidRPr="008559A9" w:rsidRDefault="00587229">
      <w:pPr>
        <w:tabs>
          <w:tab w:val="left" w:pos="820"/>
        </w:tabs>
        <w:spacing w:line="276" w:lineRule="auto"/>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rPr>
        <w:t>BAB 2. TINJAUAN PUSTAKA</w:t>
      </w:r>
      <w:r w:rsidR="008559A9">
        <w:rPr>
          <w:rFonts w:ascii="Times New Roman" w:eastAsia="Times New Roman" w:hAnsi="Times New Roman" w:cs="Times New Roman"/>
          <w:b/>
          <w:sz w:val="24"/>
          <w:szCs w:val="24"/>
          <w:lang w:val="en-US"/>
        </w:rPr>
        <w:t>x`</w:t>
      </w:r>
    </w:p>
    <w:p w14:paraId="6737BBE6" w14:textId="77777777" w:rsidR="00685305" w:rsidRDefault="00587229">
      <w:pPr>
        <w:spacing w:line="276"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Kemukakan penelitian terdahulu yang relevan, termasuk yang telah dilakukan oleh ketua peneliti. Sangatlah penting menunjukkan posisi penelitian terhadap penelitian-penelitian terdahulu yang terkait dan kebaharuan penelitian yang direncanakan, dinyatakan sebagai </w:t>
      </w:r>
      <w:r>
        <w:rPr>
          <w:rFonts w:ascii="Times New Roman" w:eastAsia="Times New Roman" w:hAnsi="Times New Roman" w:cs="Times New Roman"/>
          <w:i/>
          <w:sz w:val="24"/>
          <w:szCs w:val="24"/>
        </w:rPr>
        <w:t xml:space="preserve">state of the art </w:t>
      </w:r>
      <w:r>
        <w:rPr>
          <w:rFonts w:ascii="Times New Roman" w:eastAsia="Times New Roman" w:hAnsi="Times New Roman" w:cs="Times New Roman"/>
          <w:sz w:val="24"/>
          <w:szCs w:val="24"/>
        </w:rPr>
        <w:t>penelitian. Sumber pustaka yang digunakan sebaiknya dari hasil penelitian</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terdahulu dalam bentuk jurnal /prosiding/paten mutakhir. Hanya pustaka yang dirujuk yang dicantumkan dalam daftar pustaka, begitu pula sebaliknya. Disarankan penggunaan sumber pustaka 10 tahun terakhir.</w:t>
      </w:r>
    </w:p>
    <w:p w14:paraId="6030451D" w14:textId="77777777" w:rsidR="00685305" w:rsidRDefault="00685305">
      <w:pPr>
        <w:spacing w:line="276" w:lineRule="auto"/>
        <w:ind w:left="567"/>
        <w:rPr>
          <w:rFonts w:ascii="Times New Roman" w:eastAsia="Times New Roman" w:hAnsi="Times New Roman" w:cs="Times New Roman"/>
          <w:sz w:val="24"/>
          <w:szCs w:val="24"/>
        </w:rPr>
      </w:pPr>
    </w:p>
    <w:p w14:paraId="36D84C37" w14:textId="77777777" w:rsidR="00685305" w:rsidRDefault="00587229">
      <w:pPr>
        <w:spacing w:line="276"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Untuk peneliti yang mempunyai rekam jejak penelitian yang relevan dengan topik penelitian, sertakan peta jalan (</w:t>
      </w:r>
      <w:r>
        <w:rPr>
          <w:rFonts w:ascii="Times New Roman" w:eastAsia="Times New Roman" w:hAnsi="Times New Roman" w:cs="Times New Roman"/>
          <w:i/>
          <w:sz w:val="24"/>
          <w:szCs w:val="24"/>
        </w:rPr>
        <w:t>roadmap</w:t>
      </w:r>
      <w:r>
        <w:rPr>
          <w:rFonts w:ascii="Times New Roman" w:eastAsia="Times New Roman" w:hAnsi="Times New Roman" w:cs="Times New Roman"/>
          <w:sz w:val="24"/>
          <w:szCs w:val="24"/>
        </w:rPr>
        <w:t>) penelitian. Peta jalan penelitian ini menyatakan penelitian yang dilakukan peneliti di waktu lalu, penelitian yang diajukan dan penelitian lanjutan yang direncanakan di waktu mendatang (setelah tahun pelaksanaan penelitian yang diajukan). Sertakan tahun setiap rekam jejak tersebut dan sebaiknya disertai publikasinya. Peta jalan penelitian sangat penting dalam realisasi target penelitian.</w:t>
      </w:r>
    </w:p>
    <w:p w14:paraId="22F0BC4A" w14:textId="77777777" w:rsidR="00685305" w:rsidRDefault="00685305">
      <w:pPr>
        <w:spacing w:line="276" w:lineRule="auto"/>
        <w:ind w:left="567"/>
        <w:jc w:val="both"/>
        <w:rPr>
          <w:rFonts w:ascii="Times New Roman" w:eastAsia="Times New Roman" w:hAnsi="Times New Roman" w:cs="Times New Roman"/>
          <w:sz w:val="24"/>
          <w:szCs w:val="24"/>
        </w:rPr>
      </w:pPr>
    </w:p>
    <w:p w14:paraId="0874225A" w14:textId="77777777" w:rsidR="00685305" w:rsidRDefault="00587229">
      <w:pPr>
        <w:tabs>
          <w:tab w:val="left" w:pos="820"/>
        </w:tabs>
        <w:spacing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BAB 3. METODE PENELITIAN</w:t>
      </w:r>
    </w:p>
    <w:p w14:paraId="6A568466" w14:textId="77777777" w:rsidR="00685305" w:rsidRDefault="00587229">
      <w:pPr>
        <w:spacing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BAB 4. HASIL DAN PEMBAHASAN   </w:t>
      </w:r>
    </w:p>
    <w:p w14:paraId="1422359E" w14:textId="77777777" w:rsidR="00685305" w:rsidRDefault="00587229">
      <w:pPr>
        <w:spacing w:line="276" w:lineRule="auto"/>
        <w:ind w:left="567" w:right="50" w:hanging="567"/>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BAB 5. KESIMPULAN DAN RENCANA PENELITIAN LANJUTAN   </w:t>
      </w:r>
    </w:p>
    <w:p w14:paraId="7F6FABD6" w14:textId="77777777" w:rsidR="00685305" w:rsidRDefault="00685305">
      <w:pPr>
        <w:tabs>
          <w:tab w:val="left" w:pos="820"/>
        </w:tabs>
        <w:spacing w:line="276" w:lineRule="auto"/>
        <w:rPr>
          <w:rFonts w:ascii="Times New Roman" w:eastAsia="Times New Roman" w:hAnsi="Times New Roman" w:cs="Times New Roman"/>
          <w:sz w:val="24"/>
          <w:szCs w:val="24"/>
        </w:rPr>
      </w:pPr>
    </w:p>
    <w:p w14:paraId="7A202ED8" w14:textId="77777777" w:rsidR="00685305" w:rsidRDefault="00587229">
      <w:pPr>
        <w:tabs>
          <w:tab w:val="left" w:pos="820"/>
        </w:tabs>
        <w:spacing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DAFTAR PUSTAKA</w:t>
      </w:r>
    </w:p>
    <w:p w14:paraId="3FB20948" w14:textId="77777777" w:rsidR="00685305" w:rsidRDefault="00685305"/>
    <w:p w14:paraId="2C1AEFE4" w14:textId="77777777" w:rsidR="00685305" w:rsidRDefault="00587229">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Daftar pustaka dan referensi menggunakan gaya </w:t>
      </w:r>
      <w:r>
        <w:rPr>
          <w:rFonts w:ascii="Times New Roman" w:eastAsia="Times New Roman" w:hAnsi="Times New Roman" w:cs="Times New Roman"/>
          <w:i/>
          <w:sz w:val="24"/>
          <w:szCs w:val="24"/>
        </w:rPr>
        <w:t>Vancover</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style</w:t>
      </w:r>
      <w:r>
        <w:rPr>
          <w:rFonts w:ascii="Times New Roman" w:eastAsia="Times New Roman" w:hAnsi="Times New Roman" w:cs="Times New Roman"/>
          <w:sz w:val="24"/>
          <w:szCs w:val="24"/>
        </w:rPr>
        <w:t xml:space="preserve">. Sitasi diberi tanda sesuai kemunculannya yang terurut dalam kurung [1]. Jangan menggunakan “Ref. [3]” atau “penelitian Polan yang berjudul ….”. Namun dapat menggunakan “Rujukan [3] yang pertama kali ...”. Pustaka yang tidak dipublikasikan sebaiknya dituliskan “unpublished” [4]. Pustaka </w:t>
      </w:r>
      <w:r>
        <w:rPr>
          <w:rFonts w:ascii="Times New Roman" w:eastAsia="Times New Roman" w:hAnsi="Times New Roman" w:cs="Times New Roman"/>
          <w:sz w:val="24"/>
          <w:szCs w:val="24"/>
        </w:rPr>
        <w:lastRenderedPageBreak/>
        <w:t xml:space="preserve">yang sudah diterima untuk dipublikasikan sebaiknya dituliskan sebagai “akan diterbitkan”. [5]. Semua pustaka yang dituliskan dalam daftar pustaka harus dirujuk begitu pula sebaliknya. </w:t>
      </w:r>
    </w:p>
    <w:p w14:paraId="2071C46A" w14:textId="77777777" w:rsidR="00685305" w:rsidRDefault="00685305">
      <w:pPr>
        <w:spacing w:line="276" w:lineRule="auto"/>
        <w:jc w:val="both"/>
        <w:rPr>
          <w:rFonts w:ascii="Times New Roman" w:eastAsia="Times New Roman" w:hAnsi="Times New Roman" w:cs="Times New Roman"/>
          <w:sz w:val="24"/>
          <w:szCs w:val="24"/>
        </w:rPr>
      </w:pPr>
    </w:p>
    <w:p w14:paraId="4788CE08" w14:textId="77777777" w:rsidR="00685305" w:rsidRDefault="00587229">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Gaya kutipan dan penulisan daftar referensi tersebut dapat dibuat menggunakan perangkat lunak </w:t>
      </w:r>
      <w:r>
        <w:rPr>
          <w:rFonts w:ascii="Times New Roman" w:eastAsia="Times New Roman" w:hAnsi="Times New Roman" w:cs="Times New Roman"/>
          <w:i/>
          <w:sz w:val="24"/>
          <w:szCs w:val="24"/>
        </w:rPr>
        <w:t>reference manager</w:t>
      </w:r>
      <w:r>
        <w:rPr>
          <w:rFonts w:ascii="Times New Roman" w:eastAsia="Times New Roman" w:hAnsi="Times New Roman" w:cs="Times New Roman"/>
          <w:sz w:val="24"/>
          <w:szCs w:val="24"/>
        </w:rPr>
        <w:t xml:space="preserve"> seperti </w:t>
      </w:r>
      <w:r>
        <w:rPr>
          <w:rFonts w:ascii="Times New Roman" w:eastAsia="Times New Roman" w:hAnsi="Times New Roman" w:cs="Times New Roman"/>
          <w:i/>
          <w:sz w:val="24"/>
          <w:szCs w:val="24"/>
        </w:rPr>
        <w:t>EndNote</w:t>
      </w:r>
      <w:r>
        <w:rPr>
          <w:rFonts w:ascii="Times New Roman" w:eastAsia="Times New Roman" w:hAnsi="Times New Roman" w:cs="Times New Roman"/>
          <w:sz w:val="24"/>
          <w:szCs w:val="24"/>
        </w:rPr>
        <w:t>, Mendeley, Zotero, dsb. Dapat memanfaatkan menu reference pada MS Word, pilih manage source untuk mengetik daftar pustaka. Lalu setiap rujukan dari daftar yang sudah ada, Anda pilih references, pilih insert cititation. Setelah selesai tulisan, Anda tempatkan pada Daftar Pustaka menu Reference, pilih Bibliography. Perhatikan cara penulisan daftar pustaka seperti berikut [7]. Untuk pustaka dari website yang bukan berasal dan jurnal / prosiding, tuliskan alamat website dan tan</w:t>
      </w:r>
      <w:r>
        <w:rPr>
          <w:rFonts w:ascii="Times New Roman" w:eastAsia="Times New Roman" w:hAnsi="Times New Roman" w:cs="Times New Roman"/>
          <w:sz w:val="24"/>
          <w:szCs w:val="24"/>
        </w:rPr>
        <w:t>ggal akses.</w:t>
      </w:r>
    </w:p>
    <w:p w14:paraId="6654D33C" w14:textId="77777777" w:rsidR="00685305" w:rsidRDefault="00587229">
      <w:pPr>
        <w:tabs>
          <w:tab w:val="left" w:pos="820"/>
        </w:tabs>
        <w:spacing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LAMPIRAN-LAMPIRAN (Tidak DI sarankan Menggunakan Link)</w:t>
      </w:r>
    </w:p>
    <w:p w14:paraId="5F3885D4" w14:textId="77777777" w:rsidR="00685305" w:rsidRDefault="00587229">
      <w:pPr>
        <w:spacing w:line="276" w:lineRule="auto"/>
        <w:ind w:left="1260" w:hanging="1260"/>
        <w:rPr>
          <w:rFonts w:ascii="Times New Roman" w:eastAsia="Times New Roman" w:hAnsi="Times New Roman" w:cs="Times New Roman"/>
          <w:sz w:val="24"/>
          <w:szCs w:val="24"/>
        </w:rPr>
      </w:pPr>
      <w:r>
        <w:rPr>
          <w:rFonts w:ascii="Times New Roman" w:eastAsia="Times New Roman" w:hAnsi="Times New Roman" w:cs="Times New Roman"/>
          <w:sz w:val="24"/>
          <w:szCs w:val="24"/>
        </w:rPr>
        <w:t>Lampiran 1: Instrumen penelitian atau gambar hasil penelitian yang terperinci dari Bab 4 (apabila diperlukan).</w:t>
      </w:r>
    </w:p>
    <w:p w14:paraId="1672F879" w14:textId="77777777" w:rsidR="00685305" w:rsidRDefault="00587229">
      <w:pPr>
        <w:spacing w:line="276" w:lineRule="auto"/>
        <w:ind w:left="1260" w:hanging="12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Lampiran 2: </w:t>
      </w:r>
      <w:r>
        <w:rPr>
          <w:rFonts w:ascii="Times New Roman" w:eastAsia="Times New Roman" w:hAnsi="Times New Roman" w:cs="Times New Roman"/>
          <w:sz w:val="24"/>
          <w:szCs w:val="24"/>
        </w:rPr>
        <w:t>Dokumen publikasi ilmiah yang telah terbit, atau draft atau yang sedang proses</w:t>
      </w:r>
    </w:p>
    <w:p w14:paraId="53B3075B" w14:textId="77777777" w:rsidR="00685305" w:rsidRDefault="00587229">
      <w:pPr>
        <w:spacing w:line="276" w:lineRule="auto"/>
        <w:ind w:left="1260" w:hanging="1260"/>
        <w:rPr>
          <w:rFonts w:ascii="Times New Roman" w:eastAsia="Times New Roman" w:hAnsi="Times New Roman" w:cs="Times New Roman"/>
          <w:sz w:val="24"/>
          <w:szCs w:val="24"/>
        </w:rPr>
      </w:pPr>
      <w:r>
        <w:rPr>
          <w:rFonts w:ascii="Times New Roman" w:eastAsia="Times New Roman" w:hAnsi="Times New Roman" w:cs="Times New Roman"/>
          <w:sz w:val="24"/>
          <w:szCs w:val="24"/>
        </w:rPr>
        <w:t>Lampiran 3 : Data Pendukung dalam menyelesaikan program</w:t>
      </w:r>
    </w:p>
    <w:p w14:paraId="162E2041" w14:textId="77777777" w:rsidR="00685305" w:rsidRDefault="00587229">
      <w:pPr>
        <w:spacing w:line="276" w:lineRule="auto"/>
        <w:ind w:left="1260" w:hanging="1260"/>
        <w:rPr>
          <w:rFonts w:ascii="Times New Roman" w:eastAsia="Times New Roman" w:hAnsi="Times New Roman" w:cs="Times New Roman"/>
          <w:sz w:val="24"/>
          <w:szCs w:val="24"/>
        </w:rPr>
      </w:pPr>
      <w:r>
        <w:rPr>
          <w:rFonts w:ascii="Times New Roman" w:eastAsia="Times New Roman" w:hAnsi="Times New Roman" w:cs="Times New Roman"/>
          <w:sz w:val="24"/>
          <w:szCs w:val="24"/>
        </w:rPr>
        <w:t>Lampiran 4 : Tambahan</w:t>
      </w:r>
    </w:p>
    <w:p w14:paraId="02980A33" w14:textId="77777777" w:rsidR="00685305" w:rsidRDefault="00685305">
      <w:pPr>
        <w:spacing w:line="276" w:lineRule="auto"/>
        <w:ind w:left="1260" w:hanging="1260"/>
        <w:rPr>
          <w:rFonts w:ascii="Times New Roman" w:eastAsia="Times New Roman" w:hAnsi="Times New Roman" w:cs="Times New Roman"/>
          <w:sz w:val="24"/>
          <w:szCs w:val="24"/>
        </w:rPr>
      </w:pPr>
    </w:p>
    <w:p w14:paraId="1DCBFCED" w14:textId="77777777" w:rsidR="00685305" w:rsidRDefault="00685305">
      <w:pPr>
        <w:spacing w:line="276" w:lineRule="auto"/>
        <w:jc w:val="both"/>
        <w:rPr>
          <w:rFonts w:ascii="Times New Roman" w:eastAsia="Times New Roman" w:hAnsi="Times New Roman" w:cs="Times New Roman"/>
          <w:sz w:val="24"/>
          <w:szCs w:val="24"/>
        </w:rPr>
      </w:pPr>
    </w:p>
    <w:p w14:paraId="35B2E4FF" w14:textId="77777777" w:rsidR="00685305" w:rsidRDefault="00685305">
      <w:pPr>
        <w:spacing w:line="276" w:lineRule="auto"/>
        <w:jc w:val="both"/>
        <w:rPr>
          <w:rFonts w:ascii="Times New Roman" w:eastAsia="Times New Roman" w:hAnsi="Times New Roman" w:cs="Times New Roman"/>
          <w:sz w:val="24"/>
          <w:szCs w:val="24"/>
        </w:rPr>
      </w:pPr>
    </w:p>
    <w:sectPr w:rsidR="00685305">
      <w:pgSz w:w="11900" w:h="16840"/>
      <w:pgMar w:top="1420" w:right="1410" w:bottom="1134" w:left="144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4300AF"/>
    <w:multiLevelType w:val="multilevel"/>
    <w:tmpl w:val="BABC78F4"/>
    <w:lvl w:ilvl="0">
      <w:start w:val="1"/>
      <w:numFmt w:val="decimal"/>
      <w:lvlText w:val="%1."/>
      <w:lvlJc w:val="left"/>
      <w:pPr>
        <w:ind w:left="360" w:hanging="360"/>
      </w:pPr>
      <w:rPr>
        <w:vertAlign w:val="baseline"/>
      </w:rPr>
    </w:lvl>
    <w:lvl w:ilvl="1">
      <w:start w:val="1"/>
      <w:numFmt w:val="decimal"/>
      <w:lvlText w:val="%1.%2."/>
      <w:lvlJc w:val="left"/>
      <w:pPr>
        <w:ind w:left="927" w:hanging="360"/>
      </w:pPr>
      <w:rPr>
        <w:vertAlign w:val="baseline"/>
      </w:rPr>
    </w:lvl>
    <w:lvl w:ilvl="2">
      <w:start w:val="1"/>
      <w:numFmt w:val="decimal"/>
      <w:lvlText w:val="%1.%2.%3."/>
      <w:lvlJc w:val="left"/>
      <w:pPr>
        <w:ind w:left="1854" w:hanging="720"/>
      </w:pPr>
      <w:rPr>
        <w:vertAlign w:val="baseline"/>
      </w:rPr>
    </w:lvl>
    <w:lvl w:ilvl="3">
      <w:start w:val="1"/>
      <w:numFmt w:val="decimal"/>
      <w:lvlText w:val="%1.%2.%3.%4."/>
      <w:lvlJc w:val="left"/>
      <w:pPr>
        <w:ind w:left="2421" w:hanging="720"/>
      </w:pPr>
      <w:rPr>
        <w:vertAlign w:val="baseline"/>
      </w:rPr>
    </w:lvl>
    <w:lvl w:ilvl="4">
      <w:start w:val="1"/>
      <w:numFmt w:val="decimal"/>
      <w:lvlText w:val="%1.%2.%3.%4.%5."/>
      <w:lvlJc w:val="left"/>
      <w:pPr>
        <w:ind w:left="3348" w:hanging="1080"/>
      </w:pPr>
      <w:rPr>
        <w:vertAlign w:val="baseline"/>
      </w:rPr>
    </w:lvl>
    <w:lvl w:ilvl="5">
      <w:start w:val="1"/>
      <w:numFmt w:val="decimal"/>
      <w:lvlText w:val="%1.%2.%3.%4.%5.%6."/>
      <w:lvlJc w:val="left"/>
      <w:pPr>
        <w:ind w:left="3915" w:hanging="1080"/>
      </w:pPr>
      <w:rPr>
        <w:vertAlign w:val="baseline"/>
      </w:rPr>
    </w:lvl>
    <w:lvl w:ilvl="6">
      <w:start w:val="1"/>
      <w:numFmt w:val="decimal"/>
      <w:lvlText w:val="%1.%2.%3.%4.%5.%6.%7."/>
      <w:lvlJc w:val="left"/>
      <w:pPr>
        <w:ind w:left="4842" w:hanging="1440"/>
      </w:pPr>
      <w:rPr>
        <w:vertAlign w:val="baseline"/>
      </w:rPr>
    </w:lvl>
    <w:lvl w:ilvl="7">
      <w:start w:val="1"/>
      <w:numFmt w:val="decimal"/>
      <w:lvlText w:val="%1.%2.%3.%4.%5.%6.%7.%8."/>
      <w:lvlJc w:val="left"/>
      <w:pPr>
        <w:ind w:left="5409" w:hanging="1440"/>
      </w:pPr>
      <w:rPr>
        <w:vertAlign w:val="baseline"/>
      </w:rPr>
    </w:lvl>
    <w:lvl w:ilvl="8">
      <w:start w:val="1"/>
      <w:numFmt w:val="decimal"/>
      <w:lvlText w:val="%1.%2.%3.%4.%5.%6.%7.%8.%9."/>
      <w:lvlJc w:val="left"/>
      <w:pPr>
        <w:ind w:left="6336" w:hanging="1800"/>
      </w:pPr>
      <w:rPr>
        <w:vertAlign w:val="baseline"/>
      </w:rPr>
    </w:lvl>
  </w:abstractNum>
  <w:num w:numId="1" w16cid:durableId="612129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305"/>
    <w:rsid w:val="00014CA1"/>
    <w:rsid w:val="00021046"/>
    <w:rsid w:val="000C5A5C"/>
    <w:rsid w:val="00465100"/>
    <w:rsid w:val="00543AA2"/>
    <w:rsid w:val="005542DD"/>
    <w:rsid w:val="00685305"/>
    <w:rsid w:val="008559A9"/>
    <w:rsid w:val="00BD6D45"/>
    <w:rsid w:val="00E50D9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8B8FC"/>
  <w15:docId w15:val="{C846C285-5673-4F92-AF33-49B86D3FC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id-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b/>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9q+YU0ERN/87TTtIAfVm2rOnQRA==">CgMxLjAyCWlkLmdqZGd4czgAciExRTlHTzJFczZjTkVpV3A0bkVaYlFVcFRGYTFYR2F1STU=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6</Pages>
  <Words>1129</Words>
  <Characters>6437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Yusuf</cp:lastModifiedBy>
  <cp:revision>8</cp:revision>
  <dcterms:created xsi:type="dcterms:W3CDTF">2023-12-16T02:11:00Z</dcterms:created>
  <dcterms:modified xsi:type="dcterms:W3CDTF">2023-12-16T23:33:00Z</dcterms:modified>
</cp:coreProperties>
</file>