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D3F0" w14:textId="206DBCEB" w:rsidR="003D7E35" w:rsidRPr="008858DC" w:rsidRDefault="008858DC" w:rsidP="008858DC">
      <w:pPr>
        <w:tabs>
          <w:tab w:val="left" w:pos="709"/>
        </w:tabs>
        <w:rPr>
          <w:rFonts w:ascii="Arial Narrow" w:hAnsi="Arial Narrow" w:cs="Arial"/>
          <w:sz w:val="24"/>
          <w:szCs w:val="24"/>
          <w:lang w:val="sv-SE"/>
        </w:rPr>
      </w:pPr>
      <w:r>
        <w:rPr>
          <w:rFonts w:ascii="Arial Narrow" w:hAnsi="Arial Narrow" w:cs="Arial"/>
          <w:sz w:val="24"/>
          <w:szCs w:val="24"/>
          <w:lang w:val="sv-SE"/>
        </w:rPr>
        <w:t>Nama</w:t>
      </w:r>
      <w:r>
        <w:rPr>
          <w:rFonts w:ascii="Arial Narrow" w:hAnsi="Arial Narrow" w:cs="Arial"/>
          <w:sz w:val="24"/>
          <w:szCs w:val="24"/>
          <w:lang w:val="sv-SE"/>
        </w:rPr>
        <w:tab/>
        <w:t xml:space="preserve">: </w:t>
      </w:r>
      <w:r w:rsidR="003D7E35" w:rsidRPr="003D7E35">
        <w:rPr>
          <w:rFonts w:ascii="Arial Narrow" w:hAnsi="Arial Narrow" w:cs="Arial"/>
          <w:sz w:val="24"/>
          <w:szCs w:val="24"/>
          <w:lang w:val="sv-SE"/>
        </w:rPr>
        <w:t>Stanislaus Vito Pramulia</w:t>
      </w:r>
      <w:r>
        <w:rPr>
          <w:rFonts w:ascii="Arial Narrow" w:hAnsi="Arial Narrow" w:cs="Arial"/>
          <w:sz w:val="24"/>
          <w:szCs w:val="24"/>
          <w:lang w:val="sv-SE"/>
        </w:rPr>
        <w:br/>
        <w:t>NIM</w:t>
      </w:r>
      <w:r>
        <w:rPr>
          <w:rFonts w:ascii="Arial Narrow" w:hAnsi="Arial Narrow" w:cs="Arial"/>
          <w:sz w:val="24"/>
          <w:szCs w:val="24"/>
          <w:lang w:val="sv-SE"/>
        </w:rPr>
        <w:tab/>
        <w:t xml:space="preserve">: </w:t>
      </w:r>
      <w:r w:rsidR="003D7E35" w:rsidRPr="003D7E35">
        <w:rPr>
          <w:rFonts w:ascii="Arial Narrow" w:hAnsi="Arial Narrow" w:cs="Arial"/>
          <w:sz w:val="24"/>
          <w:szCs w:val="24"/>
          <w:lang w:val="sv-SE"/>
        </w:rPr>
        <w:t>122380107</w:t>
      </w:r>
      <w:r>
        <w:rPr>
          <w:rFonts w:ascii="Arial Narrow" w:hAnsi="Arial Narrow" w:cs="Arial"/>
          <w:sz w:val="24"/>
          <w:szCs w:val="24"/>
          <w:lang w:val="sv-SE"/>
        </w:rPr>
        <w:br/>
        <w:t xml:space="preserve">Kelas </w:t>
      </w:r>
      <w:r>
        <w:rPr>
          <w:rFonts w:ascii="Arial Narrow" w:hAnsi="Arial Narrow" w:cs="Arial"/>
          <w:sz w:val="24"/>
          <w:szCs w:val="24"/>
          <w:lang w:val="sv-SE"/>
        </w:rPr>
        <w:tab/>
        <w:t>: KWN R6</w:t>
      </w:r>
    </w:p>
    <w:p w14:paraId="603E3E0E" w14:textId="77777777" w:rsidR="00676E19" w:rsidRPr="003D7E35" w:rsidRDefault="00676E19" w:rsidP="00676E19">
      <w:pPr>
        <w:jc w:val="both"/>
        <w:rPr>
          <w:rFonts w:ascii="Arial Narrow" w:hAnsi="Arial Narrow" w:cs="Arial"/>
          <w:sz w:val="24"/>
          <w:szCs w:val="24"/>
        </w:rPr>
      </w:pPr>
    </w:p>
    <w:p w14:paraId="39DA4144" w14:textId="0AE72334" w:rsidR="00676E19" w:rsidRPr="003D7E35" w:rsidRDefault="00676E19" w:rsidP="00676E19">
      <w:pPr>
        <w:jc w:val="both"/>
        <w:rPr>
          <w:rFonts w:ascii="Arial Narrow" w:hAnsi="Arial Narrow" w:cs="Arial"/>
          <w:sz w:val="24"/>
          <w:szCs w:val="24"/>
          <w:lang w:val="sv-SE"/>
        </w:rPr>
      </w:pPr>
      <w:r w:rsidRPr="003D7E35">
        <w:rPr>
          <w:rFonts w:ascii="Arial Narrow" w:hAnsi="Arial Narrow" w:cs="Arial"/>
          <w:sz w:val="24"/>
          <w:szCs w:val="24"/>
        </w:rPr>
        <w:t xml:space="preserve">Sejarah </w:t>
      </w:r>
      <w:proofErr w:type="spellStart"/>
      <w:r w:rsidRPr="003D7E35">
        <w:rPr>
          <w:rFonts w:ascii="Arial Narrow" w:hAnsi="Arial Narrow" w:cs="Arial"/>
          <w:sz w:val="24"/>
          <w:szCs w:val="24"/>
        </w:rPr>
        <w:t>perjalanan</w:t>
      </w:r>
      <w:proofErr w:type="spellEnd"/>
      <w:r w:rsidRPr="003D7E35">
        <w:rPr>
          <w:rFonts w:ascii="Arial Narrow" w:hAnsi="Arial Narrow" w:cs="Arial"/>
          <w:sz w:val="24"/>
          <w:szCs w:val="24"/>
        </w:rPr>
        <w:t xml:space="preserve"> </w:t>
      </w:r>
      <w:proofErr w:type="spellStart"/>
      <w:r w:rsidRPr="003D7E35">
        <w:rPr>
          <w:rFonts w:ascii="Arial Narrow" w:hAnsi="Arial Narrow" w:cs="Arial"/>
          <w:sz w:val="24"/>
          <w:szCs w:val="24"/>
        </w:rPr>
        <w:t>demokrasi</w:t>
      </w:r>
      <w:proofErr w:type="spellEnd"/>
      <w:r w:rsidRPr="003D7E35">
        <w:rPr>
          <w:rFonts w:ascii="Arial Narrow" w:hAnsi="Arial Narrow" w:cs="Arial"/>
          <w:sz w:val="24"/>
          <w:szCs w:val="24"/>
        </w:rPr>
        <w:t xml:space="preserve"> di Indonesia </w:t>
      </w:r>
      <w:proofErr w:type="spellStart"/>
      <w:r w:rsidRPr="003D7E35">
        <w:rPr>
          <w:rFonts w:ascii="Arial Narrow" w:hAnsi="Arial Narrow" w:cs="Arial"/>
          <w:sz w:val="24"/>
          <w:szCs w:val="24"/>
        </w:rPr>
        <w:t>sejak</w:t>
      </w:r>
      <w:proofErr w:type="spellEnd"/>
      <w:r w:rsidRPr="003D7E35">
        <w:rPr>
          <w:rFonts w:ascii="Arial Narrow" w:hAnsi="Arial Narrow" w:cs="Arial"/>
          <w:sz w:val="24"/>
          <w:szCs w:val="24"/>
        </w:rPr>
        <w:t xml:space="preserve"> Awal Reformasi pada </w:t>
      </w:r>
      <w:proofErr w:type="spellStart"/>
      <w:r w:rsidRPr="003D7E35">
        <w:rPr>
          <w:rFonts w:ascii="Arial Narrow" w:hAnsi="Arial Narrow" w:cs="Arial"/>
          <w:sz w:val="24"/>
          <w:szCs w:val="24"/>
        </w:rPr>
        <w:t>tahun</w:t>
      </w:r>
      <w:proofErr w:type="spellEnd"/>
      <w:r w:rsidRPr="003D7E35">
        <w:rPr>
          <w:rFonts w:ascii="Arial Narrow" w:hAnsi="Arial Narrow" w:cs="Arial"/>
          <w:sz w:val="24"/>
          <w:szCs w:val="24"/>
        </w:rPr>
        <w:t xml:space="preserve"> 1998 </w:t>
      </w:r>
      <w:proofErr w:type="spellStart"/>
      <w:r w:rsidRPr="003D7E35">
        <w:rPr>
          <w:rFonts w:ascii="Arial Narrow" w:hAnsi="Arial Narrow" w:cs="Arial"/>
          <w:sz w:val="24"/>
          <w:szCs w:val="24"/>
        </w:rPr>
        <w:t>hingga</w:t>
      </w:r>
      <w:proofErr w:type="spellEnd"/>
      <w:r w:rsidRPr="003D7E35">
        <w:rPr>
          <w:rFonts w:ascii="Arial Narrow" w:hAnsi="Arial Narrow" w:cs="Arial"/>
          <w:sz w:val="24"/>
          <w:szCs w:val="24"/>
        </w:rPr>
        <w:t xml:space="preserve"> Pasca Reformasi </w:t>
      </w:r>
      <w:proofErr w:type="spellStart"/>
      <w:r w:rsidRPr="003D7E35">
        <w:rPr>
          <w:rFonts w:ascii="Arial Narrow" w:hAnsi="Arial Narrow" w:cs="Arial"/>
          <w:sz w:val="24"/>
          <w:szCs w:val="24"/>
        </w:rPr>
        <w:t>telah</w:t>
      </w:r>
      <w:proofErr w:type="spellEnd"/>
      <w:r w:rsidRPr="003D7E35">
        <w:rPr>
          <w:rFonts w:ascii="Arial Narrow" w:hAnsi="Arial Narrow" w:cs="Arial"/>
          <w:sz w:val="24"/>
          <w:szCs w:val="24"/>
        </w:rPr>
        <w:t xml:space="preserve"> </w:t>
      </w:r>
      <w:proofErr w:type="spellStart"/>
      <w:r w:rsidRPr="003D7E35">
        <w:rPr>
          <w:rFonts w:ascii="Arial Narrow" w:hAnsi="Arial Narrow" w:cs="Arial"/>
          <w:sz w:val="24"/>
          <w:szCs w:val="24"/>
        </w:rPr>
        <w:t>mengalami</w:t>
      </w:r>
      <w:proofErr w:type="spellEnd"/>
      <w:r w:rsidRPr="003D7E35">
        <w:rPr>
          <w:rFonts w:ascii="Arial Narrow" w:hAnsi="Arial Narrow" w:cs="Arial"/>
          <w:sz w:val="24"/>
          <w:szCs w:val="24"/>
        </w:rPr>
        <w:t xml:space="preserve"> </w:t>
      </w:r>
      <w:proofErr w:type="spellStart"/>
      <w:r w:rsidRPr="003D7E35">
        <w:rPr>
          <w:rFonts w:ascii="Arial Narrow" w:hAnsi="Arial Narrow" w:cs="Arial"/>
          <w:sz w:val="24"/>
          <w:szCs w:val="24"/>
        </w:rPr>
        <w:t>berbagai</w:t>
      </w:r>
      <w:proofErr w:type="spellEnd"/>
      <w:r w:rsidRPr="003D7E35">
        <w:rPr>
          <w:rFonts w:ascii="Arial Narrow" w:hAnsi="Arial Narrow" w:cs="Arial"/>
          <w:sz w:val="24"/>
          <w:szCs w:val="24"/>
        </w:rPr>
        <w:t xml:space="preserve"> </w:t>
      </w:r>
      <w:proofErr w:type="spellStart"/>
      <w:r w:rsidRPr="003D7E35">
        <w:rPr>
          <w:rFonts w:ascii="Arial Narrow" w:hAnsi="Arial Narrow" w:cs="Arial"/>
          <w:sz w:val="24"/>
          <w:szCs w:val="24"/>
        </w:rPr>
        <w:t>dinamika</w:t>
      </w:r>
      <w:proofErr w:type="spellEnd"/>
      <w:r w:rsidRPr="003D7E35">
        <w:rPr>
          <w:rFonts w:ascii="Arial Narrow" w:hAnsi="Arial Narrow" w:cs="Arial"/>
          <w:sz w:val="24"/>
          <w:szCs w:val="24"/>
        </w:rPr>
        <w:t xml:space="preserve"> yang </w:t>
      </w:r>
      <w:proofErr w:type="spellStart"/>
      <w:r w:rsidRPr="003D7E35">
        <w:rPr>
          <w:rFonts w:ascii="Arial Narrow" w:hAnsi="Arial Narrow" w:cs="Arial"/>
          <w:sz w:val="24"/>
          <w:szCs w:val="24"/>
        </w:rPr>
        <w:t>perlu</w:t>
      </w:r>
      <w:proofErr w:type="spellEnd"/>
      <w:r w:rsidRPr="003D7E35">
        <w:rPr>
          <w:rFonts w:ascii="Arial Narrow" w:hAnsi="Arial Narrow" w:cs="Arial"/>
          <w:sz w:val="24"/>
          <w:szCs w:val="24"/>
        </w:rPr>
        <w:t xml:space="preserve"> </w:t>
      </w:r>
      <w:proofErr w:type="spellStart"/>
      <w:r w:rsidRPr="003D7E35">
        <w:rPr>
          <w:rFonts w:ascii="Arial Narrow" w:hAnsi="Arial Narrow" w:cs="Arial"/>
          <w:sz w:val="24"/>
          <w:szCs w:val="24"/>
        </w:rPr>
        <w:t>diperinci</w:t>
      </w:r>
      <w:proofErr w:type="spellEnd"/>
      <w:r w:rsidRPr="003D7E35">
        <w:rPr>
          <w:rFonts w:ascii="Arial Narrow" w:hAnsi="Arial Narrow" w:cs="Arial"/>
          <w:sz w:val="24"/>
          <w:szCs w:val="24"/>
        </w:rPr>
        <w:t xml:space="preserve">. </w:t>
      </w:r>
      <w:r w:rsidRPr="003D7E35">
        <w:rPr>
          <w:rFonts w:ascii="Arial Narrow" w:hAnsi="Arial Narrow" w:cs="Arial"/>
          <w:sz w:val="24"/>
          <w:szCs w:val="24"/>
          <w:lang w:val="sv-SE"/>
        </w:rPr>
        <w:t>Setelah jatuhnya rezim otoriter Orde Baru yang dipimpin oleh Presiden Soeharto, Indonesia memasuki periode Reformasi yang ditandai dengan perubahan signifikan dalam sistem politiknya. Pada masa awal Reformasi, terjadi langkah-langkah penting menuju demokrasi, seperti pemilihan umum bebas dan demokratis, pengakuan terhadap kebebasan pers, serta pembebasan terhadap pembatasan berserikat dan berkumpul.</w:t>
      </w:r>
    </w:p>
    <w:p w14:paraId="6CFCDE28" w14:textId="7E0C3E5B" w:rsidR="00676E19" w:rsidRPr="003D7E35" w:rsidRDefault="00676E19" w:rsidP="00676E19">
      <w:pPr>
        <w:jc w:val="both"/>
        <w:rPr>
          <w:rFonts w:ascii="Arial Narrow" w:hAnsi="Arial Narrow" w:cs="Arial"/>
          <w:sz w:val="24"/>
          <w:szCs w:val="24"/>
          <w:lang w:val="sv-SE"/>
        </w:rPr>
      </w:pPr>
      <w:r w:rsidRPr="003D7E35">
        <w:rPr>
          <w:rFonts w:ascii="Arial Narrow" w:hAnsi="Arial Narrow" w:cs="Arial"/>
          <w:sz w:val="24"/>
          <w:szCs w:val="24"/>
          <w:lang w:val="sv-SE"/>
        </w:rPr>
        <w:t>Pada tahun 1999, Indonesia mengadakan pemilihan umum presiden dan parlemen yang pertama kali secara langsung oleh rakyat. Langkah ini merupakan tonggak penting dalam mewujudkan demokrasi di Indonesia. Namun, perjalanan demokrasi tidaklah mulus. Selama dua dekade terakhir, Indonesia menghadapi sejumlah tantangan yang menguji kualitas dan keberlanjutannya.</w:t>
      </w:r>
    </w:p>
    <w:p w14:paraId="22962720" w14:textId="7F01AB0E" w:rsidR="00676E19" w:rsidRPr="003D7E35" w:rsidRDefault="00676E19" w:rsidP="00676E19">
      <w:pPr>
        <w:jc w:val="both"/>
        <w:rPr>
          <w:rFonts w:ascii="Arial Narrow" w:hAnsi="Arial Narrow" w:cs="Arial"/>
          <w:sz w:val="24"/>
          <w:szCs w:val="24"/>
          <w:lang w:val="sv-SE"/>
        </w:rPr>
      </w:pPr>
      <w:r w:rsidRPr="003D7E35">
        <w:rPr>
          <w:rFonts w:ascii="Arial Narrow" w:hAnsi="Arial Narrow" w:cs="Arial"/>
          <w:sz w:val="24"/>
          <w:szCs w:val="24"/>
          <w:lang w:val="sv-SE"/>
        </w:rPr>
        <w:t>Salah satu tantangan utama adalah korupsi, yang sering kali menghambat pembangunan dan merusak kepercayaan publik terhadap pemerintah. Selain itu, oligarki politik dan ketidaksetaraan sosial juga menjadi tantangan serius dalam menjaga integritas demokrasi. Ancaman terhadap kebebasan berpendapat dan berorganisasi, termasuk di media sosial, juga menjadi isu yang perlu ditangani dengan serius.</w:t>
      </w:r>
    </w:p>
    <w:p w14:paraId="7567AF6B" w14:textId="7E9465B5" w:rsidR="00676E19" w:rsidRPr="003D7E35" w:rsidRDefault="00676E19" w:rsidP="00676E19">
      <w:pPr>
        <w:jc w:val="both"/>
        <w:rPr>
          <w:rFonts w:ascii="Arial Narrow" w:hAnsi="Arial Narrow" w:cs="Arial"/>
          <w:sz w:val="24"/>
          <w:szCs w:val="24"/>
          <w:lang w:val="sv-SE"/>
        </w:rPr>
      </w:pPr>
      <w:r w:rsidRPr="003D7E35">
        <w:rPr>
          <w:rFonts w:ascii="Arial Narrow" w:hAnsi="Arial Narrow" w:cs="Arial"/>
          <w:sz w:val="24"/>
          <w:szCs w:val="24"/>
          <w:lang w:val="sv-SE"/>
        </w:rPr>
        <w:t>Dalam Pasca Reformasi, Indonesia juga mengalami berbagai perubahan politik dan sosial yang memengaruhi dinamika demokrasi. Pergantian kepemimpinan dan pemerintahan, reformasi birokrasi, serta upaya penegakan hukum untuk mengatasi korupsi dan pelanggaran hak asasi manusia menjadi agenda penting dalam mengembangkan demokrasi yang inklusif dan berkelanjutan.</w:t>
      </w:r>
    </w:p>
    <w:p w14:paraId="18AC4848" w14:textId="1157C033" w:rsidR="00676E19" w:rsidRPr="003D7E35" w:rsidRDefault="00676E19" w:rsidP="00676E19">
      <w:pPr>
        <w:jc w:val="both"/>
        <w:rPr>
          <w:rFonts w:ascii="Arial Narrow" w:hAnsi="Arial Narrow" w:cs="Arial"/>
          <w:sz w:val="24"/>
          <w:szCs w:val="24"/>
          <w:lang w:val="sv-SE"/>
        </w:rPr>
      </w:pPr>
      <w:r w:rsidRPr="003D7E35">
        <w:rPr>
          <w:rFonts w:ascii="Arial Narrow" w:hAnsi="Arial Narrow" w:cs="Arial"/>
          <w:sz w:val="24"/>
          <w:szCs w:val="24"/>
          <w:lang w:val="sv-SE"/>
        </w:rPr>
        <w:t>Sejarah perjalanan demokrasi di Indonesia sejak Awal Reformasi pada tahun 1998 hingga Pasca Reformasi telah mengalami berbagai dinamika yang perlu diperinci. Berikut adalah beberapa poin penting dalam perjalanan demokrasi Indonesia beserta tantangannya:</w:t>
      </w:r>
    </w:p>
    <w:p w14:paraId="521FE341" w14:textId="6EC3233F" w:rsidR="00676E19" w:rsidRPr="003D7E35" w:rsidRDefault="00676E19" w:rsidP="00676E19">
      <w:pPr>
        <w:pStyle w:val="ListParagraph"/>
        <w:numPr>
          <w:ilvl w:val="0"/>
          <w:numId w:val="1"/>
        </w:numPr>
        <w:jc w:val="both"/>
        <w:rPr>
          <w:rFonts w:ascii="Arial Narrow" w:hAnsi="Arial Narrow" w:cs="Arial"/>
          <w:sz w:val="24"/>
          <w:szCs w:val="24"/>
          <w:lang w:val="sv-SE"/>
        </w:rPr>
      </w:pPr>
      <w:r w:rsidRPr="003D7E35">
        <w:rPr>
          <w:rFonts w:ascii="Arial Narrow" w:hAnsi="Arial Narrow" w:cs="Arial"/>
          <w:sz w:val="24"/>
          <w:szCs w:val="24"/>
          <w:lang w:val="sv-SE"/>
        </w:rPr>
        <w:t>Pemilihan Umum Langsung: Setelah jatuhnya rezim otoriter Orde Baru, Indonesia memasuki periode Reformasi yang ditandai dengan perubahan signifikan dalam sistem politiknya. Pada masa awal Reformasi, terjadi langkah-langkah penting menuju demokrasi, seperti pemilihan umum presiden dan parlemen yang pertama kali secara langsung oleh rakyat pada tahun 1999. Pemilihan umum langsung ini merupakan tonggak penting dalam mewujudkan demokrasi di Indonesia.</w:t>
      </w:r>
    </w:p>
    <w:p w14:paraId="68678CEE" w14:textId="4AA8F0A6" w:rsidR="00676E19" w:rsidRPr="003D7E35" w:rsidRDefault="00676E19" w:rsidP="00676E19">
      <w:pPr>
        <w:pStyle w:val="ListParagraph"/>
        <w:numPr>
          <w:ilvl w:val="0"/>
          <w:numId w:val="1"/>
        </w:numPr>
        <w:jc w:val="both"/>
        <w:rPr>
          <w:rFonts w:ascii="Arial Narrow" w:hAnsi="Arial Narrow" w:cs="Arial"/>
          <w:sz w:val="24"/>
          <w:szCs w:val="24"/>
          <w:lang w:val="sv-SE"/>
        </w:rPr>
      </w:pPr>
      <w:r w:rsidRPr="003D7E35">
        <w:rPr>
          <w:rFonts w:ascii="Arial Narrow" w:hAnsi="Arial Narrow" w:cs="Arial"/>
          <w:sz w:val="24"/>
          <w:szCs w:val="24"/>
          <w:lang w:val="sv-SE"/>
        </w:rPr>
        <w:t>Tantangan Korupsi: Salah satu tantangan utama yang dihadapi Indonesia adalah korupsi, yang sering kali menghambat pembangunan dan merusak kepercayaan publik terhadap pemerintah. Korupsi menjadi ancaman serius terhadap integritas demokrasi dan kualitas pemerintahan yang baik.</w:t>
      </w:r>
    </w:p>
    <w:p w14:paraId="7A7F105E" w14:textId="3B6EF09D" w:rsidR="00676E19" w:rsidRPr="003D7E35" w:rsidRDefault="00676E19" w:rsidP="00676E19">
      <w:pPr>
        <w:pStyle w:val="ListParagraph"/>
        <w:numPr>
          <w:ilvl w:val="0"/>
          <w:numId w:val="1"/>
        </w:numPr>
        <w:jc w:val="both"/>
        <w:rPr>
          <w:rFonts w:ascii="Arial Narrow" w:hAnsi="Arial Narrow" w:cs="Arial"/>
          <w:sz w:val="24"/>
          <w:szCs w:val="24"/>
          <w:lang w:val="sv-SE"/>
        </w:rPr>
      </w:pPr>
      <w:r w:rsidRPr="003D7E35">
        <w:rPr>
          <w:rFonts w:ascii="Arial Narrow" w:hAnsi="Arial Narrow" w:cs="Arial"/>
          <w:sz w:val="24"/>
          <w:szCs w:val="24"/>
          <w:lang w:val="sv-SE"/>
        </w:rPr>
        <w:t>Oligarki Politik dan Ketidaksetaraan Sosial: Oligarki politik dan ketidaksetaraan sosial juga menjadi tantangan serius dalam menjaga integritas demokrasi di Indonesia. Dominasi politik oleh segelintir elit dan ketidaksetaraan akses terhadap kekuasaan politik dan ekonomi dapat mengancam pluralisme dan representasi dalam sistem politik.</w:t>
      </w:r>
    </w:p>
    <w:p w14:paraId="6BB6C2ED" w14:textId="05CA70BC" w:rsidR="00676E19" w:rsidRPr="003D7E35" w:rsidRDefault="00676E19" w:rsidP="00676E19">
      <w:pPr>
        <w:pStyle w:val="ListParagraph"/>
        <w:numPr>
          <w:ilvl w:val="0"/>
          <w:numId w:val="1"/>
        </w:numPr>
        <w:jc w:val="both"/>
        <w:rPr>
          <w:rFonts w:ascii="Arial Narrow" w:hAnsi="Arial Narrow" w:cs="Arial"/>
          <w:sz w:val="24"/>
          <w:szCs w:val="24"/>
          <w:lang w:val="sv-SE"/>
        </w:rPr>
      </w:pPr>
      <w:r w:rsidRPr="003D7E35">
        <w:rPr>
          <w:rFonts w:ascii="Arial Narrow" w:hAnsi="Arial Narrow" w:cs="Arial"/>
          <w:sz w:val="24"/>
          <w:szCs w:val="24"/>
          <w:lang w:val="sv-SE"/>
        </w:rPr>
        <w:t xml:space="preserve">Ancaman terhadap Kebebasan Berpendapat: Ancaman terhadap kebebasan berpendapat dan berorganisasi, termasuk di media sosial, juga menjadi isu yang perlu ditangani dengan serius. </w:t>
      </w:r>
      <w:r w:rsidRPr="003D7E35">
        <w:rPr>
          <w:rFonts w:ascii="Arial Narrow" w:hAnsi="Arial Narrow" w:cs="Arial"/>
          <w:sz w:val="24"/>
          <w:szCs w:val="24"/>
          <w:lang w:val="sv-SE"/>
        </w:rPr>
        <w:lastRenderedPageBreak/>
        <w:t>Pembatasan terhadap kebebasan berpendapat dan berorganisasi dapat meredam pluralisme dan partisipasi politik masyarakat.</w:t>
      </w:r>
    </w:p>
    <w:p w14:paraId="25C18FF0" w14:textId="425395EB" w:rsidR="00676E19" w:rsidRPr="003D7E35" w:rsidRDefault="00676E19" w:rsidP="00676E19">
      <w:pPr>
        <w:jc w:val="both"/>
        <w:rPr>
          <w:rFonts w:ascii="Arial Narrow" w:hAnsi="Arial Narrow" w:cs="Arial"/>
          <w:sz w:val="24"/>
          <w:szCs w:val="24"/>
          <w:lang w:val="sv-SE"/>
        </w:rPr>
      </w:pPr>
      <w:r w:rsidRPr="003D7E35">
        <w:rPr>
          <w:rFonts w:ascii="Arial Narrow" w:hAnsi="Arial Narrow" w:cs="Arial"/>
          <w:sz w:val="24"/>
          <w:szCs w:val="24"/>
          <w:lang w:val="sv-SE"/>
        </w:rPr>
        <w:t>Dalam Pasca Reformasi, Indonesia mengalami berbagai perubahan politik dan sosial yang memengaruhi dinamika demokrasi. Pergantian kepemimpinan dan pemerintahan, reformasi birokrasi, serta upaya penegakan hukum untuk mengatasi korupsi dan pelanggaran hak asasi manusia menjadi agenda penting dalam mengembangkan demokrasi yang inklusif dan berkelanjutan. Dengan mengatasi tantangan ini secara efektif, Indonesia dapat melangkah menuju demokrasi yang lebih kuat dan berkelanjutan.</w:t>
      </w:r>
    </w:p>
    <w:p w14:paraId="2A2F0C88" w14:textId="7BE21408" w:rsidR="00F92183" w:rsidRPr="003D7E35" w:rsidRDefault="00676E19" w:rsidP="00676E19">
      <w:pPr>
        <w:jc w:val="both"/>
        <w:rPr>
          <w:rFonts w:ascii="Arial Narrow" w:hAnsi="Arial Narrow" w:cs="Arial"/>
          <w:sz w:val="24"/>
          <w:szCs w:val="24"/>
          <w:lang w:val="sv-SE"/>
        </w:rPr>
      </w:pPr>
      <w:r w:rsidRPr="003D7E35">
        <w:rPr>
          <w:rFonts w:ascii="Arial Narrow" w:hAnsi="Arial Narrow" w:cs="Arial"/>
          <w:sz w:val="24"/>
          <w:szCs w:val="24"/>
          <w:lang w:val="sv-SE"/>
        </w:rPr>
        <w:t>Untuk mengatasi</w:t>
      </w:r>
      <w:r w:rsidR="00020CDE">
        <w:rPr>
          <w:rFonts w:ascii="Arial Narrow" w:hAnsi="Arial Narrow" w:cs="Arial"/>
          <w:sz w:val="24"/>
          <w:szCs w:val="24"/>
          <w:lang w:val="sv-SE"/>
        </w:rPr>
        <w:t xml:space="preserve"> berbagai</w:t>
      </w:r>
      <w:r w:rsidRPr="003D7E35">
        <w:rPr>
          <w:rFonts w:ascii="Arial Narrow" w:hAnsi="Arial Narrow" w:cs="Arial"/>
          <w:sz w:val="24"/>
          <w:szCs w:val="24"/>
          <w:lang w:val="sv-SE"/>
        </w:rPr>
        <w:t xml:space="preserve"> tantangan demokrasi diatas, Indonesia perlu memperkuat institusi-institusi demokratisnya, meningkatkan transparansi dan akuntabilitas pemerintahan, serta memperluas partisipasi politik masyarakat. Penguatan sistem hukum dan penegakan hukum yang adil dan transparan juga penting untuk menegakkan prinsip-prinsip demokrasi dan hak asasi manusia. Dengan mengatasi tantangan ini secara efektif, Indonesia dapat melangkah menuju demokrasi yang lebih kuat dan berkelanjutan.</w:t>
      </w:r>
    </w:p>
    <w:sectPr w:rsidR="00F92183" w:rsidRPr="003D7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0704"/>
    <w:multiLevelType w:val="hybridMultilevel"/>
    <w:tmpl w:val="180856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1444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8E"/>
    <w:rsid w:val="00020CDE"/>
    <w:rsid w:val="003D7E35"/>
    <w:rsid w:val="00676E19"/>
    <w:rsid w:val="008373E5"/>
    <w:rsid w:val="008858DC"/>
    <w:rsid w:val="008979C9"/>
    <w:rsid w:val="00E34D9C"/>
    <w:rsid w:val="00F92183"/>
    <w:rsid w:val="00FD1CAF"/>
    <w:rsid w:val="00FF31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FC5F"/>
  <w15:chartTrackingRefBased/>
  <w15:docId w15:val="{FA1DE58E-A8F5-4599-924E-7CAF647D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5</cp:revision>
  <dcterms:created xsi:type="dcterms:W3CDTF">2024-02-27T06:11:00Z</dcterms:created>
  <dcterms:modified xsi:type="dcterms:W3CDTF">2024-02-27T08:21:00Z</dcterms:modified>
</cp:coreProperties>
</file>