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7626" w14:textId="77777777" w:rsidR="002C62AE" w:rsidRPr="001B7C87" w:rsidRDefault="002C62AE" w:rsidP="002C62AE"/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1271"/>
        <w:gridCol w:w="4820"/>
      </w:tblGrid>
      <w:tr w:rsidR="002C62AE" w:rsidRPr="00A15ABF" w14:paraId="490FF6ED" w14:textId="77777777" w:rsidTr="00967BE4">
        <w:trPr>
          <w:trHeight w:val="38"/>
        </w:trPr>
        <w:tc>
          <w:tcPr>
            <w:tcW w:w="1271" w:type="dxa"/>
            <w:vAlign w:val="center"/>
          </w:tcPr>
          <w:p w14:paraId="5A394B26" w14:textId="77777777" w:rsidR="002C62AE" w:rsidRPr="0026235D" w:rsidRDefault="002C62AE" w:rsidP="00967BE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sv-SE"/>
              </w:rPr>
            </w:pPr>
            <w:r w:rsidRPr="0026235D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sv-SE"/>
              </w:rPr>
              <w:t>Parameter Performance</w:t>
            </w:r>
          </w:p>
        </w:tc>
        <w:tc>
          <w:tcPr>
            <w:tcW w:w="4820" w:type="dxa"/>
            <w:vAlign w:val="center"/>
          </w:tcPr>
          <w:p w14:paraId="6304C53F" w14:textId="3C9C3829" w:rsidR="002C62AE" w:rsidRPr="00A5560F" w:rsidRDefault="00A15ABF" w:rsidP="00967BE4">
            <w:pPr>
              <w:ind w:left="-98" w:right="-108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sv-SE"/>
              </w:rPr>
            </w:pPr>
            <w:r w:rsidRPr="00A5560F">
              <w:rPr>
                <w:rFonts w:ascii="Times New Roman" w:hAnsi="Times New Roman" w:cs="Times New Roman"/>
                <w:b/>
                <w:bCs/>
                <w:sz w:val="16"/>
                <w:szCs w:val="16"/>
                <w:lang w:val="sv-SE"/>
              </w:rPr>
              <w:t>Hal-Hal yang Perlu Di Perhatikan</w:t>
            </w:r>
          </w:p>
        </w:tc>
      </w:tr>
      <w:tr w:rsidR="002C62AE" w:rsidRPr="007E7D6D" w14:paraId="08D112A5" w14:textId="77777777" w:rsidTr="00967BE4">
        <w:trPr>
          <w:trHeight w:val="432"/>
        </w:trPr>
        <w:tc>
          <w:tcPr>
            <w:tcW w:w="1271" w:type="dxa"/>
          </w:tcPr>
          <w:p w14:paraId="0480B14D" w14:textId="77777777" w:rsidR="002C62AE" w:rsidRDefault="002C62AE" w:rsidP="00967BE4">
            <w:pPr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sv-SE"/>
              </w:rPr>
            </w:pPr>
            <w:r w:rsidRPr="00DC7B7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First </w:t>
            </w:r>
            <w:proofErr w:type="spellStart"/>
            <w:r w:rsidRPr="00DC7B7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Contentful</w:t>
            </w:r>
            <w:proofErr w:type="spellEnd"/>
            <w:r w:rsidRPr="00DC7B7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Paint</w:t>
            </w: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DC7B7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DC7B7E"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FCP)</w:t>
            </w:r>
          </w:p>
          <w:p w14:paraId="581E8A39" w14:textId="77777777" w:rsidR="002C62AE" w:rsidRPr="00DC7B7E" w:rsidRDefault="002C62AE" w:rsidP="00967BE4">
            <w:pPr>
              <w:rPr>
                <w:rFonts w:ascii="Times New Roman" w:hAnsi="Times New Roman" w:cs="Times New Roman"/>
                <w:sz w:val="16"/>
                <w:szCs w:val="16"/>
                <w:lang w:val="sv-SE"/>
              </w:rPr>
            </w:pPr>
          </w:p>
        </w:tc>
        <w:tc>
          <w:tcPr>
            <w:tcW w:w="4820" w:type="dxa"/>
          </w:tcPr>
          <w:p w14:paraId="26A98FD7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Eliminate render-blocking resources</w:t>
            </w:r>
          </w:p>
          <w:p w14:paraId="51FFEA7E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Minify CSS</w:t>
            </w:r>
          </w:p>
          <w:p w14:paraId="61D3D73C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Remove unused CSS</w:t>
            </w:r>
          </w:p>
          <w:p w14:paraId="16F5157B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Remove unused JavaScript</w:t>
            </w:r>
          </w:p>
          <w:p w14:paraId="5345CCC0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Preconnect</w:t>
            </w:r>
            <w:proofErr w:type="spellEnd"/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to required origins</w:t>
            </w:r>
          </w:p>
          <w:p w14:paraId="37CCBD03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Reduce server response times (TTFB)</w:t>
            </w:r>
          </w:p>
          <w:p w14:paraId="447BFF12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Avoid multiple page redirects</w:t>
            </w:r>
          </w:p>
          <w:p w14:paraId="63F52D5A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Preload key requests</w:t>
            </w:r>
          </w:p>
          <w:p w14:paraId="4FD9D167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Avoid enormous network payloads</w:t>
            </w:r>
          </w:p>
          <w:p w14:paraId="724331FC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Serve static assets with an efficient cache policy</w:t>
            </w:r>
          </w:p>
          <w:p w14:paraId="16E17B06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Avoid an excessive DOM size</w:t>
            </w:r>
          </w:p>
          <w:p w14:paraId="63394D00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Minimize critical request depth</w:t>
            </w:r>
          </w:p>
          <w:p w14:paraId="284BDF34" w14:textId="77777777" w:rsidR="002C62AE" w:rsidRPr="00E66D49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Ensure text remains visible during </w:t>
            </w:r>
            <w:proofErr w:type="spellStart"/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webfont</w:t>
            </w:r>
            <w:proofErr w:type="spellEnd"/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load</w:t>
            </w:r>
          </w:p>
          <w:p w14:paraId="01BE9E71" w14:textId="77777777" w:rsidR="002C62AE" w:rsidRPr="00052E9A" w:rsidRDefault="002C62AE" w:rsidP="00967BE4">
            <w:pPr>
              <w:pStyle w:val="ListParagraph"/>
              <w:numPr>
                <w:ilvl w:val="0"/>
                <w:numId w:val="1"/>
              </w:numPr>
              <w:ind w:left="180" w:hanging="284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66D4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Keep request counts low and transfer sizes small</w:t>
            </w:r>
          </w:p>
        </w:tc>
      </w:tr>
      <w:tr w:rsidR="002C62AE" w:rsidRPr="007E7D6D" w14:paraId="13504F50" w14:textId="77777777" w:rsidTr="00967BE4">
        <w:tc>
          <w:tcPr>
            <w:tcW w:w="1271" w:type="dxa"/>
          </w:tcPr>
          <w:p w14:paraId="57C50342" w14:textId="77777777" w:rsidR="002C62AE" w:rsidRPr="0070000D" w:rsidRDefault="002C62AE" w:rsidP="00967BE4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sv-SE"/>
              </w:rPr>
            </w:pPr>
            <w:r w:rsidRPr="00EE03C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Large </w:t>
            </w:r>
            <w:proofErr w:type="spellStart"/>
            <w:r w:rsidRPr="00EE03C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Contentful</w:t>
            </w:r>
            <w:proofErr w:type="spellEnd"/>
            <w:r w:rsidRPr="00EE03C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Paint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70000D"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LCP</w:t>
            </w:r>
            <w:r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)</w:t>
            </w:r>
          </w:p>
        </w:tc>
        <w:tc>
          <w:tcPr>
            <w:tcW w:w="4820" w:type="dxa"/>
          </w:tcPr>
          <w:p w14:paraId="3C1AD81B" w14:textId="77777777" w:rsidR="002C62AE" w:rsidRPr="00080E11" w:rsidRDefault="002C62AE" w:rsidP="00967BE4">
            <w:pPr>
              <w:pStyle w:val="ListParagraph"/>
              <w:numPr>
                <w:ilvl w:val="0"/>
                <w:numId w:val="2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080E1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Eliminate resource load delay: Ensure the LCP resource starts loading as early as possible.</w:t>
            </w:r>
          </w:p>
          <w:p w14:paraId="6CE145E5" w14:textId="77777777" w:rsidR="002C62AE" w:rsidRPr="00801237" w:rsidRDefault="002C62AE" w:rsidP="00967BE4">
            <w:pPr>
              <w:pStyle w:val="ListParagraph"/>
              <w:numPr>
                <w:ilvl w:val="0"/>
                <w:numId w:val="2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080E1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Eliminate element render delay: Make sure the LCP element can render immediately after its resource finishes loading. </w:t>
            </w:r>
          </w:p>
          <w:p w14:paraId="194343FA" w14:textId="77777777" w:rsidR="002C62AE" w:rsidRPr="00015CCB" w:rsidRDefault="002C62AE" w:rsidP="00967BE4">
            <w:pPr>
              <w:pStyle w:val="ListParagraph"/>
              <w:numPr>
                <w:ilvl w:val="0"/>
                <w:numId w:val="2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080E1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Reduce resource load duration: Reduce the size, distance, and contention for network bandwidth. </w:t>
            </w:r>
          </w:p>
          <w:p w14:paraId="449382F2" w14:textId="77777777" w:rsidR="002C62AE" w:rsidRPr="00015CCB" w:rsidRDefault="002C62AE" w:rsidP="00967BE4">
            <w:pPr>
              <w:pStyle w:val="ListParagraph"/>
              <w:numPr>
                <w:ilvl w:val="0"/>
                <w:numId w:val="2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080E1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Reduce time to first byte: Deliver the initial HTML as quickly as possible by minimizing redirects and optimizing cache usage. </w:t>
            </w:r>
          </w:p>
          <w:p w14:paraId="6A134F6F" w14:textId="77777777" w:rsidR="002C62AE" w:rsidRPr="00080E11" w:rsidRDefault="002C62AE" w:rsidP="00967BE4">
            <w:pPr>
              <w:pStyle w:val="ListParagraph"/>
              <w:numPr>
                <w:ilvl w:val="0"/>
                <w:numId w:val="2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080E1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Use server-side rendering (SSR) or static site generation (SSG) for faster page loads.</w:t>
            </w:r>
          </w:p>
          <w:p w14:paraId="01DB4725" w14:textId="77777777" w:rsidR="002C62AE" w:rsidRPr="00015CCB" w:rsidRDefault="002C62AE" w:rsidP="00967BE4">
            <w:pPr>
              <w:pStyle w:val="ListParagraph"/>
              <w:numPr>
                <w:ilvl w:val="0"/>
                <w:numId w:val="2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080E1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Avoid lazy-loading LCP elements. </w:t>
            </w:r>
          </w:p>
          <w:p w14:paraId="5445068B" w14:textId="77777777" w:rsidR="002C62AE" w:rsidRDefault="002C62AE" w:rsidP="00967BE4">
            <w:pPr>
              <w:pStyle w:val="ListParagraph"/>
              <w:numPr>
                <w:ilvl w:val="0"/>
                <w:numId w:val="2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080E1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Minimize render-blocking styles and JavaScript. </w:t>
            </w:r>
          </w:p>
          <w:p w14:paraId="7718F3DD" w14:textId="77777777" w:rsidR="002C62AE" w:rsidRPr="00080E11" w:rsidRDefault="002C62AE" w:rsidP="00967BE4">
            <w:pPr>
              <w:pStyle w:val="ListParagraph"/>
              <w:numPr>
                <w:ilvl w:val="0"/>
                <w:numId w:val="2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080E1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Prioritize LCP resources with </w:t>
            </w:r>
            <w:proofErr w:type="spellStart"/>
            <w:r w:rsidRPr="00080E1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fetchpriority</w:t>
            </w:r>
            <w:proofErr w:type="spellEnd"/>
            <w:r w:rsidRPr="00080E1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="high".</w:t>
            </w:r>
          </w:p>
        </w:tc>
      </w:tr>
      <w:tr w:rsidR="002C62AE" w:rsidRPr="007E7D6D" w14:paraId="71BFDF02" w14:textId="77777777" w:rsidTr="00967BE4">
        <w:tc>
          <w:tcPr>
            <w:tcW w:w="1271" w:type="dxa"/>
          </w:tcPr>
          <w:p w14:paraId="0AFF6471" w14:textId="77777777" w:rsidR="002C62AE" w:rsidRPr="0070000D" w:rsidRDefault="002C62AE" w:rsidP="00967BE4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sv-SE"/>
              </w:rPr>
            </w:pPr>
            <w:r w:rsidRPr="00A9485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Total Blocking Time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70000D"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TBT</w:t>
            </w:r>
            <w:r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)</w:t>
            </w:r>
          </w:p>
        </w:tc>
        <w:tc>
          <w:tcPr>
            <w:tcW w:w="4820" w:type="dxa"/>
          </w:tcPr>
          <w:p w14:paraId="02BCF542" w14:textId="77777777" w:rsidR="002C62AE" w:rsidRDefault="002C62AE" w:rsidP="00967BE4">
            <w:pPr>
              <w:pStyle w:val="ListParagraph"/>
              <w:numPr>
                <w:ilvl w:val="0"/>
                <w:numId w:val="3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A0351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Optimize long tasks: Break down long tasks into smaller chunks.</w:t>
            </w:r>
          </w:p>
          <w:p w14:paraId="26198CEA" w14:textId="77777777" w:rsidR="002C62AE" w:rsidRDefault="002C62AE" w:rsidP="00967BE4">
            <w:pPr>
              <w:pStyle w:val="ListParagraph"/>
              <w:numPr>
                <w:ilvl w:val="0"/>
                <w:numId w:val="3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A0351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Reduce the impact of third-party code: Minimize the use of third-party scripts or optimize their performance.</w:t>
            </w:r>
          </w:p>
          <w:p w14:paraId="3D3FBFBB" w14:textId="77777777" w:rsidR="002C62AE" w:rsidRDefault="002C62AE" w:rsidP="00967BE4">
            <w:pPr>
              <w:pStyle w:val="ListParagraph"/>
              <w:numPr>
                <w:ilvl w:val="0"/>
                <w:numId w:val="3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A0351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Reduce JavaScript execution time: Minimize and defer non-essential JavaScript execution.</w:t>
            </w:r>
          </w:p>
          <w:p w14:paraId="51AB47CB" w14:textId="77777777" w:rsidR="002C62AE" w:rsidRDefault="002C62AE" w:rsidP="00967BE4">
            <w:pPr>
              <w:pStyle w:val="ListParagraph"/>
              <w:numPr>
                <w:ilvl w:val="0"/>
                <w:numId w:val="3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A0351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Minimize main thread work: Offload work from the main thread to web workers.</w:t>
            </w:r>
          </w:p>
          <w:p w14:paraId="32EE0EF0" w14:textId="77777777" w:rsidR="002C62AE" w:rsidRPr="00A0351B" w:rsidRDefault="002C62AE" w:rsidP="00967BE4">
            <w:pPr>
              <w:pStyle w:val="ListParagraph"/>
              <w:numPr>
                <w:ilvl w:val="0"/>
                <w:numId w:val="3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A0351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Keep request counts low and transfer sizes small: Reduce the number of requests and the size of each request to improve overall performance.</w:t>
            </w:r>
          </w:p>
        </w:tc>
      </w:tr>
      <w:tr w:rsidR="002C62AE" w:rsidRPr="007E7D6D" w14:paraId="39BC8139" w14:textId="77777777" w:rsidTr="00967BE4">
        <w:tc>
          <w:tcPr>
            <w:tcW w:w="1271" w:type="dxa"/>
          </w:tcPr>
          <w:p w14:paraId="68DB370D" w14:textId="77777777" w:rsidR="002C62AE" w:rsidRPr="0070000D" w:rsidRDefault="002C62AE" w:rsidP="00967BE4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sv-SE"/>
              </w:rPr>
            </w:pPr>
            <w:r w:rsidRPr="000D13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Cumulative Layout Shift</w:t>
            </w:r>
            <w:r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 xml:space="preserve"> (</w:t>
            </w:r>
            <w:r w:rsidRPr="0070000D"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CLS</w:t>
            </w:r>
            <w:r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)</w:t>
            </w:r>
          </w:p>
        </w:tc>
        <w:tc>
          <w:tcPr>
            <w:tcW w:w="4820" w:type="dxa"/>
          </w:tcPr>
          <w:p w14:paraId="3CDBDA25" w14:textId="77777777" w:rsidR="002C62AE" w:rsidRDefault="002C62AE" w:rsidP="00967BE4">
            <w:pPr>
              <w:pStyle w:val="ListParagraph"/>
              <w:numPr>
                <w:ilvl w:val="0"/>
                <w:numId w:val="4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7469A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Images without dimensions: Always include width and height size attributes on images or reserve the required space using CSS aspect-ratio.</w:t>
            </w:r>
          </w:p>
          <w:p w14:paraId="594C90E9" w14:textId="77777777" w:rsidR="002C62AE" w:rsidRDefault="002C62AE" w:rsidP="00967BE4">
            <w:pPr>
              <w:pStyle w:val="ListParagraph"/>
              <w:numPr>
                <w:ilvl w:val="0"/>
                <w:numId w:val="4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Ads, embeds, and </w:t>
            </w:r>
            <w:proofErr w:type="spellStart"/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iframes</w:t>
            </w:r>
            <w:proofErr w:type="spellEnd"/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without dimensions: Reserve space for dynamic content using min-height or aspect-ratio CSS property.</w:t>
            </w:r>
          </w:p>
          <w:p w14:paraId="696021D2" w14:textId="77777777" w:rsidR="002C62AE" w:rsidRDefault="002C62AE" w:rsidP="00967BE4">
            <w:pPr>
              <w:pStyle w:val="ListParagraph"/>
              <w:numPr>
                <w:ilvl w:val="0"/>
                <w:numId w:val="4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Dynamically injected content: Ensure space is reserved for dynamically loaded elements like ads or </w:t>
            </w:r>
            <w:proofErr w:type="spellStart"/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iframes</w:t>
            </w:r>
            <w:proofErr w:type="spellEnd"/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.</w:t>
            </w:r>
          </w:p>
          <w:p w14:paraId="27FE53B3" w14:textId="77777777" w:rsidR="002C62AE" w:rsidRDefault="002C62AE" w:rsidP="00967BE4">
            <w:pPr>
              <w:pStyle w:val="ListParagraph"/>
              <w:numPr>
                <w:ilvl w:val="0"/>
                <w:numId w:val="4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Web fonts: Use font-display: optional to avoid layout shifts caused by font loading. Preload critical web fonts.</w:t>
            </w:r>
          </w:p>
          <w:p w14:paraId="62DDCEC5" w14:textId="77777777" w:rsidR="002C62AE" w:rsidRDefault="002C62AE" w:rsidP="00967BE4">
            <w:pPr>
              <w:pStyle w:val="ListParagraph"/>
              <w:numPr>
                <w:ilvl w:val="0"/>
                <w:numId w:val="4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Avoid unexpected dynamic content: Avoid inserting new content into the page without user interaction or reserve space for such elements.</w:t>
            </w:r>
          </w:p>
          <w:p w14:paraId="7252461D" w14:textId="77777777" w:rsidR="002C62AE" w:rsidRDefault="002C62AE" w:rsidP="00967BE4">
            <w:pPr>
              <w:pStyle w:val="ListParagraph"/>
              <w:numPr>
                <w:ilvl w:val="0"/>
                <w:numId w:val="4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Avoid animating layout properties: Use transform animations instead of animating layout-affecting properties (like top, left, box-sizing).</w:t>
            </w:r>
          </w:p>
          <w:p w14:paraId="5958AB9D" w14:textId="77777777" w:rsidR="002C62AE" w:rsidRPr="001217C8" w:rsidRDefault="002C62AE" w:rsidP="00967BE4">
            <w:pPr>
              <w:pStyle w:val="ListParagraph"/>
              <w:numPr>
                <w:ilvl w:val="0"/>
                <w:numId w:val="4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Ensure pages are eligible for </w:t>
            </w:r>
            <w:proofErr w:type="spellStart"/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bfcache</w:t>
            </w:r>
            <w:proofErr w:type="spellEnd"/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: Optimize pages to be eligible for the back/forward cache (</w:t>
            </w:r>
            <w:proofErr w:type="spellStart"/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bfcache</w:t>
            </w:r>
            <w:proofErr w:type="spellEnd"/>
            <w:r w:rsidRPr="001217C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) to avoid repetitive layout shifts when navigating back to the page.</w:t>
            </w:r>
          </w:p>
        </w:tc>
      </w:tr>
      <w:tr w:rsidR="002C62AE" w:rsidRPr="007E7D6D" w14:paraId="20378BB3" w14:textId="77777777" w:rsidTr="00967BE4">
        <w:tc>
          <w:tcPr>
            <w:tcW w:w="1271" w:type="dxa"/>
          </w:tcPr>
          <w:p w14:paraId="0FB643B9" w14:textId="77777777" w:rsidR="002C62AE" w:rsidRPr="0026235D" w:rsidRDefault="002C62AE" w:rsidP="00967BE4">
            <w:pPr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sv-SE"/>
              </w:rPr>
            </w:pPr>
            <w:r w:rsidRPr="0026235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sv-SE"/>
              </w:rPr>
              <w:t>Speed Index</w:t>
            </w:r>
          </w:p>
        </w:tc>
        <w:tc>
          <w:tcPr>
            <w:tcW w:w="4820" w:type="dxa"/>
          </w:tcPr>
          <w:p w14:paraId="5E50C5C7" w14:textId="77777777" w:rsidR="002C62AE" w:rsidRDefault="002C62AE" w:rsidP="00967BE4">
            <w:pPr>
              <w:pStyle w:val="ListParagraph"/>
              <w:numPr>
                <w:ilvl w:val="0"/>
                <w:numId w:val="5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A54A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Minimize main thread work: Reduce the workload on the main thread to improve rendering performance.</w:t>
            </w:r>
          </w:p>
          <w:p w14:paraId="5BC05EA0" w14:textId="77777777" w:rsidR="002C62AE" w:rsidRDefault="002C62AE" w:rsidP="00967BE4">
            <w:pPr>
              <w:pStyle w:val="ListParagraph"/>
              <w:numPr>
                <w:ilvl w:val="0"/>
                <w:numId w:val="5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A54A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Reduce JavaScript execution time: Minimize or defer JavaScript to speed up page rendering.</w:t>
            </w:r>
          </w:p>
          <w:p w14:paraId="7DFAF936" w14:textId="77777777" w:rsidR="002C62AE" w:rsidRPr="008A54A1" w:rsidRDefault="002C62AE" w:rsidP="00967BE4">
            <w:pPr>
              <w:pStyle w:val="ListParagraph"/>
              <w:numPr>
                <w:ilvl w:val="0"/>
                <w:numId w:val="5"/>
              </w:numPr>
              <w:ind w:left="180" w:hanging="284"/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A54A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Ensure text remains visible during </w:t>
            </w:r>
            <w:proofErr w:type="spellStart"/>
            <w:r w:rsidRPr="008A54A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webfont</w:t>
            </w:r>
            <w:proofErr w:type="spellEnd"/>
            <w:r w:rsidRPr="008A54A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load: Avoid layout shifts and delays caused by </w:t>
            </w:r>
            <w:proofErr w:type="spellStart"/>
            <w:r w:rsidRPr="008A54A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webfonts</w:t>
            </w:r>
            <w:proofErr w:type="spellEnd"/>
            <w:r w:rsidRPr="008A54A1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by using font-display: swap or ensuring visible text during the font load.</w:t>
            </w:r>
          </w:p>
        </w:tc>
      </w:tr>
    </w:tbl>
    <w:p w14:paraId="0DF707E7" w14:textId="77777777" w:rsidR="002C62AE" w:rsidRDefault="002C62AE" w:rsidP="002C62AE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2"/>
        <w:gridCol w:w="3982"/>
        <w:gridCol w:w="3982"/>
      </w:tblGrid>
      <w:tr w:rsidR="002C62AE" w:rsidRPr="00345391" w14:paraId="46F19FD2" w14:textId="77777777" w:rsidTr="00967BE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F6F365" w14:textId="77777777" w:rsidR="002C62AE" w:rsidRPr="00345391" w:rsidRDefault="002C62AE" w:rsidP="00967BE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Parameter Performance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458AA" w14:textId="77777777" w:rsidR="002C62AE" w:rsidRPr="00345391" w:rsidRDefault="002C62AE" w:rsidP="00967BE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How to Improve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A259C" w14:textId="77777777" w:rsidR="002C62AE" w:rsidRPr="00345391" w:rsidRDefault="002C62AE" w:rsidP="00967BE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345391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Penerapan</w:t>
            </w:r>
            <w:proofErr w:type="spellEnd"/>
            <w:r w:rsidRPr="00345391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 xml:space="preserve"> di Vite/React</w:t>
            </w:r>
          </w:p>
        </w:tc>
      </w:tr>
      <w:tr w:rsidR="002C62AE" w:rsidRPr="00345391" w14:paraId="377FCC16" w14:textId="77777777" w:rsidTr="00967BE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8D2670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First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Contentful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Paint (FCP)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0866C9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1) Hapus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sumber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daya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menghalangi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rendering (render-blocking) 2)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Minifikasi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CSS 3) Hapus CSS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terpakai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4) Hapus JavaScript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terpakai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5)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Preconnect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asal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diperlukan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6) Kurangi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waktu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respons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server (TTFB) 7)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pengalihan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halaman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ganda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8) Preload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permintaan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kunci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9)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payload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jaringan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besar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10)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kebijakan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cache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efisien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aset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statis 11)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ukuran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DOM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berlebihan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12)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kedalaman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permintaan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kritis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13)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teks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tetap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terlihat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saat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font web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dimuat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14) Jaga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jumlah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permintaan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ukuran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transfer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tetap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kecil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5C0D88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1)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plugin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-plugin-critical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mengekstrak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memuat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CSS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kritis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terlebih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dahulu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2)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Aktifkan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cssMinify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di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konfigurasi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Vite 3)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plugin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-plugin-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purgecss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menghapus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CSS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terpakai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34539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4)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dynamic import()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pemisahan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kode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mengurangi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JavaScript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5)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&lt;link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rel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="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preconnect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"&gt; di file HTML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plugin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-plugin-html 6)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Perbaiki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waktu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respons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server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server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CDN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cepat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7)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pengalihan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redirect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berlapis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8)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-plugin-html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menambahkan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preload dan prefetch 9)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Kompres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file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plugin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-plugin-compress 10)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cache hashing dan cache-control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aset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statis 11)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Optimalkan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DOM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pemisahan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konten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dinamis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lazy load 12)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plugin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-plugin-prerender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pre-render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halaman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penting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13)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font-display: swap di file CSS 14)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code splitting dan lazy loading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mengurangi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jumlah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permintaan</w:t>
            </w:r>
            <w:proofErr w:type="spellEnd"/>
          </w:p>
        </w:tc>
      </w:tr>
      <w:tr w:rsidR="002C62AE" w:rsidRPr="00345391" w14:paraId="19AD215A" w14:textId="77777777" w:rsidTr="00967BE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C52BE1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Large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Contentful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Paint (LCP)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311FF1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1) Eliminate resource load delay: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sumber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daya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LCP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mulai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dimuat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sesegera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mungkin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2) Eliminate element render delay: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LCP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dapat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dirender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segera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setelah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sumber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daya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selesai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dimuat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3) Reduce resource load duration: Kurangi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ukuran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jarak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,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kontes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bandwidth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jaringan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4) Reduce time to first byte: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Kirim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HTML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awal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secepat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mungkin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pengalihan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mengoptimalkan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penggunaan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cache 5)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server-side rendering (SSR)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static site generation (SSG)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mempercepat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pemuatan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halaman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6)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pemuatan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malas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LCP 7)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gaya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JavaScript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menghalangi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rendering 8)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Prioritaskan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sumber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daya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LCP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fetchpriority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="high"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A34C26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1)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-plugin-html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preconnect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preload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sumber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daya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penting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2)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React.lazy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Suspense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memuat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LCP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segera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3)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Optimalkan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code splitting di Vite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ukuran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bundle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waktu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pemuatan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4)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CDN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SSR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-plugin-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ssr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mempercepat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pengiriman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HTML 5)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Implementasikan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SSR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-plugin-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ssr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-plugin-react-pages 6)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lazy-loading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LCP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utama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dimuat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lebih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cepat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7)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-plugin-critical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menghapus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CSS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menghalangi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rendering 8)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atribut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fetchpriority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="high" di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gambar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sumber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daya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penting</w:t>
            </w:r>
            <w:proofErr w:type="spellEnd"/>
          </w:p>
        </w:tc>
      </w:tr>
      <w:tr w:rsidR="002C62AE" w:rsidRPr="00345391" w14:paraId="53FE6469" w14:textId="77777777" w:rsidTr="00967BE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E5417B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Total Blocking Time (TBT)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0DBF9B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1)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Optimalkan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tugas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panjang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Pisahkan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tugas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panjang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menjadi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bagian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lebih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kecil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2) Kurangi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dampak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kode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pihak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ketiga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penggunaan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optimalkan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kinerja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skrip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pihak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ketiga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3) Kurangi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waktu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eksekusi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JavaScript: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tunda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eksekusi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JavaScript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penting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4)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pekerjaan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thread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utama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Alihkan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pekerjaan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thread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utama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web workers 5) Jaga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jumlah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permintaan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ukuran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transfer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tetap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kecil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7C98CA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1)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dynamic import() dan code splitting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memecah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tugas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panjang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2)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plugin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-plugin-plugin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mengoptimalkan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menghapus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kode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pihak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ketiga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3)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plugin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-plugin-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swc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minifikasi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kompresi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JavaScript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secara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efisien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4)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Alihkan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pekerjaan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berat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thread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utama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web workers 5)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lazy loading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pemisahan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kode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mengurangi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jumlah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permintaan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ukuran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transfer</w:t>
            </w:r>
          </w:p>
        </w:tc>
      </w:tr>
      <w:tr w:rsidR="002C62AE" w:rsidRPr="00345391" w14:paraId="7591D460" w14:textId="77777777" w:rsidTr="00967BE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5EE0B1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Cumulative Layout Shift (CLS)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DECA42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1) Gambar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tanpa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dimensi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Selalu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tentukan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atribut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lebar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tinggi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pada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gambar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reservasi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ruang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aspect-ratio CSS 2)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Iklan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, embeds,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iframe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tanpa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dimensi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Reservasi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ruang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konten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dinamis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properti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CSS min-height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aspect-ratio 3)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Konten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disuntikkan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secara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dinamis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ruang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sudah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disediakan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dimuat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secara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dinamis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seperti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iklan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iframe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4) Web font: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font-display: optional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perubahan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layout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disebabkan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oleh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pemuatan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font 5)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konten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dinamis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terduga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menyisipkan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konten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baru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halaman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tanpa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interaksi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pengguna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ruang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sudah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disediakan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6)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animasi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properti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layout: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animasi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transform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alih-alih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properti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mempengaruhi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layout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seperti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top, left, box-sizing 7)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halaman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memenuhi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syarat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bfcache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Optimalkan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halaman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memenuhi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kriteria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bfcache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perubahan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layout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berulang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02054A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1)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Tentukan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lebar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tinggi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pada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gambar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CSS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atribut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HTML width dan height 2)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properti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CSS aspect-ratio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dinamis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seperti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gambar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iframe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,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iklan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3)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min-height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konten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dinamis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agar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ruang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sudah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disediakan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sebelumnya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4)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font-display: swap di file CSS dan preload font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-plugin-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webfont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5)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konten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hanya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dimuat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sebagai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respons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terhadap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interaksi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pengguna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jika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memungkinkan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6)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animasi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transform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dinamis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daripada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properti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layout 7)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caching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optimasi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di Vite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halaman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memenuhi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syarat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bfcache</w:t>
            </w:r>
            <w:proofErr w:type="spellEnd"/>
          </w:p>
        </w:tc>
      </w:tr>
      <w:tr w:rsidR="002C62AE" w:rsidRPr="00345391" w14:paraId="0D9FAA61" w14:textId="77777777" w:rsidTr="00967BE4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8D67AC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Speed Index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CF3AFB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1)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pekerjaan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thread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utama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: Kurangi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beban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pada thread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utama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meningkatkan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kinerja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rendering 2) Kurangi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waktu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eksekusi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JavaScript: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tunda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JavaScript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mempercepat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rendering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halaman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3)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teks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tetap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terlihat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saat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font web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dimuat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Hindari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perubahan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layout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penundaan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disebabkan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oleh font web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menggunakan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font-display: swap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teks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tetap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terlihat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saat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font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dimuat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166EA7" w14:textId="77777777" w:rsidR="002C62AE" w:rsidRPr="00345391" w:rsidRDefault="002C62AE" w:rsidP="00967B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1)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web workers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memindahkan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pekerjaan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berat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dari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thread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utama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2)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dynamic imports dan code splitting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meminimalkan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eksekusi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JavaScript yang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perlu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3)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Gunakan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font-display: swap di file CSS dan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pastikan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font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dimuat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secara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efisien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 xml:space="preserve"> plugin 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vite</w:t>
            </w:r>
            <w:proofErr w:type="spellEnd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-plugin-</w:t>
            </w:r>
            <w:proofErr w:type="spellStart"/>
            <w:r w:rsidRPr="00345391">
              <w:rPr>
                <w:rFonts w:ascii="Times New Roman" w:hAnsi="Times New Roman" w:cs="Times New Roman"/>
                <w:sz w:val="16"/>
                <w:szCs w:val="16"/>
              </w:rPr>
              <w:t>webfont</w:t>
            </w:r>
            <w:proofErr w:type="spellEnd"/>
          </w:p>
        </w:tc>
      </w:tr>
    </w:tbl>
    <w:p w14:paraId="03B27526" w14:textId="77777777" w:rsidR="00811297" w:rsidRDefault="00811297"/>
    <w:sectPr w:rsidR="00811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E0D57"/>
    <w:multiLevelType w:val="hybridMultilevel"/>
    <w:tmpl w:val="60A28844"/>
    <w:lvl w:ilvl="0" w:tplc="FFFFFFFF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E8C4B49"/>
    <w:multiLevelType w:val="hybridMultilevel"/>
    <w:tmpl w:val="60A28844"/>
    <w:lvl w:ilvl="0" w:tplc="FFFFFFFF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6AA1E90"/>
    <w:multiLevelType w:val="hybridMultilevel"/>
    <w:tmpl w:val="60A28844"/>
    <w:lvl w:ilvl="0" w:tplc="FFFFFFFF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56C231B"/>
    <w:multiLevelType w:val="hybridMultilevel"/>
    <w:tmpl w:val="60A28844"/>
    <w:lvl w:ilvl="0" w:tplc="FFFFFFFF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CED7C3C"/>
    <w:multiLevelType w:val="hybridMultilevel"/>
    <w:tmpl w:val="60A28844"/>
    <w:lvl w:ilvl="0" w:tplc="FFFFFFFF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904755302">
    <w:abstractNumId w:val="2"/>
  </w:num>
  <w:num w:numId="2" w16cid:durableId="1863742763">
    <w:abstractNumId w:val="3"/>
  </w:num>
  <w:num w:numId="3" w16cid:durableId="15084645">
    <w:abstractNumId w:val="1"/>
  </w:num>
  <w:num w:numId="4" w16cid:durableId="1637220500">
    <w:abstractNumId w:val="4"/>
  </w:num>
  <w:num w:numId="5" w16cid:durableId="206001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BE"/>
    <w:rsid w:val="00067E88"/>
    <w:rsid w:val="000700F4"/>
    <w:rsid w:val="00080C55"/>
    <w:rsid w:val="001E2C8A"/>
    <w:rsid w:val="00286C9D"/>
    <w:rsid w:val="002C62AE"/>
    <w:rsid w:val="002F745D"/>
    <w:rsid w:val="003A1DE0"/>
    <w:rsid w:val="003F0645"/>
    <w:rsid w:val="00441EBE"/>
    <w:rsid w:val="00541296"/>
    <w:rsid w:val="00586C25"/>
    <w:rsid w:val="005B0626"/>
    <w:rsid w:val="00623A47"/>
    <w:rsid w:val="00650ECA"/>
    <w:rsid w:val="006A67E2"/>
    <w:rsid w:val="006B2769"/>
    <w:rsid w:val="006E1564"/>
    <w:rsid w:val="00751B26"/>
    <w:rsid w:val="007E4796"/>
    <w:rsid w:val="00811297"/>
    <w:rsid w:val="00826A4A"/>
    <w:rsid w:val="008373E5"/>
    <w:rsid w:val="00843A2E"/>
    <w:rsid w:val="008979C9"/>
    <w:rsid w:val="00986447"/>
    <w:rsid w:val="00A15ABF"/>
    <w:rsid w:val="00A5560F"/>
    <w:rsid w:val="00B1438D"/>
    <w:rsid w:val="00D168C3"/>
    <w:rsid w:val="00DA15D7"/>
    <w:rsid w:val="00E17499"/>
    <w:rsid w:val="00E34D9C"/>
    <w:rsid w:val="00E47AE9"/>
    <w:rsid w:val="00FD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A8FD4"/>
  <w15:chartTrackingRefBased/>
  <w15:docId w15:val="{3935C93F-B9F3-4B28-83B2-39D31EC1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2AE"/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6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4</cp:revision>
  <dcterms:created xsi:type="dcterms:W3CDTF">2025-11-04T17:32:00Z</dcterms:created>
  <dcterms:modified xsi:type="dcterms:W3CDTF">2025-11-04T18:49:00Z</dcterms:modified>
</cp:coreProperties>
</file>