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C4151" w14:textId="77777777" w:rsidR="004F018E" w:rsidRPr="00CF22C2" w:rsidRDefault="004F018E" w:rsidP="004F018E">
      <w:pPr>
        <w:rPr>
          <w:b/>
          <w:bCs/>
          <w:color w:val="FF0000"/>
        </w:rPr>
      </w:pPr>
      <w:r w:rsidRPr="00CF22C2">
        <w:rPr>
          <w:b/>
          <w:bCs/>
          <w:color w:val="FF0000"/>
        </w:rPr>
        <w:t>5. Sınıf Sosyal Bilgiler Video Senaryosu</w:t>
      </w:r>
    </w:p>
    <w:p w14:paraId="542CABC8" w14:textId="68AEFFB7" w:rsidR="004F018E" w:rsidRPr="004F018E" w:rsidRDefault="004F018E" w:rsidP="004F018E">
      <w:r w:rsidRPr="004F018E">
        <w:rPr>
          <w:b/>
          <w:bCs/>
        </w:rPr>
        <w:t>Öğrenme Alanı:</w:t>
      </w:r>
      <w:r w:rsidRPr="004F018E">
        <w:t xml:space="preserve"> 2. Öğrenme Alanı – Evimiz Dünya</w:t>
      </w:r>
      <w:r w:rsidRPr="004F018E">
        <w:br/>
      </w:r>
      <w:r w:rsidRPr="004F018E">
        <w:rPr>
          <w:b/>
          <w:bCs/>
        </w:rPr>
        <w:t>Konu:</w:t>
      </w:r>
      <w:r w:rsidRPr="004F018E">
        <w:t xml:space="preserve"> </w:t>
      </w:r>
      <w:r w:rsidR="00897773">
        <w:t xml:space="preserve">5.2.2 </w:t>
      </w:r>
      <w:r w:rsidRPr="004F018E">
        <w:t>İlimizde Doğal ve Beşerî Çevrenin Değişimi</w:t>
      </w:r>
      <w:r w:rsidRPr="004F018E">
        <w:br/>
      </w:r>
      <w:r w:rsidRPr="004F018E">
        <w:rPr>
          <w:b/>
          <w:bCs/>
        </w:rPr>
        <w:t>Tahmini Süre:</w:t>
      </w:r>
      <w:r w:rsidRPr="004F018E">
        <w:t xml:space="preserve"> 3–4 dakika</w:t>
      </w:r>
    </w:p>
    <w:p w14:paraId="059E0E1A" w14:textId="70959828" w:rsidR="001E3E33" w:rsidRPr="001E3E33" w:rsidRDefault="001E3E33" w:rsidP="004F018E">
      <w:pPr>
        <w:rPr>
          <w:b/>
          <w:bCs/>
        </w:rPr>
      </w:pPr>
      <w:r w:rsidRPr="004F018E">
        <w:rPr>
          <w:b/>
          <w:bCs/>
        </w:rPr>
        <w:t>“Çevremiz Neden Değişiyor?”</w:t>
      </w:r>
    </w:p>
    <w:p w14:paraId="50C7020E" w14:textId="39301B8F" w:rsidR="004F018E" w:rsidRPr="004F018E" w:rsidRDefault="00000000" w:rsidP="004F018E">
      <w:r>
        <w:pict w14:anchorId="702C524E">
          <v:rect id="_x0000_i1025" style="width:0;height:1.5pt" o:hralign="center" o:hrstd="t" o:hr="t" fillcolor="#a0a0a0" stroked="f"/>
        </w:pict>
      </w:r>
    </w:p>
    <w:p w14:paraId="7DA6AA39" w14:textId="77777777" w:rsidR="004F018E" w:rsidRPr="004F018E" w:rsidRDefault="004F018E" w:rsidP="004F018E">
      <w:pPr>
        <w:rPr>
          <w:b/>
          <w:bCs/>
        </w:rPr>
      </w:pPr>
      <w:r w:rsidRPr="004F018E">
        <w:rPr>
          <w:b/>
          <w:bCs/>
        </w:rPr>
        <w:t>SAHNE 1 — DÜNDEN BUGÜNE ÇEVREMİZ</w:t>
      </w:r>
    </w:p>
    <w:p w14:paraId="7DDD566C" w14:textId="77777777" w:rsidR="004F018E" w:rsidRPr="004F018E" w:rsidRDefault="004F018E" w:rsidP="004F018E">
      <w:r w:rsidRPr="004F018E">
        <w:rPr>
          <w:b/>
          <w:bCs/>
        </w:rPr>
        <w:t>GÖRÜNTÜ:</w:t>
      </w:r>
      <w:r w:rsidRPr="004F018E">
        <w:t xml:space="preserve"> Bir ilin yıllar önce çekilmiş görüntüsü ekrana gelir. Az sayıda bina, geniş tarım alanları ve toprak yollar görülür. Görüntü yavaşça günümüze dönüşür; yeni binalar, yollar, köprüler ve parklar belirir.</w:t>
      </w:r>
    </w:p>
    <w:p w14:paraId="2F49680B" w14:textId="77777777" w:rsidR="004F018E" w:rsidRPr="004F018E" w:rsidRDefault="004F018E" w:rsidP="004F018E">
      <w:r w:rsidRPr="004F018E">
        <w:rPr>
          <w:b/>
          <w:bCs/>
        </w:rPr>
        <w:t>ANLATICI:</w:t>
      </w:r>
    </w:p>
    <w:p w14:paraId="2E293CBF" w14:textId="77777777" w:rsidR="004F018E" w:rsidRPr="004F018E" w:rsidRDefault="004F018E" w:rsidP="004F018E">
      <w:r w:rsidRPr="004F018E">
        <w:t>“Yaşadığımız çevre zaman içinde değişir. Yıllar önce boş olan alanlarda bugün binalar yükselebilir, küçük bir yerleşim kalabalık bir şehre dönüşebilir. Bazı değişimler doğa olayları sonucunda, bazıları ise insanların ihtiyaçları ve faaliyetleri nedeniyle gerçekleşir.”</w:t>
      </w:r>
    </w:p>
    <w:p w14:paraId="7F0C418D" w14:textId="77777777" w:rsidR="004F018E" w:rsidRPr="004F018E" w:rsidRDefault="004F018E" w:rsidP="004F018E">
      <w:r w:rsidRPr="004F018E">
        <w:rPr>
          <w:b/>
          <w:bCs/>
        </w:rPr>
        <w:t>EKRANDA YAZI:</w:t>
      </w:r>
      <w:r w:rsidRPr="004F018E">
        <w:br/>
      </w:r>
      <w:r w:rsidRPr="004F018E">
        <w:rPr>
          <w:b/>
          <w:bCs/>
        </w:rPr>
        <w:t>Doğal ve Beşerî Çevrede Değişim</w:t>
      </w:r>
    </w:p>
    <w:p w14:paraId="143BBA15" w14:textId="77777777" w:rsidR="004F018E" w:rsidRPr="004F018E" w:rsidRDefault="00000000" w:rsidP="004F018E">
      <w:r>
        <w:pict w14:anchorId="6F5E78E3">
          <v:rect id="_x0000_i1026" style="width:0;height:1.5pt" o:hralign="center" o:hrstd="t" o:hr="t" fillcolor="#a0a0a0" stroked="f"/>
        </w:pict>
      </w:r>
    </w:p>
    <w:p w14:paraId="525E74D8" w14:textId="77777777" w:rsidR="004F018E" w:rsidRPr="004F018E" w:rsidRDefault="004F018E" w:rsidP="004F018E">
      <w:pPr>
        <w:rPr>
          <w:b/>
          <w:bCs/>
        </w:rPr>
      </w:pPr>
      <w:r w:rsidRPr="004F018E">
        <w:rPr>
          <w:b/>
          <w:bCs/>
        </w:rPr>
        <w:t>SAHNE 2 — DOĞAL VE BEŞERÎ ÇEVRE</w:t>
      </w:r>
    </w:p>
    <w:p w14:paraId="0CB56BAC" w14:textId="77777777" w:rsidR="004F018E" w:rsidRPr="004F018E" w:rsidRDefault="004F018E" w:rsidP="004F018E">
      <w:r w:rsidRPr="004F018E">
        <w:rPr>
          <w:b/>
          <w:bCs/>
        </w:rPr>
        <w:t>GÖRÜNTÜ:</w:t>
      </w:r>
      <w:r w:rsidRPr="004F018E">
        <w:t xml:space="preserve"> Dağ, orman, akarsu, göl ve ova görüntülerinin ardından evler, yollar, fabrikalar, barajlar ve tarım alanları gösterilir.</w:t>
      </w:r>
    </w:p>
    <w:p w14:paraId="26F059DC" w14:textId="77777777" w:rsidR="004F018E" w:rsidRPr="004F018E" w:rsidRDefault="004F018E" w:rsidP="004F018E">
      <w:r w:rsidRPr="004F018E">
        <w:rPr>
          <w:b/>
          <w:bCs/>
        </w:rPr>
        <w:t>ANLATICI:</w:t>
      </w:r>
    </w:p>
    <w:p w14:paraId="6DB4257C" w14:textId="77777777" w:rsidR="004F018E" w:rsidRPr="004F018E" w:rsidRDefault="004F018E" w:rsidP="004F018E">
      <w:r w:rsidRPr="004F018E">
        <w:t>“Dağlar, ovalar, akarsular, göller ve bitki örtüsü doğal çevrenin parçalarıdır. İnsanların yaptığı evler, yollar, köprüler, barajlar ve fabrikalar ise beşerî çevreyi oluşturur. Doğal ve beşerî çevre birbirini etkiler ve zamanla birlikte değişir.”</w:t>
      </w:r>
    </w:p>
    <w:p w14:paraId="330EFAB6" w14:textId="77777777" w:rsidR="004F018E" w:rsidRPr="004F018E" w:rsidRDefault="004F018E" w:rsidP="004F018E">
      <w:r w:rsidRPr="004F018E">
        <w:rPr>
          <w:b/>
          <w:bCs/>
        </w:rPr>
        <w:t>EKRANDA YAZI:</w:t>
      </w:r>
    </w:p>
    <w:p w14:paraId="60B4EAE9" w14:textId="77777777" w:rsidR="004F018E" w:rsidRPr="004F018E" w:rsidRDefault="004F018E" w:rsidP="004F018E">
      <w:pPr>
        <w:numPr>
          <w:ilvl w:val="0"/>
          <w:numId w:val="1"/>
        </w:numPr>
      </w:pPr>
      <w:r w:rsidRPr="004F018E">
        <w:rPr>
          <w:b/>
          <w:bCs/>
        </w:rPr>
        <w:t>Doğal çevre:</w:t>
      </w:r>
      <w:r w:rsidRPr="004F018E">
        <w:t xml:space="preserve"> Doğada kendiliğinden oluşur. </w:t>
      </w:r>
    </w:p>
    <w:p w14:paraId="17A4E1D6" w14:textId="77777777" w:rsidR="004F018E" w:rsidRPr="004F018E" w:rsidRDefault="004F018E" w:rsidP="004F018E">
      <w:pPr>
        <w:numPr>
          <w:ilvl w:val="0"/>
          <w:numId w:val="1"/>
        </w:numPr>
      </w:pPr>
      <w:r w:rsidRPr="004F018E">
        <w:rPr>
          <w:b/>
          <w:bCs/>
        </w:rPr>
        <w:t>Beşerî çevre:</w:t>
      </w:r>
      <w:r w:rsidRPr="004F018E">
        <w:t xml:space="preserve"> İnsanlar tarafından oluşturulur. </w:t>
      </w:r>
    </w:p>
    <w:p w14:paraId="2B788584" w14:textId="77777777" w:rsidR="004F018E" w:rsidRPr="004F018E" w:rsidRDefault="00000000" w:rsidP="004F018E">
      <w:r>
        <w:pict w14:anchorId="165094BA">
          <v:rect id="_x0000_i1027" style="width:0;height:1.5pt" o:hralign="center" o:hrstd="t" o:hr="t" fillcolor="#a0a0a0" stroked="f"/>
        </w:pict>
      </w:r>
    </w:p>
    <w:p w14:paraId="49A6EA53" w14:textId="77777777" w:rsidR="004F018E" w:rsidRPr="004F018E" w:rsidRDefault="004F018E" w:rsidP="004F018E">
      <w:pPr>
        <w:rPr>
          <w:b/>
          <w:bCs/>
        </w:rPr>
      </w:pPr>
      <w:r w:rsidRPr="004F018E">
        <w:rPr>
          <w:b/>
          <w:bCs/>
        </w:rPr>
        <w:t>SAHNE 3 — DOĞAL ÇEVRE NEDEN DEĞİŞİR?</w:t>
      </w:r>
    </w:p>
    <w:p w14:paraId="23785609" w14:textId="77777777" w:rsidR="004F018E" w:rsidRPr="004F018E" w:rsidRDefault="004F018E" w:rsidP="004F018E">
      <w:r w:rsidRPr="004F018E">
        <w:rPr>
          <w:b/>
          <w:bCs/>
        </w:rPr>
        <w:t>GÖRÜNTÜ:</w:t>
      </w:r>
      <w:r w:rsidRPr="004F018E">
        <w:t xml:space="preserve"> Şiddetli yağmur sonrasında taşan bir akarsu, heyelanla kapanan yol ve kuraklık nedeniyle suyu azalan bir göl gösterilir. Ardından yeni ağaçların yetiştiği bir alan ekrana gelir.</w:t>
      </w:r>
    </w:p>
    <w:p w14:paraId="5A894F9D" w14:textId="77777777" w:rsidR="004F018E" w:rsidRPr="004F018E" w:rsidRDefault="004F018E" w:rsidP="004F018E">
      <w:r w:rsidRPr="004F018E">
        <w:rPr>
          <w:b/>
          <w:bCs/>
        </w:rPr>
        <w:t>ANLATICI:</w:t>
      </w:r>
    </w:p>
    <w:p w14:paraId="60C02AA7" w14:textId="77777777" w:rsidR="004F018E" w:rsidRPr="004F018E" w:rsidRDefault="004F018E" w:rsidP="004F018E">
      <w:r w:rsidRPr="004F018E">
        <w:t>“Sel, heyelan, deprem, erozyon ve kuraklık gibi doğa olayları çevrede değişime neden olabilir. Akarsular yeryüzünü aşındırabilir, seller tarım alanlarına zarar verebilir, kuraklık ise su kaynaklarının azalmasına yol açabilir. Doğal çevredeki bazı değişimler kısa sürede, bazılarıysa uzun yıllar içinde gerçekleşir.”</w:t>
      </w:r>
    </w:p>
    <w:p w14:paraId="473122BB" w14:textId="77777777" w:rsidR="004F018E" w:rsidRPr="004F018E" w:rsidRDefault="004F018E" w:rsidP="004F018E">
      <w:r w:rsidRPr="004F018E">
        <w:rPr>
          <w:b/>
          <w:bCs/>
        </w:rPr>
        <w:lastRenderedPageBreak/>
        <w:t>EKRANDA YAZI:</w:t>
      </w:r>
      <w:r w:rsidRPr="004F018E">
        <w:br/>
      </w:r>
      <w:r w:rsidRPr="004F018E">
        <w:rPr>
          <w:b/>
          <w:bCs/>
        </w:rPr>
        <w:t>Doğa olayları çevreyi değiştirebilir.</w:t>
      </w:r>
    </w:p>
    <w:p w14:paraId="430E4683" w14:textId="77777777" w:rsidR="004F018E" w:rsidRPr="004F018E" w:rsidRDefault="00000000" w:rsidP="004F018E">
      <w:r>
        <w:pict w14:anchorId="2C666B94">
          <v:rect id="_x0000_i1028" style="width:0;height:1.5pt" o:hralign="center" o:hrstd="t" o:hr="t" fillcolor="#a0a0a0" stroked="f"/>
        </w:pict>
      </w:r>
    </w:p>
    <w:p w14:paraId="15B3DC9E" w14:textId="77777777" w:rsidR="004F018E" w:rsidRPr="004F018E" w:rsidRDefault="004F018E" w:rsidP="004F018E">
      <w:pPr>
        <w:rPr>
          <w:b/>
          <w:bCs/>
        </w:rPr>
      </w:pPr>
      <w:r w:rsidRPr="004F018E">
        <w:rPr>
          <w:b/>
          <w:bCs/>
        </w:rPr>
        <w:t>SAHNE 4 — İNSANLAR ÇEVREYİ NASIL DEĞİŞTİRİR?</w:t>
      </w:r>
    </w:p>
    <w:p w14:paraId="302368C0" w14:textId="77777777" w:rsidR="004F018E" w:rsidRPr="004F018E" w:rsidRDefault="004F018E" w:rsidP="004F018E">
      <w:r w:rsidRPr="004F018E">
        <w:rPr>
          <w:b/>
          <w:bCs/>
        </w:rPr>
        <w:t>GÖRÜNTÜ:</w:t>
      </w:r>
      <w:r w:rsidRPr="004F018E">
        <w:t xml:space="preserve"> Yeni bir yolun yapılması, baraj inşaatı, büyüyen yerleşim alanları ve açılan bir fabrika gösterilir. Tarım alanına dönüştürülen bir arazi ve dikilen fidanlar ekrana gelir.</w:t>
      </w:r>
    </w:p>
    <w:p w14:paraId="59764EF0" w14:textId="77777777" w:rsidR="004F018E" w:rsidRPr="004F018E" w:rsidRDefault="004F018E" w:rsidP="004F018E">
      <w:r w:rsidRPr="004F018E">
        <w:rPr>
          <w:b/>
          <w:bCs/>
        </w:rPr>
        <w:t>ANLATICI:</w:t>
      </w:r>
    </w:p>
    <w:p w14:paraId="2ABF2814" w14:textId="77777777" w:rsidR="004F018E" w:rsidRPr="004F018E" w:rsidRDefault="004F018E" w:rsidP="004F018E">
      <w:r w:rsidRPr="004F018E">
        <w:t>“İnsanlar barınma, ulaşım, enerji ve üretim gibi ihtiyaçlarını karşılamak için çevreyi değiştirir. Yeni yerleşim alanları kurar, yollar ve barajlar yapar, tarım alanları açar. Ağaçlandırma ve park oluşturma gibi çalışmalar da insan etkisiyle meydana gelen olumlu değişimlerdendir.”</w:t>
      </w:r>
    </w:p>
    <w:p w14:paraId="02714769" w14:textId="77777777" w:rsidR="004F018E" w:rsidRPr="004F018E" w:rsidRDefault="004F018E" w:rsidP="004F018E">
      <w:r w:rsidRPr="004F018E">
        <w:rPr>
          <w:b/>
          <w:bCs/>
        </w:rPr>
        <w:t>EKRANDA YAZI:</w:t>
      </w:r>
      <w:r w:rsidRPr="004F018E">
        <w:br/>
      </w:r>
      <w:r w:rsidRPr="004F018E">
        <w:rPr>
          <w:b/>
          <w:bCs/>
        </w:rPr>
        <w:t>İhtiyaçlar → İnsan Faaliyetleri → Çevresel Değişim</w:t>
      </w:r>
    </w:p>
    <w:p w14:paraId="4ECD26D7" w14:textId="77777777" w:rsidR="004F018E" w:rsidRPr="004F018E" w:rsidRDefault="00000000" w:rsidP="004F018E">
      <w:r>
        <w:pict w14:anchorId="7039D598">
          <v:rect id="_x0000_i1029" style="width:0;height:1.5pt" o:hralign="center" o:hrstd="t" o:hr="t" fillcolor="#a0a0a0" stroked="f"/>
        </w:pict>
      </w:r>
    </w:p>
    <w:p w14:paraId="2F57D994" w14:textId="77777777" w:rsidR="004F018E" w:rsidRPr="004F018E" w:rsidRDefault="004F018E" w:rsidP="004F018E">
      <w:pPr>
        <w:rPr>
          <w:b/>
          <w:bCs/>
        </w:rPr>
      </w:pPr>
      <w:r w:rsidRPr="004F018E">
        <w:rPr>
          <w:b/>
          <w:bCs/>
        </w:rPr>
        <w:t>SAHNE 5 — DEĞİŞİMİN OLUMLU VE OLUMSUZ SONUÇLARI</w:t>
      </w:r>
    </w:p>
    <w:p w14:paraId="5842DA95" w14:textId="77777777" w:rsidR="004F018E" w:rsidRPr="004F018E" w:rsidRDefault="004F018E" w:rsidP="004F018E">
      <w:r w:rsidRPr="004F018E">
        <w:rPr>
          <w:b/>
          <w:bCs/>
        </w:rPr>
        <w:t>GÖRÜNTÜ:</w:t>
      </w:r>
      <w:r w:rsidRPr="004F018E">
        <w:t xml:space="preserve"> Bir barajın elektrik üretmesi ve tarım alanlarını sulaması gösterilir. Ardından baraj gölü altında kalan bir yerleşim, kesilen ağaçlar ve yaşam alanı daralan hayvanlar ekrana gelir.</w:t>
      </w:r>
    </w:p>
    <w:p w14:paraId="17C85B7A" w14:textId="77777777" w:rsidR="004F018E" w:rsidRPr="004F018E" w:rsidRDefault="004F018E" w:rsidP="004F018E">
      <w:r w:rsidRPr="004F018E">
        <w:rPr>
          <w:b/>
          <w:bCs/>
        </w:rPr>
        <w:t>ANLATICI:</w:t>
      </w:r>
    </w:p>
    <w:p w14:paraId="7C6A0686" w14:textId="77777777" w:rsidR="004F018E" w:rsidRPr="004F018E" w:rsidRDefault="004F018E" w:rsidP="004F018E">
      <w:r w:rsidRPr="004F018E">
        <w:t>“Çevrede yapılan bir değişiklik farklı sonuçlar doğurabilir. Örneğin barajlar elektrik üretir, su ihtiyacını karşılar ve tarım alanlarının sulanmasını sağlar. Ancak bazı yerleşimlerin su altında kalmasına ve canlıların yaşam alanlarının değişmesine de neden olabilir. Bu nedenle değişimlerin yararları ve zararları birlikte değerlendirilmelidir.”</w:t>
      </w:r>
    </w:p>
    <w:p w14:paraId="0A892D28" w14:textId="77777777" w:rsidR="004F018E" w:rsidRPr="004F018E" w:rsidRDefault="004F018E" w:rsidP="004F018E">
      <w:r w:rsidRPr="004F018E">
        <w:rPr>
          <w:b/>
          <w:bCs/>
        </w:rPr>
        <w:t>EKRANDA YAZI:</w:t>
      </w:r>
      <w:r w:rsidRPr="004F018E">
        <w:br/>
      </w:r>
      <w:r w:rsidRPr="004F018E">
        <w:rPr>
          <w:b/>
          <w:bCs/>
        </w:rPr>
        <w:t>Her değişimin farklı sonuçları olabilir.</w:t>
      </w:r>
    </w:p>
    <w:p w14:paraId="4B960F5A" w14:textId="77777777" w:rsidR="004F018E" w:rsidRPr="004F018E" w:rsidRDefault="00000000" w:rsidP="004F018E">
      <w:r>
        <w:pict w14:anchorId="75C41756">
          <v:rect id="_x0000_i1030" style="width:0;height:1.5pt" o:hralign="center" o:hrstd="t" o:hr="t" fillcolor="#a0a0a0" stroked="f"/>
        </w:pict>
      </w:r>
    </w:p>
    <w:p w14:paraId="56D7D5E5" w14:textId="77777777" w:rsidR="004F018E" w:rsidRPr="004F018E" w:rsidRDefault="004F018E" w:rsidP="004F018E">
      <w:pPr>
        <w:rPr>
          <w:b/>
          <w:bCs/>
        </w:rPr>
      </w:pPr>
      <w:r w:rsidRPr="004F018E">
        <w:rPr>
          <w:b/>
          <w:bCs/>
        </w:rPr>
        <w:t>SAHNE 6 — DEĞİŞİMİ NASIL İNCELERİZ?</w:t>
      </w:r>
    </w:p>
    <w:p w14:paraId="3135A91B" w14:textId="77777777" w:rsidR="004F018E" w:rsidRPr="004F018E" w:rsidRDefault="004F018E" w:rsidP="004F018E">
      <w:r w:rsidRPr="004F018E">
        <w:rPr>
          <w:b/>
          <w:bCs/>
        </w:rPr>
        <w:t>GÖRÜNTÜ:</w:t>
      </w:r>
      <w:r w:rsidRPr="004F018E">
        <w:t xml:space="preserve"> Bir ilin eski ve yeni fotoğrafları yan yana getirilir. Ardından geçmiş ve günümüze ait haritalar, nüfus grafikleri ve gazete haberleri incelenir.</w:t>
      </w:r>
    </w:p>
    <w:p w14:paraId="72A52E66" w14:textId="77777777" w:rsidR="004F018E" w:rsidRPr="004F018E" w:rsidRDefault="004F018E" w:rsidP="004F018E">
      <w:r w:rsidRPr="004F018E">
        <w:rPr>
          <w:b/>
          <w:bCs/>
        </w:rPr>
        <w:t>ANLATICI:</w:t>
      </w:r>
    </w:p>
    <w:p w14:paraId="45F1E4BB" w14:textId="77777777" w:rsidR="004F018E" w:rsidRPr="004F018E" w:rsidRDefault="004F018E" w:rsidP="004F018E">
      <w:r w:rsidRPr="004F018E">
        <w:t>“Yaşadığımız ildeki değişimi anlayabilmek için eski ve yeni fotoğrafları karşılaştırabiliriz. Haritalardan, uydu görüntülerinden, nüfus verilerinden ve haberlerden yararlanabilir; aile büyüklerimizin görüşlerini dinleyebiliriz. Böylece değişimin nedenlerini ve yaşamımıza olan etkilerini belirleyebiliriz.”</w:t>
      </w:r>
    </w:p>
    <w:p w14:paraId="6BE0C681" w14:textId="77777777" w:rsidR="004F018E" w:rsidRPr="004F018E" w:rsidRDefault="004F018E" w:rsidP="004F018E">
      <w:r w:rsidRPr="004F018E">
        <w:rPr>
          <w:b/>
          <w:bCs/>
        </w:rPr>
        <w:t>EKRANDA YAZI:</w:t>
      </w:r>
      <w:r w:rsidRPr="004F018E">
        <w:br/>
      </w:r>
      <w:r w:rsidRPr="004F018E">
        <w:rPr>
          <w:b/>
          <w:bCs/>
        </w:rPr>
        <w:t>Karşılaştır → Nedenini Belirle → Sonuçlarını Yorumla</w:t>
      </w:r>
    </w:p>
    <w:p w14:paraId="292C2446" w14:textId="77777777" w:rsidR="004F018E" w:rsidRPr="004F018E" w:rsidRDefault="00000000" w:rsidP="004F018E">
      <w:r>
        <w:pict w14:anchorId="7EC02677">
          <v:rect id="_x0000_i1031" style="width:0;height:1.5pt" o:hralign="center" o:hrstd="t" o:hr="t" fillcolor="#a0a0a0" stroked="f"/>
        </w:pict>
      </w:r>
    </w:p>
    <w:p w14:paraId="1D784A01" w14:textId="77777777" w:rsidR="004F018E" w:rsidRPr="004F018E" w:rsidRDefault="004F018E" w:rsidP="004F018E">
      <w:pPr>
        <w:rPr>
          <w:b/>
          <w:bCs/>
        </w:rPr>
      </w:pPr>
      <w:r w:rsidRPr="004F018E">
        <w:rPr>
          <w:b/>
          <w:bCs/>
        </w:rPr>
        <w:t>SAHNE 7 — ÇEVREMİZİ KORUYARAK GELİŞMEK</w:t>
      </w:r>
    </w:p>
    <w:p w14:paraId="2ABBC129" w14:textId="77777777" w:rsidR="004F018E" w:rsidRPr="004F018E" w:rsidRDefault="004F018E" w:rsidP="004F018E">
      <w:r w:rsidRPr="004F018E">
        <w:rPr>
          <w:b/>
          <w:bCs/>
        </w:rPr>
        <w:lastRenderedPageBreak/>
        <w:t>GÖRÜNTÜ:</w:t>
      </w:r>
      <w:r w:rsidRPr="004F018E">
        <w:t xml:space="preserve"> Plansız yapılaşmanın görüldüğü bir şehir görüntüsü, çevre dostu bir yerleşime dönüşür. Yeşil alanlar, toplu taşıma araçları, geri dönüşüm kutuları ve temiz bir akarsu gösterilir.</w:t>
      </w:r>
    </w:p>
    <w:p w14:paraId="7FEE0F97" w14:textId="77777777" w:rsidR="004F018E" w:rsidRPr="004F018E" w:rsidRDefault="004F018E" w:rsidP="004F018E">
      <w:r w:rsidRPr="004F018E">
        <w:rPr>
          <w:b/>
          <w:bCs/>
        </w:rPr>
        <w:t>ANLATICI:</w:t>
      </w:r>
    </w:p>
    <w:p w14:paraId="6AD921EB" w14:textId="77777777" w:rsidR="004F018E" w:rsidRPr="004F018E" w:rsidRDefault="004F018E" w:rsidP="004F018E">
      <w:r w:rsidRPr="004F018E">
        <w:t>“Şehirlerin gelişmesi ve insanların ihtiyaçlarının karşılanması önemlidir. Ancak bu süreçte tarım alanları, ormanlar, su kaynakları ve tarihî yapılar korunmalıdır. Planlı kentleşme, ağaçlandırma, geri dönüşüm ve kaynakların bilinçli kullanılması çevrenin gelecek kuşaklara aktarılmasına yardımcı olur.”</w:t>
      </w:r>
    </w:p>
    <w:p w14:paraId="26F71D33" w14:textId="77777777" w:rsidR="004F018E" w:rsidRPr="004F018E" w:rsidRDefault="004F018E" w:rsidP="004F018E">
      <w:r w:rsidRPr="004F018E">
        <w:rPr>
          <w:b/>
          <w:bCs/>
        </w:rPr>
        <w:t>EKRANDA YAZI:</w:t>
      </w:r>
      <w:r w:rsidRPr="004F018E">
        <w:br/>
      </w:r>
      <w:r w:rsidRPr="004F018E">
        <w:rPr>
          <w:b/>
          <w:bCs/>
        </w:rPr>
        <w:t>Gelişirken doğayı ve kültürel değerleri korumalıyız.</w:t>
      </w:r>
    </w:p>
    <w:p w14:paraId="7127E57F" w14:textId="77777777" w:rsidR="004F018E" w:rsidRPr="004F018E" w:rsidRDefault="00000000" w:rsidP="004F018E">
      <w:r>
        <w:pict w14:anchorId="2C90968C">
          <v:rect id="_x0000_i1032" style="width:0;height:1.5pt" o:hralign="center" o:hrstd="t" o:hr="t" fillcolor="#a0a0a0" stroked="f"/>
        </w:pict>
      </w:r>
    </w:p>
    <w:p w14:paraId="229C2D47" w14:textId="77777777" w:rsidR="004F018E" w:rsidRPr="004F018E" w:rsidRDefault="004F018E" w:rsidP="004F018E">
      <w:pPr>
        <w:rPr>
          <w:b/>
          <w:bCs/>
        </w:rPr>
      </w:pPr>
      <w:r w:rsidRPr="004F018E">
        <w:rPr>
          <w:b/>
          <w:bCs/>
        </w:rPr>
        <w:t>SAHNE 8 — KAPANIŞ VE MESAJ</w:t>
      </w:r>
    </w:p>
    <w:p w14:paraId="5C81C53F" w14:textId="77777777" w:rsidR="004F018E" w:rsidRPr="004F018E" w:rsidRDefault="004F018E" w:rsidP="004F018E">
      <w:r w:rsidRPr="004F018E">
        <w:rPr>
          <w:b/>
          <w:bCs/>
        </w:rPr>
        <w:t>GÖRÜNTÜ:</w:t>
      </w:r>
      <w:r w:rsidRPr="004F018E">
        <w:t xml:space="preserve"> Bir ilin geçmişten günümüze değişimini gösteren görüntüler hızla sıralanır. Son karede doğal alanlarla şehir yaşamının uyum içinde bulunduğu bir çevre görülür.</w:t>
      </w:r>
    </w:p>
    <w:p w14:paraId="7978F486" w14:textId="77777777" w:rsidR="004F018E" w:rsidRPr="004F018E" w:rsidRDefault="004F018E" w:rsidP="004F018E">
      <w:r w:rsidRPr="004F018E">
        <w:rPr>
          <w:b/>
          <w:bCs/>
        </w:rPr>
        <w:t>ANLATICI:</w:t>
      </w:r>
    </w:p>
    <w:p w14:paraId="3049B570" w14:textId="77777777" w:rsidR="004F018E" w:rsidRPr="004F018E" w:rsidRDefault="004F018E" w:rsidP="004F018E">
      <w:r w:rsidRPr="004F018E">
        <w:t>“Doğa olayları ve insan faaliyetleri, yaşadığımız ilin doğal ve beşerî çevresini değiştirir. Bu değişimlerin nedenlerini bilmek ve sonuçlarını doğru değerlendirmek, çevremiz hakkında bilinçli kararlar almamızı sağlar.”</w:t>
      </w:r>
    </w:p>
    <w:p w14:paraId="16C24DCD" w14:textId="77777777" w:rsidR="004F018E" w:rsidRPr="004F018E" w:rsidRDefault="004F018E" w:rsidP="004F018E">
      <w:r w:rsidRPr="004F018E">
        <w:rPr>
          <w:b/>
          <w:bCs/>
        </w:rPr>
        <w:t>EKRANDA YAZI (büyük puntolarla):</w:t>
      </w:r>
      <w:r w:rsidRPr="004F018E">
        <w:br/>
      </w:r>
      <w:r w:rsidRPr="004F018E">
        <w:rPr>
          <w:b/>
          <w:bCs/>
        </w:rPr>
        <w:t>“Değişimi anlayalım, çevremizi koruyalım.”</w:t>
      </w:r>
    </w:p>
    <w:p w14:paraId="372F6938" w14:textId="77777777" w:rsidR="004F018E" w:rsidRPr="004F018E" w:rsidRDefault="004F018E" w:rsidP="004F018E">
      <w:r w:rsidRPr="004F018E">
        <w:rPr>
          <w:b/>
          <w:bCs/>
        </w:rPr>
        <w:t>ANLATICI:</w:t>
      </w:r>
    </w:p>
    <w:p w14:paraId="30E46894" w14:textId="77777777" w:rsidR="004F018E" w:rsidRPr="004F018E" w:rsidRDefault="004F018E" w:rsidP="004F018E">
      <w:r w:rsidRPr="004F018E">
        <w:t>“Peki sen, yaşadığın ilde geçmişten günümüze hangi değişimlerin gerçekleştiğini gözlemledin?”</w:t>
      </w:r>
    </w:p>
    <w:p w14:paraId="50209E72" w14:textId="77777777" w:rsidR="004762DE" w:rsidRDefault="004762DE"/>
    <w:sectPr w:rsidR="004762D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2B189C"/>
    <w:multiLevelType w:val="multilevel"/>
    <w:tmpl w:val="7BA26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7753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4F018E"/>
    <w:rsid w:val="0018274F"/>
    <w:rsid w:val="001E3E33"/>
    <w:rsid w:val="004762DE"/>
    <w:rsid w:val="004F018E"/>
    <w:rsid w:val="00897773"/>
    <w:rsid w:val="00A55D36"/>
    <w:rsid w:val="00B23348"/>
    <w:rsid w:val="00CF22C2"/>
    <w:rsid w:val="00E1357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785E6"/>
  <w15:chartTrackingRefBased/>
  <w15:docId w15:val="{53D8AD69-A19B-400A-A094-478A3C98F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4F01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4F01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4F018E"/>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4F018E"/>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4F018E"/>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4F018E"/>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F018E"/>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F018E"/>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F018E"/>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F018E"/>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4F018E"/>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4F018E"/>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4F018E"/>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4F018E"/>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4F018E"/>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4F018E"/>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4F018E"/>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4F018E"/>
    <w:rPr>
      <w:rFonts w:eastAsiaTheme="majorEastAsia" w:cstheme="majorBidi"/>
      <w:color w:val="272727" w:themeColor="text1" w:themeTint="D8"/>
    </w:rPr>
  </w:style>
  <w:style w:type="paragraph" w:styleId="KonuBal">
    <w:name w:val="Title"/>
    <w:basedOn w:val="Normal"/>
    <w:next w:val="Normal"/>
    <w:link w:val="KonuBalChar"/>
    <w:uiPriority w:val="10"/>
    <w:qFormat/>
    <w:rsid w:val="004F01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F018E"/>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4F018E"/>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F018E"/>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4F018E"/>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4F018E"/>
    <w:rPr>
      <w:i/>
      <w:iCs/>
      <w:color w:val="404040" w:themeColor="text1" w:themeTint="BF"/>
    </w:rPr>
  </w:style>
  <w:style w:type="paragraph" w:styleId="ListeParagraf">
    <w:name w:val="List Paragraph"/>
    <w:basedOn w:val="Normal"/>
    <w:uiPriority w:val="34"/>
    <w:qFormat/>
    <w:rsid w:val="004F018E"/>
    <w:pPr>
      <w:ind w:left="720"/>
      <w:contextualSpacing/>
    </w:pPr>
  </w:style>
  <w:style w:type="character" w:styleId="GlVurgulama">
    <w:name w:val="Intense Emphasis"/>
    <w:basedOn w:val="VarsaylanParagrafYazTipi"/>
    <w:uiPriority w:val="21"/>
    <w:qFormat/>
    <w:rsid w:val="004F018E"/>
    <w:rPr>
      <w:i/>
      <w:iCs/>
      <w:color w:val="0F4761" w:themeColor="accent1" w:themeShade="BF"/>
    </w:rPr>
  </w:style>
  <w:style w:type="paragraph" w:styleId="GlAlnt">
    <w:name w:val="Intense Quote"/>
    <w:basedOn w:val="Normal"/>
    <w:next w:val="Normal"/>
    <w:link w:val="GlAlntChar"/>
    <w:uiPriority w:val="30"/>
    <w:qFormat/>
    <w:rsid w:val="004F01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4F018E"/>
    <w:rPr>
      <w:i/>
      <w:iCs/>
      <w:color w:val="0F4761" w:themeColor="accent1" w:themeShade="BF"/>
    </w:rPr>
  </w:style>
  <w:style w:type="character" w:styleId="GlBavuru">
    <w:name w:val="Intense Reference"/>
    <w:basedOn w:val="VarsaylanParagrafYazTipi"/>
    <w:uiPriority w:val="32"/>
    <w:qFormat/>
    <w:rsid w:val="004F01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735</Words>
  <Characters>4194</Characters>
  <Application>Microsoft Office Word</Application>
  <DocSecurity>0</DocSecurity>
  <Lines>34</Lines>
  <Paragraphs>9</Paragraphs>
  <ScaleCrop>false</ScaleCrop>
  <Company/>
  <LinksUpToDate>false</LinksUpToDate>
  <CharactersWithSpaces>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ahmet ka</dc:creator>
  <cp:keywords/>
  <dc:description/>
  <cp:lastModifiedBy>ahmet ka</cp:lastModifiedBy>
  <cp:revision>4</cp:revision>
  <dcterms:created xsi:type="dcterms:W3CDTF">2026-08-05T13:41:00Z</dcterms:created>
  <dcterms:modified xsi:type="dcterms:W3CDTF">2026-08-05T14:02:00Z</dcterms:modified>
</cp:coreProperties>
</file>