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7BF56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tr-TR"/>
          <w14:ligatures w14:val="none"/>
        </w:rPr>
        <w:t>🎬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Video Senaryosu: Vücudumuzun Gizli Kahramanları</w:t>
      </w:r>
    </w:p>
    <w:p w14:paraId="32840BA0" w14:textId="77777777" w:rsidR="001E5378" w:rsidRPr="001E5378" w:rsidRDefault="001E5378" w:rsidP="001E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Hedef Kitle: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5. Sınıf Öğrencileri</w:t>
      </w:r>
    </w:p>
    <w:p w14:paraId="0EBEDA9C" w14:textId="77777777" w:rsidR="001E5378" w:rsidRPr="001E5378" w:rsidRDefault="001E5378" w:rsidP="001E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Süre: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Yaklaşık 4-5 Dakika</w:t>
      </w:r>
    </w:p>
    <w:p w14:paraId="4AD55236" w14:textId="77777777" w:rsidR="001E5378" w:rsidRPr="001E5378" w:rsidRDefault="001E5378" w:rsidP="001E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Konu: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Destek ve Hareket Sistemi (Kemikler, Eklemler, Kaslar)</w:t>
      </w:r>
    </w:p>
    <w:p w14:paraId="74BFBCA7" w14:textId="77777777" w:rsidR="001E5378" w:rsidRPr="001E5378" w:rsidRDefault="001E5378" w:rsidP="001E53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Mekan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/Arka Plan: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Eğlenceli, renkli bir sınıf veya dijital stüdyo ortamı.</w:t>
      </w:r>
    </w:p>
    <w:p w14:paraId="7AB5471A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1. BÖLÜM: Giriş ve Merak Uyandırma (0:</w:t>
      </w: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00 -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0:45)</w:t>
      </w:r>
    </w:p>
    <w:p w14:paraId="1775BB24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Neşeli bir jenerik müziği çalar. Ekranda eklem yerleri hareket eden komik bir çöp adam belirir. Ardından öğretmen gülümseyerek kameraya bakar.)</w:t>
      </w:r>
    </w:p>
    <w:p w14:paraId="1A990FF3" w14:textId="77777777" w:rsidR="001E5378" w:rsidRPr="001E5378" w:rsidRDefault="001E5378" w:rsidP="001E53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"Herkese merhaba arkadaşlar! Hiç düşündünüz mü; tıpkı bir binanın ayakta durmasını sağlayan demir iskeletler gibi, bizim vücudumuz nasıl ayakta duruyor? Ya da nasıl koşabiliyor, zıplayabiliyor, hatta en sevdiğimiz şarkıda dans edebiliyoruz?"</w:t>
      </w:r>
    </w:p>
    <w:p w14:paraId="7D0595C5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bir bina inşaatı resmi </w:t>
      </w:r>
      <w:proofErr w:type="spellStart"/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beliri</w:t>
      </w:r>
      <w:proofErr w:type="spellEnd"/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, ardından dans eden çocuklar gösterilir.)</w:t>
      </w:r>
    </w:p>
    <w:p w14:paraId="5A4FA51E" w14:textId="0B597EE3" w:rsidR="001E5378" w:rsidRPr="001E5378" w:rsidRDefault="001E5378" w:rsidP="001E53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"İşte tüm bunları yapmamızı sağlayan harika bir ekibimiz var: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Destek ve Hareket Sistemi!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Bu ekip üç ana kahramandan oluşuyor: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Kemikler, Eklemler ve Kaslar.</w:t>
      </w:r>
    </w:p>
    <w:p w14:paraId="3C7E6829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2. BÖLÜM: İskelet ve Kemiklerimiz (0:</w:t>
      </w: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45 -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2:00)</w:t>
      </w:r>
    </w:p>
    <w:p w14:paraId="586EB4D3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Öğretmenin yanında dost canlısı, sevimli bir insan iskeleti modeli belirir.)</w:t>
      </w:r>
    </w:p>
    <w:p w14:paraId="2A1BEAE1" w14:textId="77777777" w:rsidR="001E5378" w:rsidRPr="001E5378" w:rsidRDefault="001E5378" w:rsidP="001E53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"İlk kahramanımız: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İskeletimiz ve Kemiklerimiz!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Yetişkin bir insanda yaklaşık 206 tane kemik bulunur. Kemiklerimiz vücudumuza şekil verir, ayakta durmamızı sağlar ve en önemlisi... Beyin ve kalp gibi organlarımızı korur!"</w:t>
      </w:r>
    </w:p>
    <w:p w14:paraId="0C0E869E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kemik çeşitleri üç grupta belirir: Uzun, Kısa ve Yassı Kemikler.)</w:t>
      </w:r>
    </w:p>
    <w:p w14:paraId="244F1CD0" w14:textId="77777777" w:rsidR="001E5378" w:rsidRPr="001E5378" w:rsidRDefault="001E5378" w:rsidP="001E53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"Kemiklerimizi şekillerine göre 3 gruba ayırıyoruz:</w:t>
      </w:r>
    </w:p>
    <w:p w14:paraId="0A1120FF" w14:textId="77777777" w:rsidR="001E5378" w:rsidRPr="001E5378" w:rsidRDefault="001E5378" w:rsidP="001E5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Uzun Kemikler: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Bacak ve kollarımızda bulunur. </w:t>
      </w:r>
      <w:r w:rsidRPr="001E537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(Ekranda uyluk kemiği parlar)</w:t>
      </w:r>
    </w:p>
    <w:p w14:paraId="4E2B8A69" w14:textId="77777777" w:rsidR="001E5378" w:rsidRPr="001E5378" w:rsidRDefault="001E5378" w:rsidP="001E5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Kısa Kemikler: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Eni ve boyu birbirine yakın olan kemiklerdir. El ve ayak bileklerimizde bulunur. </w:t>
      </w:r>
      <w:r w:rsidRPr="001E537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(Bilek kemikleri vurgulanır)</w:t>
      </w:r>
    </w:p>
    <w:p w14:paraId="7769CBB0" w14:textId="77777777" w:rsidR="001E5378" w:rsidRPr="001E5378" w:rsidRDefault="001E5378" w:rsidP="001E537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Yassı Kemikler: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Levha gibidir. Kafatası, kaburga ve leğen kemiklerimiz buna en güzel örnektir."</w:t>
      </w:r>
    </w:p>
    <w:p w14:paraId="30B80E35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3. BÖLÜM: Eklemler – Bağlantı Noktaları (2:</w:t>
      </w: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00 -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3:00)</w:t>
      </w:r>
    </w:p>
    <w:p w14:paraId="2005D70E" w14:textId="77777777" w:rsidR="001E5378" w:rsidRPr="001E5378" w:rsidRDefault="001E5378" w:rsidP="001E537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"Peki, bu kadar kemik birbirine nasıl bağlı ve biz nasıl katlanıp bükülebiliyoruz? Cevap: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Eklemler!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Eklemler, kemiklerin birleştiği yerlerdir. Onları kapı menteşelerine benzetebiliriz."</w:t>
      </w:r>
    </w:p>
    <w:p w14:paraId="1B17F8B9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lastRenderedPageBreak/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Bir kapı menteşesinin açılıp kapanma animasyonu ve ardından diz kapağı hareketi gösterilir.)</w:t>
      </w:r>
    </w:p>
    <w:p w14:paraId="01AD935F" w14:textId="77777777" w:rsidR="001E5378" w:rsidRPr="001E5378" w:rsidRDefault="001E5378" w:rsidP="001E537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"Eklemlerimizi hareket yeteneklerine göre 3'e ayırırız:</w:t>
      </w:r>
    </w:p>
    <w:p w14:paraId="7AFB65E5" w14:textId="77777777" w:rsidR="001E5378" w:rsidRPr="001E5378" w:rsidRDefault="001E5378" w:rsidP="001E5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Oynar Eklemler: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Kol ve bacaklarımızda bulunur, çok rahat hareket ederler.</w:t>
      </w:r>
    </w:p>
    <w:p w14:paraId="1980FFDA" w14:textId="77777777" w:rsidR="001E5378" w:rsidRPr="001E5378" w:rsidRDefault="001E5378" w:rsidP="001E5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Yarı Oynar Eklemler: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Omurgamızda bulunur, hareketi kısıtlıdır. Sadece öne-arkaya hafifçe eğilmemizi sağlar.</w:t>
      </w:r>
    </w:p>
    <w:p w14:paraId="04E409C4" w14:textId="77777777" w:rsidR="001E5378" w:rsidRPr="001E5378" w:rsidRDefault="001E5378" w:rsidP="001E537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Oynamaz Eklemler: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Kafatasımızda bulunur. Asla hareket etmezler, kemikler adeta birbirine kaynamıştır!"</w:t>
      </w:r>
    </w:p>
    <w:p w14:paraId="3B576731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4. BÖLÜM: Kaslar – Hareketin Motoru (3:</w:t>
      </w: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00 -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4:15)</w:t>
      </w:r>
    </w:p>
    <w:p w14:paraId="231E851D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Öğretmen kolunu bükerek </w:t>
      </w:r>
      <w:proofErr w:type="spellStart"/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>pazusunu</w:t>
      </w:r>
      <w:proofErr w:type="spellEnd"/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gösterir, ekranda kas liflerinin çalışmasını gösteren bir 3D animasyon oynar.)</w:t>
      </w:r>
    </w:p>
    <w:p w14:paraId="64E579DB" w14:textId="77777777" w:rsidR="001E5378" w:rsidRPr="001E5378" w:rsidRDefault="001E5378" w:rsidP="001E537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"Kemiklerimiz ve eklemlerimiz tamam... Ama bizi asıl hareket ettiren motor nedir? Tabii ki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Kaslarımız!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Kaslar kasılıp gevşeyerek kemikleri çeker ve hareket etmemizi sağlar."</w:t>
      </w:r>
    </w:p>
    <w:p w14:paraId="5280BBF8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3 farklı kas tipi belirir: Çizgili, Düz ve Kalp Kası.)</w:t>
      </w:r>
    </w:p>
    <w:p w14:paraId="2FB80B23" w14:textId="77777777" w:rsidR="001E5378" w:rsidRPr="001E5378" w:rsidRDefault="001E5378" w:rsidP="001E537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"Vücudumuzda 3 çeşit kas vardır:</w:t>
      </w:r>
    </w:p>
    <w:p w14:paraId="429002B9" w14:textId="77777777" w:rsidR="001E5378" w:rsidRPr="001E5378" w:rsidRDefault="001E5378" w:rsidP="001E53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Çizgili Kaslar (İskelet Kası):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İsteğimizle çalışırlar. Kol ve bacaklarımızdadır. Hızlı çalışırlar ama çabuk yorulurlar!</w:t>
      </w:r>
    </w:p>
    <w:p w14:paraId="29C55836" w14:textId="77777777" w:rsidR="001E5378" w:rsidRPr="001E5378" w:rsidRDefault="001E5378" w:rsidP="001E53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Düz Kaslar: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İsteğimiz dışında, kendiliğinden çalışırlar. Mide, bağırsak gibi iç organlarımızda bulunurlar. Yavaş ve yorulmadan çalışırlar.</w:t>
      </w:r>
    </w:p>
    <w:p w14:paraId="12D5E3C4" w14:textId="77777777" w:rsidR="001E5378" w:rsidRPr="001E5378" w:rsidRDefault="001E5378" w:rsidP="001E5378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Kalp Kası: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Sadece kalbimizde bulunur! Şekli çizgili kasa benzer ama düz kas gibi isteğimiz dışında, ömrümüz boyunca durmaksızın çalışır!"</w:t>
      </w:r>
    </w:p>
    <w:p w14:paraId="328F8901" w14:textId="77777777" w:rsidR="001E5378" w:rsidRPr="001E5378" w:rsidRDefault="001E5378" w:rsidP="001E5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1E53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tr-TR"/>
          <w14:ligatures w14:val="none"/>
        </w:rPr>
        <w:t>🟢</w:t>
      </w:r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5. BÖLÜM: Özet ve Kapanış (4:</w:t>
      </w:r>
      <w:proofErr w:type="gramStart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15 -</w:t>
      </w:r>
      <w:proofErr w:type="gramEnd"/>
      <w:r w:rsidRPr="001E53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5:00)</w:t>
      </w:r>
    </w:p>
    <w:p w14:paraId="4787CB0C" w14:textId="77777777" w:rsidR="001E5378" w:rsidRPr="001E5378" w:rsidRDefault="001E5378" w:rsidP="001E5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(Görsel: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Ekranda özet bir şema belirir: İskelet + Eklemler + Kaslar = Hareket.)</w:t>
      </w:r>
    </w:p>
    <w:p w14:paraId="3F85637A" w14:textId="77777777" w:rsidR="001E5378" w:rsidRPr="001E5378" w:rsidRDefault="001E5378" w:rsidP="001E537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"İşte bu kadar! Bugün vücudumuzu ayakta tutan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kemikleri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, onları birleştiren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eklemleri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ve hareket ettiren </w:t>
      </w: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kasları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öğrendik. Sağlıklı bir destek ve hareket sistemi için ne yapmalıyız peki? Duruşumuza dikkat etmeli, dengeli beslenmeli (özellikle kalsiyum içeren süt ve yoğurt yemeli) ve bol bol spor yapmalıyız!"</w:t>
      </w:r>
    </w:p>
    <w:p w14:paraId="4901256E" w14:textId="77777777" w:rsidR="001E5378" w:rsidRPr="001E5378" w:rsidRDefault="001E5378" w:rsidP="001E537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tr-TR"/>
          <w14:ligatures w14:val="none"/>
        </w:rPr>
      </w:pPr>
      <w:r w:rsidRPr="001E5378">
        <w:rPr>
          <w:rFonts w:ascii="Times New Roman" w:eastAsia="Times New Roman" w:hAnsi="Times New Roman" w:cs="Times New Roman"/>
          <w:b/>
          <w:bCs/>
          <w:kern w:val="0"/>
          <w:lang w:eastAsia="tr-TR"/>
          <w14:ligatures w14:val="none"/>
        </w:rPr>
        <w:t>Öğretmen:</w:t>
      </w:r>
      <w:r w:rsidRPr="001E5378">
        <w:rPr>
          <w:rFonts w:ascii="Times New Roman" w:eastAsia="Times New Roman" w:hAnsi="Times New Roman" w:cs="Times New Roman"/>
          <w:kern w:val="0"/>
          <w:lang w:eastAsia="tr-TR"/>
          <w14:ligatures w14:val="none"/>
        </w:rPr>
        <w:t xml:space="preserve"> "Bir sonraki dersimizde görüşmek üzere, kendinize çok iyi bakın ve hareketle kalın! Hoşça kalın!" </w:t>
      </w:r>
      <w:r w:rsidRPr="001E5378">
        <w:rPr>
          <w:rFonts w:ascii="Times New Roman" w:eastAsia="Times New Roman" w:hAnsi="Times New Roman" w:cs="Times New Roman"/>
          <w:i/>
          <w:iCs/>
          <w:kern w:val="0"/>
          <w:lang w:eastAsia="tr-TR"/>
          <w14:ligatures w14:val="none"/>
        </w:rPr>
        <w:t>(Kameraya el sallar)</w:t>
      </w:r>
    </w:p>
    <w:p w14:paraId="173E5F56" w14:textId="77777777" w:rsidR="001E5378" w:rsidRDefault="001E5378"/>
    <w:sectPr w:rsidR="001E537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05B4E"/>
    <w:multiLevelType w:val="multilevel"/>
    <w:tmpl w:val="F800B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F004FB"/>
    <w:multiLevelType w:val="multilevel"/>
    <w:tmpl w:val="5E68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642663"/>
    <w:multiLevelType w:val="multilevel"/>
    <w:tmpl w:val="B600B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C95026"/>
    <w:multiLevelType w:val="multilevel"/>
    <w:tmpl w:val="0B7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7419C"/>
    <w:multiLevelType w:val="multilevel"/>
    <w:tmpl w:val="A356B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44AE5"/>
    <w:multiLevelType w:val="multilevel"/>
    <w:tmpl w:val="F960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516622"/>
    <w:multiLevelType w:val="multilevel"/>
    <w:tmpl w:val="DEEE0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3F0A46"/>
    <w:multiLevelType w:val="multilevel"/>
    <w:tmpl w:val="AB8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B07F1"/>
    <w:multiLevelType w:val="multilevel"/>
    <w:tmpl w:val="D66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10497A"/>
    <w:multiLevelType w:val="multilevel"/>
    <w:tmpl w:val="0294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7B38E7"/>
    <w:multiLevelType w:val="multilevel"/>
    <w:tmpl w:val="5EAC4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3319690">
    <w:abstractNumId w:val="5"/>
  </w:num>
  <w:num w:numId="2" w16cid:durableId="1347101966">
    <w:abstractNumId w:val="1"/>
  </w:num>
  <w:num w:numId="3" w16cid:durableId="1560360620">
    <w:abstractNumId w:val="2"/>
  </w:num>
  <w:num w:numId="4" w16cid:durableId="2075153693">
    <w:abstractNumId w:val="0"/>
  </w:num>
  <w:num w:numId="5" w16cid:durableId="763301159">
    <w:abstractNumId w:val="8"/>
  </w:num>
  <w:num w:numId="6" w16cid:durableId="1733964965">
    <w:abstractNumId w:val="3"/>
  </w:num>
  <w:num w:numId="7" w16cid:durableId="1281644435">
    <w:abstractNumId w:val="6"/>
  </w:num>
  <w:num w:numId="8" w16cid:durableId="13967507">
    <w:abstractNumId w:val="10"/>
  </w:num>
  <w:num w:numId="9" w16cid:durableId="1562909793">
    <w:abstractNumId w:val="9"/>
  </w:num>
  <w:num w:numId="10" w16cid:durableId="1990590832">
    <w:abstractNumId w:val="7"/>
  </w:num>
  <w:num w:numId="11" w16cid:durableId="21199810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78"/>
    <w:rsid w:val="001E5378"/>
    <w:rsid w:val="00BF2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D9BF5"/>
  <w15:chartTrackingRefBased/>
  <w15:docId w15:val="{1D360A98-5EC4-4424-84D2-AC152ABE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1E5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1E5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1E53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E5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1E53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1E5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1E5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1E5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1E5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1E5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1E53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1E53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E5378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1E5378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1E537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1E537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1E537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1E537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1E5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E5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1E5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1E5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1E5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1E537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1E537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1E5378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1E53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1E5378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1E53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584</Words>
  <Characters>3333</Characters>
  <Application>Microsoft Office Word</Application>
  <DocSecurity>0</DocSecurity>
  <Lines>27</Lines>
  <Paragraphs>7</Paragraphs>
  <ScaleCrop>false</ScaleCrop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ELVİN KESKİN</dc:creator>
  <cp:keywords/>
  <dc:description/>
  <cp:lastModifiedBy>ELVİN KESKİN</cp:lastModifiedBy>
  <cp:revision>1</cp:revision>
  <dcterms:created xsi:type="dcterms:W3CDTF">2026-07-30T10:39:00Z</dcterms:created>
  <dcterms:modified xsi:type="dcterms:W3CDTF">2026-07-30T10:47:00Z</dcterms:modified>
</cp:coreProperties>
</file>