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33" w:rsidRDefault="003B6E33" w:rsidP="00241F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E33" w:rsidRPr="008F2267" w:rsidRDefault="003B6E33" w:rsidP="003B6E3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2267">
        <w:rPr>
          <w:rFonts w:ascii="Times New Roman" w:hAnsi="Times New Roman" w:cs="Times New Roman"/>
          <w:b/>
          <w:sz w:val="40"/>
          <w:szCs w:val="40"/>
        </w:rPr>
        <w:t>Applied Physics BS 101</w:t>
      </w:r>
    </w:p>
    <w:p w:rsidR="003B6E33" w:rsidRPr="008F2267" w:rsidRDefault="003B6E33" w:rsidP="003B6E3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6D15" w:rsidRDefault="007E6D15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E6D15">
        <w:rPr>
          <w:rFonts w:ascii="Times New Roman" w:hAnsi="Times New Roman" w:cs="Times New Roman"/>
          <w:b/>
          <w:sz w:val="40"/>
          <w:szCs w:val="40"/>
        </w:rPr>
        <w:t>Rotation and Moment of Inertia</w:t>
      </w:r>
    </w:p>
    <w:p w:rsidR="00BF47C4" w:rsidRDefault="00BF47C4" w:rsidP="00CA6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26C0" w:rsidRDefault="00291FB6" w:rsidP="00221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2271A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91FB6">
        <w:rPr>
          <w:rFonts w:ascii="Times New Roman" w:hAnsi="Times New Roman" w:cs="Times New Roman"/>
          <w:sz w:val="24"/>
          <w:szCs w:val="24"/>
        </w:rPr>
        <w:t xml:space="preserve">Rigid rods of negligible mass lying along the </w:t>
      </w:r>
      <w:r w:rsidRPr="00291FB6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91FB6">
        <w:rPr>
          <w:rFonts w:ascii="Times New Roman" w:hAnsi="Times New Roman" w:cs="Times New Roman"/>
          <w:sz w:val="24"/>
          <w:szCs w:val="24"/>
        </w:rPr>
        <w:t>axis connect</w:t>
      </w:r>
      <w:r>
        <w:rPr>
          <w:rFonts w:ascii="Times New Roman" w:hAnsi="Times New Roman" w:cs="Times New Roman"/>
          <w:sz w:val="24"/>
          <w:szCs w:val="24"/>
        </w:rPr>
        <w:t xml:space="preserve"> three particles (Fig.</w:t>
      </w:r>
      <w:r w:rsidRPr="00291FB6">
        <w:rPr>
          <w:rFonts w:ascii="Times New Roman" w:hAnsi="Times New Roman" w:cs="Times New Roman"/>
          <w:sz w:val="24"/>
          <w:szCs w:val="24"/>
        </w:rPr>
        <w:t>). If the system rotates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FB6">
        <w:rPr>
          <w:rFonts w:ascii="Times New Roman" w:hAnsi="Times New Roman" w:cs="Times New Roman"/>
          <w:sz w:val="24"/>
          <w:szCs w:val="24"/>
        </w:rPr>
        <w:t xml:space="preserve">the </w:t>
      </w:r>
      <w:r w:rsidRPr="00291FB6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291FB6">
        <w:rPr>
          <w:rFonts w:ascii="Times New Roman" w:hAnsi="Times New Roman" w:cs="Times New Roman"/>
          <w:sz w:val="24"/>
          <w:szCs w:val="24"/>
        </w:rPr>
        <w:t xml:space="preserve">axis with an angular speed of 2.00 </w:t>
      </w:r>
      <w:proofErr w:type="spellStart"/>
      <w:r w:rsidRPr="00291FB6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91FB6">
        <w:rPr>
          <w:rFonts w:ascii="Times New Roman" w:hAnsi="Times New Roman" w:cs="Times New Roman"/>
          <w:sz w:val="24"/>
          <w:szCs w:val="24"/>
        </w:rPr>
        <w:t>/s, find (a)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FB6">
        <w:rPr>
          <w:rFonts w:ascii="Times New Roman" w:hAnsi="Times New Roman" w:cs="Times New Roman"/>
          <w:sz w:val="24"/>
          <w:szCs w:val="24"/>
        </w:rPr>
        <w:t xml:space="preserve">moment of inertia about the </w:t>
      </w:r>
      <w:r w:rsidRPr="00291FB6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291FB6">
        <w:rPr>
          <w:rFonts w:ascii="Times New Roman" w:hAnsi="Times New Roman" w:cs="Times New Roman"/>
          <w:sz w:val="24"/>
          <w:szCs w:val="24"/>
        </w:rPr>
        <w:t>axis</w:t>
      </w:r>
      <w:r w:rsidR="00221863">
        <w:rPr>
          <w:rFonts w:ascii="Times New Roman" w:hAnsi="Times New Roman" w:cs="Times New Roman"/>
          <w:sz w:val="24"/>
          <w:szCs w:val="24"/>
        </w:rPr>
        <w:t xml:space="preserve"> (b)</w:t>
      </w:r>
      <w:r w:rsidRPr="00291FB6">
        <w:rPr>
          <w:rFonts w:ascii="Times New Roman" w:hAnsi="Times New Roman" w:cs="Times New Roman"/>
          <w:sz w:val="24"/>
          <w:szCs w:val="24"/>
        </w:rPr>
        <w:t xml:space="preserve"> total rotational</w:t>
      </w:r>
      <w:r w:rsidR="00221863">
        <w:rPr>
          <w:rFonts w:ascii="Times New Roman" w:hAnsi="Times New Roman" w:cs="Times New Roman"/>
          <w:sz w:val="24"/>
          <w:szCs w:val="24"/>
        </w:rPr>
        <w:t xml:space="preserve"> </w:t>
      </w:r>
      <w:r w:rsidRPr="00291FB6">
        <w:rPr>
          <w:rFonts w:ascii="Times New Roman" w:hAnsi="Times New Roman" w:cs="Times New Roman"/>
          <w:sz w:val="24"/>
          <w:szCs w:val="24"/>
        </w:rPr>
        <w:t>kinetic energy</w:t>
      </w:r>
      <w:r w:rsidR="00221863">
        <w:rPr>
          <w:rFonts w:ascii="Times New Roman" w:hAnsi="Times New Roman" w:cs="Times New Roman"/>
          <w:sz w:val="24"/>
          <w:szCs w:val="24"/>
        </w:rPr>
        <w:t>.</w:t>
      </w:r>
    </w:p>
    <w:p w:rsidR="004B5501" w:rsidRDefault="004B5501" w:rsidP="004B55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704975" cy="2409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3D" w:rsidRDefault="0030583D" w:rsidP="004B55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993598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E3" w:rsidRDefault="00D613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7496F" w:rsidRPr="007C1C28" w:rsidRDefault="00E7496F" w:rsidP="00E74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</w:t>
      </w:r>
      <w:r w:rsidR="002271A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7496F">
        <w:rPr>
          <w:rFonts w:ascii="Times New Roman" w:hAnsi="Times New Roman" w:cs="Times New Roman"/>
          <w:sz w:val="24"/>
          <w:szCs w:val="24"/>
        </w:rPr>
        <w:t>The four particles in Figure are connected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96F">
        <w:rPr>
          <w:rFonts w:ascii="Times New Roman" w:hAnsi="Times New Roman" w:cs="Times New Roman"/>
          <w:sz w:val="24"/>
          <w:szCs w:val="24"/>
        </w:rPr>
        <w:t>rigid rods of negligible mass. The origin is at the center of</w:t>
      </w:r>
      <w:r w:rsidR="007C1C28">
        <w:rPr>
          <w:rFonts w:ascii="Times New Roman" w:hAnsi="Times New Roman" w:cs="Times New Roman"/>
          <w:sz w:val="24"/>
          <w:szCs w:val="24"/>
        </w:rPr>
        <w:t xml:space="preserve"> </w:t>
      </w:r>
      <w:r w:rsidRPr="00E7496F">
        <w:rPr>
          <w:rFonts w:ascii="Times New Roman" w:hAnsi="Times New Roman" w:cs="Times New Roman"/>
          <w:sz w:val="24"/>
          <w:szCs w:val="24"/>
        </w:rPr>
        <w:t xml:space="preserve">the rectangle. If the system rotates in the </w:t>
      </w:r>
      <w:proofErr w:type="spellStart"/>
      <w:r w:rsidRPr="00E7496F">
        <w:rPr>
          <w:rFonts w:ascii="Times New Roman" w:hAnsi="Times New Roman" w:cs="Times New Roman"/>
          <w:i/>
          <w:iCs/>
          <w:sz w:val="24"/>
          <w:szCs w:val="24"/>
        </w:rPr>
        <w:t>xy</w:t>
      </w:r>
      <w:proofErr w:type="spellEnd"/>
      <w:r w:rsidRPr="00E749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7496F">
        <w:rPr>
          <w:rFonts w:ascii="Times New Roman" w:hAnsi="Times New Roman" w:cs="Times New Roman"/>
          <w:sz w:val="24"/>
          <w:szCs w:val="24"/>
        </w:rPr>
        <w:t>plane about</w:t>
      </w:r>
      <w:r w:rsidR="007C1C28">
        <w:rPr>
          <w:rFonts w:ascii="Times New Roman" w:hAnsi="Times New Roman" w:cs="Times New Roman"/>
          <w:sz w:val="24"/>
          <w:szCs w:val="24"/>
        </w:rPr>
        <w:t xml:space="preserve"> </w:t>
      </w:r>
      <w:r w:rsidRPr="00E7496F">
        <w:rPr>
          <w:rFonts w:ascii="Times New Roman" w:hAnsi="Times New Roman" w:cs="Times New Roman"/>
          <w:sz w:val="24"/>
          <w:szCs w:val="24"/>
        </w:rPr>
        <w:t xml:space="preserve">the </w:t>
      </w:r>
      <w:r w:rsidRPr="00E7496F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="007C1C28">
        <w:rPr>
          <w:rFonts w:ascii="Times New Roman" w:hAnsi="Times New Roman" w:cs="Times New Roman"/>
          <w:sz w:val="24"/>
          <w:szCs w:val="24"/>
        </w:rPr>
        <w:t xml:space="preserve">axis with an </w:t>
      </w:r>
      <w:r w:rsidRPr="00E7496F">
        <w:rPr>
          <w:rFonts w:ascii="Times New Roman" w:hAnsi="Times New Roman" w:cs="Times New Roman"/>
          <w:sz w:val="24"/>
          <w:szCs w:val="24"/>
        </w:rPr>
        <w:t xml:space="preserve">angular speed of 6.00 </w:t>
      </w:r>
      <w:proofErr w:type="spellStart"/>
      <w:r w:rsidRPr="00E7496F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E7496F">
        <w:rPr>
          <w:rFonts w:ascii="Times New Roman" w:hAnsi="Times New Roman" w:cs="Times New Roman"/>
          <w:sz w:val="24"/>
          <w:szCs w:val="24"/>
        </w:rPr>
        <w:t>/s, calculate</w:t>
      </w:r>
      <w:r w:rsidR="007C1C28">
        <w:rPr>
          <w:rFonts w:ascii="Times New Roman" w:hAnsi="Times New Roman" w:cs="Times New Roman"/>
          <w:sz w:val="24"/>
          <w:szCs w:val="24"/>
        </w:rPr>
        <w:t xml:space="preserve"> </w:t>
      </w:r>
      <w:r w:rsidRPr="00E7496F">
        <w:rPr>
          <w:rFonts w:ascii="Times New Roman" w:hAnsi="Times New Roman" w:cs="Times New Roman"/>
          <w:sz w:val="24"/>
          <w:szCs w:val="24"/>
        </w:rPr>
        <w:t xml:space="preserve">(a) the moment of inertia of the system about the </w:t>
      </w:r>
      <w:r w:rsidRPr="00E7496F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E7496F">
        <w:rPr>
          <w:rFonts w:ascii="Times New Roman" w:hAnsi="Times New Roman" w:cs="Times New Roman"/>
          <w:sz w:val="24"/>
          <w:szCs w:val="24"/>
        </w:rPr>
        <w:t>axis</w:t>
      </w:r>
      <w:r w:rsidR="007C1C28">
        <w:rPr>
          <w:rFonts w:ascii="Times New Roman" w:hAnsi="Times New Roman" w:cs="Times New Roman"/>
          <w:sz w:val="24"/>
          <w:szCs w:val="24"/>
        </w:rPr>
        <w:t xml:space="preserve"> </w:t>
      </w:r>
      <w:r w:rsidRPr="00E7496F">
        <w:rPr>
          <w:rFonts w:ascii="Times New Roman" w:hAnsi="Times New Roman" w:cs="Times New Roman"/>
          <w:sz w:val="24"/>
          <w:szCs w:val="24"/>
        </w:rPr>
        <w:t>and (b) the rotational kinetic energy of the system.</w:t>
      </w:r>
    </w:p>
    <w:p w:rsidR="00E7496F" w:rsidRDefault="00E7496F" w:rsidP="004B55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047875" cy="2219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45" w:rsidRDefault="00E53645" w:rsidP="004B55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3645" w:rsidRDefault="00D613E3">
      <w:pPr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noProof/>
          <w:sz w:val="18"/>
          <w:szCs w:val="18"/>
        </w:rPr>
        <w:drawing>
          <wp:inline distT="0" distB="0" distL="0" distR="0">
            <wp:extent cx="5943600" cy="2817762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E3" w:rsidRDefault="00D613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7731D" w:rsidRDefault="00FC110C" w:rsidP="00E53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</w:t>
      </w:r>
      <w:r w:rsidR="002271AD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53645" w:rsidRPr="00E53645">
        <w:rPr>
          <w:rFonts w:ascii="Times New Roman" w:hAnsi="Times New Roman" w:cs="Times New Roman"/>
          <w:sz w:val="24"/>
          <w:szCs w:val="24"/>
        </w:rPr>
        <w:t xml:space="preserve">Two balls with masses </w:t>
      </w:r>
      <w:r w:rsidR="00E53645" w:rsidRPr="00E53645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E53645" w:rsidRPr="00E53645">
        <w:rPr>
          <w:rFonts w:ascii="Times New Roman" w:hAnsi="Times New Roman" w:cs="Times New Roman"/>
          <w:sz w:val="24"/>
          <w:szCs w:val="24"/>
        </w:rPr>
        <w:t xml:space="preserve">and </w:t>
      </w:r>
      <w:r w:rsidR="00E53645" w:rsidRPr="00E53645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E53645" w:rsidRPr="00E53645">
        <w:rPr>
          <w:rFonts w:ascii="Times New Roman" w:hAnsi="Times New Roman" w:cs="Times New Roman"/>
          <w:sz w:val="24"/>
          <w:szCs w:val="24"/>
        </w:rPr>
        <w:t>are connected by a rigid</w:t>
      </w:r>
      <w:r w:rsidR="00E53645">
        <w:rPr>
          <w:rFonts w:ascii="Times New Roman" w:hAnsi="Times New Roman" w:cs="Times New Roman"/>
          <w:sz w:val="24"/>
          <w:szCs w:val="24"/>
        </w:rPr>
        <w:t xml:space="preserve"> </w:t>
      </w:r>
      <w:r w:rsidR="00E53645" w:rsidRPr="00E53645">
        <w:rPr>
          <w:rFonts w:ascii="Times New Roman" w:hAnsi="Times New Roman" w:cs="Times New Roman"/>
          <w:sz w:val="24"/>
          <w:szCs w:val="24"/>
        </w:rPr>
        <w:t xml:space="preserve">rod of length </w:t>
      </w:r>
      <w:r w:rsidR="00E53645" w:rsidRPr="00E53645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="00E53645">
        <w:rPr>
          <w:rFonts w:ascii="Times New Roman" w:hAnsi="Times New Roman" w:cs="Times New Roman"/>
          <w:sz w:val="24"/>
          <w:szCs w:val="24"/>
        </w:rPr>
        <w:t>and negligible mass as in Figure</w:t>
      </w:r>
      <w:r w:rsidR="00E53645" w:rsidRPr="00E53645">
        <w:rPr>
          <w:rFonts w:ascii="Times New Roman" w:hAnsi="Times New Roman" w:cs="Times New Roman"/>
          <w:sz w:val="24"/>
          <w:szCs w:val="24"/>
        </w:rPr>
        <w:t>.</w:t>
      </w:r>
      <w:r w:rsidR="00E53645">
        <w:rPr>
          <w:rFonts w:ascii="Times New Roman" w:hAnsi="Times New Roman" w:cs="Times New Roman"/>
          <w:sz w:val="24"/>
          <w:szCs w:val="24"/>
        </w:rPr>
        <w:t xml:space="preserve"> </w:t>
      </w:r>
      <w:r w:rsidR="00697C35">
        <w:rPr>
          <w:rFonts w:ascii="Times New Roman" w:hAnsi="Times New Roman" w:cs="Times New Roman"/>
          <w:sz w:val="24"/>
          <w:szCs w:val="24"/>
        </w:rPr>
        <w:t xml:space="preserve">(a) Find </w:t>
      </w:r>
      <w:r w:rsidR="0077731D">
        <w:rPr>
          <w:rFonts w:ascii="Times New Roman" w:hAnsi="Times New Roman" w:cs="Times New Roman"/>
          <w:sz w:val="24"/>
          <w:szCs w:val="24"/>
        </w:rPr>
        <w:t xml:space="preserve">moment of inertia about </w:t>
      </w:r>
      <w:r w:rsidR="00E53645" w:rsidRPr="00E53645">
        <w:rPr>
          <w:rFonts w:ascii="Times New Roman" w:hAnsi="Times New Roman" w:cs="Times New Roman"/>
          <w:sz w:val="24"/>
          <w:szCs w:val="24"/>
        </w:rPr>
        <w:t>an axis perpendicular to the rod</w:t>
      </w:r>
      <w:r w:rsidR="0077731D">
        <w:rPr>
          <w:rFonts w:ascii="Times New Roman" w:hAnsi="Times New Roman" w:cs="Times New Roman"/>
          <w:sz w:val="24"/>
          <w:szCs w:val="24"/>
        </w:rPr>
        <w:t xml:space="preserve"> as shown in figure. (b)</w:t>
      </w:r>
      <w:r w:rsidR="00C56BB8">
        <w:rPr>
          <w:rFonts w:ascii="Times New Roman" w:hAnsi="Times New Roman" w:cs="Times New Roman"/>
          <w:sz w:val="24"/>
          <w:szCs w:val="24"/>
        </w:rPr>
        <w:t xml:space="preserve"> S</w:t>
      </w:r>
      <w:r w:rsidR="00E53645" w:rsidRPr="00E53645">
        <w:rPr>
          <w:rFonts w:ascii="Times New Roman" w:hAnsi="Times New Roman" w:cs="Times New Roman"/>
          <w:sz w:val="24"/>
          <w:szCs w:val="24"/>
        </w:rPr>
        <w:t>how that the system</w:t>
      </w:r>
      <w:r w:rsidR="0077731D">
        <w:rPr>
          <w:rFonts w:ascii="Times New Roman" w:hAnsi="Times New Roman" w:cs="Times New Roman"/>
          <w:sz w:val="24"/>
          <w:szCs w:val="24"/>
        </w:rPr>
        <w:t xml:space="preserve"> </w:t>
      </w:r>
      <w:r w:rsidR="00E53645" w:rsidRPr="00E53645">
        <w:rPr>
          <w:rFonts w:ascii="Times New Roman" w:hAnsi="Times New Roman" w:cs="Times New Roman"/>
          <w:sz w:val="24"/>
          <w:szCs w:val="24"/>
        </w:rPr>
        <w:t xml:space="preserve">has the minimum moment of inertia when the axis passes </w:t>
      </w:r>
      <w:r w:rsidR="0077731D">
        <w:rPr>
          <w:rFonts w:ascii="Times New Roman" w:hAnsi="Times New Roman" w:cs="Times New Roman"/>
          <w:sz w:val="24"/>
          <w:szCs w:val="24"/>
        </w:rPr>
        <w:t xml:space="preserve">through the center of mass, that is </w:t>
      </w:r>
    </w:p>
    <w:p w:rsidR="00E53645" w:rsidRPr="003C1A8A" w:rsidRDefault="003C1A8A" w:rsidP="00E53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I= µ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where 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mM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m+M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:rsidR="003C1A8A" w:rsidRDefault="003C1A8A" w:rsidP="003C1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3575" cy="914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D01" w:rsidRPr="003C1A8A" w:rsidRDefault="00A51D01" w:rsidP="003C1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6774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F3" w:rsidRDefault="00656C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51D01" w:rsidRDefault="00F96CD2" w:rsidP="00304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</w:t>
      </w:r>
      <w:r w:rsidR="002271AD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04CDB" w:rsidRPr="00304CDB">
        <w:rPr>
          <w:rFonts w:ascii="Times New Roman" w:hAnsi="Times New Roman" w:cs="Times New Roman"/>
          <w:sz w:val="24"/>
          <w:szCs w:val="24"/>
        </w:rPr>
        <w:t xml:space="preserve">Three identical thin rods, each of length </w:t>
      </w:r>
      <w:r w:rsidR="00304CDB" w:rsidRPr="00304CDB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="00304CDB" w:rsidRPr="00304CDB">
        <w:rPr>
          <w:rFonts w:ascii="Times New Roman" w:hAnsi="Times New Roman" w:cs="Times New Roman"/>
          <w:sz w:val="24"/>
          <w:szCs w:val="24"/>
        </w:rPr>
        <w:t xml:space="preserve">and mass </w:t>
      </w:r>
      <w:r w:rsidR="00304CDB" w:rsidRPr="00304CDB">
        <w:rPr>
          <w:rFonts w:ascii="Times New Roman" w:hAnsi="Times New Roman" w:cs="Times New Roman"/>
          <w:i/>
          <w:iCs/>
          <w:sz w:val="24"/>
          <w:szCs w:val="24"/>
        </w:rPr>
        <w:t>m,</w:t>
      </w:r>
      <w:r w:rsidR="00304C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4CDB" w:rsidRPr="00304CDB">
        <w:rPr>
          <w:rFonts w:ascii="Times New Roman" w:hAnsi="Times New Roman" w:cs="Times New Roman"/>
          <w:sz w:val="24"/>
          <w:szCs w:val="24"/>
        </w:rPr>
        <w:t>are welded perpendicular to one another as shown in</w:t>
      </w:r>
      <w:r w:rsidR="00304C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4CDB" w:rsidRPr="00304CDB">
        <w:rPr>
          <w:rFonts w:ascii="Times New Roman" w:hAnsi="Times New Roman" w:cs="Times New Roman"/>
          <w:sz w:val="24"/>
          <w:szCs w:val="24"/>
        </w:rPr>
        <w:t>Figure. The assembly is rotated about an axis</w:t>
      </w:r>
      <w:r w:rsidR="00304C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4CDB" w:rsidRPr="00304CDB">
        <w:rPr>
          <w:rFonts w:ascii="Times New Roman" w:hAnsi="Times New Roman" w:cs="Times New Roman"/>
          <w:sz w:val="24"/>
          <w:szCs w:val="24"/>
        </w:rPr>
        <w:t>that passes through the end of one rod and is parallel</w:t>
      </w:r>
      <w:r w:rsidR="00304C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4CDB" w:rsidRPr="00304CDB">
        <w:rPr>
          <w:rFonts w:ascii="Times New Roman" w:hAnsi="Times New Roman" w:cs="Times New Roman"/>
          <w:sz w:val="24"/>
          <w:szCs w:val="24"/>
        </w:rPr>
        <w:t>to another. Determine the moment of inertia of this</w:t>
      </w:r>
      <w:r w:rsidR="00304C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4CDB" w:rsidRPr="00304CDB">
        <w:rPr>
          <w:rFonts w:ascii="Times New Roman" w:hAnsi="Times New Roman" w:cs="Times New Roman"/>
          <w:sz w:val="24"/>
          <w:szCs w:val="24"/>
        </w:rPr>
        <w:t>structure.</w:t>
      </w:r>
    </w:p>
    <w:p w:rsidR="00A51D01" w:rsidRPr="00304CDB" w:rsidRDefault="00A51D01" w:rsidP="00304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04CDB" w:rsidRDefault="00304CDB" w:rsidP="00304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934656" cy="3009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95" cy="300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4D" w:rsidRDefault="0085364D" w:rsidP="00304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3AA0" w:rsidRPr="008D12CC" w:rsidRDefault="008E3AA0" w:rsidP="008E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Iz= m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/3, </m:t>
          </m:r>
        </m:oMath>
      </m:oMathPara>
    </w:p>
    <w:p w:rsidR="008E3AA0" w:rsidRPr="008D12CC" w:rsidRDefault="008E3AA0" w:rsidP="008E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B050"/>
              <w:sz w:val="24"/>
              <w:szCs w:val="24"/>
            </w:rPr>
            <m:t>Iy= m(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B05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B050"/>
                  <w:sz w:val="24"/>
                  <w:szCs w:val="24"/>
                </w:rPr>
                <m:t>L/2)</m:t>
              </m:r>
            </m:e>
            <m:sup>
              <m:r>
                <w:rPr>
                  <w:rFonts w:ascii="Cambria Math" w:hAnsi="Cambria Math" w:cs="Times New Roman"/>
                  <w:color w:val="00B05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B050"/>
              <w:sz w:val="24"/>
              <w:szCs w:val="24"/>
            </w:rPr>
            <m:t xml:space="preserve">, </m:t>
          </m:r>
        </m:oMath>
      </m:oMathPara>
    </w:p>
    <w:p w:rsidR="008D12CC" w:rsidRDefault="008D12CC" w:rsidP="008D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Ix=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+m(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L/2)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8D12CC" w:rsidRPr="003C1A8A" w:rsidRDefault="008D12CC" w:rsidP="008D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A16" w:rsidRPr="000B7189" w:rsidRDefault="008D12CC" w:rsidP="000B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B05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B05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B050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0B7189" w:rsidRDefault="000B71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5364D" w:rsidRDefault="00664346" w:rsidP="00853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</w:t>
      </w:r>
      <w:r w:rsidR="002271AD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64D" w:rsidRPr="0085364D">
        <w:rPr>
          <w:rFonts w:ascii="Times New Roman" w:hAnsi="Times New Roman" w:cs="Times New Roman"/>
          <w:sz w:val="24"/>
          <w:szCs w:val="24"/>
        </w:rPr>
        <w:t>Many machines employ cams for various purposes, such as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>opening and closing valves. In Figure, the cam is a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>circular disk rotating on a shaft that does not pass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>through the center of the disk. In the manufacture of the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 xml:space="preserve">cam, a uniform solid cylinder of radius </w:t>
      </w:r>
      <w:r w:rsidR="0085364D" w:rsidRPr="0085364D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85364D" w:rsidRPr="0085364D">
        <w:rPr>
          <w:rFonts w:ascii="Times New Roman" w:hAnsi="Times New Roman" w:cs="Times New Roman"/>
          <w:sz w:val="24"/>
          <w:szCs w:val="24"/>
        </w:rPr>
        <w:t>is first machined.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 xml:space="preserve">Then an off-center hole of radius </w:t>
      </w:r>
      <w:r w:rsidR="0085364D" w:rsidRPr="0085364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5364D" w:rsidRPr="0085364D">
        <w:rPr>
          <w:rFonts w:ascii="Times New Roman" w:hAnsi="Times New Roman" w:cs="Times New Roman"/>
          <w:sz w:val="24"/>
          <w:szCs w:val="24"/>
        </w:rPr>
        <w:t>/2 is drilled,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>parallel to the axis of the cylinder, and centered at a point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 xml:space="preserve">a distance </w:t>
      </w:r>
      <w:r w:rsidR="0085364D" w:rsidRPr="0085364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5364D" w:rsidRPr="0085364D">
        <w:rPr>
          <w:rFonts w:ascii="Times New Roman" w:hAnsi="Times New Roman" w:cs="Times New Roman"/>
          <w:sz w:val="24"/>
          <w:szCs w:val="24"/>
        </w:rPr>
        <w:t>/2 from the center of the cylinder. The cam,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 xml:space="preserve">of mass </w:t>
      </w:r>
      <w:r w:rsidR="0085364D" w:rsidRPr="0085364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5364D" w:rsidRPr="0085364D">
        <w:rPr>
          <w:rFonts w:ascii="Times New Roman" w:hAnsi="Times New Roman" w:cs="Times New Roman"/>
          <w:sz w:val="24"/>
          <w:szCs w:val="24"/>
        </w:rPr>
        <w:t>, is then slipped onto the circular shaft and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>welded into place. What is the kinetic energy of the cam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 xml:space="preserve">when it is rotating with angular speed </w:t>
      </w:r>
      <w:r w:rsidR="00EC1671">
        <w:rPr>
          <w:rFonts w:ascii="Cambria Math" w:hAnsi="Cambria Math" w:cs="Times New Roman"/>
          <w:sz w:val="24"/>
          <w:szCs w:val="24"/>
        </w:rPr>
        <w:t>ω</w:t>
      </w:r>
      <w:r w:rsidR="0085364D" w:rsidRPr="0085364D">
        <w:rPr>
          <w:rFonts w:ascii="Times New Roman" w:hAnsi="Times New Roman" w:cs="Times New Roman"/>
          <w:sz w:val="24"/>
          <w:szCs w:val="24"/>
        </w:rPr>
        <w:t xml:space="preserve"> about the axis of</w:t>
      </w:r>
      <w:r w:rsidR="0085364D">
        <w:rPr>
          <w:rFonts w:ascii="Times New Roman" w:hAnsi="Times New Roman" w:cs="Times New Roman"/>
          <w:sz w:val="24"/>
          <w:szCs w:val="24"/>
        </w:rPr>
        <w:t xml:space="preserve"> </w:t>
      </w:r>
      <w:r w:rsidR="0085364D" w:rsidRPr="0085364D">
        <w:rPr>
          <w:rFonts w:ascii="Times New Roman" w:hAnsi="Times New Roman" w:cs="Times New Roman"/>
          <w:sz w:val="24"/>
          <w:szCs w:val="24"/>
        </w:rPr>
        <w:t>the shaft?</w:t>
      </w:r>
    </w:p>
    <w:p w:rsidR="0074526B" w:rsidRDefault="00664346" w:rsidP="006643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17811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6B" w:rsidRDefault="000B7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32084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89" w:rsidRDefault="000B718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:rsidR="00A636E5" w:rsidRPr="00A636E5" w:rsidRDefault="00561CD7" w:rsidP="00A6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182.25pt;margin-top:-13.85pt;width:44.25pt;height:39.75pt;z-index:251658240" fillcolor="red" strokecolor="black [3213]"/>
        </w:pict>
      </w:r>
      <w:r w:rsidR="00A636E5" w:rsidRPr="00A636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A little chat with Integration</w:t>
      </w:r>
      <w:r w:rsidR="003B56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!</w:t>
      </w:r>
    </w:p>
    <w:p w:rsidR="00A636E5" w:rsidRDefault="00A636E5" w:rsidP="00A6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664346" w:rsidRDefault="00A636E5" w:rsidP="00A6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2271AD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55F89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126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6563" w:rsidRPr="00286563">
        <w:rPr>
          <w:rFonts w:ascii="Times New Roman" w:hAnsi="Times New Roman" w:cs="Times New Roman"/>
          <w:bCs/>
          <w:sz w:val="24"/>
          <w:szCs w:val="24"/>
        </w:rPr>
        <w:t>Try to</w:t>
      </w:r>
      <w:r w:rsidR="00286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6563">
        <w:rPr>
          <w:rFonts w:ascii="Times New Roman" w:hAnsi="Times New Roman" w:cs="Times New Roman"/>
          <w:sz w:val="24"/>
          <w:szCs w:val="24"/>
        </w:rPr>
        <w:t>c</w:t>
      </w:r>
      <w:r w:rsidRPr="00A636E5">
        <w:rPr>
          <w:rFonts w:ascii="Times New Roman" w:hAnsi="Times New Roman" w:cs="Times New Roman"/>
          <w:sz w:val="24"/>
          <w:szCs w:val="24"/>
        </w:rPr>
        <w:t>alculate the moment of inertia of a thin plate,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6E5">
        <w:rPr>
          <w:rFonts w:ascii="Times New Roman" w:hAnsi="Times New Roman" w:cs="Times New Roman"/>
          <w:sz w:val="24"/>
          <w:szCs w:val="24"/>
        </w:rPr>
        <w:t xml:space="preserve">shape of a right triangle, about an axis as </w:t>
      </w:r>
      <w:r w:rsidR="00FE28F4">
        <w:rPr>
          <w:rFonts w:ascii="Times New Roman" w:hAnsi="Times New Roman" w:cs="Times New Roman"/>
          <w:sz w:val="24"/>
          <w:szCs w:val="24"/>
        </w:rPr>
        <w:t xml:space="preserve">shown </w:t>
      </w:r>
      <w:r w:rsidRPr="00A636E5">
        <w:rPr>
          <w:rFonts w:ascii="Times New Roman" w:hAnsi="Times New Roman" w:cs="Times New Roman"/>
          <w:sz w:val="24"/>
          <w:szCs w:val="24"/>
        </w:rPr>
        <w:t>in Figure</w:t>
      </w:r>
      <w:r w:rsidR="00FE28F4">
        <w:rPr>
          <w:rFonts w:ascii="Times New Roman" w:hAnsi="Times New Roman" w:cs="Times New Roman"/>
          <w:sz w:val="24"/>
          <w:szCs w:val="24"/>
        </w:rPr>
        <w:t xml:space="preserve"> (a)-(d)</w:t>
      </w:r>
      <w:r w:rsidRPr="00A636E5">
        <w:rPr>
          <w:rFonts w:ascii="Times New Roman" w:hAnsi="Times New Roman" w:cs="Times New Roman"/>
          <w:sz w:val="24"/>
          <w:szCs w:val="24"/>
        </w:rPr>
        <w:t xml:space="preserve">. </w:t>
      </w:r>
      <w:r w:rsidR="00B04984">
        <w:rPr>
          <w:rFonts w:ascii="Times New Roman" w:hAnsi="Times New Roman" w:cs="Times New Roman"/>
          <w:sz w:val="24"/>
          <w:szCs w:val="24"/>
        </w:rPr>
        <w:t>If</w:t>
      </w:r>
      <w:r w:rsidRPr="00A636E5">
        <w:rPr>
          <w:rFonts w:ascii="Times New Roman" w:hAnsi="Times New Roman" w:cs="Times New Roman"/>
          <w:sz w:val="24"/>
          <w:szCs w:val="24"/>
        </w:rPr>
        <w:t xml:space="preserve"> </w:t>
      </w:r>
      <w:r w:rsidR="00B0498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636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4984" w:rsidRPr="00A636E5">
        <w:rPr>
          <w:rFonts w:ascii="Times New Roman" w:hAnsi="Times New Roman" w:cs="Times New Roman"/>
          <w:sz w:val="24"/>
          <w:szCs w:val="24"/>
        </w:rPr>
        <w:t>represents</w:t>
      </w:r>
      <w:r w:rsidR="00B04984">
        <w:rPr>
          <w:rFonts w:ascii="Times New Roman" w:hAnsi="Times New Roman" w:cs="Times New Roman"/>
          <w:sz w:val="24"/>
          <w:szCs w:val="24"/>
        </w:rPr>
        <w:t xml:space="preserve"> </w:t>
      </w:r>
      <w:r w:rsidRPr="00A636E5">
        <w:rPr>
          <w:rFonts w:ascii="Times New Roman" w:hAnsi="Times New Roman" w:cs="Times New Roman"/>
          <w:sz w:val="24"/>
          <w:szCs w:val="24"/>
        </w:rPr>
        <w:t xml:space="preserve">the mass of the triangle </w:t>
      </w:r>
      <w:r w:rsidR="00B04984">
        <w:rPr>
          <w:rFonts w:ascii="Times New Roman" w:hAnsi="Times New Roman" w:cs="Times New Roman"/>
          <w:sz w:val="24"/>
          <w:szCs w:val="24"/>
        </w:rPr>
        <w:t xml:space="preserve">and dm mass of small </w:t>
      </w:r>
      <w:r w:rsidR="00286563">
        <w:rPr>
          <w:rFonts w:ascii="Times New Roman" w:hAnsi="Times New Roman" w:cs="Times New Roman"/>
          <w:sz w:val="24"/>
          <w:szCs w:val="24"/>
        </w:rPr>
        <w:t xml:space="preserve">mass </w:t>
      </w:r>
      <w:r w:rsidR="00B04984">
        <w:rPr>
          <w:rFonts w:ascii="Times New Roman" w:hAnsi="Times New Roman" w:cs="Times New Roman"/>
          <w:sz w:val="24"/>
          <w:szCs w:val="24"/>
        </w:rPr>
        <w:t>element (strip), d</w:t>
      </w:r>
      <w:r w:rsidRPr="00A636E5">
        <w:rPr>
          <w:rFonts w:ascii="Times New Roman" w:hAnsi="Times New Roman" w:cs="Times New Roman"/>
          <w:sz w:val="24"/>
          <w:szCs w:val="24"/>
        </w:rPr>
        <w:t xml:space="preserve">o the calculation </w:t>
      </w:r>
      <w:r w:rsidR="00B04984">
        <w:rPr>
          <w:rFonts w:ascii="Times New Roman" w:hAnsi="Times New Roman" w:cs="Times New Roman"/>
          <w:sz w:val="24"/>
          <w:szCs w:val="24"/>
        </w:rPr>
        <w:t>for all four ways</w:t>
      </w:r>
      <w:r w:rsidR="00286563">
        <w:rPr>
          <w:rFonts w:ascii="Times New Roman" w:hAnsi="Times New Roman" w:cs="Times New Roman"/>
          <w:sz w:val="24"/>
          <w:szCs w:val="24"/>
        </w:rPr>
        <w:t xml:space="preserve"> (a)-(d)</w:t>
      </w:r>
      <w:r w:rsidR="00B0498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55F89" w:rsidRDefault="00D55F89" w:rsidP="00D5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032">
        <w:rPr>
          <w:rFonts w:ascii="Times New Roman" w:hAnsi="Times New Roman" w:cs="Times New Roman"/>
          <w:b/>
          <w:sz w:val="24"/>
          <w:szCs w:val="24"/>
        </w:rPr>
        <w:t>(</w:t>
      </w:r>
      <w:r w:rsidR="00A82032" w:rsidRPr="00A82032">
        <w:rPr>
          <w:rFonts w:ascii="Times New Roman" w:hAnsi="Times New Roman" w:cs="Times New Roman"/>
          <w:b/>
          <w:sz w:val="24"/>
          <w:szCs w:val="24"/>
        </w:rPr>
        <w:t>B</w:t>
      </w:r>
      <w:r w:rsidRPr="00A8203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  <w:r w:rsidRPr="00D55F89">
        <w:rPr>
          <w:rFonts w:ascii="Times New Roman" w:hAnsi="Times New Roman" w:cs="Times New Roman"/>
          <w:sz w:val="24"/>
          <w:szCs w:val="24"/>
        </w:rPr>
        <w:t xml:space="preserve"> </w:t>
      </w:r>
      <w:r w:rsidRPr="00D55F89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D55F89">
        <w:rPr>
          <w:rFonts w:ascii="Times New Roman" w:hAnsi="Times New Roman" w:cs="Times New Roman"/>
          <w:sz w:val="24"/>
          <w:szCs w:val="24"/>
        </w:rPr>
        <w:t>represent the moment of inertia</w:t>
      </w:r>
      <w:r>
        <w:rPr>
          <w:rFonts w:ascii="Times New Roman" w:hAnsi="Times New Roman" w:cs="Times New Roman"/>
          <w:sz w:val="24"/>
          <w:szCs w:val="24"/>
        </w:rPr>
        <w:t xml:space="preserve"> calculated in part (A), calculate the inertia</w:t>
      </w:r>
      <w:r w:rsidRPr="00D55F89">
        <w:rPr>
          <w:rFonts w:ascii="Times New Roman" w:hAnsi="Times New Roman" w:cs="Times New Roman"/>
          <w:sz w:val="24"/>
          <w:szCs w:val="24"/>
        </w:rPr>
        <w:t xml:space="preserve"> </w:t>
      </w:r>
      <w:r w:rsidRPr="00D55F89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D55F89">
        <w:rPr>
          <w:rFonts w:ascii="Times New Roman" w:hAnsi="Times New Roman" w:cs="Times New Roman"/>
          <w:sz w:val="16"/>
          <w:szCs w:val="24"/>
        </w:rPr>
        <w:t>CM</w:t>
      </w:r>
      <w:r w:rsidRPr="00D55F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55F89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F89">
        <w:rPr>
          <w:rFonts w:ascii="Times New Roman" w:hAnsi="Times New Roman" w:cs="Times New Roman"/>
          <w:sz w:val="24"/>
          <w:szCs w:val="24"/>
        </w:rPr>
        <w:t>the moment of inertia of the triangle about an axis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F89">
        <w:rPr>
          <w:rFonts w:ascii="Times New Roman" w:hAnsi="Times New Roman" w:cs="Times New Roman"/>
          <w:sz w:val="24"/>
          <w:szCs w:val="24"/>
        </w:rPr>
        <w:t xml:space="preserve">through the center of mass and parallel to side </w:t>
      </w:r>
      <w:r w:rsidRPr="00D55F89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D55F89">
        <w:rPr>
          <w:rFonts w:ascii="Times New Roman" w:hAnsi="Times New Roman" w:cs="Times New Roman"/>
          <w:sz w:val="24"/>
          <w:szCs w:val="24"/>
        </w:rPr>
        <w:t>.</w:t>
      </w:r>
    </w:p>
    <w:p w:rsidR="00286563" w:rsidRPr="00286563" w:rsidRDefault="00286563" w:rsidP="00D5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6563">
        <w:rPr>
          <w:rFonts w:ascii="Times New Roman" w:hAnsi="Times New Roman" w:cs="Times New Roman"/>
          <w:b/>
          <w:sz w:val="24"/>
          <w:szCs w:val="24"/>
        </w:rPr>
        <w:t>(C)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86563">
        <w:rPr>
          <w:rFonts w:ascii="Times New Roman" w:hAnsi="Times New Roman" w:cs="Times New Roman"/>
          <w:sz w:val="24"/>
          <w:szCs w:val="24"/>
        </w:rPr>
        <w:t xml:space="preserve">Have you succeeded to calculate </w:t>
      </w:r>
      <w:proofErr w:type="gramStart"/>
      <w:r w:rsidRPr="0028656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286563">
        <w:rPr>
          <w:rFonts w:ascii="Times New Roman" w:hAnsi="Times New Roman" w:cs="Times New Roman"/>
          <w:sz w:val="24"/>
          <w:szCs w:val="24"/>
        </w:rPr>
        <w:t xml:space="preserve"> in all four cases? If failed in any one of the parts, why?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65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5F89" w:rsidRDefault="00D55F89" w:rsidP="00D5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25F">
        <w:rPr>
          <w:rFonts w:ascii="Times New Roman" w:hAnsi="Times New Roman" w:cs="Times New Roman"/>
          <w:b/>
          <w:sz w:val="24"/>
          <w:szCs w:val="24"/>
        </w:rPr>
        <w:t>Note</w:t>
      </w:r>
      <w:r w:rsidR="004F19E0" w:rsidRPr="0012625F">
        <w:rPr>
          <w:rFonts w:ascii="Times New Roman" w:hAnsi="Times New Roman" w:cs="Times New Roman"/>
          <w:b/>
          <w:sz w:val="24"/>
          <w:szCs w:val="24"/>
        </w:rPr>
        <w:t>:</w:t>
      </w:r>
      <w:r w:rsidR="004F19E0">
        <w:rPr>
          <w:rFonts w:ascii="Times New Roman" w:hAnsi="Times New Roman" w:cs="Times New Roman"/>
          <w:sz w:val="24"/>
          <w:szCs w:val="24"/>
        </w:rPr>
        <w:t xml:space="preserve"> T</w:t>
      </w:r>
      <w:r w:rsidRPr="00D55F89">
        <w:rPr>
          <w:rFonts w:ascii="Times New Roman" w:hAnsi="Times New Roman" w:cs="Times New Roman"/>
          <w:sz w:val="24"/>
          <w:szCs w:val="24"/>
        </w:rPr>
        <w:t>he center of mass</w:t>
      </w:r>
      <w:r w:rsidR="004F19E0">
        <w:rPr>
          <w:rFonts w:ascii="Times New Roman" w:hAnsi="Times New Roman" w:cs="Times New Roman"/>
          <w:sz w:val="24"/>
          <w:szCs w:val="24"/>
        </w:rPr>
        <w:t xml:space="preserve"> </w:t>
      </w:r>
      <w:r w:rsidRPr="00D55F89">
        <w:rPr>
          <w:rFonts w:ascii="Times New Roman" w:hAnsi="Times New Roman" w:cs="Times New Roman"/>
          <w:sz w:val="24"/>
          <w:szCs w:val="24"/>
        </w:rPr>
        <w:t xml:space="preserve">of the triangle is two thirds of the way along the length </w:t>
      </w:r>
      <w:r w:rsidRPr="00D55F89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55F89">
        <w:rPr>
          <w:rFonts w:ascii="Times New Roman" w:hAnsi="Times New Roman" w:cs="Times New Roman"/>
          <w:sz w:val="24"/>
          <w:szCs w:val="24"/>
        </w:rPr>
        <w:t>,</w:t>
      </w:r>
      <w:r w:rsidR="004F19E0">
        <w:rPr>
          <w:rFonts w:ascii="Times New Roman" w:hAnsi="Times New Roman" w:cs="Times New Roman"/>
          <w:sz w:val="24"/>
          <w:szCs w:val="24"/>
        </w:rPr>
        <w:t xml:space="preserve"> </w:t>
      </w:r>
      <w:r w:rsidRPr="00D55F89">
        <w:rPr>
          <w:rFonts w:ascii="Times New Roman" w:hAnsi="Times New Roman" w:cs="Times New Roman"/>
          <w:sz w:val="24"/>
          <w:szCs w:val="24"/>
        </w:rPr>
        <w:t xml:space="preserve">from the corner toward the side of height </w:t>
      </w:r>
      <w:r w:rsidRPr="00D55F89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D55F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28F4" w:rsidRDefault="00FE28F4" w:rsidP="00FE28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7151" cy="3571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603" cy="357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3" w:rsidRDefault="00F154D3" w:rsidP="00EF7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F154D3" w:rsidRDefault="00F154D3" w:rsidP="00EF7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F154D3" w:rsidRDefault="00F154D3" w:rsidP="00EF7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F154D3" w:rsidRDefault="00F154D3" w:rsidP="00EF7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F154D3" w:rsidRDefault="00F154D3" w:rsidP="00EF7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F154D3" w:rsidRDefault="00F154D3" w:rsidP="00EF7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F154D3" w:rsidRDefault="00F154D3" w:rsidP="00EF7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271AD" w:rsidRPr="00127DB4" w:rsidRDefault="002271AD" w:rsidP="00EF7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127DB4">
        <w:rPr>
          <w:rFonts w:ascii="Times New Roman" w:hAnsi="Times New Roman" w:cs="Times New Roman"/>
          <w:color w:val="00B050"/>
          <w:sz w:val="28"/>
          <w:szCs w:val="28"/>
        </w:rPr>
        <w:t>Answers</w:t>
      </w:r>
    </w:p>
    <w:p w:rsidR="002271AD" w:rsidRPr="00127DB4" w:rsidRDefault="002271AD" w:rsidP="00B50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Problem 1: </w:t>
      </w:r>
      <w:r w:rsidR="00B5089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a</m:t>
            </m:r>
          </m:e>
        </m:d>
        <m:r>
          <w:rPr>
            <w:rFonts w:ascii="Cambria Math" w:hAnsi="Times New Roman" w:cs="Times New Roman"/>
            <w:color w:val="00B050"/>
            <w:sz w:val="28"/>
            <w:szCs w:val="28"/>
          </w:rPr>
          <m:t>92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Kg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color w:val="00B050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b</m:t>
            </m:r>
          </m:e>
        </m:d>
        <m:r>
          <w:rPr>
            <w:rFonts w:ascii="Cambria Math" w:hAnsi="Times New Roman" w:cs="Times New Roman"/>
            <w:color w:val="00B050"/>
            <w:sz w:val="28"/>
            <w:szCs w:val="28"/>
          </w:rPr>
          <m:t>184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J</m:t>
        </m:r>
      </m:oMath>
    </w:p>
    <w:p w:rsidR="00D003D8" w:rsidRPr="00127DB4" w:rsidRDefault="00D003D8" w:rsidP="00D00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Problem 2: </w:t>
      </w:r>
      <m:oMath>
        <m:d>
          <m:d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a</m:t>
            </m:r>
          </m:e>
        </m:d>
        <m:r>
          <w:rPr>
            <w:rFonts w:ascii="Cambria Math" w:hAnsi="Times New Roman" w:cs="Times New Roman"/>
            <w:color w:val="00B050"/>
            <w:sz w:val="28"/>
            <w:szCs w:val="28"/>
          </w:rPr>
          <m:t>143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Kg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color w:val="00B050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b</m:t>
            </m:r>
          </m:e>
        </m:d>
        <m:r>
          <w:rPr>
            <w:rFonts w:ascii="Cambria Math" w:hAnsi="Times New Roman" w:cs="Times New Roman"/>
            <w:color w:val="00B050"/>
            <w:sz w:val="28"/>
            <w:szCs w:val="28"/>
          </w:rPr>
          <m:t>2570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J</m:t>
        </m:r>
      </m:oMath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1F5E98" w:rsidRPr="00127DB4" w:rsidRDefault="001F5E98" w:rsidP="001F5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Problem 3: </w:t>
      </w:r>
      <m:oMath>
        <m:d>
          <m:d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color w:val="00B050"/>
            <w:sz w:val="28"/>
            <w:szCs w:val="28"/>
          </w:rPr>
          <m:t>I</m:t>
        </m:r>
        <m:r>
          <w:rPr>
            <w:rFonts w:ascii="Cambria Math" w:hAnsi="Times New Roman" w:cs="Times New Roman"/>
            <w:color w:val="00B05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color w:val="00B050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L</m:t>
            </m:r>
            <m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</m:oMath>
    </w:p>
    <w:p w:rsidR="001F5E98" w:rsidRPr="00127DB4" w:rsidRDefault="001F5E98" w:rsidP="001F5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Problem 4: </w:t>
      </w:r>
      <m:oMath>
        <m:r>
          <w:rPr>
            <w:rFonts w:ascii="Cambria Math" w:hAnsi="Cambria Math" w:cs="Times New Roman"/>
            <w:color w:val="00B050"/>
            <w:sz w:val="28"/>
            <w:szCs w:val="28"/>
          </w:rPr>
          <m:t>I</m:t>
        </m:r>
        <m:r>
          <w:rPr>
            <w:rFonts w:ascii="Cambria Math" w:hAnsi="Times New Roman" w:cs="Times New Roman"/>
            <w:color w:val="00B050"/>
            <w:sz w:val="28"/>
            <w:szCs w:val="28"/>
          </w:rPr>
          <m:t>=11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L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color w:val="00B050"/>
            <w:sz w:val="28"/>
            <w:szCs w:val="28"/>
          </w:rPr>
          <m:t>/12</m:t>
        </m:r>
      </m:oMath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1F5E98" w:rsidRPr="00127DB4" w:rsidRDefault="001F5E98" w:rsidP="001F5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Problem 5: </w:t>
      </w:r>
      <m:oMath>
        <m:r>
          <w:rPr>
            <w:rFonts w:ascii="Cambria Math" w:hAnsi="Cambria Math" w:cs="Times New Roman"/>
            <w:color w:val="00B050"/>
            <w:sz w:val="28"/>
            <w:szCs w:val="28"/>
          </w:rPr>
          <m:t>I</m:t>
        </m:r>
        <m:r>
          <w:rPr>
            <w:rFonts w:ascii="Cambria Math" w:hAnsi="Times New Roman" w:cs="Times New Roman"/>
            <w:color w:val="00B050"/>
            <w:sz w:val="28"/>
            <w:szCs w:val="28"/>
          </w:rPr>
          <m:t>=23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R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ω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color w:val="00B050"/>
            <w:sz w:val="28"/>
            <w:szCs w:val="28"/>
          </w:rPr>
          <m:t>/48</m:t>
        </m:r>
      </m:oMath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CF2CB6" w:rsidRPr="00A2375A" w:rsidRDefault="00F154D3" w:rsidP="00A23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Problem </w:t>
      </w:r>
      <w:r w:rsidR="002A416C" w:rsidRPr="00127DB4">
        <w:rPr>
          <w:rFonts w:ascii="Times New Roman" w:hAnsi="Times New Roman" w:cs="Times New Roman"/>
          <w:color w:val="00B050"/>
          <w:sz w:val="28"/>
          <w:szCs w:val="28"/>
        </w:rPr>
        <w:t>6</w:t>
      </w:r>
      <w:r w:rsidRPr="00127DB4">
        <w:rPr>
          <w:rFonts w:ascii="Times New Roman" w:hAnsi="Times New Roman" w:cs="Times New Roman"/>
          <w:color w:val="00B050"/>
          <w:sz w:val="28"/>
          <w:szCs w:val="28"/>
        </w:rPr>
        <w:t xml:space="preserve">: </w:t>
      </w:r>
      <w:r w:rsidR="00CF2CB6" w:rsidRPr="00127DB4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L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</m:oMath>
      <w:r w:rsidR="00EF72F7" w:rsidRPr="00127DB4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</w:t>
      </w:r>
      <w:r w:rsidRPr="00127DB4">
        <w:rPr>
          <w:rFonts w:ascii="Times New Roman" w:hAnsi="Times New Roman" w:cs="Times New Roman"/>
          <w:i/>
          <w:color w:val="00B050"/>
          <w:sz w:val="28"/>
          <w:szCs w:val="28"/>
        </w:rPr>
        <w:t>&amp;</w:t>
      </w:r>
      <w:r w:rsidR="00EF72F7" w:rsidRPr="00127DB4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Times New Roman" w:hAnsi="Cambria Math" w:cs="Times New Roman"/>
                <w:color w:val="00B050"/>
                <w:sz w:val="28"/>
                <w:szCs w:val="28"/>
              </w:rPr>
              <m:t>h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</m:oMath>
      <w:r w:rsidR="00A2375A">
        <w:rPr>
          <w:rFonts w:ascii="Times New Roman" w:hAnsi="Times New Roman" w:cs="Times New Roman"/>
          <w:color w:val="00B050"/>
          <w:sz w:val="28"/>
          <w:szCs w:val="28"/>
        </w:rPr>
        <w:t xml:space="preserve"> (b) </w:t>
      </w:r>
      <m:oMath>
        <m:r>
          <w:rPr>
            <w:rFonts w:ascii="Cambria Math" w:hAnsi="Times New Roman" w:cs="Times New Roman"/>
            <w:color w:val="00B050"/>
            <w:sz w:val="28"/>
            <w:szCs w:val="28"/>
          </w:rPr>
          <m:t>I=</m:t>
        </m:r>
        <m:sSub>
          <m:sSub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cm</m:t>
            </m:r>
          </m:sub>
        </m:sSub>
        <m:r>
          <w:rPr>
            <w:rFonts w:ascii="Cambria Math" w:hAnsi="Times New Roman" w:cs="Times New Roman"/>
            <w:color w:val="00B050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B05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2L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color w:val="00B050"/>
            <w:sz w:val="28"/>
            <w:szCs w:val="28"/>
          </w:rPr>
          <m:t>≫</m:t>
        </m:r>
        <m:r>
          <w:rPr>
            <w:rFonts w:ascii="Cambria Math" w:hAnsi="Times New Roman" w:cs="Times New Roman"/>
            <w:color w:val="00B050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cm</m:t>
            </m:r>
          </m:sub>
        </m:sSub>
        <m:r>
          <w:rPr>
            <w:rFonts w:ascii="Cambria Math" w:hAnsi="Times New Roman" w:cs="Times New Roman"/>
            <w:color w:val="00B050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L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color w:val="00B050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color w:val="00B050"/>
            <w:sz w:val="28"/>
            <w:szCs w:val="28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  <w:color w:val="00B05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8"/>
                <w:szCs w:val="28"/>
              </w:rPr>
              <m:t>L</m:t>
            </m:r>
          </m:e>
          <m:sup>
            <m:r>
              <w:rPr>
                <w:rFonts w:ascii="Cambria Math" w:hAnsi="Times New Roman" w:cs="Times New Roman"/>
                <w:color w:val="00B050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color w:val="00B050"/>
            <w:sz w:val="28"/>
            <w:szCs w:val="28"/>
          </w:rPr>
          <m:t>=</m:t>
        </m:r>
      </m:oMath>
    </w:p>
    <w:sectPr w:rsidR="00CF2CB6" w:rsidRPr="00A2375A" w:rsidSect="0041050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E2FAB"/>
    <w:multiLevelType w:val="hybridMultilevel"/>
    <w:tmpl w:val="638A4046"/>
    <w:lvl w:ilvl="0" w:tplc="BDFC2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72983"/>
    <w:multiLevelType w:val="hybridMultilevel"/>
    <w:tmpl w:val="794A6F24"/>
    <w:lvl w:ilvl="0" w:tplc="0F8026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12F6"/>
    <w:rsid w:val="00007D57"/>
    <w:rsid w:val="0004125F"/>
    <w:rsid w:val="00046221"/>
    <w:rsid w:val="000832C6"/>
    <w:rsid w:val="00083784"/>
    <w:rsid w:val="00085688"/>
    <w:rsid w:val="00093547"/>
    <w:rsid w:val="000954C4"/>
    <w:rsid w:val="000A613D"/>
    <w:rsid w:val="000B4438"/>
    <w:rsid w:val="000B7189"/>
    <w:rsid w:val="000F0779"/>
    <w:rsid w:val="000F45C3"/>
    <w:rsid w:val="001009ED"/>
    <w:rsid w:val="00101A8F"/>
    <w:rsid w:val="00102928"/>
    <w:rsid w:val="00102AED"/>
    <w:rsid w:val="00103D47"/>
    <w:rsid w:val="00112C3C"/>
    <w:rsid w:val="001168C3"/>
    <w:rsid w:val="001229FE"/>
    <w:rsid w:val="00123C80"/>
    <w:rsid w:val="0012625F"/>
    <w:rsid w:val="00127DB4"/>
    <w:rsid w:val="00144B82"/>
    <w:rsid w:val="00157647"/>
    <w:rsid w:val="00167F31"/>
    <w:rsid w:val="0018522C"/>
    <w:rsid w:val="00190402"/>
    <w:rsid w:val="001939B1"/>
    <w:rsid w:val="0019500C"/>
    <w:rsid w:val="001A3EFA"/>
    <w:rsid w:val="001A59E1"/>
    <w:rsid w:val="001A5D80"/>
    <w:rsid w:val="001A733A"/>
    <w:rsid w:val="001B27B9"/>
    <w:rsid w:val="001B5754"/>
    <w:rsid w:val="001C3CE2"/>
    <w:rsid w:val="001D05F4"/>
    <w:rsid w:val="001F28F6"/>
    <w:rsid w:val="001F40AE"/>
    <w:rsid w:val="001F5E98"/>
    <w:rsid w:val="001F690C"/>
    <w:rsid w:val="001F76BA"/>
    <w:rsid w:val="00200479"/>
    <w:rsid w:val="002044F0"/>
    <w:rsid w:val="0020568F"/>
    <w:rsid w:val="0021028F"/>
    <w:rsid w:val="002126C0"/>
    <w:rsid w:val="00213852"/>
    <w:rsid w:val="002143BD"/>
    <w:rsid w:val="00215C69"/>
    <w:rsid w:val="00221863"/>
    <w:rsid w:val="002271AD"/>
    <w:rsid w:val="00237426"/>
    <w:rsid w:val="00241F44"/>
    <w:rsid w:val="00262DE5"/>
    <w:rsid w:val="002671CD"/>
    <w:rsid w:val="002827F3"/>
    <w:rsid w:val="00286563"/>
    <w:rsid w:val="00291FB6"/>
    <w:rsid w:val="002A1034"/>
    <w:rsid w:val="002A416C"/>
    <w:rsid w:val="002A500C"/>
    <w:rsid w:val="002B00A3"/>
    <w:rsid w:val="002B2310"/>
    <w:rsid w:val="002D6180"/>
    <w:rsid w:val="002D7C30"/>
    <w:rsid w:val="002E4E8A"/>
    <w:rsid w:val="002F0326"/>
    <w:rsid w:val="0030063B"/>
    <w:rsid w:val="0030163A"/>
    <w:rsid w:val="00303F36"/>
    <w:rsid w:val="00304CDB"/>
    <w:rsid w:val="0030583D"/>
    <w:rsid w:val="00312BAB"/>
    <w:rsid w:val="00314D90"/>
    <w:rsid w:val="00321AC5"/>
    <w:rsid w:val="00331076"/>
    <w:rsid w:val="00333D7E"/>
    <w:rsid w:val="00352C4D"/>
    <w:rsid w:val="00365E33"/>
    <w:rsid w:val="003673AC"/>
    <w:rsid w:val="00377DD1"/>
    <w:rsid w:val="003819F2"/>
    <w:rsid w:val="003968F5"/>
    <w:rsid w:val="00396EFE"/>
    <w:rsid w:val="003A3695"/>
    <w:rsid w:val="003A3A70"/>
    <w:rsid w:val="003B56A1"/>
    <w:rsid w:val="003B6E33"/>
    <w:rsid w:val="003C0EE5"/>
    <w:rsid w:val="003C1A8A"/>
    <w:rsid w:val="003D62A5"/>
    <w:rsid w:val="003D7096"/>
    <w:rsid w:val="003E1C95"/>
    <w:rsid w:val="003E5107"/>
    <w:rsid w:val="003E68C2"/>
    <w:rsid w:val="00410509"/>
    <w:rsid w:val="00411909"/>
    <w:rsid w:val="00423C7F"/>
    <w:rsid w:val="00436F51"/>
    <w:rsid w:val="00460EF8"/>
    <w:rsid w:val="00467828"/>
    <w:rsid w:val="00467B36"/>
    <w:rsid w:val="00473CC2"/>
    <w:rsid w:val="004805A5"/>
    <w:rsid w:val="004A66CA"/>
    <w:rsid w:val="004B3725"/>
    <w:rsid w:val="004B5501"/>
    <w:rsid w:val="004D0AD0"/>
    <w:rsid w:val="004E0FB4"/>
    <w:rsid w:val="004E4419"/>
    <w:rsid w:val="004E5041"/>
    <w:rsid w:val="004F19E0"/>
    <w:rsid w:val="004F2233"/>
    <w:rsid w:val="004F5280"/>
    <w:rsid w:val="004F60C5"/>
    <w:rsid w:val="004F7B0D"/>
    <w:rsid w:val="00503B24"/>
    <w:rsid w:val="00505E85"/>
    <w:rsid w:val="00517A25"/>
    <w:rsid w:val="00521C8C"/>
    <w:rsid w:val="00532241"/>
    <w:rsid w:val="005368B3"/>
    <w:rsid w:val="00561CD7"/>
    <w:rsid w:val="00562138"/>
    <w:rsid w:val="00571801"/>
    <w:rsid w:val="0057192B"/>
    <w:rsid w:val="00584B42"/>
    <w:rsid w:val="00596BFE"/>
    <w:rsid w:val="00597507"/>
    <w:rsid w:val="005A2CEB"/>
    <w:rsid w:val="005A43D9"/>
    <w:rsid w:val="005A4E26"/>
    <w:rsid w:val="005A75B9"/>
    <w:rsid w:val="005B10BE"/>
    <w:rsid w:val="005B291B"/>
    <w:rsid w:val="005B3391"/>
    <w:rsid w:val="005C7A16"/>
    <w:rsid w:val="005D05C1"/>
    <w:rsid w:val="005E07E5"/>
    <w:rsid w:val="005E09EE"/>
    <w:rsid w:val="005E38CE"/>
    <w:rsid w:val="005E5F31"/>
    <w:rsid w:val="00610D2B"/>
    <w:rsid w:val="00634313"/>
    <w:rsid w:val="00640C76"/>
    <w:rsid w:val="00647A0E"/>
    <w:rsid w:val="00656CF3"/>
    <w:rsid w:val="00664346"/>
    <w:rsid w:val="0067262C"/>
    <w:rsid w:val="0068182F"/>
    <w:rsid w:val="00693B2B"/>
    <w:rsid w:val="006945CE"/>
    <w:rsid w:val="00697451"/>
    <w:rsid w:val="00697C35"/>
    <w:rsid w:val="006B254B"/>
    <w:rsid w:val="006C15D5"/>
    <w:rsid w:val="006C5064"/>
    <w:rsid w:val="006D0F70"/>
    <w:rsid w:val="006E15BA"/>
    <w:rsid w:val="006E245C"/>
    <w:rsid w:val="006F3454"/>
    <w:rsid w:val="00700B6F"/>
    <w:rsid w:val="00703627"/>
    <w:rsid w:val="00716477"/>
    <w:rsid w:val="00717723"/>
    <w:rsid w:val="0072088E"/>
    <w:rsid w:val="00721652"/>
    <w:rsid w:val="00730F14"/>
    <w:rsid w:val="00744A2A"/>
    <w:rsid w:val="00744FED"/>
    <w:rsid w:val="00745066"/>
    <w:rsid w:val="0074526B"/>
    <w:rsid w:val="00755D1D"/>
    <w:rsid w:val="00756EA4"/>
    <w:rsid w:val="00763D30"/>
    <w:rsid w:val="00767013"/>
    <w:rsid w:val="0077731D"/>
    <w:rsid w:val="00783BF0"/>
    <w:rsid w:val="007A30A4"/>
    <w:rsid w:val="007A4626"/>
    <w:rsid w:val="007A54D2"/>
    <w:rsid w:val="007A5B48"/>
    <w:rsid w:val="007A7394"/>
    <w:rsid w:val="007B28D5"/>
    <w:rsid w:val="007B3496"/>
    <w:rsid w:val="007C1C28"/>
    <w:rsid w:val="007C6F1A"/>
    <w:rsid w:val="007E4EB9"/>
    <w:rsid w:val="007E6D15"/>
    <w:rsid w:val="007E733E"/>
    <w:rsid w:val="007F5693"/>
    <w:rsid w:val="008128F2"/>
    <w:rsid w:val="008144F9"/>
    <w:rsid w:val="008160D7"/>
    <w:rsid w:val="00831687"/>
    <w:rsid w:val="0083274B"/>
    <w:rsid w:val="008410A4"/>
    <w:rsid w:val="008412F6"/>
    <w:rsid w:val="00842469"/>
    <w:rsid w:val="0085327A"/>
    <w:rsid w:val="0085364D"/>
    <w:rsid w:val="0085770C"/>
    <w:rsid w:val="008627ED"/>
    <w:rsid w:val="00864910"/>
    <w:rsid w:val="008669D8"/>
    <w:rsid w:val="00870CC5"/>
    <w:rsid w:val="00876892"/>
    <w:rsid w:val="00876B63"/>
    <w:rsid w:val="00876FCA"/>
    <w:rsid w:val="00881215"/>
    <w:rsid w:val="0088153C"/>
    <w:rsid w:val="00882BE4"/>
    <w:rsid w:val="008831DB"/>
    <w:rsid w:val="00885FA9"/>
    <w:rsid w:val="00894FCD"/>
    <w:rsid w:val="008A1F71"/>
    <w:rsid w:val="008A605B"/>
    <w:rsid w:val="008B0268"/>
    <w:rsid w:val="008B1A21"/>
    <w:rsid w:val="008B21D1"/>
    <w:rsid w:val="008B263F"/>
    <w:rsid w:val="008B33C0"/>
    <w:rsid w:val="008B3C92"/>
    <w:rsid w:val="008B6020"/>
    <w:rsid w:val="008D12CC"/>
    <w:rsid w:val="008E2A62"/>
    <w:rsid w:val="008E3AA0"/>
    <w:rsid w:val="008F0ED1"/>
    <w:rsid w:val="008F6350"/>
    <w:rsid w:val="00904CA5"/>
    <w:rsid w:val="00906E0D"/>
    <w:rsid w:val="00910BCA"/>
    <w:rsid w:val="00910EE8"/>
    <w:rsid w:val="00913D47"/>
    <w:rsid w:val="00925EDC"/>
    <w:rsid w:val="00951F4C"/>
    <w:rsid w:val="009559E5"/>
    <w:rsid w:val="00965A3F"/>
    <w:rsid w:val="00970377"/>
    <w:rsid w:val="009745F1"/>
    <w:rsid w:val="00984D93"/>
    <w:rsid w:val="00992847"/>
    <w:rsid w:val="009B4F7C"/>
    <w:rsid w:val="009B6686"/>
    <w:rsid w:val="009C3C91"/>
    <w:rsid w:val="009C4D4B"/>
    <w:rsid w:val="009C5811"/>
    <w:rsid w:val="00A00BC8"/>
    <w:rsid w:val="00A05F5C"/>
    <w:rsid w:val="00A2375A"/>
    <w:rsid w:val="00A314FE"/>
    <w:rsid w:val="00A515EA"/>
    <w:rsid w:val="00A51D01"/>
    <w:rsid w:val="00A55EF8"/>
    <w:rsid w:val="00A5609C"/>
    <w:rsid w:val="00A5740D"/>
    <w:rsid w:val="00A636E5"/>
    <w:rsid w:val="00A82032"/>
    <w:rsid w:val="00A9373F"/>
    <w:rsid w:val="00AC4AEF"/>
    <w:rsid w:val="00AD1A5B"/>
    <w:rsid w:val="00AE27A6"/>
    <w:rsid w:val="00AE2D5B"/>
    <w:rsid w:val="00AF1BEC"/>
    <w:rsid w:val="00AF27C4"/>
    <w:rsid w:val="00AF3F09"/>
    <w:rsid w:val="00AF4014"/>
    <w:rsid w:val="00B00C08"/>
    <w:rsid w:val="00B02245"/>
    <w:rsid w:val="00B04984"/>
    <w:rsid w:val="00B1091C"/>
    <w:rsid w:val="00B14491"/>
    <w:rsid w:val="00B1481F"/>
    <w:rsid w:val="00B14EF8"/>
    <w:rsid w:val="00B35C65"/>
    <w:rsid w:val="00B36946"/>
    <w:rsid w:val="00B5089F"/>
    <w:rsid w:val="00B66AD7"/>
    <w:rsid w:val="00B72AB8"/>
    <w:rsid w:val="00B80362"/>
    <w:rsid w:val="00B82FB9"/>
    <w:rsid w:val="00B901DC"/>
    <w:rsid w:val="00B91634"/>
    <w:rsid w:val="00B966EA"/>
    <w:rsid w:val="00BA728F"/>
    <w:rsid w:val="00BA7A81"/>
    <w:rsid w:val="00BA7CC0"/>
    <w:rsid w:val="00BB37EA"/>
    <w:rsid w:val="00BB3BD9"/>
    <w:rsid w:val="00BC5187"/>
    <w:rsid w:val="00BD1E93"/>
    <w:rsid w:val="00BD2387"/>
    <w:rsid w:val="00BD5C21"/>
    <w:rsid w:val="00BF47C4"/>
    <w:rsid w:val="00C0243A"/>
    <w:rsid w:val="00C2111F"/>
    <w:rsid w:val="00C241D9"/>
    <w:rsid w:val="00C24982"/>
    <w:rsid w:val="00C3146F"/>
    <w:rsid w:val="00C3571D"/>
    <w:rsid w:val="00C40A1C"/>
    <w:rsid w:val="00C55268"/>
    <w:rsid w:val="00C56BB8"/>
    <w:rsid w:val="00C6014D"/>
    <w:rsid w:val="00C63CC8"/>
    <w:rsid w:val="00C64C32"/>
    <w:rsid w:val="00C754B0"/>
    <w:rsid w:val="00C96BFA"/>
    <w:rsid w:val="00C97559"/>
    <w:rsid w:val="00CA60C8"/>
    <w:rsid w:val="00CB0E03"/>
    <w:rsid w:val="00CB2034"/>
    <w:rsid w:val="00CC0A5E"/>
    <w:rsid w:val="00CC1E2B"/>
    <w:rsid w:val="00CC3313"/>
    <w:rsid w:val="00CD5489"/>
    <w:rsid w:val="00CD7882"/>
    <w:rsid w:val="00CE1406"/>
    <w:rsid w:val="00CE3FF2"/>
    <w:rsid w:val="00CE436B"/>
    <w:rsid w:val="00CF2CB6"/>
    <w:rsid w:val="00CF5F63"/>
    <w:rsid w:val="00D003D8"/>
    <w:rsid w:val="00D1070E"/>
    <w:rsid w:val="00D212FD"/>
    <w:rsid w:val="00D32116"/>
    <w:rsid w:val="00D55F89"/>
    <w:rsid w:val="00D56011"/>
    <w:rsid w:val="00D613E3"/>
    <w:rsid w:val="00D80F1F"/>
    <w:rsid w:val="00D83D3F"/>
    <w:rsid w:val="00D9533A"/>
    <w:rsid w:val="00DA2B21"/>
    <w:rsid w:val="00DB3BC2"/>
    <w:rsid w:val="00DB555E"/>
    <w:rsid w:val="00DC666F"/>
    <w:rsid w:val="00DC77A0"/>
    <w:rsid w:val="00DD192D"/>
    <w:rsid w:val="00DF2BE0"/>
    <w:rsid w:val="00DF2E2B"/>
    <w:rsid w:val="00DF2F9F"/>
    <w:rsid w:val="00E41C97"/>
    <w:rsid w:val="00E53645"/>
    <w:rsid w:val="00E554F6"/>
    <w:rsid w:val="00E664ED"/>
    <w:rsid w:val="00E72F4C"/>
    <w:rsid w:val="00E72FAB"/>
    <w:rsid w:val="00E7496F"/>
    <w:rsid w:val="00E76D00"/>
    <w:rsid w:val="00EA4EE4"/>
    <w:rsid w:val="00EB002F"/>
    <w:rsid w:val="00EB2E12"/>
    <w:rsid w:val="00EB3AC0"/>
    <w:rsid w:val="00EC1671"/>
    <w:rsid w:val="00EC4DB7"/>
    <w:rsid w:val="00EE72E9"/>
    <w:rsid w:val="00EF2E63"/>
    <w:rsid w:val="00EF72F7"/>
    <w:rsid w:val="00F00AE5"/>
    <w:rsid w:val="00F07614"/>
    <w:rsid w:val="00F154D3"/>
    <w:rsid w:val="00F1584A"/>
    <w:rsid w:val="00F20084"/>
    <w:rsid w:val="00F215C3"/>
    <w:rsid w:val="00F334DA"/>
    <w:rsid w:val="00F34AF4"/>
    <w:rsid w:val="00F3665C"/>
    <w:rsid w:val="00F4499D"/>
    <w:rsid w:val="00F45E69"/>
    <w:rsid w:val="00F54003"/>
    <w:rsid w:val="00F5426C"/>
    <w:rsid w:val="00F5613F"/>
    <w:rsid w:val="00F7368E"/>
    <w:rsid w:val="00F835C0"/>
    <w:rsid w:val="00F854CB"/>
    <w:rsid w:val="00F92EED"/>
    <w:rsid w:val="00F957F3"/>
    <w:rsid w:val="00F96CD2"/>
    <w:rsid w:val="00FA089A"/>
    <w:rsid w:val="00FA0B25"/>
    <w:rsid w:val="00FC110C"/>
    <w:rsid w:val="00FC1872"/>
    <w:rsid w:val="00FE2171"/>
    <w:rsid w:val="00FE28F4"/>
    <w:rsid w:val="00FF42CD"/>
    <w:rsid w:val="00FF4F98"/>
    <w:rsid w:val="00FF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red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4C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AF49C-26EE-4E90-AF24-A761FF9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NUST</dc:creator>
  <cp:keywords/>
  <dc:description/>
  <cp:lastModifiedBy>Nadeem</cp:lastModifiedBy>
  <cp:revision>965</cp:revision>
  <cp:lastPrinted>2013-09-27T20:27:00Z</cp:lastPrinted>
  <dcterms:created xsi:type="dcterms:W3CDTF">2010-08-15T07:08:00Z</dcterms:created>
  <dcterms:modified xsi:type="dcterms:W3CDTF">2014-10-14T05:31:00Z</dcterms:modified>
</cp:coreProperties>
</file>