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42B6" w14:textId="77777777" w:rsidR="00682BDB" w:rsidRDefault="00682BDB" w:rsidP="00E31448">
      <w:pPr>
        <w:spacing w:after="26"/>
        <w:ind w:left="1985" w:hanging="1265"/>
        <w:jc w:val="center"/>
      </w:pPr>
      <w:r>
        <w:rPr>
          <w:rFonts w:ascii="Arial" w:eastAsia="Arial" w:hAnsi="Arial" w:cs="Arial"/>
          <w:b/>
          <w:sz w:val="32"/>
          <w:u w:val="single" w:color="000000"/>
        </w:rPr>
        <w:t>Department of Electrical Engineering</w:t>
      </w:r>
    </w:p>
    <w:p w14:paraId="7D54EBDF" w14:textId="77777777" w:rsidR="00682BDB" w:rsidRDefault="00682BDB" w:rsidP="00682BDB">
      <w:pPr>
        <w:spacing w:after="0"/>
        <w:ind w:left="160"/>
        <w:jc w:val="center"/>
      </w:pPr>
    </w:p>
    <w:p w14:paraId="3DE9CD37" w14:textId="77777777" w:rsidR="00682BDB" w:rsidRDefault="00682BDB" w:rsidP="00682BDB">
      <w:pPr>
        <w:spacing w:after="232"/>
        <w:ind w:left="89"/>
        <w:jc w:val="center"/>
      </w:pPr>
    </w:p>
    <w:p w14:paraId="4D72837B" w14:textId="48DDA63D" w:rsidR="00682BDB" w:rsidRPr="00F11846" w:rsidRDefault="00682BDB" w:rsidP="00682BDB">
      <w:pPr>
        <w:tabs>
          <w:tab w:val="center" w:pos="7110"/>
        </w:tabs>
        <w:spacing w:after="324"/>
        <w:ind w:left="-15"/>
        <w:jc w:val="center"/>
        <w:rPr>
          <w:color w:val="FFFFFF"/>
        </w:rPr>
      </w:pPr>
      <w:r>
        <w:rPr>
          <w:rFonts w:ascii="Arial" w:eastAsia="Arial" w:hAnsi="Arial" w:cs="Arial"/>
          <w:b/>
        </w:rPr>
        <w:t xml:space="preserve">Faculty Member: </w:t>
      </w:r>
      <w:r>
        <w:rPr>
          <w:rFonts w:ascii="Arial" w:eastAsia="Arial" w:hAnsi="Arial" w:cs="Arial"/>
          <w:bCs/>
          <w:u w:val="single"/>
        </w:rPr>
        <w:t xml:space="preserve">     </w:t>
      </w:r>
      <w:r>
        <w:rPr>
          <w:rFonts w:ascii="Arial" w:eastAsia="Arial" w:hAnsi="Arial" w:cs="Arial"/>
          <w:b/>
          <w:u w:val="single"/>
        </w:rPr>
        <w:t xml:space="preserve">Kiran Liaqat    </w:t>
      </w:r>
      <w:r>
        <w:rPr>
          <w:rFonts w:ascii="Arial" w:eastAsia="Arial" w:hAnsi="Arial" w:cs="Arial"/>
          <w:b/>
        </w:rPr>
        <w:t xml:space="preserve">                                Dated: </w:t>
      </w:r>
      <w:r>
        <w:rPr>
          <w:rFonts w:ascii="Arial" w:eastAsia="Arial" w:hAnsi="Arial" w:cs="Arial"/>
          <w:b/>
          <w:u w:val="single"/>
        </w:rPr>
        <w:t xml:space="preserve">  </w:t>
      </w:r>
      <w:r w:rsidR="006773D0">
        <w:rPr>
          <w:rFonts w:ascii="Arial" w:eastAsia="Arial" w:hAnsi="Arial" w:cs="Arial"/>
          <w:b/>
          <w:u w:val="single"/>
        </w:rPr>
        <w:t>05</w:t>
      </w:r>
      <w:r>
        <w:rPr>
          <w:rFonts w:ascii="Arial" w:eastAsia="Arial" w:hAnsi="Arial" w:cs="Arial"/>
          <w:b/>
          <w:u w:val="single"/>
        </w:rPr>
        <w:t>/0</w:t>
      </w:r>
      <w:r w:rsidR="006773D0">
        <w:rPr>
          <w:rFonts w:ascii="Arial" w:eastAsia="Arial" w:hAnsi="Arial" w:cs="Arial"/>
          <w:b/>
          <w:u w:val="single"/>
        </w:rPr>
        <w:t>8</w:t>
      </w:r>
      <w:r>
        <w:rPr>
          <w:rFonts w:ascii="Arial" w:eastAsia="Arial" w:hAnsi="Arial" w:cs="Arial"/>
          <w:b/>
          <w:u w:val="single"/>
        </w:rPr>
        <w:t xml:space="preserve">/2021    </w:t>
      </w:r>
      <w:r w:rsidRPr="00F11846">
        <w:rPr>
          <w:rFonts w:ascii="Arial" w:eastAsia="Arial" w:hAnsi="Arial" w:cs="Arial"/>
          <w:b/>
          <w:color w:val="FFFFFF"/>
          <w:u w:val="single"/>
        </w:rPr>
        <w:t></w:t>
      </w:r>
    </w:p>
    <w:p w14:paraId="3D2AF0FB" w14:textId="77777777" w:rsidR="00682BDB" w:rsidRDefault="00682BDB" w:rsidP="00682BDB">
      <w:pPr>
        <w:spacing w:after="325"/>
        <w:jc w:val="center"/>
      </w:pPr>
    </w:p>
    <w:p w14:paraId="336BAB38" w14:textId="77777777" w:rsidR="00682BDB" w:rsidRDefault="00682BDB" w:rsidP="00682BDB">
      <w:pPr>
        <w:tabs>
          <w:tab w:val="center" w:pos="7415"/>
        </w:tabs>
        <w:spacing w:after="396"/>
        <w:ind w:left="-15"/>
        <w:jc w:val="center"/>
      </w:pPr>
      <w:r>
        <w:rPr>
          <w:rFonts w:ascii="Arial" w:eastAsia="Arial" w:hAnsi="Arial" w:cs="Arial"/>
          <w:b/>
        </w:rPr>
        <w:t xml:space="preserve">Semester: </w:t>
      </w:r>
      <w:r>
        <w:rPr>
          <w:rFonts w:ascii="Arial" w:eastAsia="Arial" w:hAnsi="Arial" w:cs="Arial"/>
          <w:b/>
          <w:u w:val="single"/>
        </w:rPr>
        <w:t xml:space="preserve">                    2nd                            </w:t>
      </w:r>
      <w:r>
        <w:rPr>
          <w:rFonts w:ascii="Arial" w:eastAsia="Arial" w:hAnsi="Arial" w:cs="Arial"/>
          <w:b/>
        </w:rPr>
        <w:t xml:space="preserve">             Section: </w:t>
      </w:r>
      <w:r>
        <w:rPr>
          <w:rFonts w:ascii="Arial" w:eastAsia="Arial" w:hAnsi="Arial" w:cs="Arial"/>
          <w:b/>
          <w:u w:val="single"/>
        </w:rPr>
        <w:t xml:space="preserve">     BEE-12C      </w:t>
      </w:r>
      <w:r w:rsidRPr="00F11846">
        <w:rPr>
          <w:rFonts w:ascii="Arial" w:eastAsia="Arial" w:hAnsi="Arial" w:cs="Arial"/>
          <w:b/>
          <w:color w:val="FFFFFF"/>
          <w:u w:val="single"/>
        </w:rPr>
        <w:t></w:t>
      </w:r>
    </w:p>
    <w:p w14:paraId="44945B9C" w14:textId="77777777" w:rsidR="00682BDB" w:rsidRPr="008F37B5" w:rsidRDefault="00682BDB" w:rsidP="00682BDB">
      <w:pPr>
        <w:spacing w:after="236" w:line="360" w:lineRule="auto"/>
        <w:ind w:left="3"/>
        <w:jc w:val="center"/>
        <w:rPr>
          <w:rFonts w:ascii="Bahnschrift" w:eastAsia="Arial" w:hAnsi="Bahnschrift" w:cs="Arial"/>
          <w:b/>
          <w:sz w:val="32"/>
        </w:rPr>
      </w:pPr>
      <w:r w:rsidRPr="00C17AF6">
        <w:rPr>
          <w:rFonts w:ascii="Bahnschrift" w:eastAsia="Arial" w:hAnsi="Bahnschrift" w:cs="Arial"/>
          <w:b/>
          <w:sz w:val="32"/>
        </w:rPr>
        <w:t>EE-</w:t>
      </w:r>
      <w:r>
        <w:rPr>
          <w:rFonts w:ascii="Bahnschrift" w:eastAsia="Arial" w:hAnsi="Bahnschrift" w:cs="Arial"/>
          <w:b/>
          <w:sz w:val="32"/>
        </w:rPr>
        <w:t>211</w:t>
      </w:r>
      <w:r w:rsidRPr="00C17AF6">
        <w:rPr>
          <w:rFonts w:ascii="Bahnschrift" w:eastAsia="Arial" w:hAnsi="Bahnschrift" w:cs="Arial"/>
          <w:b/>
          <w:sz w:val="32"/>
        </w:rPr>
        <w:t xml:space="preserve">: </w:t>
      </w:r>
      <w:r>
        <w:rPr>
          <w:rFonts w:ascii="Bahnschrift" w:eastAsia="Arial" w:hAnsi="Bahnschrift" w:cs="Arial"/>
          <w:b/>
          <w:sz w:val="32"/>
        </w:rPr>
        <w:t>Electric Network Analysis</w:t>
      </w:r>
    </w:p>
    <w:p w14:paraId="1C67BA13" w14:textId="5830D3EA" w:rsidR="00682BDB" w:rsidRPr="00FC6149" w:rsidRDefault="00682BDB" w:rsidP="00FC6149">
      <w:pPr>
        <w:spacing w:after="236" w:line="362" w:lineRule="auto"/>
        <w:ind w:left="3"/>
        <w:jc w:val="center"/>
        <w:rPr>
          <w:sz w:val="22"/>
        </w:rPr>
      </w:pPr>
      <w:r w:rsidRPr="00D34001">
        <w:rPr>
          <w:rFonts w:ascii="Bahnschrift" w:hAnsi="Bahnschrift" w:cs="Arial"/>
          <w:b/>
          <w:bCs/>
          <w:noProof/>
          <w:kern w:val="32"/>
          <w:sz w:val="32"/>
          <w:szCs w:val="32"/>
        </w:rPr>
        <w:t xml:space="preserve">Lab </w:t>
      </w:r>
      <w:r w:rsidR="00F52733">
        <w:rPr>
          <w:rFonts w:ascii="Bahnschrift" w:hAnsi="Bahnschrift" w:cs="Arial"/>
          <w:b/>
          <w:bCs/>
          <w:noProof/>
          <w:kern w:val="32"/>
          <w:sz w:val="32"/>
          <w:szCs w:val="32"/>
        </w:rPr>
        <w:t>10</w:t>
      </w:r>
      <w:r w:rsidRPr="00D34001">
        <w:rPr>
          <w:rFonts w:ascii="Bahnschrift" w:hAnsi="Bahnschrift" w:cs="Arial"/>
          <w:b/>
          <w:bCs/>
          <w:noProof/>
          <w:kern w:val="32"/>
          <w:sz w:val="32"/>
          <w:szCs w:val="32"/>
        </w:rPr>
        <w:t xml:space="preserve">: </w:t>
      </w:r>
      <w:r w:rsidR="00F52733">
        <w:rPr>
          <w:rFonts w:ascii="Arial" w:eastAsia="Arial" w:hAnsi="Arial" w:cs="Arial"/>
          <w:b/>
          <w:sz w:val="32"/>
        </w:rPr>
        <w:t>Use of MATLAB for s-Domain Analysis</w:t>
      </w:r>
    </w:p>
    <w:tbl>
      <w:tblPr>
        <w:tblW w:w="10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448"/>
        <w:gridCol w:w="1258"/>
        <w:gridCol w:w="1041"/>
        <w:gridCol w:w="1192"/>
        <w:gridCol w:w="1618"/>
        <w:gridCol w:w="1365"/>
      </w:tblGrid>
      <w:tr w:rsidR="00682BDB" w14:paraId="391423E0" w14:textId="77777777" w:rsidTr="009E3F35">
        <w:trPr>
          <w:gridBefore w:val="2"/>
          <w:wBefore w:w="3830" w:type="dxa"/>
          <w:trHeight w:val="669"/>
          <w:jc w:val="center"/>
        </w:trPr>
        <w:tc>
          <w:tcPr>
            <w:tcW w:w="2299" w:type="dxa"/>
            <w:gridSpan w:val="2"/>
            <w:tcBorders>
              <w:top w:val="single" w:sz="4" w:space="0" w:color="auto"/>
              <w:left w:val="single" w:sz="4" w:space="0" w:color="auto"/>
              <w:bottom w:val="single" w:sz="4" w:space="0" w:color="auto"/>
              <w:right w:val="single" w:sz="4" w:space="0" w:color="auto"/>
            </w:tcBorders>
            <w:hideMark/>
          </w:tcPr>
          <w:p w14:paraId="525A3142" w14:textId="77777777" w:rsidR="00682BDB" w:rsidRDefault="00682BDB" w:rsidP="009E3F35">
            <w:pPr>
              <w:jc w:val="center"/>
              <w:rPr>
                <w:rFonts w:ascii="Cambria" w:hAnsi="Cambria"/>
                <w:b/>
                <w:szCs w:val="24"/>
              </w:rPr>
            </w:pPr>
            <w:r>
              <w:rPr>
                <w:rFonts w:ascii="Cambria" w:hAnsi="Cambria"/>
                <w:b/>
                <w:szCs w:val="24"/>
              </w:rPr>
              <w:t>PLO4/CLO4</w:t>
            </w:r>
          </w:p>
        </w:tc>
        <w:tc>
          <w:tcPr>
            <w:tcW w:w="1192" w:type="dxa"/>
            <w:tcBorders>
              <w:top w:val="single" w:sz="4" w:space="0" w:color="auto"/>
              <w:left w:val="single" w:sz="4" w:space="0" w:color="auto"/>
              <w:bottom w:val="single" w:sz="4" w:space="0" w:color="auto"/>
              <w:right w:val="single" w:sz="4" w:space="0" w:color="auto"/>
            </w:tcBorders>
            <w:hideMark/>
          </w:tcPr>
          <w:p w14:paraId="6920A051" w14:textId="77777777" w:rsidR="00682BDB" w:rsidRDefault="00682BDB" w:rsidP="009E3F35">
            <w:pPr>
              <w:jc w:val="center"/>
              <w:rPr>
                <w:rFonts w:ascii="Cambria" w:hAnsi="Cambria"/>
                <w:b/>
                <w:sz w:val="28"/>
                <w:szCs w:val="28"/>
              </w:rPr>
            </w:pPr>
            <w:r>
              <w:rPr>
                <w:rFonts w:ascii="Cambria" w:hAnsi="Cambria"/>
                <w:b/>
                <w:szCs w:val="24"/>
              </w:rPr>
              <w:t>PLO5/CLO5</w:t>
            </w:r>
          </w:p>
        </w:tc>
        <w:tc>
          <w:tcPr>
            <w:tcW w:w="1618" w:type="dxa"/>
            <w:tcBorders>
              <w:top w:val="single" w:sz="4" w:space="0" w:color="auto"/>
              <w:left w:val="single" w:sz="4" w:space="0" w:color="auto"/>
              <w:bottom w:val="single" w:sz="4" w:space="0" w:color="auto"/>
              <w:right w:val="single" w:sz="4" w:space="0" w:color="auto"/>
            </w:tcBorders>
            <w:hideMark/>
          </w:tcPr>
          <w:p w14:paraId="23B3407C" w14:textId="77777777" w:rsidR="00682BDB" w:rsidRDefault="00682BDB" w:rsidP="009E3F35">
            <w:pPr>
              <w:jc w:val="center"/>
              <w:rPr>
                <w:rFonts w:ascii="Cambria" w:hAnsi="Cambria"/>
                <w:b/>
                <w:sz w:val="40"/>
                <w:szCs w:val="40"/>
              </w:rPr>
            </w:pPr>
            <w:r>
              <w:rPr>
                <w:rFonts w:ascii="Cambria" w:hAnsi="Cambria"/>
                <w:b/>
                <w:szCs w:val="24"/>
              </w:rPr>
              <w:t>PLO8/CLO6</w:t>
            </w:r>
          </w:p>
        </w:tc>
        <w:tc>
          <w:tcPr>
            <w:tcW w:w="1365" w:type="dxa"/>
            <w:tcBorders>
              <w:top w:val="single" w:sz="4" w:space="0" w:color="auto"/>
              <w:left w:val="single" w:sz="4" w:space="0" w:color="auto"/>
              <w:bottom w:val="single" w:sz="4" w:space="0" w:color="auto"/>
              <w:right w:val="single" w:sz="4" w:space="0" w:color="auto"/>
            </w:tcBorders>
            <w:hideMark/>
          </w:tcPr>
          <w:p w14:paraId="2EBD8E98" w14:textId="77777777" w:rsidR="00682BDB" w:rsidRDefault="00682BDB" w:rsidP="009E3F35">
            <w:pPr>
              <w:jc w:val="center"/>
              <w:rPr>
                <w:rFonts w:ascii="Cambria" w:hAnsi="Cambria"/>
                <w:b/>
                <w:sz w:val="40"/>
                <w:szCs w:val="40"/>
              </w:rPr>
            </w:pPr>
            <w:r>
              <w:rPr>
                <w:rFonts w:ascii="Cambria" w:hAnsi="Cambria"/>
                <w:b/>
                <w:szCs w:val="24"/>
              </w:rPr>
              <w:t>PLO9/CLO7</w:t>
            </w:r>
          </w:p>
        </w:tc>
      </w:tr>
      <w:tr w:rsidR="00682BDB" w14:paraId="47E208C0" w14:textId="77777777" w:rsidTr="009E3F35">
        <w:trPr>
          <w:trHeight w:val="1379"/>
          <w:jc w:val="center"/>
        </w:trPr>
        <w:tc>
          <w:tcPr>
            <w:tcW w:w="2382" w:type="dxa"/>
            <w:tcBorders>
              <w:top w:val="single" w:sz="4" w:space="0" w:color="auto"/>
              <w:left w:val="single" w:sz="4" w:space="0" w:color="auto"/>
              <w:bottom w:val="single" w:sz="4" w:space="0" w:color="auto"/>
              <w:right w:val="single" w:sz="4" w:space="0" w:color="auto"/>
            </w:tcBorders>
            <w:hideMark/>
          </w:tcPr>
          <w:p w14:paraId="54B12D3A"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Name</w:t>
            </w:r>
          </w:p>
        </w:tc>
        <w:tc>
          <w:tcPr>
            <w:tcW w:w="1448" w:type="dxa"/>
            <w:tcBorders>
              <w:top w:val="single" w:sz="4" w:space="0" w:color="auto"/>
              <w:left w:val="single" w:sz="4" w:space="0" w:color="auto"/>
              <w:bottom w:val="single" w:sz="4" w:space="0" w:color="auto"/>
              <w:right w:val="single" w:sz="4" w:space="0" w:color="auto"/>
            </w:tcBorders>
            <w:hideMark/>
          </w:tcPr>
          <w:p w14:paraId="2C20F6A5"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Reg. No</w:t>
            </w:r>
          </w:p>
        </w:tc>
        <w:tc>
          <w:tcPr>
            <w:tcW w:w="1258" w:type="dxa"/>
            <w:tcBorders>
              <w:top w:val="single" w:sz="4" w:space="0" w:color="auto"/>
              <w:left w:val="single" w:sz="4" w:space="0" w:color="auto"/>
              <w:bottom w:val="single" w:sz="4" w:space="0" w:color="auto"/>
              <w:right w:val="single" w:sz="4" w:space="0" w:color="auto"/>
            </w:tcBorders>
            <w:hideMark/>
          </w:tcPr>
          <w:p w14:paraId="07A2D2FD"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Viva /Quiz / Lab Performance</w:t>
            </w:r>
          </w:p>
          <w:p w14:paraId="0C84EC7C" w14:textId="77777777" w:rsidR="00682BDB" w:rsidRDefault="00682BDB" w:rsidP="009E3F35">
            <w:pPr>
              <w:spacing w:line="600" w:lineRule="auto"/>
              <w:jc w:val="center"/>
              <w:rPr>
                <w:rFonts w:ascii="Cambria" w:hAnsi="Cambria" w:cs="Arial"/>
                <w:b/>
                <w:sz w:val="20"/>
                <w:szCs w:val="20"/>
              </w:rPr>
            </w:pPr>
            <w:r>
              <w:rPr>
                <w:b/>
                <w:sz w:val="20"/>
                <w:szCs w:val="20"/>
              </w:rPr>
              <w:t>5 marks</w:t>
            </w:r>
          </w:p>
        </w:tc>
        <w:tc>
          <w:tcPr>
            <w:tcW w:w="1041" w:type="dxa"/>
            <w:tcBorders>
              <w:top w:val="single" w:sz="4" w:space="0" w:color="auto"/>
              <w:left w:val="single" w:sz="4" w:space="0" w:color="auto"/>
              <w:bottom w:val="single" w:sz="4" w:space="0" w:color="auto"/>
              <w:right w:val="single" w:sz="4" w:space="0" w:color="auto"/>
            </w:tcBorders>
            <w:hideMark/>
          </w:tcPr>
          <w:p w14:paraId="627109D7"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Analysis of data in Lab Report</w:t>
            </w:r>
          </w:p>
          <w:p w14:paraId="2593712C" w14:textId="77777777" w:rsidR="00682BDB" w:rsidRDefault="00682BDB" w:rsidP="009E3F35">
            <w:pPr>
              <w:spacing w:line="240" w:lineRule="auto"/>
              <w:ind w:left="-90"/>
              <w:jc w:val="center"/>
              <w:rPr>
                <w:rFonts w:ascii="Cambria" w:hAnsi="Cambria" w:cs="Arial"/>
                <w:b/>
                <w:sz w:val="20"/>
                <w:szCs w:val="20"/>
              </w:rPr>
            </w:pPr>
            <w:r>
              <w:rPr>
                <w:b/>
                <w:sz w:val="20"/>
                <w:szCs w:val="20"/>
              </w:rPr>
              <w:t>5 marks</w:t>
            </w:r>
          </w:p>
        </w:tc>
        <w:tc>
          <w:tcPr>
            <w:tcW w:w="1192" w:type="dxa"/>
            <w:tcBorders>
              <w:top w:val="single" w:sz="4" w:space="0" w:color="auto"/>
              <w:left w:val="single" w:sz="4" w:space="0" w:color="auto"/>
              <w:bottom w:val="single" w:sz="4" w:space="0" w:color="auto"/>
              <w:right w:val="single" w:sz="4" w:space="0" w:color="auto"/>
            </w:tcBorders>
            <w:hideMark/>
          </w:tcPr>
          <w:p w14:paraId="24696653"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Modern Tool Usage</w:t>
            </w:r>
          </w:p>
          <w:p w14:paraId="7A87409C"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618" w:type="dxa"/>
            <w:tcBorders>
              <w:top w:val="single" w:sz="4" w:space="0" w:color="auto"/>
              <w:left w:val="single" w:sz="4" w:space="0" w:color="auto"/>
              <w:bottom w:val="single" w:sz="4" w:space="0" w:color="auto"/>
              <w:right w:val="single" w:sz="4" w:space="0" w:color="auto"/>
            </w:tcBorders>
            <w:hideMark/>
          </w:tcPr>
          <w:p w14:paraId="31C6A54C" w14:textId="77777777" w:rsidR="00682BDB" w:rsidRDefault="00682BDB" w:rsidP="009E3F35">
            <w:pPr>
              <w:spacing w:line="240" w:lineRule="auto"/>
              <w:ind w:left="-90"/>
              <w:jc w:val="center"/>
              <w:rPr>
                <w:rFonts w:ascii="Cambria" w:hAnsi="Cambria" w:cs="Arial"/>
                <w:b/>
                <w:sz w:val="20"/>
                <w:szCs w:val="20"/>
              </w:rPr>
            </w:pPr>
            <w:r>
              <w:rPr>
                <w:rFonts w:ascii="Cambria" w:hAnsi="Cambria" w:cs="Arial"/>
                <w:b/>
                <w:sz w:val="20"/>
                <w:szCs w:val="20"/>
              </w:rPr>
              <w:t>Ethics and Safety</w:t>
            </w:r>
          </w:p>
          <w:p w14:paraId="2CC01B91" w14:textId="77777777" w:rsidR="00682BDB" w:rsidRDefault="00682BDB" w:rsidP="009E3F35">
            <w:pPr>
              <w:spacing w:line="240" w:lineRule="auto"/>
              <w:jc w:val="center"/>
              <w:rPr>
                <w:rFonts w:ascii="Cambria" w:hAnsi="Cambria" w:cs="Arial"/>
                <w:b/>
                <w:sz w:val="20"/>
                <w:szCs w:val="20"/>
              </w:rPr>
            </w:pPr>
            <w:r>
              <w:rPr>
                <w:b/>
                <w:sz w:val="20"/>
                <w:szCs w:val="20"/>
              </w:rPr>
              <w:t>5 marks</w:t>
            </w:r>
          </w:p>
        </w:tc>
        <w:tc>
          <w:tcPr>
            <w:tcW w:w="1365" w:type="dxa"/>
            <w:tcBorders>
              <w:top w:val="single" w:sz="4" w:space="0" w:color="auto"/>
              <w:left w:val="single" w:sz="4" w:space="0" w:color="auto"/>
              <w:bottom w:val="single" w:sz="4" w:space="0" w:color="auto"/>
              <w:right w:val="single" w:sz="4" w:space="0" w:color="auto"/>
            </w:tcBorders>
            <w:hideMark/>
          </w:tcPr>
          <w:p w14:paraId="60EE640A" w14:textId="77777777" w:rsidR="00682BDB" w:rsidRDefault="00682BDB" w:rsidP="009E3F35">
            <w:pPr>
              <w:jc w:val="center"/>
              <w:rPr>
                <w:b/>
                <w:sz w:val="20"/>
                <w:szCs w:val="20"/>
              </w:rPr>
            </w:pPr>
            <w:r>
              <w:rPr>
                <w:b/>
                <w:sz w:val="20"/>
                <w:szCs w:val="20"/>
              </w:rPr>
              <w:t>Individual and Team Work</w:t>
            </w:r>
          </w:p>
          <w:p w14:paraId="3480AFB9" w14:textId="77777777" w:rsidR="00682BDB" w:rsidRDefault="00682BDB" w:rsidP="009E3F35">
            <w:pPr>
              <w:jc w:val="center"/>
              <w:rPr>
                <w:b/>
                <w:sz w:val="20"/>
                <w:szCs w:val="20"/>
              </w:rPr>
            </w:pPr>
            <w:r>
              <w:rPr>
                <w:b/>
                <w:sz w:val="20"/>
                <w:szCs w:val="20"/>
              </w:rPr>
              <w:t>5 marks</w:t>
            </w:r>
          </w:p>
        </w:tc>
      </w:tr>
      <w:tr w:rsidR="00682BDB" w14:paraId="494A1883" w14:textId="77777777" w:rsidTr="009E3F35">
        <w:trPr>
          <w:trHeight w:val="512"/>
          <w:jc w:val="center"/>
        </w:trPr>
        <w:tc>
          <w:tcPr>
            <w:tcW w:w="2382" w:type="dxa"/>
            <w:tcBorders>
              <w:top w:val="single" w:sz="4" w:space="0" w:color="auto"/>
              <w:left w:val="single" w:sz="4" w:space="0" w:color="auto"/>
              <w:bottom w:val="single" w:sz="4" w:space="0" w:color="auto"/>
              <w:right w:val="single" w:sz="4" w:space="0" w:color="auto"/>
            </w:tcBorders>
          </w:tcPr>
          <w:p w14:paraId="45767E99" w14:textId="77777777" w:rsidR="00682BDB" w:rsidRDefault="00682BDB" w:rsidP="009E3F35">
            <w:pPr>
              <w:spacing w:line="240" w:lineRule="auto"/>
              <w:ind w:left="-90"/>
              <w:jc w:val="center"/>
              <w:rPr>
                <w:rFonts w:ascii="Cambria" w:hAnsi="Cambria" w:cs="Arial"/>
                <w:b/>
                <w:i/>
                <w:sz w:val="10"/>
                <w:szCs w:val="6"/>
              </w:rPr>
            </w:pPr>
          </w:p>
          <w:p w14:paraId="6DE38D0B" w14:textId="77777777" w:rsidR="00682BDB" w:rsidRPr="00F11846" w:rsidRDefault="00682BDB" w:rsidP="009E3F35">
            <w:pPr>
              <w:spacing w:line="240" w:lineRule="auto"/>
              <w:jc w:val="center"/>
              <w:rPr>
                <w:rFonts w:ascii="Cambria" w:hAnsi="Cambria" w:cs="Arial"/>
                <w:b/>
                <w:iCs/>
                <w:szCs w:val="20"/>
              </w:rPr>
            </w:pPr>
            <w:r w:rsidRPr="00F11846">
              <w:rPr>
                <w:rFonts w:ascii="Cambria" w:hAnsi="Cambria" w:cs="Arial"/>
                <w:b/>
                <w:iCs/>
                <w:szCs w:val="24"/>
              </w:rPr>
              <w:t>Muhammad Umer</w:t>
            </w:r>
          </w:p>
        </w:tc>
        <w:tc>
          <w:tcPr>
            <w:tcW w:w="1448" w:type="dxa"/>
            <w:tcBorders>
              <w:top w:val="single" w:sz="4" w:space="0" w:color="auto"/>
              <w:left w:val="single" w:sz="4" w:space="0" w:color="auto"/>
              <w:bottom w:val="single" w:sz="4" w:space="0" w:color="auto"/>
              <w:right w:val="single" w:sz="4" w:space="0" w:color="auto"/>
            </w:tcBorders>
          </w:tcPr>
          <w:p w14:paraId="4DA6DA8D" w14:textId="77777777" w:rsidR="00682BDB" w:rsidRDefault="00682BDB" w:rsidP="009E3F35">
            <w:pPr>
              <w:spacing w:line="240" w:lineRule="auto"/>
              <w:ind w:left="-90"/>
              <w:jc w:val="center"/>
              <w:rPr>
                <w:rFonts w:ascii="Cambria" w:hAnsi="Cambria" w:cs="Arial"/>
                <w:b/>
                <w:i/>
                <w:sz w:val="10"/>
                <w:szCs w:val="10"/>
              </w:rPr>
            </w:pPr>
          </w:p>
          <w:p w14:paraId="151B414C" w14:textId="77777777" w:rsidR="00682BDB" w:rsidRPr="00EB2E43" w:rsidRDefault="00682BDB" w:rsidP="009E3F35">
            <w:pPr>
              <w:spacing w:line="240" w:lineRule="auto"/>
              <w:ind w:left="-90"/>
              <w:jc w:val="center"/>
              <w:rPr>
                <w:rFonts w:ascii="Cambria" w:hAnsi="Cambria" w:cs="Arial"/>
                <w:b/>
                <w:iCs/>
                <w:szCs w:val="20"/>
              </w:rPr>
            </w:pPr>
            <w:r>
              <w:rPr>
                <w:rFonts w:ascii="Cambria" w:hAnsi="Cambria" w:cs="Arial"/>
                <w:b/>
                <w:iCs/>
                <w:szCs w:val="24"/>
              </w:rPr>
              <w:t>345834</w:t>
            </w:r>
          </w:p>
        </w:tc>
        <w:tc>
          <w:tcPr>
            <w:tcW w:w="1258" w:type="dxa"/>
            <w:tcBorders>
              <w:top w:val="single" w:sz="4" w:space="0" w:color="auto"/>
              <w:left w:val="single" w:sz="4" w:space="0" w:color="auto"/>
              <w:bottom w:val="single" w:sz="4" w:space="0" w:color="auto"/>
              <w:right w:val="single" w:sz="4" w:space="0" w:color="auto"/>
            </w:tcBorders>
          </w:tcPr>
          <w:p w14:paraId="51A4AD91"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5A36CEB"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599633A9"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7248AE63"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6956FD8E" w14:textId="77777777" w:rsidR="00682BDB" w:rsidRDefault="00682BDB" w:rsidP="009E3F35">
            <w:pPr>
              <w:jc w:val="center"/>
              <w:rPr>
                <w:b/>
              </w:rPr>
            </w:pPr>
          </w:p>
        </w:tc>
      </w:tr>
      <w:tr w:rsidR="00682BDB" w14:paraId="1954712A" w14:textId="77777777" w:rsidTr="009E3F35">
        <w:trPr>
          <w:trHeight w:val="881"/>
          <w:jc w:val="center"/>
        </w:trPr>
        <w:tc>
          <w:tcPr>
            <w:tcW w:w="2382" w:type="dxa"/>
            <w:tcBorders>
              <w:top w:val="single" w:sz="4" w:space="0" w:color="auto"/>
              <w:left w:val="single" w:sz="4" w:space="0" w:color="auto"/>
              <w:bottom w:val="single" w:sz="4" w:space="0" w:color="auto"/>
              <w:right w:val="single" w:sz="4" w:space="0" w:color="auto"/>
            </w:tcBorders>
          </w:tcPr>
          <w:p w14:paraId="3A9B30F5" w14:textId="77777777" w:rsidR="00682BDB" w:rsidRDefault="00682BDB" w:rsidP="009E3F35">
            <w:pPr>
              <w:spacing w:line="240" w:lineRule="auto"/>
              <w:ind w:left="-90"/>
              <w:jc w:val="center"/>
              <w:rPr>
                <w:rFonts w:ascii="Cambria" w:hAnsi="Cambria" w:cs="Arial"/>
                <w:b/>
                <w:iCs/>
                <w:sz w:val="10"/>
                <w:szCs w:val="6"/>
              </w:rPr>
            </w:pPr>
          </w:p>
          <w:p w14:paraId="6EB1F8E6" w14:textId="77777777" w:rsidR="00682BDB" w:rsidRPr="006C6BD7" w:rsidRDefault="00682BDB" w:rsidP="009E3F35">
            <w:pPr>
              <w:spacing w:line="240" w:lineRule="auto"/>
              <w:ind w:left="-90"/>
              <w:jc w:val="center"/>
              <w:rPr>
                <w:rFonts w:ascii="Cambria" w:hAnsi="Cambria" w:cs="Arial"/>
                <w:b/>
                <w:iCs/>
                <w:szCs w:val="20"/>
              </w:rPr>
            </w:pPr>
            <w:r>
              <w:rPr>
                <w:rFonts w:ascii="Cambria" w:hAnsi="Cambria" w:cs="Arial"/>
                <w:b/>
                <w:iCs/>
                <w:szCs w:val="20"/>
              </w:rPr>
              <w:t>Saad Bakhtiar</w:t>
            </w:r>
          </w:p>
        </w:tc>
        <w:tc>
          <w:tcPr>
            <w:tcW w:w="1448" w:type="dxa"/>
            <w:tcBorders>
              <w:top w:val="single" w:sz="4" w:space="0" w:color="auto"/>
              <w:left w:val="single" w:sz="4" w:space="0" w:color="auto"/>
              <w:bottom w:val="single" w:sz="4" w:space="0" w:color="auto"/>
              <w:right w:val="single" w:sz="4" w:space="0" w:color="auto"/>
            </w:tcBorders>
          </w:tcPr>
          <w:p w14:paraId="3CA67DDA" w14:textId="77777777" w:rsidR="00682BDB" w:rsidRDefault="00682BDB" w:rsidP="009E3F35">
            <w:pPr>
              <w:spacing w:line="240" w:lineRule="auto"/>
              <w:rPr>
                <w:rFonts w:ascii="Cambria" w:hAnsi="Cambria" w:cs="Arial"/>
                <w:b/>
                <w:iCs/>
                <w:sz w:val="10"/>
                <w:szCs w:val="6"/>
              </w:rPr>
            </w:pPr>
          </w:p>
          <w:p w14:paraId="5A36D60E" w14:textId="77777777" w:rsidR="00682BDB" w:rsidRPr="00650A31" w:rsidRDefault="00682BDB" w:rsidP="009E3F35">
            <w:pPr>
              <w:spacing w:line="240" w:lineRule="auto"/>
              <w:ind w:left="-90"/>
              <w:jc w:val="center"/>
              <w:rPr>
                <w:rFonts w:ascii="Cambria" w:hAnsi="Cambria" w:cs="Arial"/>
                <w:b/>
                <w:iCs/>
                <w:szCs w:val="24"/>
              </w:rPr>
            </w:pPr>
            <w:r>
              <w:rPr>
                <w:rFonts w:ascii="Cambria" w:hAnsi="Cambria" w:cs="Arial"/>
                <w:b/>
                <w:iCs/>
                <w:szCs w:val="18"/>
              </w:rPr>
              <w:t>341150</w:t>
            </w:r>
          </w:p>
        </w:tc>
        <w:tc>
          <w:tcPr>
            <w:tcW w:w="1258" w:type="dxa"/>
            <w:tcBorders>
              <w:top w:val="single" w:sz="4" w:space="0" w:color="auto"/>
              <w:left w:val="single" w:sz="4" w:space="0" w:color="auto"/>
              <w:bottom w:val="single" w:sz="4" w:space="0" w:color="auto"/>
              <w:right w:val="single" w:sz="4" w:space="0" w:color="auto"/>
            </w:tcBorders>
          </w:tcPr>
          <w:p w14:paraId="04BECA54"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2664B9EE"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013DA8E5"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35850CF8"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4C4F4D47" w14:textId="77777777" w:rsidR="00682BDB" w:rsidRDefault="00682BDB" w:rsidP="009E3F35">
            <w:pPr>
              <w:jc w:val="center"/>
              <w:rPr>
                <w:b/>
              </w:rPr>
            </w:pPr>
          </w:p>
        </w:tc>
      </w:tr>
      <w:tr w:rsidR="00682BDB" w14:paraId="0A168912" w14:textId="77777777" w:rsidTr="009E3F35">
        <w:trPr>
          <w:trHeight w:val="775"/>
          <w:jc w:val="center"/>
        </w:trPr>
        <w:tc>
          <w:tcPr>
            <w:tcW w:w="2382" w:type="dxa"/>
            <w:tcBorders>
              <w:top w:val="single" w:sz="4" w:space="0" w:color="auto"/>
              <w:left w:val="single" w:sz="4" w:space="0" w:color="auto"/>
              <w:bottom w:val="single" w:sz="4" w:space="0" w:color="auto"/>
              <w:right w:val="single" w:sz="4" w:space="0" w:color="auto"/>
            </w:tcBorders>
          </w:tcPr>
          <w:p w14:paraId="57861FF7" w14:textId="77777777" w:rsidR="00682BDB" w:rsidRPr="00F11846" w:rsidRDefault="00682BDB" w:rsidP="009E3F35">
            <w:pPr>
              <w:spacing w:line="240" w:lineRule="auto"/>
              <w:ind w:left="-90"/>
              <w:jc w:val="center"/>
              <w:rPr>
                <w:rFonts w:ascii="Cambria" w:hAnsi="Cambria" w:cs="Arial"/>
                <w:b/>
                <w:iCs/>
                <w:szCs w:val="24"/>
              </w:rPr>
            </w:pPr>
          </w:p>
        </w:tc>
        <w:tc>
          <w:tcPr>
            <w:tcW w:w="1448" w:type="dxa"/>
            <w:tcBorders>
              <w:top w:val="single" w:sz="4" w:space="0" w:color="auto"/>
              <w:left w:val="single" w:sz="4" w:space="0" w:color="auto"/>
              <w:bottom w:val="single" w:sz="4" w:space="0" w:color="auto"/>
              <w:right w:val="single" w:sz="4" w:space="0" w:color="auto"/>
            </w:tcBorders>
          </w:tcPr>
          <w:p w14:paraId="4F851A0D" w14:textId="77777777" w:rsidR="00682BDB" w:rsidRPr="004324BD" w:rsidRDefault="00682BDB" w:rsidP="009E3F35">
            <w:pPr>
              <w:spacing w:line="240" w:lineRule="auto"/>
              <w:ind w:left="-90"/>
              <w:jc w:val="center"/>
              <w:rPr>
                <w:rFonts w:ascii="Cambria" w:hAnsi="Cambria" w:cs="Arial"/>
                <w:b/>
                <w:iCs/>
                <w:szCs w:val="24"/>
              </w:rPr>
            </w:pPr>
          </w:p>
        </w:tc>
        <w:tc>
          <w:tcPr>
            <w:tcW w:w="1258" w:type="dxa"/>
            <w:tcBorders>
              <w:top w:val="single" w:sz="4" w:space="0" w:color="auto"/>
              <w:left w:val="single" w:sz="4" w:space="0" w:color="auto"/>
              <w:bottom w:val="single" w:sz="4" w:space="0" w:color="auto"/>
              <w:right w:val="single" w:sz="4" w:space="0" w:color="auto"/>
            </w:tcBorders>
          </w:tcPr>
          <w:p w14:paraId="40453DF6"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B66ED05"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769FACCF"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66B572CA"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A01974F" w14:textId="77777777" w:rsidR="00682BDB" w:rsidRDefault="00682BDB" w:rsidP="009E3F35">
            <w:pPr>
              <w:jc w:val="center"/>
              <w:rPr>
                <w:b/>
              </w:rPr>
            </w:pPr>
          </w:p>
        </w:tc>
      </w:tr>
      <w:tr w:rsidR="00682BDB" w14:paraId="67962E41" w14:textId="77777777" w:rsidTr="009E3F35">
        <w:trPr>
          <w:trHeight w:val="846"/>
          <w:jc w:val="center"/>
        </w:trPr>
        <w:tc>
          <w:tcPr>
            <w:tcW w:w="2382" w:type="dxa"/>
            <w:tcBorders>
              <w:top w:val="single" w:sz="4" w:space="0" w:color="auto"/>
              <w:left w:val="single" w:sz="4" w:space="0" w:color="auto"/>
              <w:bottom w:val="single" w:sz="4" w:space="0" w:color="auto"/>
              <w:right w:val="single" w:sz="4" w:space="0" w:color="auto"/>
            </w:tcBorders>
          </w:tcPr>
          <w:p w14:paraId="1D952313" w14:textId="77777777" w:rsidR="00682BDB" w:rsidRDefault="00682BDB" w:rsidP="009E3F35">
            <w:pPr>
              <w:spacing w:line="240" w:lineRule="auto"/>
              <w:ind w:left="-90"/>
              <w:jc w:val="center"/>
              <w:rPr>
                <w:rFonts w:ascii="Cambria" w:hAnsi="Cambria" w:cs="Arial"/>
                <w:b/>
                <w:i/>
                <w:sz w:val="36"/>
                <w:szCs w:val="28"/>
              </w:rPr>
            </w:pPr>
          </w:p>
        </w:tc>
        <w:tc>
          <w:tcPr>
            <w:tcW w:w="1448" w:type="dxa"/>
            <w:tcBorders>
              <w:top w:val="single" w:sz="4" w:space="0" w:color="auto"/>
              <w:left w:val="single" w:sz="4" w:space="0" w:color="auto"/>
              <w:bottom w:val="single" w:sz="4" w:space="0" w:color="auto"/>
              <w:right w:val="single" w:sz="4" w:space="0" w:color="auto"/>
            </w:tcBorders>
          </w:tcPr>
          <w:p w14:paraId="7D6F57D5" w14:textId="77777777" w:rsidR="00682BDB" w:rsidRDefault="00682BDB" w:rsidP="009E3F35">
            <w:pPr>
              <w:spacing w:line="240" w:lineRule="auto"/>
              <w:ind w:left="-90"/>
              <w:jc w:val="center"/>
              <w:rPr>
                <w:rFonts w:ascii="Cambria" w:hAnsi="Cambria" w:cs="Arial"/>
                <w:b/>
                <w:i/>
                <w:sz w:val="36"/>
                <w:szCs w:val="28"/>
              </w:rPr>
            </w:pPr>
          </w:p>
        </w:tc>
        <w:tc>
          <w:tcPr>
            <w:tcW w:w="1258" w:type="dxa"/>
            <w:tcBorders>
              <w:top w:val="single" w:sz="4" w:space="0" w:color="auto"/>
              <w:left w:val="single" w:sz="4" w:space="0" w:color="auto"/>
              <w:bottom w:val="single" w:sz="4" w:space="0" w:color="auto"/>
              <w:right w:val="single" w:sz="4" w:space="0" w:color="auto"/>
            </w:tcBorders>
          </w:tcPr>
          <w:p w14:paraId="33896E9B" w14:textId="77777777" w:rsidR="00682BDB" w:rsidRDefault="00682BDB" w:rsidP="009E3F35">
            <w:pPr>
              <w:spacing w:line="240" w:lineRule="auto"/>
              <w:ind w:left="-90"/>
              <w:jc w:val="center"/>
              <w:rPr>
                <w:rFonts w:ascii="Cambria" w:hAnsi="Cambria" w:cs="Arial"/>
                <w:b/>
                <w:i/>
                <w:sz w:val="36"/>
                <w:szCs w:val="28"/>
              </w:rPr>
            </w:pPr>
          </w:p>
        </w:tc>
        <w:tc>
          <w:tcPr>
            <w:tcW w:w="1041" w:type="dxa"/>
            <w:tcBorders>
              <w:top w:val="single" w:sz="4" w:space="0" w:color="auto"/>
              <w:left w:val="single" w:sz="4" w:space="0" w:color="auto"/>
              <w:bottom w:val="single" w:sz="4" w:space="0" w:color="auto"/>
              <w:right w:val="single" w:sz="4" w:space="0" w:color="auto"/>
            </w:tcBorders>
          </w:tcPr>
          <w:p w14:paraId="3A64FD43" w14:textId="77777777" w:rsidR="00682BDB" w:rsidRDefault="00682BDB" w:rsidP="009E3F35">
            <w:pPr>
              <w:spacing w:line="240" w:lineRule="auto"/>
              <w:ind w:left="-90"/>
              <w:jc w:val="center"/>
              <w:rPr>
                <w:rFonts w:ascii="Cambria" w:hAnsi="Cambria" w:cs="Arial"/>
                <w:b/>
                <w:i/>
                <w:sz w:val="36"/>
                <w:szCs w:val="28"/>
              </w:rPr>
            </w:pPr>
          </w:p>
        </w:tc>
        <w:tc>
          <w:tcPr>
            <w:tcW w:w="1192" w:type="dxa"/>
            <w:tcBorders>
              <w:top w:val="single" w:sz="4" w:space="0" w:color="auto"/>
              <w:left w:val="single" w:sz="4" w:space="0" w:color="auto"/>
              <w:bottom w:val="single" w:sz="4" w:space="0" w:color="auto"/>
              <w:right w:val="single" w:sz="4" w:space="0" w:color="auto"/>
            </w:tcBorders>
          </w:tcPr>
          <w:p w14:paraId="4F54BBB8" w14:textId="77777777" w:rsidR="00682BDB" w:rsidRDefault="00682BDB" w:rsidP="009E3F35">
            <w:pPr>
              <w:spacing w:line="240" w:lineRule="auto"/>
              <w:ind w:left="-90"/>
              <w:jc w:val="center"/>
              <w:rPr>
                <w:rFonts w:ascii="Cambria" w:hAnsi="Cambria" w:cs="Arial"/>
                <w:b/>
                <w:i/>
                <w:sz w:val="36"/>
                <w:szCs w:val="28"/>
              </w:rPr>
            </w:pPr>
          </w:p>
        </w:tc>
        <w:tc>
          <w:tcPr>
            <w:tcW w:w="1618" w:type="dxa"/>
            <w:tcBorders>
              <w:top w:val="single" w:sz="4" w:space="0" w:color="auto"/>
              <w:left w:val="single" w:sz="4" w:space="0" w:color="auto"/>
              <w:bottom w:val="single" w:sz="4" w:space="0" w:color="auto"/>
              <w:right w:val="single" w:sz="4" w:space="0" w:color="auto"/>
            </w:tcBorders>
          </w:tcPr>
          <w:p w14:paraId="00B26D85" w14:textId="77777777" w:rsidR="00682BDB" w:rsidRDefault="00682BDB" w:rsidP="009E3F35">
            <w:pPr>
              <w:spacing w:line="240" w:lineRule="auto"/>
              <w:ind w:left="-90"/>
              <w:jc w:val="center"/>
              <w:rPr>
                <w:rFonts w:ascii="Cambria" w:hAnsi="Cambria" w:cs="Arial"/>
                <w:b/>
                <w:i/>
                <w:sz w:val="36"/>
                <w:szCs w:val="28"/>
              </w:rPr>
            </w:pPr>
          </w:p>
        </w:tc>
        <w:tc>
          <w:tcPr>
            <w:tcW w:w="1365" w:type="dxa"/>
            <w:tcBorders>
              <w:top w:val="single" w:sz="4" w:space="0" w:color="auto"/>
              <w:left w:val="single" w:sz="4" w:space="0" w:color="auto"/>
              <w:bottom w:val="single" w:sz="4" w:space="0" w:color="auto"/>
              <w:right w:val="single" w:sz="4" w:space="0" w:color="auto"/>
            </w:tcBorders>
          </w:tcPr>
          <w:p w14:paraId="58203B77" w14:textId="77777777" w:rsidR="00682BDB" w:rsidRDefault="00682BDB" w:rsidP="009E3F35">
            <w:pPr>
              <w:jc w:val="center"/>
              <w:rPr>
                <w:b/>
              </w:rPr>
            </w:pPr>
          </w:p>
        </w:tc>
      </w:tr>
    </w:tbl>
    <w:p w14:paraId="077959BF" w14:textId="77777777" w:rsidR="00682BDB" w:rsidRPr="00DA6958" w:rsidRDefault="00682BDB" w:rsidP="00682BDB">
      <w:pPr>
        <w:spacing w:line="240" w:lineRule="auto"/>
        <w:rPr>
          <w:rFonts w:ascii="Cambria" w:hAnsi="Cambria" w:cs="Arial"/>
          <w:b/>
          <w:noProof/>
          <w:sz w:val="36"/>
          <w:szCs w:val="32"/>
        </w:rPr>
      </w:pPr>
    </w:p>
    <w:p w14:paraId="5574979A" w14:textId="77777777" w:rsidR="00682BDB" w:rsidRDefault="00682BDB" w:rsidP="00682BDB">
      <w:pPr>
        <w:tabs>
          <w:tab w:val="left" w:pos="567"/>
        </w:tabs>
      </w:pPr>
    </w:p>
    <w:p w14:paraId="74E8D705" w14:textId="77777777" w:rsidR="00682BDB" w:rsidRPr="00FB054E" w:rsidRDefault="00682BDB" w:rsidP="00682BDB">
      <w:pPr>
        <w:tabs>
          <w:tab w:val="left" w:pos="567"/>
        </w:tabs>
        <w:rPr>
          <w:rFonts w:cstheme="minorHAnsi"/>
          <w:sz w:val="20"/>
          <w:szCs w:val="18"/>
        </w:rPr>
      </w:pPr>
    </w:p>
    <w:p w14:paraId="30780DDA" w14:textId="77777777" w:rsidR="004D507F" w:rsidRDefault="00682BDB"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lastRenderedPageBreak/>
        <w:t>Introduction:</w:t>
      </w:r>
    </w:p>
    <w:p w14:paraId="4609DB82" w14:textId="0DEF4D60" w:rsidR="00BB11D1" w:rsidRPr="001D09AA" w:rsidRDefault="00BB11D1" w:rsidP="007D2740">
      <w:pPr>
        <w:pStyle w:val="ListParagraph"/>
        <w:tabs>
          <w:tab w:val="left" w:pos="851"/>
        </w:tabs>
        <w:ind w:left="0"/>
        <w:jc w:val="both"/>
        <w:rPr>
          <w:rFonts w:asciiTheme="minorHAnsi" w:hAnsiTheme="minorHAnsi" w:cstheme="minorHAnsi"/>
          <w:sz w:val="26"/>
          <w:szCs w:val="26"/>
        </w:rPr>
      </w:pPr>
      <w:r w:rsidRPr="001D09AA">
        <w:rPr>
          <w:rFonts w:asciiTheme="minorHAnsi" w:hAnsiTheme="minorHAnsi" w:cstheme="minorHAnsi"/>
          <w:sz w:val="26"/>
          <w:szCs w:val="26"/>
        </w:rPr>
        <w:t>MATLAB is undoubtedly a very powerful tool for performing numerous tasks such as solving linear systems, signal processing, simulations, etc. A significant advantage of MATLAB over other alternatives is that it is relatively easy to learn and errors are easy to fix. Scripts are also optimized when performing heavy operations and thus, it is a must have software for an engineer.</w:t>
      </w:r>
    </w:p>
    <w:p w14:paraId="50D77ECC" w14:textId="77777777" w:rsidR="00270C15" w:rsidRPr="00270C15" w:rsidRDefault="00270C15" w:rsidP="007D2740">
      <w:pPr>
        <w:pStyle w:val="ListParagraph"/>
        <w:tabs>
          <w:tab w:val="left" w:pos="851"/>
        </w:tabs>
        <w:ind w:left="0"/>
        <w:jc w:val="both"/>
        <w:rPr>
          <w:rFonts w:asciiTheme="minorHAnsi" w:hAnsiTheme="minorHAnsi" w:cstheme="minorHAnsi"/>
          <w:sz w:val="26"/>
          <w:szCs w:val="26"/>
        </w:rPr>
      </w:pPr>
    </w:p>
    <w:p w14:paraId="0DA17A81" w14:textId="77777777" w:rsidR="00DE58F8" w:rsidRDefault="00A16795"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t>Objective:</w:t>
      </w:r>
    </w:p>
    <w:p w14:paraId="4A06329D" w14:textId="7A10E0D4" w:rsidR="000618AE" w:rsidRPr="000618AE" w:rsidRDefault="00DE58F8" w:rsidP="007D2740">
      <w:pPr>
        <w:pStyle w:val="ListParagraph"/>
        <w:tabs>
          <w:tab w:val="left" w:pos="851"/>
        </w:tabs>
        <w:spacing w:line="360" w:lineRule="auto"/>
        <w:ind w:left="0"/>
        <w:jc w:val="both"/>
        <w:rPr>
          <w:rFonts w:asciiTheme="minorHAnsi" w:hAnsiTheme="minorHAnsi" w:cstheme="minorHAnsi"/>
          <w:sz w:val="26"/>
          <w:szCs w:val="26"/>
        </w:rPr>
      </w:pPr>
      <w:r w:rsidRPr="001D09AA">
        <w:rPr>
          <w:rFonts w:asciiTheme="minorHAnsi" w:hAnsiTheme="minorHAnsi" w:cstheme="minorHAnsi"/>
          <w:sz w:val="26"/>
          <w:szCs w:val="26"/>
        </w:rPr>
        <w:t>After performing this lab, students will be able to</w:t>
      </w:r>
      <w:r w:rsidR="00ED79F8">
        <w:rPr>
          <w:rFonts w:asciiTheme="minorHAnsi" w:hAnsiTheme="minorHAnsi" w:cstheme="minorHAnsi"/>
          <w:sz w:val="26"/>
          <w:szCs w:val="26"/>
        </w:rPr>
        <w:t xml:space="preserve"> perform the following operations in </w:t>
      </w:r>
      <w:r w:rsidR="00E31448">
        <w:rPr>
          <w:rFonts w:asciiTheme="minorHAnsi" w:hAnsiTheme="minorHAnsi" w:cstheme="minorHAnsi"/>
          <w:sz w:val="26"/>
          <w:szCs w:val="26"/>
        </w:rPr>
        <w:t>MATLAB</w:t>
      </w:r>
      <w:r w:rsidR="00FF09E1">
        <w:rPr>
          <w:rFonts w:asciiTheme="minorHAnsi" w:hAnsiTheme="minorHAnsi" w:cstheme="minorHAnsi"/>
          <w:sz w:val="26"/>
          <w:szCs w:val="26"/>
        </w:rPr>
        <w:t>:</w:t>
      </w:r>
    </w:p>
    <w:p w14:paraId="5CF68788" w14:textId="1490640F"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Polynomial Input in s-Domain</w:t>
      </w:r>
    </w:p>
    <w:p w14:paraId="78BA4EEF" w14:textId="025B492D"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Roots of Polynomial of any Order</w:t>
      </w:r>
    </w:p>
    <w:p w14:paraId="1E73218F" w14:textId="0312FFE5"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 xml:space="preserve">Finding Partial Fractions of an s-Domain Expression having </w:t>
      </w:r>
      <w:r w:rsidRPr="00673C2A">
        <w:rPr>
          <w:rFonts w:eastAsia="Arial"/>
          <w:i/>
          <w:iCs/>
          <w:sz w:val="26"/>
          <w:szCs w:val="26"/>
        </w:rPr>
        <w:t>N(s)/D(S) Form</w:t>
      </w:r>
    </w:p>
    <w:p w14:paraId="41DB32CE" w14:textId="0AEF9EAF"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Laplace Transform of Time Domain Function</w:t>
      </w:r>
    </w:p>
    <w:p w14:paraId="1138EA19" w14:textId="25A74350"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Finding Inverse Laplace Transform of s-Domain Functions</w:t>
      </w:r>
    </w:p>
    <w:p w14:paraId="4F796BB7" w14:textId="1CCE1891" w:rsidR="00370BED" w:rsidRPr="00673C2A" w:rsidRDefault="00370BED" w:rsidP="00673C2A">
      <w:pPr>
        <w:pStyle w:val="ListParagraph"/>
        <w:numPr>
          <w:ilvl w:val="0"/>
          <w:numId w:val="21"/>
        </w:numPr>
        <w:spacing w:line="360" w:lineRule="auto"/>
        <w:rPr>
          <w:i/>
          <w:iCs/>
          <w:sz w:val="26"/>
          <w:szCs w:val="26"/>
        </w:rPr>
      </w:pPr>
      <w:r w:rsidRPr="00673C2A">
        <w:rPr>
          <w:rFonts w:eastAsia="Calibri"/>
          <w:i/>
          <w:iCs/>
          <w:sz w:val="26"/>
          <w:szCs w:val="26"/>
        </w:rPr>
        <w:t>Circuit Analysis in s-Domain Using MATLAB</w:t>
      </w:r>
    </w:p>
    <w:p w14:paraId="2521505E" w14:textId="77777777" w:rsidR="00A16795" w:rsidRPr="00090FEE" w:rsidRDefault="00A16795" w:rsidP="007D2740">
      <w:pPr>
        <w:pStyle w:val="ListParagraph"/>
        <w:tabs>
          <w:tab w:val="left" w:pos="851"/>
        </w:tabs>
        <w:ind w:left="0"/>
        <w:jc w:val="both"/>
        <w:rPr>
          <w:rFonts w:asciiTheme="minorHAnsi" w:hAnsiTheme="minorHAnsi" w:cstheme="minorHAnsi"/>
          <w:sz w:val="26"/>
          <w:szCs w:val="26"/>
        </w:rPr>
      </w:pPr>
    </w:p>
    <w:p w14:paraId="0A14DEB9" w14:textId="77777777" w:rsidR="00A16795" w:rsidRPr="00090FEE" w:rsidRDefault="00A16795" w:rsidP="007D2740">
      <w:pPr>
        <w:pStyle w:val="ListParagraph"/>
        <w:tabs>
          <w:tab w:val="left" w:pos="851"/>
        </w:tabs>
        <w:ind w:left="0"/>
        <w:jc w:val="both"/>
        <w:rPr>
          <w:rFonts w:asciiTheme="minorHAnsi" w:hAnsiTheme="minorHAnsi" w:cstheme="minorHAnsi"/>
          <w:b/>
          <w:bCs/>
          <w:sz w:val="26"/>
          <w:szCs w:val="26"/>
        </w:rPr>
      </w:pPr>
      <w:r w:rsidRPr="00090FEE">
        <w:rPr>
          <w:rFonts w:asciiTheme="minorHAnsi" w:hAnsiTheme="minorHAnsi" w:cstheme="minorHAnsi"/>
          <w:b/>
          <w:bCs/>
          <w:sz w:val="26"/>
          <w:szCs w:val="26"/>
        </w:rPr>
        <w:t>Equipment:</w:t>
      </w:r>
    </w:p>
    <w:p w14:paraId="7CF8564C" w14:textId="6A8D2E6F" w:rsidR="00A16795" w:rsidRPr="007B49AA" w:rsidRDefault="00C66B5E" w:rsidP="007B49AA">
      <w:pPr>
        <w:pStyle w:val="ListParagraph"/>
        <w:numPr>
          <w:ilvl w:val="0"/>
          <w:numId w:val="23"/>
        </w:numPr>
        <w:tabs>
          <w:tab w:val="left" w:pos="851"/>
        </w:tabs>
        <w:jc w:val="both"/>
        <w:rPr>
          <w:rFonts w:cstheme="minorHAnsi"/>
          <w:sz w:val="26"/>
          <w:szCs w:val="26"/>
        </w:rPr>
      </w:pPr>
      <w:r w:rsidRPr="007B49AA">
        <w:rPr>
          <w:rFonts w:cstheme="minorHAnsi"/>
          <w:sz w:val="28"/>
          <w:szCs w:val="28"/>
        </w:rPr>
        <w:t>MATLAB</w:t>
      </w:r>
    </w:p>
    <w:p w14:paraId="47A06760" w14:textId="77777777" w:rsidR="00682BDB" w:rsidRDefault="00682BDB" w:rsidP="007D2740">
      <w:pPr>
        <w:pStyle w:val="ListParagraph"/>
        <w:tabs>
          <w:tab w:val="left" w:pos="851"/>
        </w:tabs>
        <w:ind w:left="0"/>
        <w:rPr>
          <w:rFonts w:asciiTheme="minorHAnsi" w:hAnsiTheme="minorHAnsi" w:cstheme="minorHAnsi"/>
          <w:b/>
          <w:bCs/>
          <w:sz w:val="26"/>
          <w:szCs w:val="26"/>
        </w:rPr>
      </w:pPr>
    </w:p>
    <w:p w14:paraId="6FAA9F65" w14:textId="77777777" w:rsidR="00682BDB" w:rsidRPr="00090FEE" w:rsidRDefault="00682BDB" w:rsidP="007D2740">
      <w:pPr>
        <w:pStyle w:val="ListParagraph"/>
        <w:tabs>
          <w:tab w:val="left" w:pos="851"/>
        </w:tabs>
        <w:ind w:left="0"/>
        <w:rPr>
          <w:rFonts w:asciiTheme="minorHAnsi" w:hAnsiTheme="minorHAnsi" w:cstheme="minorHAnsi"/>
          <w:b/>
          <w:bCs/>
          <w:sz w:val="26"/>
          <w:szCs w:val="26"/>
        </w:rPr>
      </w:pPr>
      <w:r w:rsidRPr="00090FEE">
        <w:rPr>
          <w:rFonts w:asciiTheme="minorHAnsi" w:hAnsiTheme="minorHAnsi" w:cstheme="minorHAnsi"/>
          <w:b/>
          <w:bCs/>
          <w:sz w:val="26"/>
          <w:szCs w:val="26"/>
        </w:rPr>
        <w:t>Conduct of Lab</w:t>
      </w:r>
    </w:p>
    <w:p w14:paraId="7FB1D781" w14:textId="77777777" w:rsidR="00682BDB" w:rsidRPr="00090FEE" w:rsidRDefault="00682BDB" w:rsidP="007D2740">
      <w:pPr>
        <w:pStyle w:val="ListParagraph"/>
        <w:tabs>
          <w:tab w:val="left" w:pos="851"/>
        </w:tabs>
        <w:ind w:left="0"/>
        <w:jc w:val="both"/>
        <w:rPr>
          <w:rFonts w:asciiTheme="minorHAnsi" w:hAnsiTheme="minorHAnsi" w:cstheme="minorHAnsi"/>
          <w:sz w:val="26"/>
          <w:szCs w:val="26"/>
        </w:rPr>
      </w:pPr>
      <w:r w:rsidRPr="00090FEE">
        <w:rPr>
          <w:rFonts w:asciiTheme="minorHAnsi" w:hAnsiTheme="minorHAnsi" w:cstheme="minorHAnsi"/>
          <w:sz w:val="26"/>
          <w:szCs w:val="26"/>
        </w:rPr>
        <w:t>The students are required to work in groups of three to four; each student must attempt to understand and use the laboratory set-up and conduct at least one or two parts of the requirement experimentation.  The lab attendants and Lab Engineer will be available to assist the students.</w:t>
      </w:r>
    </w:p>
    <w:p w14:paraId="66B81AB0" w14:textId="453B4B0A" w:rsidR="007B2493" w:rsidRDefault="00682BDB" w:rsidP="007D2740">
      <w:pPr>
        <w:pStyle w:val="ListParagraph"/>
        <w:tabs>
          <w:tab w:val="left" w:pos="851"/>
        </w:tabs>
        <w:ind w:left="0"/>
        <w:jc w:val="both"/>
        <w:rPr>
          <w:rFonts w:asciiTheme="minorHAnsi" w:hAnsiTheme="minorHAnsi" w:cstheme="minorHAnsi"/>
          <w:sz w:val="26"/>
          <w:szCs w:val="26"/>
        </w:rPr>
      </w:pPr>
      <w:r w:rsidRPr="00090FEE">
        <w:rPr>
          <w:rFonts w:asciiTheme="minorHAnsi" w:hAnsiTheme="minorHAnsi" w:cstheme="minorHAnsi"/>
          <w:sz w:val="26"/>
          <w:szCs w:val="26"/>
        </w:rPr>
        <w:t>In case some aspect of the lab experiment is not understood the students are advised to seek help from the teacher, the lab attendant or the assigned Lab Engineer (LE).</w:t>
      </w:r>
    </w:p>
    <w:p w14:paraId="0EBA9BFF" w14:textId="27FF458D" w:rsidR="00C66B5E" w:rsidRDefault="00C66B5E" w:rsidP="002E45C8">
      <w:pPr>
        <w:pStyle w:val="ListParagraph"/>
        <w:tabs>
          <w:tab w:val="left" w:pos="851"/>
        </w:tabs>
        <w:ind w:left="567"/>
        <w:jc w:val="both"/>
        <w:rPr>
          <w:rFonts w:asciiTheme="minorHAnsi" w:hAnsiTheme="minorHAnsi" w:cstheme="minorHAnsi"/>
          <w:sz w:val="26"/>
          <w:szCs w:val="26"/>
        </w:rPr>
      </w:pPr>
    </w:p>
    <w:p w14:paraId="071C09BE" w14:textId="59AE777E" w:rsidR="00C66B5E" w:rsidRDefault="00C66B5E" w:rsidP="002E45C8">
      <w:pPr>
        <w:pStyle w:val="ListParagraph"/>
        <w:tabs>
          <w:tab w:val="left" w:pos="851"/>
        </w:tabs>
        <w:ind w:left="567"/>
        <w:jc w:val="both"/>
        <w:rPr>
          <w:rFonts w:asciiTheme="minorHAnsi" w:hAnsiTheme="minorHAnsi" w:cstheme="minorHAnsi"/>
          <w:sz w:val="26"/>
          <w:szCs w:val="26"/>
        </w:rPr>
      </w:pPr>
    </w:p>
    <w:p w14:paraId="152B02D4" w14:textId="7BC57EA2" w:rsidR="00C66B5E" w:rsidRDefault="00C66B5E" w:rsidP="002E45C8">
      <w:pPr>
        <w:pStyle w:val="ListParagraph"/>
        <w:tabs>
          <w:tab w:val="left" w:pos="851"/>
        </w:tabs>
        <w:ind w:left="567"/>
        <w:jc w:val="both"/>
        <w:rPr>
          <w:rFonts w:asciiTheme="minorHAnsi" w:hAnsiTheme="minorHAnsi" w:cstheme="minorHAnsi"/>
          <w:sz w:val="26"/>
          <w:szCs w:val="26"/>
        </w:rPr>
      </w:pPr>
    </w:p>
    <w:p w14:paraId="6297FB38" w14:textId="77777777" w:rsidR="00C66B5E" w:rsidRDefault="00C66B5E" w:rsidP="002E45C8">
      <w:pPr>
        <w:pStyle w:val="ListParagraph"/>
        <w:tabs>
          <w:tab w:val="left" w:pos="851"/>
        </w:tabs>
        <w:ind w:left="567"/>
        <w:jc w:val="both"/>
        <w:rPr>
          <w:rFonts w:asciiTheme="minorHAnsi" w:hAnsiTheme="minorHAnsi" w:cstheme="minorHAnsi"/>
          <w:sz w:val="26"/>
          <w:szCs w:val="26"/>
        </w:rPr>
      </w:pPr>
    </w:p>
    <w:p w14:paraId="5DC2EF9E" w14:textId="002AEB4A" w:rsidR="00682BDB" w:rsidRPr="00517B1C" w:rsidRDefault="00682BDB" w:rsidP="00517B1C">
      <w:pPr>
        <w:pStyle w:val="Heading1"/>
        <w:jc w:val="center"/>
      </w:pPr>
      <w:r w:rsidRPr="00F94824">
        <w:lastRenderedPageBreak/>
        <w:t>Task</w:t>
      </w:r>
      <w:r w:rsidR="00C66B5E">
        <w:t xml:space="preserve"> # 1</w:t>
      </w:r>
    </w:p>
    <w:p w14:paraId="29DACFF6" w14:textId="77777777" w:rsidR="00517B1C" w:rsidRPr="00517B1C" w:rsidRDefault="00517B1C" w:rsidP="00517B1C">
      <w:pPr>
        <w:rPr>
          <w:b/>
          <w:bCs/>
        </w:rPr>
      </w:pPr>
      <w:r w:rsidRPr="00517B1C">
        <w:t xml:space="preserve">Let </w:t>
      </w:r>
      <w:r w:rsidRPr="00517B1C">
        <w:rPr>
          <w:rFonts w:ascii="Cambria Math" w:hAnsi="Cambria Math" w:cs="Cambria Math"/>
        </w:rPr>
        <w:t>𝑭</w:t>
      </w:r>
      <w:r w:rsidRPr="00517B1C">
        <w:t>(</w:t>
      </w:r>
      <w:r w:rsidRPr="00517B1C">
        <w:rPr>
          <w:rFonts w:ascii="Cambria Math" w:hAnsi="Cambria Math" w:cs="Cambria Math"/>
        </w:rPr>
        <w:t>𝒔</w:t>
      </w:r>
      <w:r w:rsidRPr="00517B1C">
        <w:t xml:space="preserve">) = </w:t>
      </w:r>
      <w:r w:rsidRPr="00517B1C">
        <w:rPr>
          <w:rFonts w:ascii="Cambria Math" w:hAnsi="Cambria Math" w:cs="Cambria Math"/>
          <w:b/>
          <w:bCs/>
        </w:rPr>
        <w:t>𝟓𝒔𝟒</w:t>
      </w:r>
      <w:r w:rsidRPr="00517B1C">
        <w:rPr>
          <w:b/>
          <w:bCs/>
        </w:rPr>
        <w:t xml:space="preserve"> + </w:t>
      </w:r>
      <w:r w:rsidRPr="00517B1C">
        <w:rPr>
          <w:rFonts w:ascii="Cambria Math" w:hAnsi="Cambria Math" w:cs="Cambria Math"/>
          <w:b/>
          <w:bCs/>
        </w:rPr>
        <w:t>𝟑𝒔𝟑</w:t>
      </w:r>
      <w:r w:rsidRPr="00517B1C">
        <w:rPr>
          <w:b/>
          <w:bCs/>
        </w:rPr>
        <w:t xml:space="preserve"> + </w:t>
      </w:r>
      <w:r w:rsidRPr="00517B1C">
        <w:rPr>
          <w:rFonts w:ascii="Cambria Math" w:hAnsi="Cambria Math" w:cs="Cambria Math"/>
          <w:b/>
          <w:bCs/>
        </w:rPr>
        <w:t>𝟏𝟎𝒔𝟐</w:t>
      </w:r>
      <w:r w:rsidRPr="00517B1C">
        <w:rPr>
          <w:b/>
          <w:bCs/>
        </w:rPr>
        <w:t xml:space="preserve"> + </w:t>
      </w:r>
      <w:r w:rsidRPr="00517B1C">
        <w:rPr>
          <w:rFonts w:ascii="Cambria Math" w:hAnsi="Cambria Math" w:cs="Cambria Math"/>
          <w:b/>
          <w:bCs/>
        </w:rPr>
        <w:t>𝟐𝟓𝒔</w:t>
      </w:r>
      <w:r w:rsidRPr="00517B1C">
        <w:rPr>
          <w:b/>
          <w:bCs/>
        </w:rPr>
        <w:t xml:space="preserve"> + </w:t>
      </w:r>
      <w:r w:rsidRPr="00517B1C">
        <w:rPr>
          <w:rFonts w:ascii="Cambria Math" w:hAnsi="Cambria Math" w:cs="Cambria Math"/>
          <w:b/>
          <w:bCs/>
        </w:rPr>
        <w:t>𝟐𝟎</w:t>
      </w:r>
      <w:r w:rsidRPr="00517B1C">
        <w:t xml:space="preserve"> </w:t>
      </w:r>
      <w:r w:rsidRPr="00517B1C">
        <w:rPr>
          <w:rFonts w:ascii="Cambria Math" w:hAnsi="Cambria Math" w:cs="Cambria Math"/>
        </w:rPr>
        <w:t>𝒂𝒏𝒅</w:t>
      </w:r>
      <w:r w:rsidRPr="00517B1C">
        <w:rPr>
          <w:b/>
          <w:bCs/>
        </w:rPr>
        <w:t xml:space="preserve"> </w:t>
      </w:r>
      <w:r w:rsidRPr="00517B1C">
        <w:rPr>
          <w:rFonts w:ascii="Cambria Math" w:hAnsi="Cambria Math" w:cs="Cambria Math"/>
          <w:b/>
          <w:bCs/>
        </w:rPr>
        <w:t>𝑮</w:t>
      </w:r>
      <w:r w:rsidRPr="00517B1C">
        <w:rPr>
          <w:b/>
          <w:bCs/>
        </w:rPr>
        <w:t>(</w:t>
      </w:r>
      <w:r w:rsidRPr="00517B1C">
        <w:rPr>
          <w:rFonts w:ascii="Cambria Math" w:hAnsi="Cambria Math" w:cs="Cambria Math"/>
          <w:b/>
          <w:bCs/>
        </w:rPr>
        <w:t>𝒕</w:t>
      </w:r>
      <w:r w:rsidRPr="00517B1C">
        <w:rPr>
          <w:b/>
          <w:bCs/>
        </w:rPr>
        <w:t xml:space="preserve">) = </w:t>
      </w:r>
      <w:r w:rsidRPr="00517B1C">
        <w:rPr>
          <w:rFonts w:ascii="Cambria Math" w:hAnsi="Cambria Math" w:cs="Cambria Math"/>
          <w:b/>
          <w:bCs/>
        </w:rPr>
        <w:t>𝒕𝟓</w:t>
      </w:r>
      <w:r w:rsidRPr="00517B1C">
        <w:rPr>
          <w:b/>
          <w:bCs/>
        </w:rPr>
        <w:t xml:space="preserve"> − </w:t>
      </w:r>
      <w:r w:rsidRPr="00517B1C">
        <w:rPr>
          <w:rFonts w:ascii="Cambria Math" w:hAnsi="Cambria Math" w:cs="Cambria Math"/>
          <w:b/>
          <w:bCs/>
        </w:rPr>
        <w:t>𝒕𝟑</w:t>
      </w:r>
      <w:r w:rsidRPr="00517B1C">
        <w:rPr>
          <w:b/>
          <w:bCs/>
        </w:rPr>
        <w:t xml:space="preserve"> + </w:t>
      </w:r>
      <w:r w:rsidRPr="00517B1C">
        <w:rPr>
          <w:rFonts w:ascii="Cambria Math" w:hAnsi="Cambria Math" w:cs="Cambria Math"/>
          <w:b/>
          <w:bCs/>
        </w:rPr>
        <w:t>𝒕𝟐</w:t>
      </w:r>
      <w:r w:rsidRPr="00517B1C">
        <w:rPr>
          <w:b/>
          <w:bCs/>
        </w:rPr>
        <w:t xml:space="preserve"> − </w:t>
      </w:r>
      <w:r w:rsidRPr="00517B1C">
        <w:rPr>
          <w:rFonts w:ascii="Cambria Math" w:hAnsi="Cambria Math" w:cs="Cambria Math"/>
          <w:b/>
          <w:bCs/>
        </w:rPr>
        <w:t>𝟏𝟗</w:t>
      </w:r>
      <w:r w:rsidRPr="00517B1C">
        <w:rPr>
          <w:b/>
          <w:bCs/>
        </w:rPr>
        <w:t xml:space="preserve">. </w:t>
      </w:r>
    </w:p>
    <w:p w14:paraId="4A68DB25" w14:textId="5C696EC3" w:rsidR="00517B1C" w:rsidRPr="00517B1C" w:rsidRDefault="00517B1C" w:rsidP="00517B1C">
      <w:r w:rsidRPr="00517B1C">
        <w:t xml:space="preserve">Define F(s) and G(t) in MATLAB (You may use Fs instead of F(s) in MATLAB). </w:t>
      </w:r>
    </w:p>
    <w:p w14:paraId="33ABFEEC" w14:textId="77777777" w:rsidR="00517B1C" w:rsidRPr="00517B1C" w:rsidRDefault="00517B1C" w:rsidP="00517B1C">
      <w:r w:rsidRPr="00517B1C">
        <w:t>Find vector forms of both expressions.</w:t>
      </w:r>
    </w:p>
    <w:p w14:paraId="69DF1765" w14:textId="044A0649" w:rsidR="00EC03AE" w:rsidRPr="00540EC5" w:rsidRDefault="00517B1C" w:rsidP="00BE4D15">
      <w:r w:rsidRPr="00517B1C">
        <w:t>Like if you have:   Fs= s^2+2*s+3   and its vector form is [1 2 3]</w:t>
      </w:r>
    </w:p>
    <w:p w14:paraId="32AAC46B" w14:textId="76146999" w:rsidR="00C107D9" w:rsidRPr="00C107D9" w:rsidRDefault="00C107D9" w:rsidP="00BE4D15">
      <w:pPr>
        <w:rPr>
          <w:b/>
          <w:bCs/>
          <w:lang w:val="en-GB" w:eastAsia="en-GB"/>
        </w:rPr>
      </w:pPr>
      <w:r w:rsidRPr="00C107D9">
        <w:rPr>
          <w:b/>
          <w:bCs/>
          <w:lang w:val="en-GB" w:eastAsia="en-GB"/>
        </w:rPr>
        <w:t>Code</w:t>
      </w:r>
    </w:p>
    <w:p w14:paraId="00AFFC55"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syms s t</w:t>
      </w:r>
    </w:p>
    <w:p w14:paraId="7A6FF875"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349B8775"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Fs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5</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4</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10</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2</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25</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s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20</w:t>
      </w:r>
      <w:r w:rsidRPr="00E937EE">
        <w:rPr>
          <w:rFonts w:ascii="Courier New" w:eastAsia="Times New Roman" w:hAnsi="Courier New" w:cs="Courier New"/>
          <w:b/>
          <w:bCs/>
          <w:color w:val="308080"/>
          <w:sz w:val="20"/>
          <w:szCs w:val="20"/>
          <w:lang w:eastAsia="en-AU"/>
        </w:rPr>
        <w:t>;</w:t>
      </w:r>
    </w:p>
    <w:p w14:paraId="4DA8688C"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Gt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5</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2</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19</w:t>
      </w:r>
      <w:r w:rsidRPr="00E937EE">
        <w:rPr>
          <w:rFonts w:ascii="Courier New" w:eastAsia="Times New Roman" w:hAnsi="Courier New" w:cs="Courier New"/>
          <w:b/>
          <w:bCs/>
          <w:color w:val="308080"/>
          <w:sz w:val="20"/>
          <w:szCs w:val="20"/>
          <w:lang w:eastAsia="en-AU"/>
        </w:rPr>
        <w:t>;</w:t>
      </w:r>
    </w:p>
    <w:p w14:paraId="50BFA2EB"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62D9E5F7"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Fs_vec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sym2poly</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Fs</w:t>
      </w:r>
      <w:r w:rsidRPr="00E937EE">
        <w:rPr>
          <w:rFonts w:ascii="Courier New" w:eastAsia="Times New Roman" w:hAnsi="Courier New" w:cs="Courier New"/>
          <w:b/>
          <w:bCs/>
          <w:color w:val="308080"/>
          <w:sz w:val="20"/>
          <w:szCs w:val="20"/>
          <w:lang w:eastAsia="en-AU"/>
        </w:rPr>
        <w:t>);</w:t>
      </w:r>
    </w:p>
    <w:p w14:paraId="5C581157"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Gt_vec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sym2poly</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Gt</w:t>
      </w:r>
      <w:r w:rsidRPr="00E937EE">
        <w:rPr>
          <w:rFonts w:ascii="Courier New" w:eastAsia="Times New Roman" w:hAnsi="Courier New" w:cs="Courier New"/>
          <w:b/>
          <w:bCs/>
          <w:color w:val="308080"/>
          <w:sz w:val="20"/>
          <w:szCs w:val="20"/>
          <w:lang w:eastAsia="en-AU"/>
        </w:rPr>
        <w:t>);</w:t>
      </w:r>
    </w:p>
    <w:p w14:paraId="399E23ED"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02D51577" w14:textId="77777777" w:rsidR="00BE4D15" w:rsidRPr="00E937EE" w:rsidRDefault="00BE4D15" w:rsidP="00BE4D1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Fs_vec</w:t>
      </w:r>
    </w:p>
    <w:p w14:paraId="44AB22C5" w14:textId="45733F03" w:rsidR="00A97AEF" w:rsidRPr="00E937EE" w:rsidRDefault="00BE4D15" w:rsidP="00F07EE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Gt_vec</w:t>
      </w:r>
    </w:p>
    <w:p w14:paraId="71452284" w14:textId="77777777" w:rsidR="00F07EE7" w:rsidRPr="00F07EE7" w:rsidRDefault="00F07EE7" w:rsidP="00F07EE7">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75D2FCA9" w14:textId="00DB5D0B" w:rsidR="008229E5" w:rsidRPr="008229E5" w:rsidRDefault="008229E5" w:rsidP="00E345B6">
      <w:pPr>
        <w:rPr>
          <w:b/>
          <w:bCs/>
          <w:lang w:val="en-GB" w:eastAsia="en-GB"/>
        </w:rPr>
      </w:pPr>
      <w:r>
        <w:rPr>
          <w:b/>
          <w:bCs/>
          <w:lang w:val="en-GB" w:eastAsia="en-GB"/>
        </w:rPr>
        <w:t>Output</w:t>
      </w:r>
    </w:p>
    <w:p w14:paraId="1E0F3282" w14:textId="26DFDA64" w:rsidR="00BE4D15" w:rsidRDefault="00BE4D15" w:rsidP="00BE4D15">
      <w:pPr>
        <w:jc w:val="center"/>
        <w:rPr>
          <w:lang w:val="en-GB" w:eastAsia="en-GB"/>
        </w:rPr>
      </w:pPr>
      <w:r w:rsidRPr="00BE4D15">
        <w:rPr>
          <w:noProof/>
          <w:lang w:val="en-GB" w:eastAsia="en-GB"/>
        </w:rPr>
        <w:drawing>
          <wp:inline distT="0" distB="0" distL="0" distR="0" wp14:anchorId="314234B4" wp14:editId="538BB28B">
            <wp:extent cx="4401164" cy="2057687"/>
            <wp:effectExtent l="38100" t="38100" r="381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2057687"/>
                    </a:xfrm>
                    <a:prstGeom prst="rect">
                      <a:avLst/>
                    </a:prstGeom>
                    <a:ln w="38100" cap="sq">
                      <a:solidFill>
                        <a:srgbClr val="000000"/>
                      </a:solidFill>
                      <a:prstDash val="solid"/>
                      <a:miter lim="800000"/>
                    </a:ln>
                    <a:effectLst/>
                  </pic:spPr>
                </pic:pic>
              </a:graphicData>
            </a:graphic>
          </wp:inline>
        </w:drawing>
      </w:r>
    </w:p>
    <w:p w14:paraId="26752A1D" w14:textId="4C3EF652" w:rsidR="00F07EE7" w:rsidRDefault="00F07EE7" w:rsidP="00AB5A89">
      <w:pPr>
        <w:pStyle w:val="ListParagraph"/>
        <w:numPr>
          <w:ilvl w:val="0"/>
          <w:numId w:val="8"/>
        </w:numPr>
        <w:ind w:left="360"/>
      </w:pPr>
      <w:r w:rsidRPr="00AB5A89">
        <w:rPr>
          <w:bCs/>
          <w:u w:color="000000"/>
        </w:rPr>
        <w:t>What</w:t>
      </w:r>
      <w:r>
        <w:t xml:space="preserve"> is the difference between poly2sym and poly2str functions in </w:t>
      </w:r>
      <w:r w:rsidR="00253FB3">
        <w:t>MATLAB</w:t>
      </w:r>
      <w:r>
        <w:t xml:space="preserve">? </w:t>
      </w:r>
    </w:p>
    <w:p w14:paraId="74C9E6D2" w14:textId="2B3736D6" w:rsidR="00F07EE7" w:rsidRDefault="00772882" w:rsidP="00772882">
      <w:r>
        <w:rPr>
          <w:b/>
          <w:bCs/>
        </w:rPr>
        <w:t xml:space="preserve">Answer: </w:t>
      </w:r>
      <w:r>
        <w:rPr>
          <w:i/>
          <w:iCs/>
        </w:rPr>
        <w:t xml:space="preserve">poly2str </w:t>
      </w:r>
      <w:r>
        <w:t xml:space="preserve">requires the passage of a string symbol in its syntax, i.e. </w:t>
      </w:r>
      <w:r w:rsidRPr="00772882">
        <w:rPr>
          <w:b/>
          <w:bCs/>
        </w:rPr>
        <w:t>‘s’</w:t>
      </w:r>
      <w:r>
        <w:rPr>
          <w:b/>
          <w:bCs/>
        </w:rPr>
        <w:t xml:space="preserve"> </w:t>
      </w:r>
      <w:r>
        <w:t xml:space="preserve">and displays the output of a character string polynomial whereas </w:t>
      </w:r>
      <w:r w:rsidRPr="00772882">
        <w:rPr>
          <w:i/>
          <w:iCs/>
        </w:rPr>
        <w:t>poly2sym</w:t>
      </w:r>
      <w:r>
        <w:rPr>
          <w:i/>
          <w:iCs/>
        </w:rPr>
        <w:t xml:space="preserve"> </w:t>
      </w:r>
      <w:r w:rsidRPr="00772882">
        <w:t>can</w:t>
      </w:r>
      <w:r>
        <w:t xml:space="preserve"> display output without any sort of symbol, albeit the default symbol is ‘</w:t>
      </w:r>
      <w:r w:rsidRPr="00772882">
        <w:rPr>
          <w:b/>
          <w:bCs/>
        </w:rPr>
        <w:t>x’</w:t>
      </w:r>
      <w:r w:rsidRPr="00772882">
        <w:t>,</w:t>
      </w:r>
      <w:r>
        <w:rPr>
          <w:b/>
          <w:bCs/>
        </w:rPr>
        <w:t xml:space="preserve"> </w:t>
      </w:r>
      <w:r w:rsidRPr="00772882">
        <w:t>while also prov</w:t>
      </w:r>
      <w:r>
        <w:t xml:space="preserve">iding the alternative to input a </w:t>
      </w:r>
      <w:r w:rsidRPr="00772882">
        <w:rPr>
          <w:b/>
          <w:bCs/>
          <w:i/>
          <w:iCs/>
        </w:rPr>
        <w:t>var</w:t>
      </w:r>
      <w:r>
        <w:rPr>
          <w:b/>
          <w:bCs/>
        </w:rPr>
        <w:t xml:space="preserve"> </w:t>
      </w:r>
      <w:r>
        <w:t>in the syntax, i.e.</w:t>
      </w:r>
      <w:r>
        <w:rPr>
          <w:b/>
          <w:bCs/>
        </w:rPr>
        <w:t xml:space="preserve"> </w:t>
      </w:r>
      <w:hyperlink r:id="rId8" w:anchor="buns1kb-p" w:history="1">
        <w:r w:rsidRPr="00772882">
          <w:rPr>
            <w:b/>
            <w:bCs/>
            <w:i/>
            <w:iCs/>
          </w:rPr>
          <w:t>p</w:t>
        </w:r>
      </w:hyperlink>
      <w:r w:rsidRPr="00772882">
        <w:rPr>
          <w:b/>
          <w:bCs/>
          <w:i/>
          <w:iCs/>
        </w:rPr>
        <w:t> = poly2sym(</w:t>
      </w:r>
      <w:hyperlink r:id="rId9" w:anchor="buns1kb-c" w:history="1">
        <w:r w:rsidRPr="00772882">
          <w:rPr>
            <w:b/>
            <w:bCs/>
            <w:i/>
            <w:iCs/>
          </w:rPr>
          <w:t>c</w:t>
        </w:r>
      </w:hyperlink>
      <w:r w:rsidRPr="00772882">
        <w:rPr>
          <w:b/>
          <w:bCs/>
          <w:i/>
          <w:iCs/>
        </w:rPr>
        <w:t>,</w:t>
      </w:r>
      <w:r w:rsidR="00752C31">
        <w:rPr>
          <w:b/>
          <w:bCs/>
          <w:i/>
          <w:iCs/>
        </w:rPr>
        <w:t xml:space="preserve"> </w:t>
      </w:r>
      <w:hyperlink r:id="rId10" w:anchor="buns1kb-var" w:history="1">
        <w:r w:rsidRPr="00772882">
          <w:rPr>
            <w:b/>
            <w:bCs/>
            <w:i/>
            <w:iCs/>
          </w:rPr>
          <w:t>var</w:t>
        </w:r>
      </w:hyperlink>
      <w:r w:rsidRPr="00772882">
        <w:rPr>
          <w:b/>
          <w:bCs/>
          <w:i/>
          <w:iCs/>
        </w:rPr>
        <w:t>)</w:t>
      </w:r>
      <w:r w:rsidR="005F4300">
        <w:rPr>
          <w:b/>
          <w:bCs/>
          <w:i/>
          <w:iCs/>
        </w:rPr>
        <w:t xml:space="preserve">. </w:t>
      </w:r>
      <w:r w:rsidR="005F4300">
        <w:t>Intrinsically, both convert an input vector form of an expression into a</w:t>
      </w:r>
      <w:r w:rsidR="000B19F4">
        <w:t>n expression</w:t>
      </w:r>
      <w:r w:rsidR="005F4300">
        <w:t xml:space="preserve"> polynomial with different syntax</w:t>
      </w:r>
      <w:r w:rsidR="008172A3">
        <w:t>.</w:t>
      </w:r>
    </w:p>
    <w:p w14:paraId="003F6AA4" w14:textId="77777777" w:rsidR="008172A3" w:rsidRDefault="008172A3" w:rsidP="00772882"/>
    <w:p w14:paraId="0A98FE28" w14:textId="682E20A7" w:rsidR="008172A3" w:rsidRPr="00517B1C" w:rsidRDefault="008172A3" w:rsidP="008172A3">
      <w:pPr>
        <w:pStyle w:val="Heading1"/>
        <w:jc w:val="center"/>
      </w:pPr>
      <w:r w:rsidRPr="00F94824">
        <w:lastRenderedPageBreak/>
        <w:t>Task</w:t>
      </w:r>
      <w:r>
        <w:t xml:space="preserve"> # </w:t>
      </w:r>
      <w:r w:rsidR="004E220A">
        <w:t>2</w:t>
      </w:r>
    </w:p>
    <w:p w14:paraId="279A254D" w14:textId="77777777" w:rsidR="007A52B5" w:rsidRPr="007A52B5" w:rsidRDefault="007A52B5" w:rsidP="007A52B5">
      <w:pPr>
        <w:rPr>
          <w:bCs/>
        </w:rPr>
      </w:pPr>
      <w:r w:rsidRPr="007A52B5">
        <w:rPr>
          <w:bCs/>
          <w:u w:color="000000"/>
        </w:rPr>
        <w:t>Find</w:t>
      </w:r>
      <w:r w:rsidRPr="007A52B5">
        <w:rPr>
          <w:bCs/>
        </w:rPr>
        <w:t xml:space="preserve"> the roots of the two polynomials given at task number 1. </w:t>
      </w:r>
    </w:p>
    <w:p w14:paraId="299640AD" w14:textId="375CB3CE" w:rsidR="00160E4B" w:rsidRPr="00160E4B" w:rsidRDefault="00C229D1" w:rsidP="00160E4B">
      <w:pPr>
        <w:rPr>
          <w:b/>
          <w:bCs/>
          <w:lang w:val="en-GB" w:eastAsia="en-GB"/>
        </w:rPr>
      </w:pPr>
      <w:r>
        <w:rPr>
          <w:b/>
          <w:bCs/>
          <w:lang w:val="en-GB" w:eastAsia="en-GB"/>
        </w:rPr>
        <w:t>Code</w:t>
      </w:r>
    </w:p>
    <w:p w14:paraId="4AB7833C" w14:textId="14AC1B0B"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syms s t</w:t>
      </w:r>
    </w:p>
    <w:p w14:paraId="7D327B72"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14B6BEC6"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Fs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5</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4</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10</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2</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25</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s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008C00"/>
          <w:sz w:val="20"/>
          <w:szCs w:val="20"/>
          <w:lang w:eastAsia="en-AU"/>
        </w:rPr>
        <w:t>20</w:t>
      </w:r>
      <w:r w:rsidRPr="00E937EE">
        <w:rPr>
          <w:rFonts w:ascii="Courier New" w:eastAsia="Times New Roman" w:hAnsi="Courier New" w:cs="Courier New"/>
          <w:b/>
          <w:bCs/>
          <w:color w:val="308080"/>
          <w:sz w:val="20"/>
          <w:szCs w:val="20"/>
          <w:lang w:eastAsia="en-AU"/>
        </w:rPr>
        <w:t>;</w:t>
      </w:r>
    </w:p>
    <w:p w14:paraId="41C17D3C"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Gt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5</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3</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t</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2</w:t>
      </w:r>
      <w:r w:rsidRPr="00E937EE">
        <w:rPr>
          <w:rFonts w:ascii="Courier New" w:eastAsia="Times New Roman" w:hAnsi="Courier New" w:cs="Courier New"/>
          <w:b/>
          <w:bCs/>
          <w:color w:val="000020"/>
          <w:sz w:val="20"/>
          <w:szCs w:val="20"/>
          <w:lang w:eastAsia="en-AU"/>
        </w:rPr>
        <w:t xml:space="preserve">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8C00"/>
          <w:sz w:val="20"/>
          <w:szCs w:val="20"/>
          <w:lang w:eastAsia="en-AU"/>
        </w:rPr>
        <w:t>19</w:t>
      </w:r>
      <w:r w:rsidRPr="00E937EE">
        <w:rPr>
          <w:rFonts w:ascii="Courier New" w:eastAsia="Times New Roman" w:hAnsi="Courier New" w:cs="Courier New"/>
          <w:b/>
          <w:bCs/>
          <w:color w:val="308080"/>
          <w:sz w:val="20"/>
          <w:szCs w:val="20"/>
          <w:lang w:eastAsia="en-AU"/>
        </w:rPr>
        <w:t>;</w:t>
      </w:r>
    </w:p>
    <w:p w14:paraId="36EE2F54"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6A9A7CC2"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Fs_vec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sym2poly</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Fs</w:t>
      </w:r>
      <w:r w:rsidRPr="00E937EE">
        <w:rPr>
          <w:rFonts w:ascii="Courier New" w:eastAsia="Times New Roman" w:hAnsi="Courier New" w:cs="Courier New"/>
          <w:b/>
          <w:bCs/>
          <w:color w:val="308080"/>
          <w:sz w:val="20"/>
          <w:szCs w:val="20"/>
          <w:lang w:eastAsia="en-AU"/>
        </w:rPr>
        <w:t>);</w:t>
      </w:r>
    </w:p>
    <w:p w14:paraId="43B1171C"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Gt_vec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sym2poly</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Gt</w:t>
      </w:r>
      <w:r w:rsidRPr="00E937EE">
        <w:rPr>
          <w:rFonts w:ascii="Courier New" w:eastAsia="Times New Roman" w:hAnsi="Courier New" w:cs="Courier New"/>
          <w:b/>
          <w:bCs/>
          <w:color w:val="308080"/>
          <w:sz w:val="20"/>
          <w:szCs w:val="20"/>
          <w:lang w:eastAsia="en-AU"/>
        </w:rPr>
        <w:t>);</w:t>
      </w:r>
    </w:p>
    <w:p w14:paraId="7BD077F1"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0796528A"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Root_Fs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roots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Fs_vec</w:t>
      </w:r>
      <w:r w:rsidRPr="00E937EE">
        <w:rPr>
          <w:rFonts w:ascii="Courier New" w:eastAsia="Times New Roman" w:hAnsi="Courier New" w:cs="Courier New"/>
          <w:b/>
          <w:bCs/>
          <w:color w:val="308080"/>
          <w:sz w:val="20"/>
          <w:szCs w:val="20"/>
          <w:lang w:eastAsia="en-AU"/>
        </w:rPr>
        <w:t>);</w:t>
      </w:r>
    </w:p>
    <w:p w14:paraId="2CE92085"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 xml:space="preserve">Root_Gt </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 xml:space="preserve"> roots</w:t>
      </w:r>
      <w:r w:rsidRPr="00E937EE">
        <w:rPr>
          <w:rFonts w:ascii="Courier New" w:eastAsia="Times New Roman" w:hAnsi="Courier New" w:cs="Courier New"/>
          <w:b/>
          <w:bCs/>
          <w:color w:val="308080"/>
          <w:sz w:val="20"/>
          <w:szCs w:val="20"/>
          <w:lang w:eastAsia="en-AU"/>
        </w:rPr>
        <w:t>(</w:t>
      </w:r>
      <w:r w:rsidRPr="00E937EE">
        <w:rPr>
          <w:rFonts w:ascii="Courier New" w:eastAsia="Times New Roman" w:hAnsi="Courier New" w:cs="Courier New"/>
          <w:b/>
          <w:bCs/>
          <w:color w:val="000020"/>
          <w:sz w:val="20"/>
          <w:szCs w:val="20"/>
          <w:lang w:eastAsia="en-AU"/>
        </w:rPr>
        <w:t>Gt_vec</w:t>
      </w:r>
      <w:r w:rsidRPr="00E937EE">
        <w:rPr>
          <w:rFonts w:ascii="Courier New" w:eastAsia="Times New Roman" w:hAnsi="Courier New" w:cs="Courier New"/>
          <w:b/>
          <w:bCs/>
          <w:color w:val="308080"/>
          <w:sz w:val="20"/>
          <w:szCs w:val="20"/>
          <w:lang w:eastAsia="en-AU"/>
        </w:rPr>
        <w:t>);</w:t>
      </w:r>
    </w:p>
    <w:p w14:paraId="0691647D"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12C8BE8B" w14:textId="77777777" w:rsidR="00BD7649"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Root_Fs</w:t>
      </w:r>
    </w:p>
    <w:p w14:paraId="789DDAAB" w14:textId="3E07513A" w:rsidR="00C229D1" w:rsidRPr="00E937EE"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E937EE">
        <w:rPr>
          <w:rFonts w:ascii="Courier New" w:eastAsia="Times New Roman" w:hAnsi="Courier New" w:cs="Courier New"/>
          <w:b/>
          <w:bCs/>
          <w:color w:val="000020"/>
          <w:sz w:val="20"/>
          <w:szCs w:val="20"/>
          <w:lang w:eastAsia="en-AU"/>
        </w:rPr>
        <w:t>Root_Gt</w:t>
      </w:r>
    </w:p>
    <w:p w14:paraId="39C3FA28" w14:textId="77777777" w:rsidR="00BD7649" w:rsidRPr="00BD7649" w:rsidRDefault="00BD7649" w:rsidP="00BD764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234E6187" w14:textId="6BEB5944" w:rsidR="00C229D1" w:rsidRDefault="00C229D1" w:rsidP="00772882">
      <w:pPr>
        <w:rPr>
          <w:b/>
          <w:bCs/>
          <w:lang w:val="en-GB" w:eastAsia="en-GB"/>
        </w:rPr>
      </w:pPr>
      <w:r>
        <w:rPr>
          <w:b/>
          <w:bCs/>
          <w:lang w:val="en-GB" w:eastAsia="en-GB"/>
        </w:rPr>
        <w:t>Output</w:t>
      </w:r>
    </w:p>
    <w:p w14:paraId="3ECC71AD" w14:textId="05B00968" w:rsidR="000F2AAF" w:rsidRDefault="000F2AAF" w:rsidP="001372BB">
      <w:pPr>
        <w:jc w:val="center"/>
        <w:rPr>
          <w:noProof/>
        </w:rPr>
      </w:pPr>
      <w:r w:rsidRPr="000F2AAF">
        <w:rPr>
          <w:b/>
          <w:bCs/>
          <w:noProof/>
          <w:lang w:val="en-GB" w:eastAsia="en-GB"/>
        </w:rPr>
        <w:drawing>
          <wp:inline distT="0" distB="0" distL="0" distR="0" wp14:anchorId="3C640AD7" wp14:editId="6DD4EF20">
            <wp:extent cx="2657846" cy="1238423"/>
            <wp:effectExtent l="38100" t="38100" r="4762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1238423"/>
                    </a:xfrm>
                    <a:prstGeom prst="rect">
                      <a:avLst/>
                    </a:prstGeom>
                    <a:ln w="38100" cap="sq">
                      <a:solidFill>
                        <a:srgbClr val="000000"/>
                      </a:solidFill>
                      <a:prstDash val="solid"/>
                      <a:miter lim="800000"/>
                    </a:ln>
                    <a:effectLst/>
                  </pic:spPr>
                </pic:pic>
              </a:graphicData>
            </a:graphic>
          </wp:inline>
        </w:drawing>
      </w:r>
      <w:r w:rsidR="001864CA" w:rsidRPr="001864CA">
        <w:rPr>
          <w:noProof/>
        </w:rPr>
        <w:t xml:space="preserve"> </w:t>
      </w:r>
      <w:r w:rsidR="00A02CEA" w:rsidRPr="00A02CEA">
        <w:rPr>
          <w:noProof/>
        </w:rPr>
        <w:drawing>
          <wp:inline distT="0" distB="0" distL="0" distR="0" wp14:anchorId="1BEDAECA" wp14:editId="7BC6898E">
            <wp:extent cx="2208702" cy="1247140"/>
            <wp:effectExtent l="38100" t="38100" r="39370" b="29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8702" cy="1247140"/>
                    </a:xfrm>
                    <a:prstGeom prst="rect">
                      <a:avLst/>
                    </a:prstGeom>
                    <a:ln w="38100" cap="sq">
                      <a:solidFill>
                        <a:srgbClr val="000000"/>
                      </a:solidFill>
                      <a:prstDash val="solid"/>
                      <a:miter lim="800000"/>
                    </a:ln>
                    <a:effectLst/>
                  </pic:spPr>
                </pic:pic>
              </a:graphicData>
            </a:graphic>
          </wp:inline>
        </w:drawing>
      </w:r>
    </w:p>
    <w:p w14:paraId="4D65911B" w14:textId="70D4AB8C" w:rsidR="004E220A" w:rsidRDefault="004E220A" w:rsidP="001372BB">
      <w:pPr>
        <w:jc w:val="center"/>
        <w:rPr>
          <w:b/>
          <w:bCs/>
          <w:lang w:val="en-GB" w:eastAsia="en-GB"/>
        </w:rPr>
      </w:pPr>
    </w:p>
    <w:p w14:paraId="29C5FC8B" w14:textId="77777777" w:rsidR="00AC6467" w:rsidRDefault="00AC6467" w:rsidP="001372BB">
      <w:pPr>
        <w:jc w:val="center"/>
        <w:rPr>
          <w:b/>
          <w:bCs/>
          <w:lang w:val="en-GB" w:eastAsia="en-GB"/>
        </w:rPr>
      </w:pPr>
    </w:p>
    <w:p w14:paraId="79B73D1A" w14:textId="06067A99" w:rsidR="004E220A" w:rsidRDefault="004E220A" w:rsidP="004E220A">
      <w:pPr>
        <w:pStyle w:val="Heading1"/>
        <w:jc w:val="center"/>
      </w:pPr>
      <w:r w:rsidRPr="00F94824">
        <w:t>Task</w:t>
      </w:r>
      <w:r>
        <w:t xml:space="preserve"> # 3</w:t>
      </w:r>
    </w:p>
    <w:p w14:paraId="21AC8325" w14:textId="551C665F" w:rsidR="004E220A" w:rsidRPr="004E220A" w:rsidRDefault="004E220A" w:rsidP="004E220A">
      <w:pPr>
        <w:pStyle w:val="ListParagraph"/>
        <w:numPr>
          <w:ilvl w:val="0"/>
          <w:numId w:val="11"/>
        </w:numPr>
      </w:pPr>
      <w:r w:rsidRPr="004E220A">
        <w:t xml:space="preserve">Define and display polynomial in x domain which have following roots: </w:t>
      </w:r>
    </w:p>
    <w:p w14:paraId="722FF10A" w14:textId="1292DC9B" w:rsidR="004E220A" w:rsidRPr="009A0B6E" w:rsidRDefault="004E220A" w:rsidP="009A0B6E">
      <w:pPr>
        <w:jc w:val="center"/>
        <w:rPr>
          <w:b/>
          <w:bCs/>
        </w:rPr>
      </w:pPr>
      <w:bookmarkStart w:id="0" w:name="_Toc401912879"/>
      <w:bookmarkStart w:id="1" w:name="_Toc401913300"/>
      <w:r w:rsidRPr="009A0B6E">
        <w:rPr>
          <w:b/>
          <w:bCs/>
        </w:rPr>
        <w:t>X1</w:t>
      </w:r>
      <w:r w:rsidR="009A0B6E">
        <w:rPr>
          <w:b/>
          <w:bCs/>
        </w:rPr>
        <w:t xml:space="preserve"> </w:t>
      </w:r>
      <w:r w:rsidRPr="009A0B6E">
        <w:rPr>
          <w:b/>
          <w:bCs/>
        </w:rPr>
        <w:t>= 2, 4, -5, -7, -13</w:t>
      </w:r>
      <w:bookmarkEnd w:id="0"/>
      <w:bookmarkEnd w:id="1"/>
      <w:r w:rsidRPr="009A0B6E">
        <w:rPr>
          <w:b/>
          <w:bCs/>
        </w:rPr>
        <w:t xml:space="preserve"> </w:t>
      </w:r>
    </w:p>
    <w:p w14:paraId="343EFB3A" w14:textId="2B761C84" w:rsidR="004E220A" w:rsidRPr="00AC6467" w:rsidRDefault="004E220A" w:rsidP="00AC6467">
      <w:pPr>
        <w:jc w:val="center"/>
        <w:rPr>
          <w:i/>
          <w:iCs/>
        </w:rPr>
      </w:pPr>
      <w:r w:rsidRPr="00AC6467">
        <w:rPr>
          <w:i/>
          <w:iCs/>
        </w:rPr>
        <w:t>Find polynomial in vector form and then convert this vector into X domain expression.</w:t>
      </w:r>
    </w:p>
    <w:p w14:paraId="6F38BDCE" w14:textId="2A31CE06" w:rsidR="004E220A" w:rsidRPr="004E220A" w:rsidRDefault="004E220A" w:rsidP="004E220A">
      <w:pPr>
        <w:pStyle w:val="ListParagraph"/>
        <w:numPr>
          <w:ilvl w:val="0"/>
          <w:numId w:val="11"/>
        </w:numPr>
      </w:pPr>
      <w:r w:rsidRPr="004E220A">
        <w:t xml:space="preserve">Define the polynomial generated at (a) and find roots using MATLAB.  Compare with the roots given as input at (a) with the roots found at (b). </w:t>
      </w:r>
    </w:p>
    <w:p w14:paraId="4199F89A" w14:textId="009D8311" w:rsidR="004E220A" w:rsidRDefault="004E220A" w:rsidP="004E220A">
      <w:pPr>
        <w:rPr>
          <w:lang w:val="en-GB" w:eastAsia="en-GB"/>
        </w:rPr>
      </w:pPr>
    </w:p>
    <w:p w14:paraId="35B9D54E" w14:textId="3538D8AB" w:rsidR="00164B89" w:rsidRDefault="00164B89" w:rsidP="004E220A">
      <w:pPr>
        <w:rPr>
          <w:lang w:val="en-GB" w:eastAsia="en-GB"/>
        </w:rPr>
      </w:pPr>
    </w:p>
    <w:p w14:paraId="60DCFA6D" w14:textId="5B38CDFA" w:rsidR="00164B89" w:rsidRDefault="00164B89" w:rsidP="004E220A">
      <w:pPr>
        <w:rPr>
          <w:b/>
          <w:bCs/>
          <w:lang w:val="en-GB" w:eastAsia="en-GB"/>
        </w:rPr>
      </w:pPr>
      <w:r>
        <w:rPr>
          <w:b/>
          <w:bCs/>
          <w:lang w:val="en-GB" w:eastAsia="en-GB"/>
        </w:rPr>
        <w:lastRenderedPageBreak/>
        <w:t>Code</w:t>
      </w:r>
    </w:p>
    <w:p w14:paraId="6C1FD1AD" w14:textId="77777777" w:rsidR="00684BB5" w:rsidRPr="00E937EE" w:rsidRDefault="00684BB5" w:rsidP="00684BB5">
      <w:pPr>
        <w:pStyle w:val="HTMLPreformatted"/>
        <w:shd w:val="clear" w:color="auto" w:fill="F6F8FF"/>
        <w:rPr>
          <w:b/>
          <w:bCs/>
          <w:color w:val="000020"/>
        </w:rPr>
      </w:pPr>
      <w:r w:rsidRPr="00E937EE">
        <w:rPr>
          <w:b/>
          <w:bCs/>
          <w:color w:val="000020"/>
        </w:rPr>
        <w:t>syms x</w:t>
      </w:r>
      <w:r w:rsidRPr="00E937EE">
        <w:rPr>
          <w:b/>
          <w:bCs/>
          <w:color w:val="308080"/>
        </w:rPr>
        <w:t>;</w:t>
      </w:r>
    </w:p>
    <w:p w14:paraId="1BBBCF43" w14:textId="77777777" w:rsidR="00684BB5" w:rsidRPr="00E937EE" w:rsidRDefault="00684BB5" w:rsidP="00684BB5">
      <w:pPr>
        <w:pStyle w:val="HTMLPreformatted"/>
        <w:shd w:val="clear" w:color="auto" w:fill="F6F8FF"/>
        <w:rPr>
          <w:b/>
          <w:bCs/>
          <w:color w:val="000020"/>
        </w:rPr>
      </w:pPr>
    </w:p>
    <w:p w14:paraId="0F0B0918" w14:textId="77777777" w:rsidR="00684BB5" w:rsidRPr="00E937EE" w:rsidRDefault="00684BB5" w:rsidP="00684BB5">
      <w:pPr>
        <w:pStyle w:val="HTMLPreformatted"/>
        <w:shd w:val="clear" w:color="auto" w:fill="F6F8FF"/>
        <w:rPr>
          <w:b/>
          <w:bCs/>
          <w:color w:val="000020"/>
        </w:rPr>
      </w:pPr>
      <w:r w:rsidRPr="00E937EE">
        <w:rPr>
          <w:b/>
          <w:bCs/>
          <w:color w:val="000020"/>
        </w:rPr>
        <w:t xml:space="preserve">X </w:t>
      </w:r>
      <w:r w:rsidRPr="00E937EE">
        <w:rPr>
          <w:b/>
          <w:bCs/>
          <w:color w:val="308080"/>
        </w:rPr>
        <w:t>=</w:t>
      </w:r>
      <w:r w:rsidRPr="00E937EE">
        <w:rPr>
          <w:b/>
          <w:bCs/>
          <w:color w:val="000020"/>
        </w:rPr>
        <w:t xml:space="preserve"> </w:t>
      </w:r>
      <w:r w:rsidRPr="00E937EE">
        <w:rPr>
          <w:b/>
          <w:bCs/>
          <w:color w:val="308080"/>
        </w:rPr>
        <w:t>[</w:t>
      </w:r>
      <w:r w:rsidRPr="00E937EE">
        <w:rPr>
          <w:b/>
          <w:bCs/>
          <w:color w:val="008C00"/>
        </w:rPr>
        <w:t>2</w:t>
      </w:r>
      <w:r w:rsidRPr="00E937EE">
        <w:rPr>
          <w:b/>
          <w:bCs/>
          <w:color w:val="308080"/>
        </w:rPr>
        <w:t>,</w:t>
      </w:r>
      <w:r w:rsidRPr="00E937EE">
        <w:rPr>
          <w:b/>
          <w:bCs/>
          <w:color w:val="000020"/>
        </w:rPr>
        <w:t xml:space="preserve"> </w:t>
      </w:r>
      <w:r w:rsidRPr="00E937EE">
        <w:rPr>
          <w:b/>
          <w:bCs/>
          <w:color w:val="008C00"/>
        </w:rPr>
        <w:t>4</w:t>
      </w:r>
      <w:r w:rsidRPr="00E937EE">
        <w:rPr>
          <w:b/>
          <w:bCs/>
          <w:color w:val="308080"/>
        </w:rPr>
        <w:t>,</w:t>
      </w:r>
      <w:r w:rsidRPr="00E937EE">
        <w:rPr>
          <w:b/>
          <w:bCs/>
          <w:color w:val="000020"/>
        </w:rPr>
        <w:t xml:space="preserve"> </w:t>
      </w:r>
      <w:r w:rsidRPr="00E937EE">
        <w:rPr>
          <w:b/>
          <w:bCs/>
          <w:color w:val="308080"/>
        </w:rPr>
        <w:t>-</w:t>
      </w:r>
      <w:r w:rsidRPr="00E937EE">
        <w:rPr>
          <w:b/>
          <w:bCs/>
          <w:color w:val="008C00"/>
        </w:rPr>
        <w:t>5</w:t>
      </w:r>
      <w:r w:rsidRPr="00E937EE">
        <w:rPr>
          <w:b/>
          <w:bCs/>
          <w:color w:val="308080"/>
        </w:rPr>
        <w:t>,</w:t>
      </w:r>
      <w:r w:rsidRPr="00E937EE">
        <w:rPr>
          <w:b/>
          <w:bCs/>
          <w:color w:val="000020"/>
        </w:rPr>
        <w:t xml:space="preserve"> </w:t>
      </w:r>
      <w:r w:rsidRPr="00E937EE">
        <w:rPr>
          <w:b/>
          <w:bCs/>
          <w:color w:val="308080"/>
        </w:rPr>
        <w:t>-</w:t>
      </w:r>
      <w:r w:rsidRPr="00E937EE">
        <w:rPr>
          <w:b/>
          <w:bCs/>
          <w:color w:val="008C00"/>
        </w:rPr>
        <w:t>7</w:t>
      </w:r>
      <w:r w:rsidRPr="00E937EE">
        <w:rPr>
          <w:b/>
          <w:bCs/>
          <w:color w:val="308080"/>
        </w:rPr>
        <w:t>,</w:t>
      </w:r>
      <w:r w:rsidRPr="00E937EE">
        <w:rPr>
          <w:b/>
          <w:bCs/>
          <w:color w:val="000020"/>
        </w:rPr>
        <w:t xml:space="preserve"> </w:t>
      </w:r>
      <w:r w:rsidRPr="00E937EE">
        <w:rPr>
          <w:b/>
          <w:bCs/>
          <w:color w:val="308080"/>
        </w:rPr>
        <w:t>-</w:t>
      </w:r>
      <w:r w:rsidRPr="00E937EE">
        <w:rPr>
          <w:b/>
          <w:bCs/>
          <w:color w:val="008C00"/>
        </w:rPr>
        <w:t>13</w:t>
      </w:r>
      <w:r w:rsidRPr="00E937EE">
        <w:rPr>
          <w:b/>
          <w:bCs/>
          <w:color w:val="308080"/>
        </w:rPr>
        <w:t>];</w:t>
      </w:r>
    </w:p>
    <w:p w14:paraId="3568A9B2" w14:textId="77777777" w:rsidR="00684BB5" w:rsidRPr="00E937EE" w:rsidRDefault="00684BB5" w:rsidP="00684BB5">
      <w:pPr>
        <w:pStyle w:val="HTMLPreformatted"/>
        <w:shd w:val="clear" w:color="auto" w:fill="F6F8FF"/>
        <w:rPr>
          <w:b/>
          <w:bCs/>
          <w:color w:val="000020"/>
        </w:rPr>
      </w:pPr>
    </w:p>
    <w:p w14:paraId="0B42F28D" w14:textId="77777777" w:rsidR="00684BB5" w:rsidRPr="00E937EE" w:rsidRDefault="00684BB5" w:rsidP="00684BB5">
      <w:pPr>
        <w:pStyle w:val="HTMLPreformatted"/>
        <w:shd w:val="clear" w:color="auto" w:fill="F6F8FF"/>
        <w:rPr>
          <w:b/>
          <w:bCs/>
          <w:color w:val="000020"/>
        </w:rPr>
      </w:pPr>
      <w:r w:rsidRPr="00E937EE">
        <w:rPr>
          <w:b/>
          <w:bCs/>
          <w:color w:val="000020"/>
        </w:rPr>
        <w:t xml:space="preserve">Fx_vec </w:t>
      </w:r>
      <w:r w:rsidRPr="00E937EE">
        <w:rPr>
          <w:b/>
          <w:bCs/>
          <w:color w:val="308080"/>
        </w:rPr>
        <w:t>=</w:t>
      </w:r>
      <w:r w:rsidRPr="00E937EE">
        <w:rPr>
          <w:b/>
          <w:bCs/>
          <w:color w:val="000020"/>
        </w:rPr>
        <w:t xml:space="preserve"> poly</w:t>
      </w:r>
      <w:r w:rsidRPr="00E937EE">
        <w:rPr>
          <w:b/>
          <w:bCs/>
          <w:color w:val="308080"/>
        </w:rPr>
        <w:t>(</w:t>
      </w:r>
      <w:r w:rsidRPr="00E937EE">
        <w:rPr>
          <w:b/>
          <w:bCs/>
          <w:color w:val="000020"/>
        </w:rPr>
        <w:t>X</w:t>
      </w:r>
      <w:r w:rsidRPr="00E937EE">
        <w:rPr>
          <w:b/>
          <w:bCs/>
          <w:color w:val="308080"/>
        </w:rPr>
        <w:t>);</w:t>
      </w:r>
    </w:p>
    <w:p w14:paraId="225FB961" w14:textId="77777777" w:rsidR="00684BB5" w:rsidRPr="00E937EE" w:rsidRDefault="00684BB5" w:rsidP="00684BB5">
      <w:pPr>
        <w:pStyle w:val="HTMLPreformatted"/>
        <w:shd w:val="clear" w:color="auto" w:fill="F6F8FF"/>
        <w:rPr>
          <w:b/>
          <w:bCs/>
          <w:color w:val="000020"/>
        </w:rPr>
      </w:pPr>
      <w:r w:rsidRPr="00E937EE">
        <w:rPr>
          <w:b/>
          <w:bCs/>
          <w:color w:val="000020"/>
        </w:rPr>
        <w:t>Fx_vec</w:t>
      </w:r>
    </w:p>
    <w:p w14:paraId="4D5793E1" w14:textId="77777777" w:rsidR="00684BB5" w:rsidRPr="00E937EE" w:rsidRDefault="00684BB5" w:rsidP="00684BB5">
      <w:pPr>
        <w:pStyle w:val="HTMLPreformatted"/>
        <w:shd w:val="clear" w:color="auto" w:fill="F6F8FF"/>
        <w:rPr>
          <w:b/>
          <w:bCs/>
          <w:color w:val="000020"/>
        </w:rPr>
      </w:pPr>
    </w:p>
    <w:p w14:paraId="33D1102E" w14:textId="77777777" w:rsidR="00684BB5" w:rsidRPr="00E937EE" w:rsidRDefault="00684BB5" w:rsidP="00684BB5">
      <w:pPr>
        <w:pStyle w:val="HTMLPreformatted"/>
        <w:shd w:val="clear" w:color="auto" w:fill="F6F8FF"/>
        <w:rPr>
          <w:b/>
          <w:bCs/>
          <w:color w:val="000020"/>
        </w:rPr>
      </w:pPr>
      <w:r w:rsidRPr="00E937EE">
        <w:rPr>
          <w:b/>
          <w:bCs/>
          <w:color w:val="000020"/>
        </w:rPr>
        <w:t xml:space="preserve">Fx </w:t>
      </w:r>
      <w:r w:rsidRPr="00E937EE">
        <w:rPr>
          <w:b/>
          <w:bCs/>
          <w:color w:val="308080"/>
        </w:rPr>
        <w:t>=</w:t>
      </w:r>
      <w:r w:rsidRPr="00E937EE">
        <w:rPr>
          <w:b/>
          <w:bCs/>
          <w:color w:val="000020"/>
        </w:rPr>
        <w:t xml:space="preserve"> poly2sym</w:t>
      </w:r>
      <w:r w:rsidRPr="00E937EE">
        <w:rPr>
          <w:b/>
          <w:bCs/>
          <w:color w:val="308080"/>
        </w:rPr>
        <w:t>(</w:t>
      </w:r>
      <w:r w:rsidRPr="00E937EE">
        <w:rPr>
          <w:b/>
          <w:bCs/>
          <w:color w:val="000020"/>
        </w:rPr>
        <w:t>Fx_vec</w:t>
      </w:r>
      <w:r w:rsidRPr="00E937EE">
        <w:rPr>
          <w:b/>
          <w:bCs/>
          <w:color w:val="308080"/>
        </w:rPr>
        <w:t>,</w:t>
      </w:r>
      <w:r w:rsidRPr="00E937EE">
        <w:rPr>
          <w:b/>
          <w:bCs/>
          <w:color w:val="000020"/>
        </w:rPr>
        <w:t xml:space="preserve"> x</w:t>
      </w:r>
      <w:r w:rsidRPr="00E937EE">
        <w:rPr>
          <w:b/>
          <w:bCs/>
          <w:color w:val="308080"/>
        </w:rPr>
        <w:t>);</w:t>
      </w:r>
    </w:p>
    <w:p w14:paraId="76668EB2" w14:textId="77777777" w:rsidR="00684BB5" w:rsidRPr="00E937EE" w:rsidRDefault="00684BB5" w:rsidP="00684BB5">
      <w:pPr>
        <w:pStyle w:val="HTMLPreformatted"/>
        <w:shd w:val="clear" w:color="auto" w:fill="F6F8FF"/>
        <w:rPr>
          <w:b/>
          <w:bCs/>
          <w:color w:val="000020"/>
        </w:rPr>
      </w:pPr>
      <w:r w:rsidRPr="00E937EE">
        <w:rPr>
          <w:b/>
          <w:bCs/>
          <w:color w:val="000020"/>
        </w:rPr>
        <w:t>Fx</w:t>
      </w:r>
    </w:p>
    <w:p w14:paraId="577D48A2" w14:textId="77777777" w:rsidR="00684BB5" w:rsidRPr="00E937EE" w:rsidRDefault="00684BB5" w:rsidP="00684BB5">
      <w:pPr>
        <w:pStyle w:val="HTMLPreformatted"/>
        <w:shd w:val="clear" w:color="auto" w:fill="F6F8FF"/>
        <w:rPr>
          <w:b/>
          <w:bCs/>
          <w:color w:val="000020"/>
        </w:rPr>
      </w:pPr>
    </w:p>
    <w:p w14:paraId="7C58665C" w14:textId="77777777" w:rsidR="00684BB5" w:rsidRPr="00E937EE" w:rsidRDefault="00684BB5" w:rsidP="00684BB5">
      <w:pPr>
        <w:pStyle w:val="HTMLPreformatted"/>
        <w:shd w:val="clear" w:color="auto" w:fill="F6F8FF"/>
        <w:rPr>
          <w:b/>
          <w:bCs/>
          <w:color w:val="000020"/>
        </w:rPr>
      </w:pPr>
      <w:r w:rsidRPr="00E937EE">
        <w:rPr>
          <w:b/>
          <w:bCs/>
          <w:color w:val="000020"/>
        </w:rPr>
        <w:t xml:space="preserve">root_Fx </w:t>
      </w:r>
      <w:r w:rsidRPr="00E937EE">
        <w:rPr>
          <w:b/>
          <w:bCs/>
          <w:color w:val="308080"/>
        </w:rPr>
        <w:t>=</w:t>
      </w:r>
      <w:r w:rsidRPr="00E937EE">
        <w:rPr>
          <w:b/>
          <w:bCs/>
          <w:color w:val="000020"/>
        </w:rPr>
        <w:t xml:space="preserve"> roots</w:t>
      </w:r>
      <w:r w:rsidRPr="00E937EE">
        <w:rPr>
          <w:b/>
          <w:bCs/>
          <w:color w:val="308080"/>
        </w:rPr>
        <w:t>(</w:t>
      </w:r>
      <w:r w:rsidRPr="00E937EE">
        <w:rPr>
          <w:b/>
          <w:bCs/>
          <w:color w:val="000020"/>
        </w:rPr>
        <w:t>Fx_vec</w:t>
      </w:r>
      <w:r w:rsidRPr="00E937EE">
        <w:rPr>
          <w:b/>
          <w:bCs/>
          <w:color w:val="308080"/>
        </w:rPr>
        <w:t>);</w:t>
      </w:r>
    </w:p>
    <w:p w14:paraId="0EA69B74" w14:textId="117917B8" w:rsidR="00F13F57" w:rsidRPr="00E937EE" w:rsidRDefault="00684BB5" w:rsidP="00937555">
      <w:pPr>
        <w:pStyle w:val="HTMLPreformatted"/>
        <w:shd w:val="clear" w:color="auto" w:fill="F6F8FF"/>
        <w:rPr>
          <w:b/>
          <w:bCs/>
          <w:color w:val="000020"/>
        </w:rPr>
      </w:pPr>
      <w:r w:rsidRPr="00E937EE">
        <w:rPr>
          <w:b/>
          <w:bCs/>
          <w:color w:val="000020"/>
        </w:rPr>
        <w:t>root_Fx</w:t>
      </w:r>
    </w:p>
    <w:p w14:paraId="6D8FA849" w14:textId="77777777" w:rsidR="00937555" w:rsidRPr="00937555" w:rsidRDefault="00937555" w:rsidP="00937555">
      <w:pPr>
        <w:pStyle w:val="HTMLPreformatted"/>
        <w:shd w:val="clear" w:color="auto" w:fill="F6F8FF"/>
        <w:rPr>
          <w:color w:val="000020"/>
        </w:rPr>
      </w:pPr>
    </w:p>
    <w:p w14:paraId="4928FBAB" w14:textId="5A51C95B" w:rsidR="00164B89" w:rsidRPr="00164B89" w:rsidRDefault="00164B89" w:rsidP="004E220A">
      <w:pPr>
        <w:rPr>
          <w:b/>
          <w:bCs/>
          <w:lang w:val="en-GB" w:eastAsia="en-GB"/>
        </w:rPr>
      </w:pPr>
      <w:r>
        <w:rPr>
          <w:b/>
          <w:bCs/>
          <w:lang w:val="en-GB" w:eastAsia="en-GB"/>
        </w:rPr>
        <w:t>Output</w:t>
      </w:r>
    </w:p>
    <w:p w14:paraId="6FCA4669" w14:textId="7A3A1AB8" w:rsidR="00055C7E" w:rsidRPr="00055C7E" w:rsidRDefault="00F13F57" w:rsidP="00055C7E">
      <w:pPr>
        <w:jc w:val="center"/>
        <w:rPr>
          <w:b/>
          <w:bCs/>
          <w:lang w:val="en-GB" w:eastAsia="en-GB"/>
        </w:rPr>
      </w:pPr>
      <w:r w:rsidRPr="00F13F57">
        <w:rPr>
          <w:b/>
          <w:bCs/>
          <w:noProof/>
          <w:lang w:val="en-GB" w:eastAsia="en-GB"/>
        </w:rPr>
        <w:drawing>
          <wp:inline distT="0" distB="0" distL="0" distR="0" wp14:anchorId="19109F23" wp14:editId="7AE0D7B0">
            <wp:extent cx="4934639" cy="2314898"/>
            <wp:effectExtent l="38100" t="38100" r="3746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2314898"/>
                    </a:xfrm>
                    <a:prstGeom prst="rect">
                      <a:avLst/>
                    </a:prstGeom>
                    <a:ln w="38100" cap="sq">
                      <a:solidFill>
                        <a:srgbClr val="000000"/>
                      </a:solidFill>
                      <a:prstDash val="solid"/>
                      <a:miter lim="800000"/>
                    </a:ln>
                    <a:effectLst/>
                  </pic:spPr>
                </pic:pic>
              </a:graphicData>
            </a:graphic>
          </wp:inline>
        </w:drawing>
      </w:r>
    </w:p>
    <w:p w14:paraId="0515CAD3" w14:textId="77777777" w:rsidR="00A20BCE" w:rsidRDefault="00A20BCE" w:rsidP="00A20BCE">
      <w:pPr>
        <w:pStyle w:val="Heading1"/>
        <w:jc w:val="center"/>
      </w:pPr>
    </w:p>
    <w:p w14:paraId="0FC418C3" w14:textId="428BB7C5" w:rsidR="00A20BCE" w:rsidRPr="00A20BCE" w:rsidRDefault="00055C7E" w:rsidP="00A20BCE">
      <w:pPr>
        <w:pStyle w:val="Heading1"/>
        <w:jc w:val="center"/>
      </w:pPr>
      <w:r w:rsidRPr="00F94824">
        <w:t>Task</w:t>
      </w:r>
      <w:r>
        <w:t xml:space="preserve"> # 4</w:t>
      </w:r>
    </w:p>
    <w:p w14:paraId="2612397A" w14:textId="2284284D" w:rsidR="00055C7E" w:rsidRDefault="00055C7E" w:rsidP="00D33986">
      <w:pPr>
        <w:pStyle w:val="ListParagraph"/>
        <w:numPr>
          <w:ilvl w:val="0"/>
          <w:numId w:val="15"/>
        </w:numPr>
        <w:tabs>
          <w:tab w:val="left" w:pos="450"/>
        </w:tabs>
        <w:ind w:left="360"/>
      </w:pPr>
      <w:r w:rsidRPr="00260D66">
        <w:rPr>
          <w:b/>
          <w:u w:val="single" w:color="000000"/>
        </w:rPr>
        <w:t>Define</w:t>
      </w:r>
      <w:r>
        <w:t xml:space="preserve"> two polynomials (of your own choice) order 2 and 3 respectively and find the product of the two polynomials, and then find roots of a final polynomial expression.</w:t>
      </w:r>
    </w:p>
    <w:p w14:paraId="2433D24B" w14:textId="77777777" w:rsidR="00055C7E" w:rsidRDefault="00055C7E" w:rsidP="00055C7E">
      <w:r>
        <w:t xml:space="preserve">Write the following TFs in factored form using MATLAB. </w:t>
      </w:r>
    </w:p>
    <w:p w14:paraId="15183B3A" w14:textId="77777777" w:rsidR="00730AC1" w:rsidRDefault="00055C7E" w:rsidP="00730AC1">
      <w:pPr>
        <w:rPr>
          <w:rFonts w:ascii="Bahnschrift SemiBold" w:hAnsi="Bahnschrift SemiBold"/>
          <w:b/>
          <w:bCs/>
        </w:rPr>
      </w:pPr>
      <w:r>
        <w:t xml:space="preserve">                                    </w:t>
      </w:r>
      <w:r w:rsidRPr="00055C7E">
        <w:rPr>
          <w:rFonts w:ascii="Bahnschrift SemiBold" w:hAnsi="Bahnschrift SemiBold"/>
          <w:b/>
          <w:bCs/>
          <w:sz w:val="32"/>
          <w:szCs w:val="28"/>
        </w:rPr>
        <w:t>F= (5s</w:t>
      </w:r>
      <w:r w:rsidRPr="00055C7E">
        <w:rPr>
          <w:rFonts w:ascii="Bahnschrift SemiBold" w:hAnsi="Bahnschrift SemiBold"/>
          <w:b/>
          <w:bCs/>
          <w:sz w:val="32"/>
          <w:szCs w:val="28"/>
          <w:vertAlign w:val="superscript"/>
        </w:rPr>
        <w:t>2</w:t>
      </w:r>
      <w:r w:rsidRPr="00055C7E">
        <w:rPr>
          <w:rFonts w:ascii="Bahnschrift SemiBold" w:hAnsi="Bahnschrift SemiBold"/>
          <w:b/>
          <w:bCs/>
          <w:sz w:val="32"/>
          <w:szCs w:val="28"/>
        </w:rPr>
        <w:t xml:space="preserve"> + 2s + 5) / (5s</w:t>
      </w:r>
      <w:r w:rsidRPr="00055C7E">
        <w:rPr>
          <w:rFonts w:ascii="Bahnschrift SemiBold" w:hAnsi="Bahnschrift SemiBold"/>
          <w:b/>
          <w:bCs/>
          <w:sz w:val="32"/>
          <w:szCs w:val="28"/>
          <w:vertAlign w:val="superscript"/>
        </w:rPr>
        <w:t>4</w:t>
      </w:r>
      <w:r w:rsidRPr="00055C7E">
        <w:rPr>
          <w:rFonts w:ascii="Bahnschrift SemiBold" w:hAnsi="Bahnschrift SemiBold"/>
          <w:b/>
          <w:bCs/>
          <w:sz w:val="32"/>
          <w:szCs w:val="28"/>
        </w:rPr>
        <w:t xml:space="preserve"> + 2s</w:t>
      </w:r>
      <w:r w:rsidRPr="00055C7E">
        <w:rPr>
          <w:rFonts w:ascii="Bahnschrift SemiBold" w:hAnsi="Bahnschrift SemiBold"/>
          <w:b/>
          <w:bCs/>
          <w:sz w:val="32"/>
          <w:szCs w:val="28"/>
          <w:vertAlign w:val="superscript"/>
        </w:rPr>
        <w:t>3</w:t>
      </w:r>
      <w:r w:rsidRPr="00055C7E">
        <w:rPr>
          <w:rFonts w:ascii="Bahnschrift SemiBold" w:hAnsi="Bahnschrift SemiBold"/>
          <w:b/>
          <w:bCs/>
          <w:sz w:val="32"/>
          <w:szCs w:val="28"/>
        </w:rPr>
        <w:t xml:space="preserve"> + 5s</w:t>
      </w:r>
      <w:r w:rsidRPr="00055C7E">
        <w:rPr>
          <w:rFonts w:ascii="Bahnschrift SemiBold" w:hAnsi="Bahnschrift SemiBold"/>
          <w:b/>
          <w:bCs/>
          <w:sz w:val="32"/>
          <w:szCs w:val="28"/>
          <w:vertAlign w:val="superscript"/>
        </w:rPr>
        <w:t>2</w:t>
      </w:r>
      <w:r w:rsidRPr="00055C7E">
        <w:rPr>
          <w:rFonts w:ascii="Bahnschrift SemiBold" w:hAnsi="Bahnschrift SemiBold"/>
          <w:b/>
          <w:bCs/>
          <w:sz w:val="32"/>
          <w:szCs w:val="28"/>
        </w:rPr>
        <w:t>)</w:t>
      </w:r>
    </w:p>
    <w:p w14:paraId="5D17DE2C" w14:textId="29A75FF0" w:rsidR="00055C7E" w:rsidRPr="00260D66" w:rsidRDefault="00055C7E" w:rsidP="00D33986">
      <w:pPr>
        <w:pStyle w:val="ListParagraph"/>
        <w:numPr>
          <w:ilvl w:val="0"/>
          <w:numId w:val="15"/>
        </w:numPr>
        <w:ind w:left="360"/>
        <w:rPr>
          <w:rFonts w:ascii="Bahnschrift SemiBold" w:hAnsi="Bahnschrift SemiBold"/>
          <w:b/>
          <w:bCs/>
        </w:rPr>
      </w:pPr>
      <w:r>
        <w:t xml:space="preserve">Find its factors and simplified forms. </w:t>
      </w:r>
    </w:p>
    <w:p w14:paraId="458A9721" w14:textId="77777777" w:rsidR="00AC6467" w:rsidRPr="004E220A" w:rsidRDefault="00AC6467" w:rsidP="00D33986">
      <w:pPr>
        <w:rPr>
          <w:lang w:val="en-GB" w:eastAsia="en-GB"/>
        </w:rPr>
      </w:pPr>
    </w:p>
    <w:p w14:paraId="5A1DCDA4" w14:textId="64398B9D" w:rsidR="0026341F" w:rsidRDefault="0026341F" w:rsidP="0026341F">
      <w:pPr>
        <w:rPr>
          <w:b/>
          <w:bCs/>
          <w:lang w:val="en-GB" w:eastAsia="en-GB"/>
        </w:rPr>
      </w:pPr>
      <w:r>
        <w:rPr>
          <w:b/>
          <w:bCs/>
          <w:lang w:val="en-GB" w:eastAsia="en-GB"/>
        </w:rPr>
        <w:lastRenderedPageBreak/>
        <w:t>Code</w:t>
      </w:r>
    </w:p>
    <w:p w14:paraId="4D6A1F06" w14:textId="7B34FC59" w:rsidR="00B527F6" w:rsidRDefault="009813C7" w:rsidP="0026341F">
      <w:pPr>
        <w:rPr>
          <w:b/>
          <w:bCs/>
          <w:lang w:val="en-GB" w:eastAsia="en-GB"/>
        </w:rPr>
      </w:pPr>
      <w:r>
        <w:rPr>
          <w:b/>
          <w:bCs/>
          <w:lang w:val="en-GB" w:eastAsia="en-GB"/>
        </w:rPr>
        <w:t>a)</w:t>
      </w:r>
    </w:p>
    <w:p w14:paraId="338B67D2" w14:textId="77777777" w:rsidR="00366121" w:rsidRPr="002E7676" w:rsidRDefault="00366121" w:rsidP="00366121">
      <w:pPr>
        <w:pStyle w:val="HTMLPreformatted"/>
        <w:shd w:val="clear" w:color="auto" w:fill="F6F8FF"/>
        <w:rPr>
          <w:b/>
          <w:bCs/>
          <w:color w:val="000020"/>
        </w:rPr>
      </w:pPr>
      <w:r w:rsidRPr="002E7676">
        <w:rPr>
          <w:b/>
          <w:bCs/>
          <w:color w:val="000020"/>
        </w:rPr>
        <w:t>syms s</w:t>
      </w:r>
      <w:r w:rsidRPr="002E7676">
        <w:rPr>
          <w:b/>
          <w:bCs/>
          <w:color w:val="308080"/>
        </w:rPr>
        <w:t>;</w:t>
      </w:r>
    </w:p>
    <w:p w14:paraId="061AB03F" w14:textId="77777777" w:rsidR="00366121" w:rsidRPr="002E7676" w:rsidRDefault="00366121" w:rsidP="00366121">
      <w:pPr>
        <w:pStyle w:val="HTMLPreformatted"/>
        <w:shd w:val="clear" w:color="auto" w:fill="F6F8FF"/>
        <w:rPr>
          <w:b/>
          <w:bCs/>
          <w:color w:val="000020"/>
        </w:rPr>
      </w:pPr>
    </w:p>
    <w:p w14:paraId="48E802E7" w14:textId="77777777" w:rsidR="00366121" w:rsidRPr="002E7676" w:rsidRDefault="00366121" w:rsidP="00366121">
      <w:pPr>
        <w:pStyle w:val="HTMLPreformatted"/>
        <w:shd w:val="clear" w:color="auto" w:fill="F6F8FF"/>
        <w:rPr>
          <w:b/>
          <w:bCs/>
          <w:color w:val="000020"/>
        </w:rPr>
      </w:pPr>
      <w:r w:rsidRPr="002E7676">
        <w:rPr>
          <w:b/>
          <w:bCs/>
          <w:color w:val="000020"/>
        </w:rPr>
        <w:t xml:space="preserve">A </w:t>
      </w:r>
      <w:r w:rsidRPr="002E7676">
        <w:rPr>
          <w:b/>
          <w:bCs/>
          <w:color w:val="308080"/>
        </w:rPr>
        <w:t>=</w:t>
      </w:r>
      <w:r w:rsidRPr="002E7676">
        <w:rPr>
          <w:b/>
          <w:bCs/>
          <w:color w:val="000020"/>
        </w:rPr>
        <w:t xml:space="preserve"> </w:t>
      </w:r>
      <w:r w:rsidRPr="002E7676">
        <w:rPr>
          <w:b/>
          <w:bCs/>
          <w:color w:val="008C00"/>
        </w:rPr>
        <w:t>5</w:t>
      </w:r>
      <w:r w:rsidRPr="002E7676">
        <w:rPr>
          <w:b/>
          <w:bCs/>
          <w:color w:val="308080"/>
        </w:rPr>
        <w:t>*</w:t>
      </w:r>
      <w:r w:rsidRPr="002E7676">
        <w:rPr>
          <w:b/>
          <w:bCs/>
          <w:color w:val="000020"/>
        </w:rPr>
        <w:t>s</w:t>
      </w:r>
      <w:r w:rsidRPr="002E7676">
        <w:rPr>
          <w:b/>
          <w:bCs/>
          <w:color w:val="308080"/>
        </w:rPr>
        <w:t>^</w:t>
      </w:r>
      <w:r w:rsidRPr="002E7676">
        <w:rPr>
          <w:b/>
          <w:bCs/>
          <w:color w:val="008C00"/>
        </w:rPr>
        <w:t>3</w:t>
      </w:r>
      <w:r w:rsidRPr="002E7676">
        <w:rPr>
          <w:b/>
          <w:bCs/>
          <w:color w:val="000020"/>
        </w:rPr>
        <w:t xml:space="preserve"> </w:t>
      </w:r>
      <w:r w:rsidRPr="002E7676">
        <w:rPr>
          <w:b/>
          <w:bCs/>
          <w:color w:val="308080"/>
        </w:rPr>
        <w:t>+</w:t>
      </w:r>
      <w:r w:rsidRPr="002E7676">
        <w:rPr>
          <w:b/>
          <w:bCs/>
          <w:color w:val="000020"/>
        </w:rPr>
        <w:t xml:space="preserve"> </w:t>
      </w:r>
      <w:r w:rsidRPr="002E7676">
        <w:rPr>
          <w:b/>
          <w:bCs/>
          <w:color w:val="008C00"/>
        </w:rPr>
        <w:t>7</w:t>
      </w:r>
      <w:r w:rsidRPr="002E7676">
        <w:rPr>
          <w:b/>
          <w:bCs/>
          <w:color w:val="308080"/>
        </w:rPr>
        <w:t>*</w:t>
      </w:r>
      <w:r w:rsidRPr="002E7676">
        <w:rPr>
          <w:b/>
          <w:bCs/>
          <w:color w:val="000020"/>
        </w:rPr>
        <w:t>s</w:t>
      </w:r>
      <w:r w:rsidRPr="002E7676">
        <w:rPr>
          <w:b/>
          <w:bCs/>
          <w:color w:val="308080"/>
        </w:rPr>
        <w:t>^</w:t>
      </w:r>
      <w:r w:rsidRPr="002E7676">
        <w:rPr>
          <w:b/>
          <w:bCs/>
          <w:color w:val="008C00"/>
        </w:rPr>
        <w:t>2</w:t>
      </w:r>
      <w:r w:rsidRPr="002E7676">
        <w:rPr>
          <w:b/>
          <w:bCs/>
          <w:color w:val="000020"/>
        </w:rPr>
        <w:t xml:space="preserve"> </w:t>
      </w:r>
      <w:r w:rsidRPr="002E7676">
        <w:rPr>
          <w:b/>
          <w:bCs/>
          <w:color w:val="308080"/>
        </w:rPr>
        <w:t>+</w:t>
      </w:r>
      <w:r w:rsidRPr="002E7676">
        <w:rPr>
          <w:b/>
          <w:bCs/>
          <w:color w:val="000020"/>
        </w:rPr>
        <w:t xml:space="preserve"> </w:t>
      </w:r>
      <w:r w:rsidRPr="002E7676">
        <w:rPr>
          <w:b/>
          <w:bCs/>
          <w:color w:val="008C00"/>
        </w:rPr>
        <w:t>8</w:t>
      </w:r>
      <w:r w:rsidRPr="002E7676">
        <w:rPr>
          <w:b/>
          <w:bCs/>
          <w:color w:val="308080"/>
        </w:rPr>
        <w:t>*</w:t>
      </w:r>
      <w:r w:rsidRPr="002E7676">
        <w:rPr>
          <w:b/>
          <w:bCs/>
          <w:color w:val="000020"/>
        </w:rPr>
        <w:t xml:space="preserve">s </w:t>
      </w:r>
      <w:r w:rsidRPr="002E7676">
        <w:rPr>
          <w:b/>
          <w:bCs/>
          <w:color w:val="308080"/>
        </w:rPr>
        <w:t>+</w:t>
      </w:r>
      <w:r w:rsidRPr="002E7676">
        <w:rPr>
          <w:b/>
          <w:bCs/>
          <w:color w:val="000020"/>
        </w:rPr>
        <w:t xml:space="preserve"> </w:t>
      </w:r>
      <w:r w:rsidRPr="002E7676">
        <w:rPr>
          <w:b/>
          <w:bCs/>
          <w:color w:val="008C00"/>
        </w:rPr>
        <w:t>27</w:t>
      </w:r>
      <w:r w:rsidRPr="002E7676">
        <w:rPr>
          <w:b/>
          <w:bCs/>
          <w:color w:val="308080"/>
        </w:rPr>
        <w:t>;</w:t>
      </w:r>
    </w:p>
    <w:p w14:paraId="07C44398" w14:textId="77777777" w:rsidR="00366121" w:rsidRPr="002E7676" w:rsidRDefault="00366121" w:rsidP="00366121">
      <w:pPr>
        <w:pStyle w:val="HTMLPreformatted"/>
        <w:shd w:val="clear" w:color="auto" w:fill="F6F8FF"/>
        <w:rPr>
          <w:b/>
          <w:bCs/>
          <w:color w:val="000020"/>
        </w:rPr>
      </w:pPr>
      <w:r w:rsidRPr="002E7676">
        <w:rPr>
          <w:b/>
          <w:bCs/>
          <w:color w:val="000020"/>
        </w:rPr>
        <w:t xml:space="preserve">B </w:t>
      </w:r>
      <w:r w:rsidRPr="002E7676">
        <w:rPr>
          <w:b/>
          <w:bCs/>
          <w:color w:val="308080"/>
        </w:rPr>
        <w:t>=</w:t>
      </w:r>
      <w:r w:rsidRPr="002E7676">
        <w:rPr>
          <w:b/>
          <w:bCs/>
          <w:color w:val="000020"/>
        </w:rPr>
        <w:t xml:space="preserve"> s</w:t>
      </w:r>
      <w:r w:rsidRPr="002E7676">
        <w:rPr>
          <w:b/>
          <w:bCs/>
          <w:color w:val="308080"/>
        </w:rPr>
        <w:t>^</w:t>
      </w:r>
      <w:r w:rsidRPr="002E7676">
        <w:rPr>
          <w:b/>
          <w:bCs/>
          <w:color w:val="008C00"/>
        </w:rPr>
        <w:t>2</w:t>
      </w:r>
      <w:r w:rsidRPr="002E7676">
        <w:rPr>
          <w:b/>
          <w:bCs/>
          <w:color w:val="000020"/>
        </w:rPr>
        <w:t xml:space="preserve"> </w:t>
      </w:r>
      <w:r w:rsidRPr="002E7676">
        <w:rPr>
          <w:b/>
          <w:bCs/>
          <w:color w:val="308080"/>
        </w:rPr>
        <w:t>+</w:t>
      </w:r>
      <w:r w:rsidRPr="002E7676">
        <w:rPr>
          <w:b/>
          <w:bCs/>
          <w:color w:val="000020"/>
        </w:rPr>
        <w:t xml:space="preserve"> </w:t>
      </w:r>
      <w:r w:rsidRPr="002E7676">
        <w:rPr>
          <w:b/>
          <w:bCs/>
          <w:color w:val="008C00"/>
        </w:rPr>
        <w:t>23</w:t>
      </w:r>
      <w:r w:rsidRPr="002E7676">
        <w:rPr>
          <w:b/>
          <w:bCs/>
          <w:color w:val="308080"/>
        </w:rPr>
        <w:t>*</w:t>
      </w:r>
      <w:r w:rsidRPr="002E7676">
        <w:rPr>
          <w:b/>
          <w:bCs/>
          <w:color w:val="000020"/>
        </w:rPr>
        <w:t xml:space="preserve">s </w:t>
      </w:r>
      <w:r w:rsidRPr="002E7676">
        <w:rPr>
          <w:b/>
          <w:bCs/>
          <w:color w:val="308080"/>
        </w:rPr>
        <w:t>+</w:t>
      </w:r>
      <w:r w:rsidRPr="002E7676">
        <w:rPr>
          <w:b/>
          <w:bCs/>
          <w:color w:val="000020"/>
        </w:rPr>
        <w:t xml:space="preserve"> </w:t>
      </w:r>
      <w:r w:rsidRPr="002E7676">
        <w:rPr>
          <w:b/>
          <w:bCs/>
          <w:color w:val="008C00"/>
        </w:rPr>
        <w:t>11</w:t>
      </w:r>
      <w:r w:rsidRPr="002E7676">
        <w:rPr>
          <w:b/>
          <w:bCs/>
          <w:color w:val="308080"/>
        </w:rPr>
        <w:t>;</w:t>
      </w:r>
    </w:p>
    <w:p w14:paraId="0F61D25F" w14:textId="77777777" w:rsidR="00366121" w:rsidRPr="002E7676" w:rsidRDefault="00366121" w:rsidP="00366121">
      <w:pPr>
        <w:pStyle w:val="HTMLPreformatted"/>
        <w:shd w:val="clear" w:color="auto" w:fill="F6F8FF"/>
        <w:rPr>
          <w:b/>
          <w:bCs/>
          <w:color w:val="000020"/>
        </w:rPr>
      </w:pPr>
    </w:p>
    <w:p w14:paraId="36D04A2C" w14:textId="77777777" w:rsidR="00366121" w:rsidRPr="002E7676" w:rsidRDefault="00366121" w:rsidP="00366121">
      <w:pPr>
        <w:pStyle w:val="HTMLPreformatted"/>
        <w:shd w:val="clear" w:color="auto" w:fill="F6F8FF"/>
        <w:rPr>
          <w:b/>
          <w:bCs/>
          <w:color w:val="000020"/>
        </w:rPr>
      </w:pPr>
      <w:r w:rsidRPr="002E7676">
        <w:rPr>
          <w:b/>
          <w:bCs/>
          <w:color w:val="000020"/>
        </w:rPr>
        <w:t xml:space="preserve">product </w:t>
      </w:r>
      <w:r w:rsidRPr="002E7676">
        <w:rPr>
          <w:b/>
          <w:bCs/>
          <w:color w:val="308080"/>
        </w:rPr>
        <w:t>=</w:t>
      </w:r>
      <w:r w:rsidRPr="002E7676">
        <w:rPr>
          <w:b/>
          <w:bCs/>
          <w:color w:val="000020"/>
        </w:rPr>
        <w:t xml:space="preserve"> expand</w:t>
      </w:r>
      <w:r w:rsidRPr="002E7676">
        <w:rPr>
          <w:b/>
          <w:bCs/>
          <w:color w:val="308080"/>
        </w:rPr>
        <w:t>(</w:t>
      </w:r>
      <w:r w:rsidRPr="002E7676">
        <w:rPr>
          <w:b/>
          <w:bCs/>
          <w:color w:val="000020"/>
        </w:rPr>
        <w:t>A</w:t>
      </w:r>
      <w:r w:rsidRPr="002E7676">
        <w:rPr>
          <w:b/>
          <w:bCs/>
          <w:color w:val="308080"/>
        </w:rPr>
        <w:t>*</w:t>
      </w:r>
      <w:r w:rsidRPr="002E7676">
        <w:rPr>
          <w:b/>
          <w:bCs/>
          <w:color w:val="000020"/>
        </w:rPr>
        <w:t>B</w:t>
      </w:r>
      <w:r w:rsidRPr="002E7676">
        <w:rPr>
          <w:b/>
          <w:bCs/>
          <w:color w:val="308080"/>
        </w:rPr>
        <w:t>);</w:t>
      </w:r>
    </w:p>
    <w:p w14:paraId="6FBA54A5" w14:textId="77777777" w:rsidR="00366121" w:rsidRPr="002E7676" w:rsidRDefault="00366121" w:rsidP="00366121">
      <w:pPr>
        <w:pStyle w:val="HTMLPreformatted"/>
        <w:shd w:val="clear" w:color="auto" w:fill="F6F8FF"/>
        <w:rPr>
          <w:b/>
          <w:bCs/>
          <w:color w:val="000020"/>
        </w:rPr>
      </w:pPr>
      <w:r w:rsidRPr="002E7676">
        <w:rPr>
          <w:b/>
          <w:bCs/>
          <w:color w:val="000020"/>
        </w:rPr>
        <w:t>product</w:t>
      </w:r>
    </w:p>
    <w:p w14:paraId="5A4E35E6" w14:textId="77777777" w:rsidR="00366121" w:rsidRPr="002E7676" w:rsidRDefault="00366121" w:rsidP="00366121">
      <w:pPr>
        <w:pStyle w:val="HTMLPreformatted"/>
        <w:shd w:val="clear" w:color="auto" w:fill="F6F8FF"/>
        <w:rPr>
          <w:b/>
          <w:bCs/>
          <w:color w:val="000020"/>
        </w:rPr>
      </w:pPr>
    </w:p>
    <w:p w14:paraId="0576B16B" w14:textId="77777777" w:rsidR="00366121" w:rsidRPr="002E7676" w:rsidRDefault="00366121" w:rsidP="00366121">
      <w:pPr>
        <w:pStyle w:val="HTMLPreformatted"/>
        <w:shd w:val="clear" w:color="auto" w:fill="F6F8FF"/>
        <w:rPr>
          <w:b/>
          <w:bCs/>
          <w:color w:val="000020"/>
        </w:rPr>
      </w:pPr>
      <w:r w:rsidRPr="002E7676">
        <w:rPr>
          <w:b/>
          <w:bCs/>
          <w:color w:val="000020"/>
        </w:rPr>
        <w:t xml:space="preserve">product_vec </w:t>
      </w:r>
      <w:r w:rsidRPr="002E7676">
        <w:rPr>
          <w:b/>
          <w:bCs/>
          <w:color w:val="308080"/>
        </w:rPr>
        <w:t>=</w:t>
      </w:r>
      <w:r w:rsidRPr="002E7676">
        <w:rPr>
          <w:b/>
          <w:bCs/>
          <w:color w:val="000020"/>
        </w:rPr>
        <w:t xml:space="preserve"> sym2poly</w:t>
      </w:r>
      <w:r w:rsidRPr="002E7676">
        <w:rPr>
          <w:b/>
          <w:bCs/>
          <w:color w:val="308080"/>
        </w:rPr>
        <w:t>(</w:t>
      </w:r>
      <w:r w:rsidRPr="002E7676">
        <w:rPr>
          <w:b/>
          <w:bCs/>
          <w:color w:val="000020"/>
        </w:rPr>
        <w:t>product</w:t>
      </w:r>
      <w:r w:rsidRPr="002E7676">
        <w:rPr>
          <w:b/>
          <w:bCs/>
          <w:color w:val="308080"/>
        </w:rPr>
        <w:t>);</w:t>
      </w:r>
    </w:p>
    <w:p w14:paraId="358108D3" w14:textId="77777777" w:rsidR="00366121" w:rsidRPr="002E7676" w:rsidRDefault="00366121" w:rsidP="00366121">
      <w:pPr>
        <w:pStyle w:val="HTMLPreformatted"/>
        <w:shd w:val="clear" w:color="auto" w:fill="F6F8FF"/>
        <w:rPr>
          <w:b/>
          <w:bCs/>
          <w:color w:val="000020"/>
        </w:rPr>
      </w:pPr>
    </w:p>
    <w:p w14:paraId="323C4DE9" w14:textId="77777777" w:rsidR="00366121" w:rsidRPr="002E7676" w:rsidRDefault="00366121" w:rsidP="00366121">
      <w:pPr>
        <w:pStyle w:val="HTMLPreformatted"/>
        <w:shd w:val="clear" w:color="auto" w:fill="F6F8FF"/>
        <w:rPr>
          <w:b/>
          <w:bCs/>
          <w:color w:val="000020"/>
        </w:rPr>
      </w:pPr>
      <w:r w:rsidRPr="002E7676">
        <w:rPr>
          <w:b/>
          <w:bCs/>
          <w:color w:val="000020"/>
        </w:rPr>
        <w:t xml:space="preserve">root_p </w:t>
      </w:r>
      <w:r w:rsidRPr="002E7676">
        <w:rPr>
          <w:b/>
          <w:bCs/>
          <w:color w:val="308080"/>
        </w:rPr>
        <w:t>=</w:t>
      </w:r>
      <w:r w:rsidRPr="002E7676">
        <w:rPr>
          <w:b/>
          <w:bCs/>
          <w:color w:val="000020"/>
        </w:rPr>
        <w:t xml:space="preserve"> roots</w:t>
      </w:r>
      <w:r w:rsidRPr="002E7676">
        <w:rPr>
          <w:b/>
          <w:bCs/>
          <w:color w:val="308080"/>
        </w:rPr>
        <w:t>(</w:t>
      </w:r>
      <w:r w:rsidRPr="002E7676">
        <w:rPr>
          <w:b/>
          <w:bCs/>
          <w:color w:val="000020"/>
        </w:rPr>
        <w:t>product_vec</w:t>
      </w:r>
      <w:r w:rsidRPr="002E7676">
        <w:rPr>
          <w:b/>
          <w:bCs/>
          <w:color w:val="308080"/>
        </w:rPr>
        <w:t>);</w:t>
      </w:r>
    </w:p>
    <w:p w14:paraId="5B77AE28" w14:textId="3D59CE33" w:rsidR="00B527F6" w:rsidRPr="002E7676" w:rsidRDefault="00366121" w:rsidP="00B527F6">
      <w:pPr>
        <w:pStyle w:val="HTMLPreformatted"/>
        <w:shd w:val="clear" w:color="auto" w:fill="F6F8FF"/>
        <w:rPr>
          <w:b/>
          <w:bCs/>
          <w:color w:val="000020"/>
        </w:rPr>
      </w:pPr>
      <w:r w:rsidRPr="002E7676">
        <w:rPr>
          <w:b/>
          <w:bCs/>
          <w:color w:val="000020"/>
        </w:rPr>
        <w:t>root_p</w:t>
      </w:r>
    </w:p>
    <w:p w14:paraId="394849E1" w14:textId="77777777" w:rsidR="00B527F6" w:rsidRPr="00B527F6" w:rsidRDefault="00B527F6" w:rsidP="00B527F6">
      <w:pPr>
        <w:pStyle w:val="HTMLPreformatted"/>
        <w:shd w:val="clear" w:color="auto" w:fill="F6F8FF"/>
        <w:rPr>
          <w:color w:val="000020"/>
        </w:rPr>
      </w:pPr>
    </w:p>
    <w:p w14:paraId="7CAC15B4" w14:textId="5964B858" w:rsidR="00B527F6" w:rsidRDefault="00B527F6" w:rsidP="0026341F">
      <w:pPr>
        <w:rPr>
          <w:b/>
          <w:bCs/>
          <w:lang w:val="en-GB" w:eastAsia="en-GB"/>
        </w:rPr>
      </w:pPr>
      <w:r>
        <w:rPr>
          <w:b/>
          <w:bCs/>
          <w:lang w:val="en-GB" w:eastAsia="en-GB"/>
        </w:rPr>
        <w:t>b)</w:t>
      </w:r>
    </w:p>
    <w:p w14:paraId="46C72EF3"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syms s</w:t>
      </w:r>
      <w:r w:rsidRPr="00B13326">
        <w:rPr>
          <w:rFonts w:ascii="Courier New" w:eastAsia="Times New Roman" w:hAnsi="Courier New" w:cs="Courier New"/>
          <w:b/>
          <w:bCs/>
          <w:color w:val="308080"/>
          <w:sz w:val="20"/>
          <w:szCs w:val="20"/>
          <w:lang w:eastAsia="en-AU"/>
        </w:rPr>
        <w:t>;</w:t>
      </w:r>
    </w:p>
    <w:p w14:paraId="62610A00"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3FC98727"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 xml:space="preserve">A </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008C00"/>
          <w:sz w:val="20"/>
          <w:szCs w:val="20"/>
          <w:lang w:eastAsia="en-AU"/>
        </w:rPr>
        <w:t>5</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s</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8C00"/>
          <w:sz w:val="20"/>
          <w:szCs w:val="20"/>
          <w:lang w:eastAsia="en-AU"/>
        </w:rPr>
        <w:t>2</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008C00"/>
          <w:sz w:val="20"/>
          <w:szCs w:val="20"/>
          <w:lang w:eastAsia="en-AU"/>
        </w:rPr>
        <w:t>2</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s</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8C00"/>
          <w:sz w:val="20"/>
          <w:szCs w:val="20"/>
          <w:lang w:eastAsia="en-AU"/>
        </w:rPr>
        <w:t>5</w:t>
      </w:r>
      <w:r w:rsidRPr="00B13326">
        <w:rPr>
          <w:rFonts w:ascii="Courier New" w:eastAsia="Times New Roman" w:hAnsi="Courier New" w:cs="Courier New"/>
          <w:b/>
          <w:bCs/>
          <w:color w:val="308080"/>
          <w:sz w:val="20"/>
          <w:szCs w:val="20"/>
          <w:lang w:eastAsia="en-AU"/>
        </w:rPr>
        <w:t>;</w:t>
      </w:r>
    </w:p>
    <w:p w14:paraId="3152C540"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 xml:space="preserve">B </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008C00"/>
          <w:sz w:val="20"/>
          <w:szCs w:val="20"/>
          <w:lang w:eastAsia="en-AU"/>
        </w:rPr>
        <w:t>5</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s</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8C00"/>
          <w:sz w:val="20"/>
          <w:szCs w:val="20"/>
          <w:lang w:eastAsia="en-AU"/>
        </w:rPr>
        <w:t>4</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008C00"/>
          <w:sz w:val="20"/>
          <w:szCs w:val="20"/>
          <w:lang w:eastAsia="en-AU"/>
        </w:rPr>
        <w:t>2</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s</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8C00"/>
          <w:sz w:val="20"/>
          <w:szCs w:val="20"/>
          <w:lang w:eastAsia="en-AU"/>
        </w:rPr>
        <w:t>3</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 xml:space="preserve"> </w:t>
      </w:r>
      <w:r w:rsidRPr="00B13326">
        <w:rPr>
          <w:rFonts w:ascii="Courier New" w:eastAsia="Times New Roman" w:hAnsi="Courier New" w:cs="Courier New"/>
          <w:b/>
          <w:bCs/>
          <w:color w:val="008C00"/>
          <w:sz w:val="20"/>
          <w:szCs w:val="20"/>
          <w:lang w:eastAsia="en-AU"/>
        </w:rPr>
        <w:t>5</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s</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8C00"/>
          <w:sz w:val="20"/>
          <w:szCs w:val="20"/>
          <w:lang w:eastAsia="en-AU"/>
        </w:rPr>
        <w:t>2</w:t>
      </w:r>
      <w:r w:rsidRPr="00B13326">
        <w:rPr>
          <w:rFonts w:ascii="Courier New" w:eastAsia="Times New Roman" w:hAnsi="Courier New" w:cs="Courier New"/>
          <w:b/>
          <w:bCs/>
          <w:color w:val="308080"/>
          <w:sz w:val="20"/>
          <w:szCs w:val="20"/>
          <w:lang w:eastAsia="en-AU"/>
        </w:rPr>
        <w:t>;</w:t>
      </w:r>
    </w:p>
    <w:p w14:paraId="4F65F92C"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1614ED6C"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 xml:space="preserve">D_AB </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 xml:space="preserve"> A</w:t>
      </w:r>
      <w:r w:rsidRPr="00B13326">
        <w:rPr>
          <w:rFonts w:ascii="Courier New" w:eastAsia="Times New Roman" w:hAnsi="Courier New" w:cs="Courier New"/>
          <w:b/>
          <w:bCs/>
          <w:color w:val="44AADD"/>
          <w:sz w:val="20"/>
          <w:szCs w:val="20"/>
          <w:lang w:eastAsia="en-AU"/>
        </w:rPr>
        <w:t>/</w:t>
      </w:r>
      <w:r w:rsidRPr="00B13326">
        <w:rPr>
          <w:rFonts w:ascii="Courier New" w:eastAsia="Times New Roman" w:hAnsi="Courier New" w:cs="Courier New"/>
          <w:b/>
          <w:bCs/>
          <w:color w:val="000020"/>
          <w:sz w:val="20"/>
          <w:szCs w:val="20"/>
          <w:lang w:eastAsia="en-AU"/>
        </w:rPr>
        <w:t>B</w:t>
      </w:r>
      <w:r w:rsidRPr="00B13326">
        <w:rPr>
          <w:rFonts w:ascii="Courier New" w:eastAsia="Times New Roman" w:hAnsi="Courier New" w:cs="Courier New"/>
          <w:b/>
          <w:bCs/>
          <w:color w:val="308080"/>
          <w:sz w:val="20"/>
          <w:szCs w:val="20"/>
          <w:lang w:eastAsia="en-AU"/>
        </w:rPr>
        <w:t>;</w:t>
      </w:r>
    </w:p>
    <w:p w14:paraId="3BE4F2F2"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5948F5EB"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 xml:space="preserve">factors_AB </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 xml:space="preserve"> factor</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D_AB</w:t>
      </w:r>
      <w:r w:rsidRPr="00B13326">
        <w:rPr>
          <w:rFonts w:ascii="Courier New" w:eastAsia="Times New Roman" w:hAnsi="Courier New" w:cs="Courier New"/>
          <w:b/>
          <w:bCs/>
          <w:color w:val="308080"/>
          <w:sz w:val="20"/>
          <w:szCs w:val="20"/>
          <w:lang w:eastAsia="en-AU"/>
        </w:rPr>
        <w:t>);</w:t>
      </w:r>
    </w:p>
    <w:p w14:paraId="5F0F2790"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r w:rsidRPr="00B13326">
        <w:rPr>
          <w:rFonts w:ascii="Courier New" w:eastAsia="Times New Roman" w:hAnsi="Courier New" w:cs="Courier New"/>
          <w:b/>
          <w:bCs/>
          <w:color w:val="000020"/>
          <w:sz w:val="20"/>
          <w:szCs w:val="20"/>
          <w:lang w:eastAsia="en-AU"/>
        </w:rPr>
        <w:t>factors_AB</w:t>
      </w:r>
    </w:p>
    <w:p w14:paraId="636DAE6E"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n-AU"/>
        </w:rPr>
      </w:pPr>
    </w:p>
    <w:p w14:paraId="01C99A1E" w14:textId="2C1D2360" w:rsidR="00B13326" w:rsidRPr="002E767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8080"/>
          <w:sz w:val="20"/>
          <w:szCs w:val="20"/>
          <w:lang w:eastAsia="en-AU"/>
        </w:rPr>
      </w:pPr>
      <w:r w:rsidRPr="00B13326">
        <w:rPr>
          <w:rFonts w:ascii="Courier New" w:eastAsia="Times New Roman" w:hAnsi="Courier New" w:cs="Courier New"/>
          <w:b/>
          <w:bCs/>
          <w:color w:val="000020"/>
          <w:sz w:val="20"/>
          <w:szCs w:val="20"/>
          <w:lang w:eastAsia="en-AU"/>
        </w:rPr>
        <w:t>pretty</w:t>
      </w:r>
      <w:r w:rsidRPr="00B13326">
        <w:rPr>
          <w:rFonts w:ascii="Courier New" w:eastAsia="Times New Roman" w:hAnsi="Courier New" w:cs="Courier New"/>
          <w:b/>
          <w:bCs/>
          <w:color w:val="308080"/>
          <w:sz w:val="20"/>
          <w:szCs w:val="20"/>
          <w:lang w:eastAsia="en-AU"/>
        </w:rPr>
        <w:t>(</w:t>
      </w:r>
      <w:r w:rsidRPr="00B13326">
        <w:rPr>
          <w:rFonts w:ascii="Courier New" w:eastAsia="Times New Roman" w:hAnsi="Courier New" w:cs="Courier New"/>
          <w:b/>
          <w:bCs/>
          <w:color w:val="000020"/>
          <w:sz w:val="20"/>
          <w:szCs w:val="20"/>
          <w:lang w:eastAsia="en-AU"/>
        </w:rPr>
        <w:t>factors_AB</w:t>
      </w:r>
      <w:r w:rsidRPr="00B13326">
        <w:rPr>
          <w:rFonts w:ascii="Courier New" w:eastAsia="Times New Roman" w:hAnsi="Courier New" w:cs="Courier New"/>
          <w:b/>
          <w:bCs/>
          <w:color w:val="308080"/>
          <w:sz w:val="20"/>
          <w:szCs w:val="20"/>
          <w:lang w:eastAsia="en-AU"/>
        </w:rPr>
        <w:t>)</w:t>
      </w:r>
    </w:p>
    <w:p w14:paraId="74E2D24B" w14:textId="77777777" w:rsidR="00B13326" w:rsidRPr="00B13326" w:rsidRDefault="00B13326" w:rsidP="00B1332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n-AU"/>
        </w:rPr>
      </w:pPr>
    </w:p>
    <w:p w14:paraId="7355BF58" w14:textId="6C9DFE40" w:rsidR="0026341F" w:rsidRDefault="0026341F" w:rsidP="0026341F">
      <w:pPr>
        <w:rPr>
          <w:b/>
          <w:bCs/>
          <w:lang w:val="en-GB" w:eastAsia="en-GB"/>
        </w:rPr>
      </w:pPr>
      <w:r>
        <w:rPr>
          <w:b/>
          <w:bCs/>
          <w:lang w:val="en-GB" w:eastAsia="en-GB"/>
        </w:rPr>
        <w:t>Output</w:t>
      </w:r>
    </w:p>
    <w:p w14:paraId="73E52A16" w14:textId="6FD8EE04" w:rsidR="00734008" w:rsidRPr="009E099C" w:rsidRDefault="009E099C" w:rsidP="009E099C">
      <w:pPr>
        <w:rPr>
          <w:b/>
          <w:bCs/>
          <w:lang w:val="en-GB" w:eastAsia="en-GB"/>
        </w:rPr>
      </w:pPr>
      <w:r>
        <w:rPr>
          <w:b/>
          <w:bCs/>
          <w:lang w:val="en-GB" w:eastAsia="en-GB"/>
        </w:rPr>
        <w:t xml:space="preserve">a) </w:t>
      </w:r>
      <w:r>
        <w:rPr>
          <w:b/>
          <w:bCs/>
          <w:lang w:val="en-GB" w:eastAsia="en-GB"/>
        </w:rPr>
        <w:tab/>
      </w:r>
      <w:r>
        <w:rPr>
          <w:b/>
          <w:bCs/>
          <w:lang w:val="en-GB" w:eastAsia="en-GB"/>
        </w:rPr>
        <w:tab/>
      </w:r>
      <w:r>
        <w:rPr>
          <w:b/>
          <w:bCs/>
          <w:lang w:val="en-GB" w:eastAsia="en-GB"/>
        </w:rPr>
        <w:tab/>
      </w:r>
      <w:r>
        <w:rPr>
          <w:b/>
          <w:bCs/>
          <w:lang w:val="en-GB" w:eastAsia="en-GB"/>
        </w:rPr>
        <w:tab/>
      </w:r>
      <w:r>
        <w:rPr>
          <w:b/>
          <w:bCs/>
          <w:lang w:val="en-GB" w:eastAsia="en-GB"/>
        </w:rPr>
        <w:tab/>
      </w:r>
      <w:r>
        <w:rPr>
          <w:b/>
          <w:bCs/>
          <w:lang w:val="en-GB" w:eastAsia="en-GB"/>
        </w:rPr>
        <w:tab/>
      </w:r>
      <w:r>
        <w:rPr>
          <w:b/>
          <w:bCs/>
          <w:lang w:val="en-GB" w:eastAsia="en-GB"/>
        </w:rPr>
        <w:tab/>
      </w:r>
      <w:r>
        <w:rPr>
          <w:b/>
          <w:bCs/>
          <w:lang w:val="en-GB" w:eastAsia="en-GB"/>
        </w:rPr>
        <w:tab/>
      </w:r>
      <w:r>
        <w:rPr>
          <w:b/>
          <w:bCs/>
          <w:lang w:val="en-GB" w:eastAsia="en-GB"/>
        </w:rPr>
        <w:tab/>
        <w:t>b)</w:t>
      </w:r>
    </w:p>
    <w:p w14:paraId="6315047E" w14:textId="6EC9521F" w:rsidR="008A452C" w:rsidRDefault="009E099C" w:rsidP="009E099C">
      <w:pPr>
        <w:rPr>
          <w:lang w:val="en-GB" w:eastAsia="en-GB"/>
        </w:rPr>
      </w:pPr>
      <w:r w:rsidRPr="009E099C">
        <w:rPr>
          <w:noProof/>
          <w:lang w:val="en-GB" w:eastAsia="en-GB"/>
        </w:rPr>
        <w:drawing>
          <wp:anchor distT="0" distB="0" distL="114300" distR="114300" simplePos="0" relativeHeight="251658240" behindDoc="0" locked="0" layoutInCell="1" allowOverlap="1" wp14:anchorId="1F8035DA" wp14:editId="23BCFA24">
            <wp:simplePos x="0" y="0"/>
            <wp:positionH relativeFrom="margin">
              <wp:posOffset>4142740</wp:posOffset>
            </wp:positionH>
            <wp:positionV relativeFrom="margin">
              <wp:posOffset>5114290</wp:posOffset>
            </wp:positionV>
            <wp:extent cx="1628775" cy="1876425"/>
            <wp:effectExtent l="38100" t="38100" r="47625" b="476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8775" cy="1876425"/>
                    </a:xfrm>
                    <a:prstGeom prst="rect">
                      <a:avLst/>
                    </a:prstGeom>
                    <a:ln w="38100" cap="sq">
                      <a:solidFill>
                        <a:srgbClr val="000000"/>
                      </a:solidFill>
                      <a:prstDash val="solid"/>
                      <a:miter lim="800000"/>
                    </a:ln>
                    <a:effectLst/>
                  </pic:spPr>
                </pic:pic>
              </a:graphicData>
            </a:graphic>
          </wp:anchor>
        </w:drawing>
      </w:r>
      <w:r w:rsidR="008C0899" w:rsidRPr="008C0899">
        <w:rPr>
          <w:noProof/>
          <w:lang w:val="en-GB" w:eastAsia="en-GB"/>
        </w:rPr>
        <w:drawing>
          <wp:inline distT="0" distB="0" distL="0" distR="0" wp14:anchorId="6ADA725E" wp14:editId="1BBA2688">
            <wp:extent cx="3813653" cy="2437681"/>
            <wp:effectExtent l="38100" t="38100" r="34925" b="39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653" cy="2437681"/>
                    </a:xfrm>
                    <a:prstGeom prst="rect">
                      <a:avLst/>
                    </a:prstGeom>
                    <a:ln w="38100" cap="sq">
                      <a:solidFill>
                        <a:srgbClr val="000000"/>
                      </a:solidFill>
                      <a:prstDash val="solid"/>
                      <a:miter lim="800000"/>
                    </a:ln>
                    <a:effectLst/>
                  </pic:spPr>
                </pic:pic>
              </a:graphicData>
            </a:graphic>
          </wp:inline>
        </w:drawing>
      </w:r>
    </w:p>
    <w:p w14:paraId="1DA429CB" w14:textId="48B6EC82" w:rsidR="00DD691B" w:rsidRDefault="00DD691B" w:rsidP="00DD691B">
      <w:pPr>
        <w:rPr>
          <w:b/>
          <w:bCs/>
          <w:sz w:val="28"/>
          <w:szCs w:val="24"/>
          <w:lang w:val="en-GB" w:eastAsia="en-GB"/>
        </w:rPr>
      </w:pPr>
      <w:r>
        <w:rPr>
          <w:b/>
          <w:bCs/>
          <w:sz w:val="28"/>
          <w:szCs w:val="24"/>
          <w:lang w:val="en-GB" w:eastAsia="en-GB"/>
        </w:rPr>
        <w:lastRenderedPageBreak/>
        <w:t>Conclusion:</w:t>
      </w:r>
    </w:p>
    <w:p w14:paraId="32B4C20D" w14:textId="38CB0007" w:rsidR="00F91AE6" w:rsidRPr="0047099B" w:rsidRDefault="00D40FBE" w:rsidP="00B6550F">
      <w:pPr>
        <w:spacing w:line="360" w:lineRule="auto"/>
        <w:rPr>
          <w:rFonts w:ascii="Arial" w:hAnsi="Arial" w:cs="Arial"/>
        </w:rPr>
      </w:pPr>
      <w:r w:rsidRPr="0047099B">
        <w:rPr>
          <w:rFonts w:ascii="Arial" w:hAnsi="Arial" w:cs="Arial"/>
        </w:rPr>
        <w:t>After performing this lab, we have become familiar with:</w:t>
      </w:r>
    </w:p>
    <w:p w14:paraId="5B85304E" w14:textId="146F1330" w:rsidR="00F91AE6" w:rsidRPr="0047099B" w:rsidRDefault="00FD1415" w:rsidP="00E51210">
      <w:pPr>
        <w:pStyle w:val="ListParagraph"/>
        <w:numPr>
          <w:ilvl w:val="0"/>
          <w:numId w:val="20"/>
        </w:numPr>
        <w:spacing w:line="360" w:lineRule="auto"/>
        <w:rPr>
          <w:rFonts w:ascii="Arial" w:hAnsi="Arial" w:cs="Arial"/>
        </w:rPr>
      </w:pPr>
      <w:r w:rsidRPr="0047099B">
        <w:rPr>
          <w:rFonts w:ascii="Arial" w:hAnsi="Arial" w:cs="Arial"/>
        </w:rPr>
        <w:t>Using</w:t>
      </w:r>
      <w:r w:rsidR="00F91AE6" w:rsidRPr="0047099B">
        <w:rPr>
          <w:rFonts w:ascii="Arial" w:hAnsi="Arial" w:cs="Arial"/>
        </w:rPr>
        <w:t xml:space="preserve"> MATLAB </w:t>
      </w:r>
      <w:r w:rsidR="00583CE5" w:rsidRPr="0047099B">
        <w:rPr>
          <w:rFonts w:ascii="Arial" w:eastAsia="Calibri" w:hAnsi="Arial" w:cs="Arial"/>
        </w:rPr>
        <w:t xml:space="preserve">for </w:t>
      </w:r>
      <w:r w:rsidR="00F91AE6" w:rsidRPr="0047099B">
        <w:rPr>
          <w:rFonts w:ascii="Arial" w:eastAsia="Calibri" w:hAnsi="Arial" w:cs="Arial"/>
        </w:rPr>
        <w:t>s-Domain</w:t>
      </w:r>
      <w:r w:rsidR="00583CE5" w:rsidRPr="0047099B">
        <w:rPr>
          <w:rFonts w:ascii="Arial" w:eastAsia="Calibri" w:hAnsi="Arial" w:cs="Arial"/>
        </w:rPr>
        <w:t xml:space="preserve"> circuit analysis</w:t>
      </w:r>
      <w:r w:rsidR="00F91AE6" w:rsidRPr="0047099B">
        <w:rPr>
          <w:rFonts w:ascii="Arial" w:eastAsia="Calibri" w:hAnsi="Arial" w:cs="Arial"/>
        </w:rPr>
        <w:t xml:space="preserve">  </w:t>
      </w:r>
    </w:p>
    <w:p w14:paraId="1F9B1A65" w14:textId="74DC0FCE" w:rsidR="00F91AE6" w:rsidRPr="0047099B" w:rsidRDefault="00583CE5" w:rsidP="00E51210">
      <w:pPr>
        <w:pStyle w:val="ListParagraph"/>
        <w:numPr>
          <w:ilvl w:val="0"/>
          <w:numId w:val="20"/>
        </w:numPr>
        <w:spacing w:line="360" w:lineRule="auto"/>
        <w:rPr>
          <w:rFonts w:ascii="Arial" w:hAnsi="Arial" w:cs="Arial"/>
        </w:rPr>
      </w:pPr>
      <w:r w:rsidRPr="0047099B">
        <w:rPr>
          <w:rFonts w:ascii="Arial" w:eastAsia="Calibri" w:hAnsi="Arial" w:cs="Arial"/>
        </w:rPr>
        <w:t>Determining roots of polynomials</w:t>
      </w:r>
    </w:p>
    <w:p w14:paraId="1C506A69" w14:textId="1AB20592" w:rsidR="00F91AE6" w:rsidRPr="0047099B" w:rsidRDefault="00A91492" w:rsidP="00E51210">
      <w:pPr>
        <w:pStyle w:val="ListParagraph"/>
        <w:numPr>
          <w:ilvl w:val="0"/>
          <w:numId w:val="20"/>
        </w:numPr>
        <w:spacing w:line="360" w:lineRule="auto"/>
        <w:rPr>
          <w:rFonts w:ascii="Arial" w:hAnsi="Arial" w:cs="Arial"/>
        </w:rPr>
      </w:pPr>
      <w:r w:rsidRPr="0047099B">
        <w:rPr>
          <w:rFonts w:ascii="Arial" w:hAnsi="Arial" w:cs="Arial"/>
        </w:rPr>
        <w:t>Converting polynomials to their vectorial form and vice versa</w:t>
      </w:r>
    </w:p>
    <w:p w14:paraId="540F1031" w14:textId="5F76BD71" w:rsidR="00F91AE6" w:rsidRPr="0047099B" w:rsidRDefault="00FC06A9" w:rsidP="00E51210">
      <w:pPr>
        <w:pStyle w:val="ListParagraph"/>
        <w:numPr>
          <w:ilvl w:val="0"/>
          <w:numId w:val="20"/>
        </w:numPr>
        <w:spacing w:line="360" w:lineRule="auto"/>
        <w:rPr>
          <w:rFonts w:ascii="Arial" w:hAnsi="Arial" w:cs="Arial"/>
        </w:rPr>
      </w:pPr>
      <w:r w:rsidRPr="0047099B">
        <w:rPr>
          <w:rFonts w:ascii="Arial" w:hAnsi="Arial" w:cs="Arial"/>
        </w:rPr>
        <w:t>Determining product of two polynomials</w:t>
      </w:r>
    </w:p>
    <w:p w14:paraId="60ECFDAB" w14:textId="5C5B59AD" w:rsidR="00F91AE6" w:rsidRPr="0047099B" w:rsidRDefault="00BD7350" w:rsidP="00E51210">
      <w:pPr>
        <w:pStyle w:val="ListParagraph"/>
        <w:numPr>
          <w:ilvl w:val="0"/>
          <w:numId w:val="20"/>
        </w:numPr>
        <w:spacing w:line="360" w:lineRule="auto"/>
        <w:rPr>
          <w:rFonts w:ascii="Arial" w:hAnsi="Arial" w:cs="Arial"/>
        </w:rPr>
      </w:pPr>
      <w:r w:rsidRPr="0047099B">
        <w:rPr>
          <w:rFonts w:ascii="Arial" w:hAnsi="Arial" w:cs="Arial"/>
        </w:rPr>
        <w:t>Making an output visually appealing</w:t>
      </w:r>
    </w:p>
    <w:p w14:paraId="378C2487" w14:textId="7BE2A992" w:rsidR="007F2FC2" w:rsidRPr="001B671B" w:rsidRDefault="007F2FC2" w:rsidP="000D1C97">
      <w:pPr>
        <w:pBdr>
          <w:bottom w:val="single" w:sz="12" w:space="1" w:color="auto"/>
        </w:pBdr>
        <w:spacing w:line="360" w:lineRule="auto"/>
        <w:rPr>
          <w:b/>
          <w:bCs/>
        </w:rPr>
      </w:pPr>
    </w:p>
    <w:p w14:paraId="674C0E66" w14:textId="77777777" w:rsidR="00E97D28" w:rsidRPr="001B671B" w:rsidRDefault="00E97D28" w:rsidP="000D1C97">
      <w:pPr>
        <w:spacing w:line="360" w:lineRule="auto"/>
        <w:rPr>
          <w:b/>
          <w:bCs/>
        </w:rPr>
      </w:pPr>
    </w:p>
    <w:p w14:paraId="2C9C10EB" w14:textId="38A72C93" w:rsidR="00DD691B" w:rsidRPr="00DD691B" w:rsidRDefault="00DD691B" w:rsidP="00DD691B">
      <w:pPr>
        <w:rPr>
          <w:b/>
          <w:bCs/>
          <w:sz w:val="28"/>
          <w:szCs w:val="24"/>
          <w:lang w:val="en-GB" w:eastAsia="en-GB"/>
        </w:rPr>
      </w:pPr>
    </w:p>
    <w:sectPr w:rsidR="00DD691B" w:rsidRPr="00DD691B" w:rsidSect="002F38E0">
      <w:headerReference w:type="default" r:id="rId16"/>
      <w:footerReference w:type="default" r:id="rId17"/>
      <w:type w:val="continuous"/>
      <w:pgSz w:w="12240" w:h="15840"/>
      <w:pgMar w:top="1440" w:right="1418" w:bottom="1440"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23816" w14:textId="77777777" w:rsidR="00B8371C" w:rsidRDefault="00B8371C">
      <w:pPr>
        <w:spacing w:after="0" w:line="240" w:lineRule="auto"/>
      </w:pPr>
      <w:r>
        <w:separator/>
      </w:r>
    </w:p>
  </w:endnote>
  <w:endnote w:type="continuationSeparator" w:id="0">
    <w:p w14:paraId="5D064508" w14:textId="77777777" w:rsidR="00B8371C" w:rsidRDefault="00B83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69C4D" w14:textId="77777777" w:rsidR="007F06D3" w:rsidRPr="00323B4A" w:rsidRDefault="007B2493" w:rsidP="00507DCD">
    <w:pPr>
      <w:pStyle w:val="Footer"/>
      <w:pBdr>
        <w:top w:val="thinThickSmallGap" w:sz="24" w:space="1" w:color="622423"/>
      </w:pBdr>
      <w:tabs>
        <w:tab w:val="right" w:pos="9936"/>
      </w:tabs>
      <w:rPr>
        <w:rFonts w:ascii="Cambria" w:hAnsi="Cambria"/>
      </w:rPr>
    </w:pPr>
    <w:r>
      <w:rPr>
        <w:rFonts w:ascii="Cambria" w:hAnsi="Cambria"/>
      </w:rPr>
      <w:t>EE-211</w:t>
    </w:r>
    <w:r w:rsidRPr="00507DCD">
      <w:rPr>
        <w:rFonts w:ascii="Cambria" w:hAnsi="Cambria"/>
      </w:rPr>
      <w:t>: Elect</w:t>
    </w:r>
    <w:r>
      <w:rPr>
        <w:rFonts w:ascii="Cambria" w:hAnsi="Cambria"/>
      </w:rPr>
      <w:t xml:space="preserve">rical Network Analysis </w:t>
    </w:r>
    <w:r w:rsidRPr="00374417">
      <w:rPr>
        <w:rFonts w:ascii="Cambria" w:hAnsi="Cambria"/>
      </w:rPr>
      <w:tab/>
    </w:r>
    <w:r w:rsidRPr="00507DCD">
      <w:rPr>
        <w:rFonts w:ascii="Cambria" w:hAnsi="Cambria"/>
      </w:rPr>
      <w:t xml:space="preserve">Page </w:t>
    </w:r>
    <w:r w:rsidRPr="00507DCD">
      <w:rPr>
        <w:rFonts w:ascii="Calibri" w:hAnsi="Calibri"/>
      </w:rPr>
      <w:fldChar w:fldCharType="begin"/>
    </w:r>
    <w:r>
      <w:instrText xml:space="preserve"> PAGE   \* MERGEFORMAT </w:instrText>
    </w:r>
    <w:r w:rsidRPr="00507DCD">
      <w:rPr>
        <w:rFonts w:ascii="Calibri" w:hAnsi="Calibri"/>
      </w:rPr>
      <w:fldChar w:fldCharType="separate"/>
    </w:r>
    <w:r w:rsidRPr="00A679C4">
      <w:rPr>
        <w:rFonts w:ascii="Cambria" w:hAnsi="Cambria"/>
        <w:noProof/>
      </w:rPr>
      <w:t>14</w:t>
    </w:r>
    <w:r w:rsidRPr="00507DCD">
      <w:rPr>
        <w:rFonts w:ascii="Cambria" w:hAnsi="Cambria"/>
        <w:noProof/>
      </w:rPr>
      <w:fldChar w:fldCharType="end"/>
    </w:r>
  </w:p>
  <w:p w14:paraId="6AE728C3" w14:textId="77777777" w:rsidR="007F06D3" w:rsidRDefault="00B83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8191F" w14:textId="77777777" w:rsidR="00B8371C" w:rsidRDefault="00B8371C">
      <w:pPr>
        <w:spacing w:after="0" w:line="240" w:lineRule="auto"/>
      </w:pPr>
      <w:r>
        <w:separator/>
      </w:r>
    </w:p>
  </w:footnote>
  <w:footnote w:type="continuationSeparator" w:id="0">
    <w:p w14:paraId="3FAC3F2F" w14:textId="77777777" w:rsidR="00B8371C" w:rsidRDefault="00B83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96FE8" w14:textId="77777777" w:rsidR="007F06D3" w:rsidRDefault="007B2493">
    <w:pPr>
      <w:pStyle w:val="Header"/>
    </w:pPr>
    <w:r w:rsidRPr="00507DCD">
      <w:rPr>
        <w:b/>
        <w:noProof/>
        <w:lang w:val="en-GB" w:eastAsia="en-GB"/>
      </w:rPr>
      <w:drawing>
        <wp:inline distT="0" distB="0" distL="0" distR="0" wp14:anchorId="2D299D05" wp14:editId="3079A461">
          <wp:extent cx="5943600" cy="8191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154C4"/>
    <w:multiLevelType w:val="hybridMultilevel"/>
    <w:tmpl w:val="F69427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07F97"/>
    <w:multiLevelType w:val="hybridMultilevel"/>
    <w:tmpl w:val="A5F09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E059C5"/>
    <w:multiLevelType w:val="hybridMultilevel"/>
    <w:tmpl w:val="C266647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58477F"/>
    <w:multiLevelType w:val="hybridMultilevel"/>
    <w:tmpl w:val="4054608C"/>
    <w:lvl w:ilvl="0" w:tplc="0C090017">
      <w:start w:val="1"/>
      <w:numFmt w:val="lowerLetter"/>
      <w:lvlText w:val="%1)"/>
      <w:lvlJc w:val="left"/>
      <w:pPr>
        <w:ind w:left="1287" w:hanging="360"/>
      </w:pPr>
      <w:rPr>
        <w:rFont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1C994E26"/>
    <w:multiLevelType w:val="hybridMultilevel"/>
    <w:tmpl w:val="AD4CEC02"/>
    <w:lvl w:ilvl="0" w:tplc="2000000B">
      <w:start w:val="1"/>
      <w:numFmt w:val="bullet"/>
      <w:lvlText w:val=""/>
      <w:lvlJc w:val="left"/>
      <w:pPr>
        <w:ind w:left="1253" w:firstLine="0"/>
      </w:pPr>
      <w:rPr>
        <w:rFonts w:ascii="Wingdings" w:hAnsi="Wingdings" w:hint="default"/>
        <w:b/>
        <w:bCs/>
        <w:i w:val="0"/>
        <w:strike w:val="0"/>
        <w:dstrike w:val="0"/>
        <w:color w:val="000000"/>
        <w:sz w:val="26"/>
        <w:szCs w:val="26"/>
        <w:u w:val="none" w:color="000000"/>
        <w:effect w:val="none"/>
        <w:bdr w:val="none" w:sz="0" w:space="0" w:color="auto" w:frame="1"/>
        <w:vertAlign w:val="baseline"/>
      </w:rPr>
    </w:lvl>
    <w:lvl w:ilvl="1" w:tplc="E1FC05BC">
      <w:start w:val="1"/>
      <w:numFmt w:val="lowerLetter"/>
      <w:lvlText w:val="%2"/>
      <w:lvlJc w:val="left"/>
      <w:pPr>
        <w:ind w:left="18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2" w:tplc="5C56E0C0">
      <w:start w:val="1"/>
      <w:numFmt w:val="lowerRoman"/>
      <w:lvlText w:val="%3"/>
      <w:lvlJc w:val="left"/>
      <w:pPr>
        <w:ind w:left="25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3" w:tplc="D5E8DCC8">
      <w:start w:val="1"/>
      <w:numFmt w:val="decimal"/>
      <w:lvlText w:val="%4"/>
      <w:lvlJc w:val="left"/>
      <w:pPr>
        <w:ind w:left="32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4" w:tplc="6F5A2FF8">
      <w:start w:val="1"/>
      <w:numFmt w:val="lowerLetter"/>
      <w:lvlText w:val="%5"/>
      <w:lvlJc w:val="left"/>
      <w:pPr>
        <w:ind w:left="396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5" w:tplc="A03CAE2E">
      <w:start w:val="1"/>
      <w:numFmt w:val="lowerRoman"/>
      <w:lvlText w:val="%6"/>
      <w:lvlJc w:val="left"/>
      <w:pPr>
        <w:ind w:left="468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6" w:tplc="B7E8BDA0">
      <w:start w:val="1"/>
      <w:numFmt w:val="decimal"/>
      <w:lvlText w:val="%7"/>
      <w:lvlJc w:val="left"/>
      <w:pPr>
        <w:ind w:left="54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7" w:tplc="56289AD0">
      <w:start w:val="1"/>
      <w:numFmt w:val="lowerLetter"/>
      <w:lvlText w:val="%8"/>
      <w:lvlJc w:val="left"/>
      <w:pPr>
        <w:ind w:left="61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8" w:tplc="9BFEDDA0">
      <w:start w:val="1"/>
      <w:numFmt w:val="lowerRoman"/>
      <w:lvlText w:val="%9"/>
      <w:lvlJc w:val="left"/>
      <w:pPr>
        <w:ind w:left="68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abstractNum>
  <w:abstractNum w:abstractNumId="5" w15:restartNumberingAfterBreak="0">
    <w:nsid w:val="226543D0"/>
    <w:multiLevelType w:val="hybridMultilevel"/>
    <w:tmpl w:val="900CC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4E6A18"/>
    <w:multiLevelType w:val="hybridMultilevel"/>
    <w:tmpl w:val="B25024E4"/>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7" w15:restartNumberingAfterBreak="0">
    <w:nsid w:val="2AFD62A7"/>
    <w:multiLevelType w:val="hybridMultilevel"/>
    <w:tmpl w:val="EE0AA168"/>
    <w:lvl w:ilvl="0" w:tplc="A470DE7C">
      <w:start w:val="1"/>
      <w:numFmt w:val="lowerLetter"/>
      <w:lvlText w:val="(%1)"/>
      <w:lvlJc w:val="left"/>
      <w:pPr>
        <w:ind w:left="1253"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1" w:tplc="E1FC05BC">
      <w:start w:val="1"/>
      <w:numFmt w:val="lowerLetter"/>
      <w:lvlText w:val="%2"/>
      <w:lvlJc w:val="left"/>
      <w:pPr>
        <w:ind w:left="18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2" w:tplc="5C56E0C0">
      <w:start w:val="1"/>
      <w:numFmt w:val="lowerRoman"/>
      <w:lvlText w:val="%3"/>
      <w:lvlJc w:val="left"/>
      <w:pPr>
        <w:ind w:left="25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3" w:tplc="D5E8DCC8">
      <w:start w:val="1"/>
      <w:numFmt w:val="decimal"/>
      <w:lvlText w:val="%4"/>
      <w:lvlJc w:val="left"/>
      <w:pPr>
        <w:ind w:left="32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4" w:tplc="6F5A2FF8">
      <w:start w:val="1"/>
      <w:numFmt w:val="lowerLetter"/>
      <w:lvlText w:val="%5"/>
      <w:lvlJc w:val="left"/>
      <w:pPr>
        <w:ind w:left="396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5" w:tplc="A03CAE2E">
      <w:start w:val="1"/>
      <w:numFmt w:val="lowerRoman"/>
      <w:lvlText w:val="%6"/>
      <w:lvlJc w:val="left"/>
      <w:pPr>
        <w:ind w:left="468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6" w:tplc="B7E8BDA0">
      <w:start w:val="1"/>
      <w:numFmt w:val="decimal"/>
      <w:lvlText w:val="%7"/>
      <w:lvlJc w:val="left"/>
      <w:pPr>
        <w:ind w:left="540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7" w:tplc="56289AD0">
      <w:start w:val="1"/>
      <w:numFmt w:val="lowerLetter"/>
      <w:lvlText w:val="%8"/>
      <w:lvlJc w:val="left"/>
      <w:pPr>
        <w:ind w:left="612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lvl w:ilvl="8" w:tplc="9BFEDDA0">
      <w:start w:val="1"/>
      <w:numFmt w:val="lowerRoman"/>
      <w:lvlText w:val="%9"/>
      <w:lvlJc w:val="left"/>
      <w:pPr>
        <w:ind w:left="6840" w:firstLine="0"/>
      </w:pPr>
      <w:rPr>
        <w:rFonts w:ascii="Calibri" w:eastAsia="Calibri" w:hAnsi="Calibri" w:cs="Calibri"/>
        <w:b/>
        <w:bCs/>
        <w:i w:val="0"/>
        <w:strike w:val="0"/>
        <w:dstrike w:val="0"/>
        <w:color w:val="000000"/>
        <w:sz w:val="26"/>
        <w:szCs w:val="26"/>
        <w:u w:val="none" w:color="000000"/>
        <w:effect w:val="none"/>
        <w:bdr w:val="none" w:sz="0" w:space="0" w:color="auto" w:frame="1"/>
        <w:vertAlign w:val="baseline"/>
      </w:rPr>
    </w:lvl>
  </w:abstractNum>
  <w:abstractNum w:abstractNumId="8" w15:restartNumberingAfterBreak="0">
    <w:nsid w:val="351D490E"/>
    <w:multiLevelType w:val="hybridMultilevel"/>
    <w:tmpl w:val="8BE2CC1C"/>
    <w:lvl w:ilvl="0" w:tplc="C4801F00">
      <w:start w:val="1"/>
      <w:numFmt w:val="lowerLetter"/>
      <w:lvlText w:val="%1)"/>
      <w:lvlJc w:val="left"/>
      <w:pPr>
        <w:ind w:left="1287" w:hanging="360"/>
      </w:pPr>
      <w:rPr>
        <w:rFonts w:hint="default"/>
        <w:b/>
        <w:bCs/>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38171AC4"/>
    <w:multiLevelType w:val="hybridMultilevel"/>
    <w:tmpl w:val="13E6D2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9FB187E"/>
    <w:multiLevelType w:val="hybridMultilevel"/>
    <w:tmpl w:val="9DEE37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C0A07FF"/>
    <w:multiLevelType w:val="hybridMultilevel"/>
    <w:tmpl w:val="A5F097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8F5C58"/>
    <w:multiLevelType w:val="hybridMultilevel"/>
    <w:tmpl w:val="A7701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474E92"/>
    <w:multiLevelType w:val="hybridMultilevel"/>
    <w:tmpl w:val="4C00F53E"/>
    <w:lvl w:ilvl="0" w:tplc="0C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9F037FD"/>
    <w:multiLevelType w:val="hybridMultilevel"/>
    <w:tmpl w:val="3258A2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7CC7A94"/>
    <w:multiLevelType w:val="hybridMultilevel"/>
    <w:tmpl w:val="A32083C4"/>
    <w:lvl w:ilvl="0" w:tplc="7722C290">
      <w:start w:val="1"/>
      <w:numFmt w:val="lowerLetter"/>
      <w:lvlText w:val="(%1)"/>
      <w:lvlJc w:val="left"/>
      <w:pPr>
        <w:ind w:left="10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D82D4F6">
      <w:start w:val="1"/>
      <w:numFmt w:val="lowerLetter"/>
      <w:lvlText w:val="%2"/>
      <w:lvlJc w:val="left"/>
      <w:pPr>
        <w:ind w:left="153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750EFC3E">
      <w:start w:val="1"/>
      <w:numFmt w:val="lowerRoman"/>
      <w:lvlText w:val="%3"/>
      <w:lvlJc w:val="left"/>
      <w:pPr>
        <w:ind w:left="22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5D16A47A">
      <w:start w:val="1"/>
      <w:numFmt w:val="decimal"/>
      <w:lvlText w:val="%4"/>
      <w:lvlJc w:val="left"/>
      <w:pPr>
        <w:ind w:left="297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81C271F8">
      <w:start w:val="1"/>
      <w:numFmt w:val="lowerLetter"/>
      <w:lvlText w:val="%5"/>
      <w:lvlJc w:val="left"/>
      <w:pPr>
        <w:ind w:left="369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D5885722">
      <w:start w:val="1"/>
      <w:numFmt w:val="lowerRoman"/>
      <w:lvlText w:val="%6"/>
      <w:lvlJc w:val="left"/>
      <w:pPr>
        <w:ind w:left="441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44E0B8F0">
      <w:start w:val="1"/>
      <w:numFmt w:val="decimal"/>
      <w:lvlText w:val="%7"/>
      <w:lvlJc w:val="left"/>
      <w:pPr>
        <w:ind w:left="513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290523E">
      <w:start w:val="1"/>
      <w:numFmt w:val="lowerLetter"/>
      <w:lvlText w:val="%8"/>
      <w:lvlJc w:val="left"/>
      <w:pPr>
        <w:ind w:left="58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AC98E624">
      <w:start w:val="1"/>
      <w:numFmt w:val="lowerRoman"/>
      <w:lvlText w:val="%9"/>
      <w:lvlJc w:val="left"/>
      <w:pPr>
        <w:ind w:left="657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73E7C86"/>
    <w:multiLevelType w:val="hybridMultilevel"/>
    <w:tmpl w:val="F6DAAE70"/>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6A650324"/>
    <w:multiLevelType w:val="hybridMultilevel"/>
    <w:tmpl w:val="8BE2CC1C"/>
    <w:lvl w:ilvl="0" w:tplc="C4801F00">
      <w:start w:val="1"/>
      <w:numFmt w:val="lowerLetter"/>
      <w:lvlText w:val="%1)"/>
      <w:lvlJc w:val="left"/>
      <w:pPr>
        <w:ind w:left="1287" w:hanging="360"/>
      </w:pPr>
      <w:rPr>
        <w:rFonts w:hint="default"/>
        <w:b/>
        <w:bCs/>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6BE3319C"/>
    <w:multiLevelType w:val="hybridMultilevel"/>
    <w:tmpl w:val="8BF6DE80"/>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start w:val="1"/>
      <w:numFmt w:val="bullet"/>
      <w:lvlText w:val=""/>
      <w:lvlJc w:val="left"/>
      <w:pPr>
        <w:ind w:left="2444" w:hanging="360"/>
      </w:pPr>
      <w:rPr>
        <w:rFonts w:ascii="Wingdings" w:hAnsi="Wingdings" w:hint="default"/>
      </w:rPr>
    </w:lvl>
    <w:lvl w:ilvl="3" w:tplc="0C090001">
      <w:start w:val="1"/>
      <w:numFmt w:val="bullet"/>
      <w:lvlText w:val=""/>
      <w:lvlJc w:val="left"/>
      <w:pPr>
        <w:ind w:left="3164" w:hanging="360"/>
      </w:pPr>
      <w:rPr>
        <w:rFonts w:ascii="Symbol" w:hAnsi="Symbol" w:hint="default"/>
      </w:rPr>
    </w:lvl>
    <w:lvl w:ilvl="4" w:tplc="0C090003">
      <w:start w:val="1"/>
      <w:numFmt w:val="bullet"/>
      <w:lvlText w:val="o"/>
      <w:lvlJc w:val="left"/>
      <w:pPr>
        <w:ind w:left="3884" w:hanging="360"/>
      </w:pPr>
      <w:rPr>
        <w:rFonts w:ascii="Courier New" w:hAnsi="Courier New" w:cs="Courier New" w:hint="default"/>
      </w:rPr>
    </w:lvl>
    <w:lvl w:ilvl="5" w:tplc="0C090005">
      <w:start w:val="1"/>
      <w:numFmt w:val="bullet"/>
      <w:lvlText w:val=""/>
      <w:lvlJc w:val="left"/>
      <w:pPr>
        <w:ind w:left="4604" w:hanging="360"/>
      </w:pPr>
      <w:rPr>
        <w:rFonts w:ascii="Wingdings" w:hAnsi="Wingdings" w:hint="default"/>
      </w:rPr>
    </w:lvl>
    <w:lvl w:ilvl="6" w:tplc="0C090001">
      <w:start w:val="1"/>
      <w:numFmt w:val="bullet"/>
      <w:lvlText w:val=""/>
      <w:lvlJc w:val="left"/>
      <w:pPr>
        <w:ind w:left="5324" w:hanging="360"/>
      </w:pPr>
      <w:rPr>
        <w:rFonts w:ascii="Symbol" w:hAnsi="Symbol" w:hint="default"/>
      </w:rPr>
    </w:lvl>
    <w:lvl w:ilvl="7" w:tplc="0C090003">
      <w:start w:val="1"/>
      <w:numFmt w:val="bullet"/>
      <w:lvlText w:val="o"/>
      <w:lvlJc w:val="left"/>
      <w:pPr>
        <w:ind w:left="6044" w:hanging="360"/>
      </w:pPr>
      <w:rPr>
        <w:rFonts w:ascii="Courier New" w:hAnsi="Courier New" w:cs="Courier New" w:hint="default"/>
      </w:rPr>
    </w:lvl>
    <w:lvl w:ilvl="8" w:tplc="0C090005">
      <w:start w:val="1"/>
      <w:numFmt w:val="bullet"/>
      <w:lvlText w:val=""/>
      <w:lvlJc w:val="left"/>
      <w:pPr>
        <w:ind w:left="6764" w:hanging="360"/>
      </w:pPr>
      <w:rPr>
        <w:rFonts w:ascii="Wingdings" w:hAnsi="Wingdings" w:hint="default"/>
      </w:rPr>
    </w:lvl>
  </w:abstractNum>
  <w:abstractNum w:abstractNumId="19" w15:restartNumberingAfterBreak="0">
    <w:nsid w:val="6F9C0C91"/>
    <w:multiLevelType w:val="hybridMultilevel"/>
    <w:tmpl w:val="6D1AF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244D0E"/>
    <w:multiLevelType w:val="hybridMultilevel"/>
    <w:tmpl w:val="8910D2F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21" w15:restartNumberingAfterBreak="0">
    <w:nsid w:val="79B72A5F"/>
    <w:multiLevelType w:val="hybridMultilevel"/>
    <w:tmpl w:val="65BA0D3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0"/>
  </w:num>
  <w:num w:numId="2">
    <w:abstractNumId w:val="6"/>
  </w:num>
  <w:num w:numId="3">
    <w:abstractNumId w:val="18"/>
  </w:num>
  <w:num w:numId="4">
    <w:abstractNumId w:val="9"/>
  </w:num>
  <w:num w:numId="5">
    <w:abstractNumId w:val="13"/>
  </w:num>
  <w:num w:numId="6">
    <w:abstractNumId w:val="13"/>
  </w:num>
  <w:num w:numId="7">
    <w:abstractNumId w:val="14"/>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1"/>
  </w:num>
  <w:num w:numId="13">
    <w:abstractNumId w:val="1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8"/>
  </w:num>
  <w:num w:numId="17">
    <w:abstractNumId w:val="0"/>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5"/>
  </w:num>
  <w:num w:numId="21">
    <w:abstractNumId w:val="21"/>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42"/>
    <w:rsid w:val="0000533D"/>
    <w:rsid w:val="00010EEE"/>
    <w:rsid w:val="00030961"/>
    <w:rsid w:val="0003733B"/>
    <w:rsid w:val="00055C7E"/>
    <w:rsid w:val="000618AE"/>
    <w:rsid w:val="000725AC"/>
    <w:rsid w:val="00072F38"/>
    <w:rsid w:val="00087993"/>
    <w:rsid w:val="00090EE9"/>
    <w:rsid w:val="000A2D29"/>
    <w:rsid w:val="000A5F59"/>
    <w:rsid w:val="000B19F4"/>
    <w:rsid w:val="000B5B0C"/>
    <w:rsid w:val="000B6C92"/>
    <w:rsid w:val="000C1410"/>
    <w:rsid w:val="000C2CC8"/>
    <w:rsid w:val="000D1C97"/>
    <w:rsid w:val="000D5EEA"/>
    <w:rsid w:val="000F2AAF"/>
    <w:rsid w:val="00103C65"/>
    <w:rsid w:val="001069FF"/>
    <w:rsid w:val="001107E2"/>
    <w:rsid w:val="001265E4"/>
    <w:rsid w:val="00130FE6"/>
    <w:rsid w:val="001372BB"/>
    <w:rsid w:val="00140642"/>
    <w:rsid w:val="00140652"/>
    <w:rsid w:val="00140899"/>
    <w:rsid w:val="001473D9"/>
    <w:rsid w:val="0015373C"/>
    <w:rsid w:val="00156B40"/>
    <w:rsid w:val="00160E4B"/>
    <w:rsid w:val="001639C4"/>
    <w:rsid w:val="00164B89"/>
    <w:rsid w:val="00170CE3"/>
    <w:rsid w:val="001751DF"/>
    <w:rsid w:val="00176E11"/>
    <w:rsid w:val="001805D8"/>
    <w:rsid w:val="001851A4"/>
    <w:rsid w:val="001864CA"/>
    <w:rsid w:val="00195FD6"/>
    <w:rsid w:val="001961E0"/>
    <w:rsid w:val="00196CCC"/>
    <w:rsid w:val="00197AFC"/>
    <w:rsid w:val="001B1881"/>
    <w:rsid w:val="001B3268"/>
    <w:rsid w:val="001B671B"/>
    <w:rsid w:val="001C5F62"/>
    <w:rsid w:val="001C7BEC"/>
    <w:rsid w:val="001D36B5"/>
    <w:rsid w:val="001E753C"/>
    <w:rsid w:val="001F513B"/>
    <w:rsid w:val="0020279A"/>
    <w:rsid w:val="00212C76"/>
    <w:rsid w:val="002159B4"/>
    <w:rsid w:val="00215BFB"/>
    <w:rsid w:val="00224876"/>
    <w:rsid w:val="00226E73"/>
    <w:rsid w:val="002279A5"/>
    <w:rsid w:val="00242EED"/>
    <w:rsid w:val="00245722"/>
    <w:rsid w:val="002505EB"/>
    <w:rsid w:val="00251A64"/>
    <w:rsid w:val="00253FB3"/>
    <w:rsid w:val="00260D66"/>
    <w:rsid w:val="0026341F"/>
    <w:rsid w:val="00270C15"/>
    <w:rsid w:val="0027437B"/>
    <w:rsid w:val="00276439"/>
    <w:rsid w:val="0028100D"/>
    <w:rsid w:val="002A155D"/>
    <w:rsid w:val="002B36F0"/>
    <w:rsid w:val="002B48D3"/>
    <w:rsid w:val="002B636F"/>
    <w:rsid w:val="002B7A37"/>
    <w:rsid w:val="002D0F42"/>
    <w:rsid w:val="002D1977"/>
    <w:rsid w:val="002D3722"/>
    <w:rsid w:val="002E0F02"/>
    <w:rsid w:val="002E229D"/>
    <w:rsid w:val="002E45C8"/>
    <w:rsid w:val="002E7676"/>
    <w:rsid w:val="002F38E0"/>
    <w:rsid w:val="00306087"/>
    <w:rsid w:val="00317496"/>
    <w:rsid w:val="00317517"/>
    <w:rsid w:val="003224BF"/>
    <w:rsid w:val="00322919"/>
    <w:rsid w:val="00327BD2"/>
    <w:rsid w:val="00340968"/>
    <w:rsid w:val="00346AB4"/>
    <w:rsid w:val="003520CB"/>
    <w:rsid w:val="00361297"/>
    <w:rsid w:val="00361BBE"/>
    <w:rsid w:val="00361CAF"/>
    <w:rsid w:val="003649B7"/>
    <w:rsid w:val="00366121"/>
    <w:rsid w:val="00367CF7"/>
    <w:rsid w:val="00370BED"/>
    <w:rsid w:val="003748FF"/>
    <w:rsid w:val="0037516A"/>
    <w:rsid w:val="00396191"/>
    <w:rsid w:val="003A6A9F"/>
    <w:rsid w:val="003A73B4"/>
    <w:rsid w:val="003E1BC4"/>
    <w:rsid w:val="003E4F6F"/>
    <w:rsid w:val="003E75EB"/>
    <w:rsid w:val="00402FF1"/>
    <w:rsid w:val="00416C5B"/>
    <w:rsid w:val="0042773B"/>
    <w:rsid w:val="00437490"/>
    <w:rsid w:val="004565E0"/>
    <w:rsid w:val="00457336"/>
    <w:rsid w:val="0047099B"/>
    <w:rsid w:val="0048227B"/>
    <w:rsid w:val="004B3EE6"/>
    <w:rsid w:val="004B6C26"/>
    <w:rsid w:val="004B6FA9"/>
    <w:rsid w:val="004B7789"/>
    <w:rsid w:val="004C0D3A"/>
    <w:rsid w:val="004C2F96"/>
    <w:rsid w:val="004C4E8E"/>
    <w:rsid w:val="004C6692"/>
    <w:rsid w:val="004D507F"/>
    <w:rsid w:val="004D751F"/>
    <w:rsid w:val="004E220A"/>
    <w:rsid w:val="004E43AE"/>
    <w:rsid w:val="00500094"/>
    <w:rsid w:val="00511153"/>
    <w:rsid w:val="0051228A"/>
    <w:rsid w:val="005157C0"/>
    <w:rsid w:val="00515853"/>
    <w:rsid w:val="00516094"/>
    <w:rsid w:val="00517B1C"/>
    <w:rsid w:val="005230CB"/>
    <w:rsid w:val="00540B0C"/>
    <w:rsid w:val="00540EC5"/>
    <w:rsid w:val="00551F02"/>
    <w:rsid w:val="0055318B"/>
    <w:rsid w:val="00556222"/>
    <w:rsid w:val="00564B9D"/>
    <w:rsid w:val="00580AE8"/>
    <w:rsid w:val="00583CE5"/>
    <w:rsid w:val="00591587"/>
    <w:rsid w:val="0059274C"/>
    <w:rsid w:val="00592D69"/>
    <w:rsid w:val="005A2780"/>
    <w:rsid w:val="005B3718"/>
    <w:rsid w:val="005B4391"/>
    <w:rsid w:val="005C1B06"/>
    <w:rsid w:val="005C7B27"/>
    <w:rsid w:val="005D455D"/>
    <w:rsid w:val="005F12F8"/>
    <w:rsid w:val="005F4300"/>
    <w:rsid w:val="005F43FE"/>
    <w:rsid w:val="005F6490"/>
    <w:rsid w:val="005F716D"/>
    <w:rsid w:val="00600106"/>
    <w:rsid w:val="0060085F"/>
    <w:rsid w:val="006025AB"/>
    <w:rsid w:val="006035DB"/>
    <w:rsid w:val="0062283F"/>
    <w:rsid w:val="006310CA"/>
    <w:rsid w:val="00633136"/>
    <w:rsid w:val="00636007"/>
    <w:rsid w:val="00641086"/>
    <w:rsid w:val="00644ABE"/>
    <w:rsid w:val="00647404"/>
    <w:rsid w:val="00647F8D"/>
    <w:rsid w:val="006605A9"/>
    <w:rsid w:val="00660A53"/>
    <w:rsid w:val="00661305"/>
    <w:rsid w:val="00665BA8"/>
    <w:rsid w:val="00671696"/>
    <w:rsid w:val="00673922"/>
    <w:rsid w:val="00673C2A"/>
    <w:rsid w:val="006773D0"/>
    <w:rsid w:val="00682BDB"/>
    <w:rsid w:val="00684BB5"/>
    <w:rsid w:val="00696970"/>
    <w:rsid w:val="006C09B1"/>
    <w:rsid w:val="006C30D4"/>
    <w:rsid w:val="006C7900"/>
    <w:rsid w:val="006D5F96"/>
    <w:rsid w:val="006E33F8"/>
    <w:rsid w:val="006E4361"/>
    <w:rsid w:val="006F1C8D"/>
    <w:rsid w:val="006F360B"/>
    <w:rsid w:val="006F6D67"/>
    <w:rsid w:val="006F7989"/>
    <w:rsid w:val="00707609"/>
    <w:rsid w:val="0071057F"/>
    <w:rsid w:val="00721577"/>
    <w:rsid w:val="00730AC1"/>
    <w:rsid w:val="00732ED5"/>
    <w:rsid w:val="00734008"/>
    <w:rsid w:val="00752C31"/>
    <w:rsid w:val="0075618C"/>
    <w:rsid w:val="00757212"/>
    <w:rsid w:val="007619E0"/>
    <w:rsid w:val="00766149"/>
    <w:rsid w:val="00772882"/>
    <w:rsid w:val="00780978"/>
    <w:rsid w:val="00781137"/>
    <w:rsid w:val="00781EED"/>
    <w:rsid w:val="00792989"/>
    <w:rsid w:val="007A0AF7"/>
    <w:rsid w:val="007A52B5"/>
    <w:rsid w:val="007A53F6"/>
    <w:rsid w:val="007A7343"/>
    <w:rsid w:val="007A73F9"/>
    <w:rsid w:val="007B2493"/>
    <w:rsid w:val="007B2F21"/>
    <w:rsid w:val="007B49AA"/>
    <w:rsid w:val="007D1F8E"/>
    <w:rsid w:val="007D2740"/>
    <w:rsid w:val="007F2FC2"/>
    <w:rsid w:val="00805DCD"/>
    <w:rsid w:val="00806146"/>
    <w:rsid w:val="00806CFA"/>
    <w:rsid w:val="00807890"/>
    <w:rsid w:val="008128D7"/>
    <w:rsid w:val="008172A3"/>
    <w:rsid w:val="008177A4"/>
    <w:rsid w:val="008229E5"/>
    <w:rsid w:val="00823533"/>
    <w:rsid w:val="0082441D"/>
    <w:rsid w:val="0083232B"/>
    <w:rsid w:val="00841DA9"/>
    <w:rsid w:val="00846005"/>
    <w:rsid w:val="00852D61"/>
    <w:rsid w:val="008657BE"/>
    <w:rsid w:val="008758D7"/>
    <w:rsid w:val="0088025A"/>
    <w:rsid w:val="00883275"/>
    <w:rsid w:val="008832AA"/>
    <w:rsid w:val="00883D7F"/>
    <w:rsid w:val="00887901"/>
    <w:rsid w:val="0089027B"/>
    <w:rsid w:val="00893332"/>
    <w:rsid w:val="008A2F7F"/>
    <w:rsid w:val="008A3DFE"/>
    <w:rsid w:val="008A452C"/>
    <w:rsid w:val="008B08FE"/>
    <w:rsid w:val="008B5789"/>
    <w:rsid w:val="008B7FC6"/>
    <w:rsid w:val="008C0439"/>
    <w:rsid w:val="008C0899"/>
    <w:rsid w:val="008C59E0"/>
    <w:rsid w:val="008C6D7E"/>
    <w:rsid w:val="008D5B92"/>
    <w:rsid w:val="00902A94"/>
    <w:rsid w:val="00917422"/>
    <w:rsid w:val="00920509"/>
    <w:rsid w:val="00920645"/>
    <w:rsid w:val="00937555"/>
    <w:rsid w:val="00945BFE"/>
    <w:rsid w:val="009670CA"/>
    <w:rsid w:val="009679D8"/>
    <w:rsid w:val="00971102"/>
    <w:rsid w:val="009813C7"/>
    <w:rsid w:val="0099318F"/>
    <w:rsid w:val="00994B80"/>
    <w:rsid w:val="0099608A"/>
    <w:rsid w:val="009A0B6E"/>
    <w:rsid w:val="009A28FD"/>
    <w:rsid w:val="009A4A7D"/>
    <w:rsid w:val="009C35DD"/>
    <w:rsid w:val="009D7BD3"/>
    <w:rsid w:val="009E099C"/>
    <w:rsid w:val="009E37B8"/>
    <w:rsid w:val="009E485F"/>
    <w:rsid w:val="009F64C0"/>
    <w:rsid w:val="009F7CF9"/>
    <w:rsid w:val="00A02CEA"/>
    <w:rsid w:val="00A03DCC"/>
    <w:rsid w:val="00A15DE5"/>
    <w:rsid w:val="00A16795"/>
    <w:rsid w:val="00A17A97"/>
    <w:rsid w:val="00A20BCE"/>
    <w:rsid w:val="00A23A19"/>
    <w:rsid w:val="00A24421"/>
    <w:rsid w:val="00A60425"/>
    <w:rsid w:val="00A90208"/>
    <w:rsid w:val="00A91492"/>
    <w:rsid w:val="00A914B8"/>
    <w:rsid w:val="00A95C14"/>
    <w:rsid w:val="00A97AEF"/>
    <w:rsid w:val="00AB16B4"/>
    <w:rsid w:val="00AB5A89"/>
    <w:rsid w:val="00AB6385"/>
    <w:rsid w:val="00AB6ABE"/>
    <w:rsid w:val="00AB7F3D"/>
    <w:rsid w:val="00AC28FC"/>
    <w:rsid w:val="00AC6467"/>
    <w:rsid w:val="00AD40B4"/>
    <w:rsid w:val="00AF5A38"/>
    <w:rsid w:val="00AF7958"/>
    <w:rsid w:val="00B06723"/>
    <w:rsid w:val="00B13326"/>
    <w:rsid w:val="00B304BB"/>
    <w:rsid w:val="00B313C7"/>
    <w:rsid w:val="00B45460"/>
    <w:rsid w:val="00B4632E"/>
    <w:rsid w:val="00B5065B"/>
    <w:rsid w:val="00B527F6"/>
    <w:rsid w:val="00B53184"/>
    <w:rsid w:val="00B55058"/>
    <w:rsid w:val="00B6550F"/>
    <w:rsid w:val="00B65C2C"/>
    <w:rsid w:val="00B706D3"/>
    <w:rsid w:val="00B8371C"/>
    <w:rsid w:val="00B84220"/>
    <w:rsid w:val="00B960C1"/>
    <w:rsid w:val="00BB11D1"/>
    <w:rsid w:val="00BB214E"/>
    <w:rsid w:val="00BB5BF3"/>
    <w:rsid w:val="00BC20AA"/>
    <w:rsid w:val="00BD119F"/>
    <w:rsid w:val="00BD3498"/>
    <w:rsid w:val="00BD7350"/>
    <w:rsid w:val="00BD7649"/>
    <w:rsid w:val="00BE4A7A"/>
    <w:rsid w:val="00BE4D15"/>
    <w:rsid w:val="00BF1D23"/>
    <w:rsid w:val="00BF320B"/>
    <w:rsid w:val="00C107D9"/>
    <w:rsid w:val="00C218C5"/>
    <w:rsid w:val="00C229D1"/>
    <w:rsid w:val="00C23717"/>
    <w:rsid w:val="00C4042C"/>
    <w:rsid w:val="00C419CB"/>
    <w:rsid w:val="00C4350D"/>
    <w:rsid w:val="00C66B5E"/>
    <w:rsid w:val="00C81156"/>
    <w:rsid w:val="00C85981"/>
    <w:rsid w:val="00C86341"/>
    <w:rsid w:val="00C9312C"/>
    <w:rsid w:val="00C959F4"/>
    <w:rsid w:val="00C97ED6"/>
    <w:rsid w:val="00CA0268"/>
    <w:rsid w:val="00CA6983"/>
    <w:rsid w:val="00CA732A"/>
    <w:rsid w:val="00CB130F"/>
    <w:rsid w:val="00CD3C78"/>
    <w:rsid w:val="00CE00F0"/>
    <w:rsid w:val="00CF126C"/>
    <w:rsid w:val="00D01CD5"/>
    <w:rsid w:val="00D03501"/>
    <w:rsid w:val="00D2343A"/>
    <w:rsid w:val="00D33986"/>
    <w:rsid w:val="00D36547"/>
    <w:rsid w:val="00D4085A"/>
    <w:rsid w:val="00D40FBE"/>
    <w:rsid w:val="00D43EA4"/>
    <w:rsid w:val="00D56161"/>
    <w:rsid w:val="00D61B80"/>
    <w:rsid w:val="00D65C8F"/>
    <w:rsid w:val="00D75BB4"/>
    <w:rsid w:val="00D76490"/>
    <w:rsid w:val="00D769D9"/>
    <w:rsid w:val="00D8181C"/>
    <w:rsid w:val="00D838B0"/>
    <w:rsid w:val="00D85D52"/>
    <w:rsid w:val="00DA3A94"/>
    <w:rsid w:val="00DD691B"/>
    <w:rsid w:val="00DD7764"/>
    <w:rsid w:val="00DE2E35"/>
    <w:rsid w:val="00DE58F8"/>
    <w:rsid w:val="00DE60DD"/>
    <w:rsid w:val="00DF48C1"/>
    <w:rsid w:val="00DF517C"/>
    <w:rsid w:val="00DF6649"/>
    <w:rsid w:val="00E033DE"/>
    <w:rsid w:val="00E0605F"/>
    <w:rsid w:val="00E13F2B"/>
    <w:rsid w:val="00E173A0"/>
    <w:rsid w:val="00E31448"/>
    <w:rsid w:val="00E345B6"/>
    <w:rsid w:val="00E40134"/>
    <w:rsid w:val="00E45394"/>
    <w:rsid w:val="00E51210"/>
    <w:rsid w:val="00E51532"/>
    <w:rsid w:val="00E51FAB"/>
    <w:rsid w:val="00E64113"/>
    <w:rsid w:val="00E656B4"/>
    <w:rsid w:val="00E7011C"/>
    <w:rsid w:val="00E7682A"/>
    <w:rsid w:val="00E921A6"/>
    <w:rsid w:val="00E937EE"/>
    <w:rsid w:val="00E97D28"/>
    <w:rsid w:val="00EA2DBA"/>
    <w:rsid w:val="00EC03AE"/>
    <w:rsid w:val="00ED00D7"/>
    <w:rsid w:val="00ED33CC"/>
    <w:rsid w:val="00ED4064"/>
    <w:rsid w:val="00ED57D9"/>
    <w:rsid w:val="00ED79F8"/>
    <w:rsid w:val="00EE1338"/>
    <w:rsid w:val="00EE25F8"/>
    <w:rsid w:val="00EF03E9"/>
    <w:rsid w:val="00EF23AF"/>
    <w:rsid w:val="00F02C90"/>
    <w:rsid w:val="00F07EE7"/>
    <w:rsid w:val="00F13F57"/>
    <w:rsid w:val="00F17BF3"/>
    <w:rsid w:val="00F32A9D"/>
    <w:rsid w:val="00F411B0"/>
    <w:rsid w:val="00F43C80"/>
    <w:rsid w:val="00F501FE"/>
    <w:rsid w:val="00F52733"/>
    <w:rsid w:val="00F62042"/>
    <w:rsid w:val="00F63785"/>
    <w:rsid w:val="00F73F7D"/>
    <w:rsid w:val="00F7459D"/>
    <w:rsid w:val="00F77A6A"/>
    <w:rsid w:val="00F91AE6"/>
    <w:rsid w:val="00F91D34"/>
    <w:rsid w:val="00F94EE7"/>
    <w:rsid w:val="00F95748"/>
    <w:rsid w:val="00F95AE5"/>
    <w:rsid w:val="00F9644F"/>
    <w:rsid w:val="00FA650D"/>
    <w:rsid w:val="00FC0347"/>
    <w:rsid w:val="00FC06A9"/>
    <w:rsid w:val="00FC5133"/>
    <w:rsid w:val="00FC6149"/>
    <w:rsid w:val="00FD1415"/>
    <w:rsid w:val="00FD21C9"/>
    <w:rsid w:val="00FD23DB"/>
    <w:rsid w:val="00FE17AB"/>
    <w:rsid w:val="00FE3978"/>
    <w:rsid w:val="00FF09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71ED"/>
  <w15:chartTrackingRefBased/>
  <w15:docId w15:val="{B192591C-3F01-49F2-A1BF-DC46FEF8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07"/>
    <w:pPr>
      <w:spacing w:line="254" w:lineRule="auto"/>
    </w:pPr>
    <w:rPr>
      <w:sz w:val="24"/>
    </w:rPr>
  </w:style>
  <w:style w:type="paragraph" w:styleId="Heading1">
    <w:name w:val="heading 1"/>
    <w:basedOn w:val="Normal"/>
    <w:next w:val="Normal"/>
    <w:link w:val="Heading1Char"/>
    <w:rsid w:val="00636007"/>
    <w:pPr>
      <w:keepNext/>
      <w:spacing w:before="240" w:after="60" w:line="276" w:lineRule="auto"/>
      <w:outlineLvl w:val="0"/>
    </w:pPr>
    <w:rPr>
      <w:rFonts w:ascii="Arial" w:eastAsia="Times New Roman" w:hAnsi="Arial" w:cs="Times New Roman"/>
      <w:b/>
      <w:bCs/>
      <w:kern w:val="32"/>
      <w:sz w:val="32"/>
      <w:szCs w:val="32"/>
      <w:lang w:val="en-GB" w:eastAsia="en-GB"/>
    </w:rPr>
  </w:style>
  <w:style w:type="paragraph" w:styleId="Heading2">
    <w:name w:val="heading 2"/>
    <w:basedOn w:val="Normal"/>
    <w:next w:val="Normal"/>
    <w:link w:val="Heading2Char"/>
    <w:uiPriority w:val="9"/>
    <w:unhideWhenUsed/>
    <w:qFormat/>
    <w:rsid w:val="004E2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007"/>
    <w:rPr>
      <w:rFonts w:ascii="Arial" w:eastAsia="Times New Roman" w:hAnsi="Arial" w:cs="Times New Roman"/>
      <w:b/>
      <w:bCs/>
      <w:kern w:val="32"/>
      <w:sz w:val="32"/>
      <w:szCs w:val="32"/>
      <w:lang w:val="en-GB" w:eastAsia="en-GB"/>
    </w:rPr>
  </w:style>
  <w:style w:type="paragraph" w:styleId="ListParagraph">
    <w:name w:val="List Paragraph"/>
    <w:basedOn w:val="Normal"/>
    <w:uiPriority w:val="34"/>
    <w:qFormat/>
    <w:rsid w:val="00636007"/>
    <w:pPr>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682B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BDB"/>
    <w:rPr>
      <w:sz w:val="24"/>
    </w:rPr>
  </w:style>
  <w:style w:type="paragraph" w:styleId="Footer">
    <w:name w:val="footer"/>
    <w:basedOn w:val="Normal"/>
    <w:link w:val="FooterChar"/>
    <w:uiPriority w:val="99"/>
    <w:unhideWhenUsed/>
    <w:rsid w:val="00682B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BDB"/>
    <w:rPr>
      <w:sz w:val="24"/>
    </w:rPr>
  </w:style>
  <w:style w:type="character" w:styleId="PlaceholderText">
    <w:name w:val="Placeholder Text"/>
    <w:basedOn w:val="DefaultParagraphFont"/>
    <w:uiPriority w:val="99"/>
    <w:semiHidden/>
    <w:rsid w:val="00ED4064"/>
    <w:rPr>
      <w:color w:val="808080"/>
    </w:rPr>
  </w:style>
  <w:style w:type="table" w:styleId="TableGrid">
    <w:name w:val="Table Grid"/>
    <w:basedOn w:val="TableNormal"/>
    <w:uiPriority w:val="59"/>
    <w:rsid w:val="009E37B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4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9B7"/>
    <w:rPr>
      <w:rFonts w:asciiTheme="majorHAnsi" w:eastAsiaTheme="majorEastAsia" w:hAnsiTheme="majorHAnsi" w:cstheme="majorBidi"/>
      <w:spacing w:val="-10"/>
      <w:kern w:val="28"/>
      <w:sz w:val="56"/>
      <w:szCs w:val="56"/>
    </w:rPr>
  </w:style>
  <w:style w:type="paragraph" w:styleId="NoSpacing">
    <w:name w:val="No Spacing"/>
    <w:uiPriority w:val="1"/>
    <w:qFormat/>
    <w:rsid w:val="00641086"/>
    <w:pPr>
      <w:spacing w:after="0" w:line="240" w:lineRule="auto"/>
    </w:pPr>
    <w:rPr>
      <w:sz w:val="24"/>
    </w:rPr>
  </w:style>
  <w:style w:type="paragraph" w:styleId="HTMLPreformatted">
    <w:name w:val="HTML Preformatted"/>
    <w:basedOn w:val="Normal"/>
    <w:link w:val="HTMLPreformattedChar"/>
    <w:uiPriority w:val="99"/>
    <w:unhideWhenUsed/>
    <w:rsid w:val="0037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37516A"/>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7728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E22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802">
      <w:bodyDiv w:val="1"/>
      <w:marLeft w:val="0"/>
      <w:marRight w:val="0"/>
      <w:marTop w:val="0"/>
      <w:marBottom w:val="0"/>
      <w:divBdr>
        <w:top w:val="none" w:sz="0" w:space="0" w:color="auto"/>
        <w:left w:val="none" w:sz="0" w:space="0" w:color="auto"/>
        <w:bottom w:val="none" w:sz="0" w:space="0" w:color="auto"/>
        <w:right w:val="none" w:sz="0" w:space="0" w:color="auto"/>
      </w:divBdr>
    </w:div>
    <w:div w:id="145825970">
      <w:bodyDiv w:val="1"/>
      <w:marLeft w:val="0"/>
      <w:marRight w:val="0"/>
      <w:marTop w:val="0"/>
      <w:marBottom w:val="0"/>
      <w:divBdr>
        <w:top w:val="none" w:sz="0" w:space="0" w:color="auto"/>
        <w:left w:val="none" w:sz="0" w:space="0" w:color="auto"/>
        <w:bottom w:val="none" w:sz="0" w:space="0" w:color="auto"/>
        <w:right w:val="none" w:sz="0" w:space="0" w:color="auto"/>
      </w:divBdr>
    </w:div>
    <w:div w:id="160125961">
      <w:bodyDiv w:val="1"/>
      <w:marLeft w:val="0"/>
      <w:marRight w:val="0"/>
      <w:marTop w:val="0"/>
      <w:marBottom w:val="0"/>
      <w:divBdr>
        <w:top w:val="none" w:sz="0" w:space="0" w:color="auto"/>
        <w:left w:val="none" w:sz="0" w:space="0" w:color="auto"/>
        <w:bottom w:val="none" w:sz="0" w:space="0" w:color="auto"/>
        <w:right w:val="none" w:sz="0" w:space="0" w:color="auto"/>
      </w:divBdr>
    </w:div>
    <w:div w:id="193933116">
      <w:bodyDiv w:val="1"/>
      <w:marLeft w:val="0"/>
      <w:marRight w:val="0"/>
      <w:marTop w:val="0"/>
      <w:marBottom w:val="0"/>
      <w:divBdr>
        <w:top w:val="none" w:sz="0" w:space="0" w:color="auto"/>
        <w:left w:val="none" w:sz="0" w:space="0" w:color="auto"/>
        <w:bottom w:val="none" w:sz="0" w:space="0" w:color="auto"/>
        <w:right w:val="none" w:sz="0" w:space="0" w:color="auto"/>
      </w:divBdr>
    </w:div>
    <w:div w:id="272592233">
      <w:bodyDiv w:val="1"/>
      <w:marLeft w:val="0"/>
      <w:marRight w:val="0"/>
      <w:marTop w:val="0"/>
      <w:marBottom w:val="0"/>
      <w:divBdr>
        <w:top w:val="none" w:sz="0" w:space="0" w:color="auto"/>
        <w:left w:val="none" w:sz="0" w:space="0" w:color="auto"/>
        <w:bottom w:val="none" w:sz="0" w:space="0" w:color="auto"/>
        <w:right w:val="none" w:sz="0" w:space="0" w:color="auto"/>
      </w:divBdr>
    </w:div>
    <w:div w:id="282158808">
      <w:bodyDiv w:val="1"/>
      <w:marLeft w:val="0"/>
      <w:marRight w:val="0"/>
      <w:marTop w:val="0"/>
      <w:marBottom w:val="0"/>
      <w:divBdr>
        <w:top w:val="none" w:sz="0" w:space="0" w:color="auto"/>
        <w:left w:val="none" w:sz="0" w:space="0" w:color="auto"/>
        <w:bottom w:val="none" w:sz="0" w:space="0" w:color="auto"/>
        <w:right w:val="none" w:sz="0" w:space="0" w:color="auto"/>
      </w:divBdr>
    </w:div>
    <w:div w:id="304312601">
      <w:bodyDiv w:val="1"/>
      <w:marLeft w:val="0"/>
      <w:marRight w:val="0"/>
      <w:marTop w:val="0"/>
      <w:marBottom w:val="0"/>
      <w:divBdr>
        <w:top w:val="none" w:sz="0" w:space="0" w:color="auto"/>
        <w:left w:val="none" w:sz="0" w:space="0" w:color="auto"/>
        <w:bottom w:val="none" w:sz="0" w:space="0" w:color="auto"/>
        <w:right w:val="none" w:sz="0" w:space="0" w:color="auto"/>
      </w:divBdr>
    </w:div>
    <w:div w:id="338627241">
      <w:bodyDiv w:val="1"/>
      <w:marLeft w:val="0"/>
      <w:marRight w:val="0"/>
      <w:marTop w:val="0"/>
      <w:marBottom w:val="0"/>
      <w:divBdr>
        <w:top w:val="none" w:sz="0" w:space="0" w:color="auto"/>
        <w:left w:val="none" w:sz="0" w:space="0" w:color="auto"/>
        <w:bottom w:val="none" w:sz="0" w:space="0" w:color="auto"/>
        <w:right w:val="none" w:sz="0" w:space="0" w:color="auto"/>
      </w:divBdr>
    </w:div>
    <w:div w:id="419644129">
      <w:bodyDiv w:val="1"/>
      <w:marLeft w:val="0"/>
      <w:marRight w:val="0"/>
      <w:marTop w:val="0"/>
      <w:marBottom w:val="0"/>
      <w:divBdr>
        <w:top w:val="none" w:sz="0" w:space="0" w:color="auto"/>
        <w:left w:val="none" w:sz="0" w:space="0" w:color="auto"/>
        <w:bottom w:val="none" w:sz="0" w:space="0" w:color="auto"/>
        <w:right w:val="none" w:sz="0" w:space="0" w:color="auto"/>
      </w:divBdr>
    </w:div>
    <w:div w:id="465047815">
      <w:bodyDiv w:val="1"/>
      <w:marLeft w:val="0"/>
      <w:marRight w:val="0"/>
      <w:marTop w:val="0"/>
      <w:marBottom w:val="0"/>
      <w:divBdr>
        <w:top w:val="none" w:sz="0" w:space="0" w:color="auto"/>
        <w:left w:val="none" w:sz="0" w:space="0" w:color="auto"/>
        <w:bottom w:val="none" w:sz="0" w:space="0" w:color="auto"/>
        <w:right w:val="none" w:sz="0" w:space="0" w:color="auto"/>
      </w:divBdr>
    </w:div>
    <w:div w:id="607002370">
      <w:bodyDiv w:val="1"/>
      <w:marLeft w:val="0"/>
      <w:marRight w:val="0"/>
      <w:marTop w:val="0"/>
      <w:marBottom w:val="0"/>
      <w:divBdr>
        <w:top w:val="none" w:sz="0" w:space="0" w:color="auto"/>
        <w:left w:val="none" w:sz="0" w:space="0" w:color="auto"/>
        <w:bottom w:val="none" w:sz="0" w:space="0" w:color="auto"/>
        <w:right w:val="none" w:sz="0" w:space="0" w:color="auto"/>
      </w:divBdr>
    </w:div>
    <w:div w:id="690884805">
      <w:bodyDiv w:val="1"/>
      <w:marLeft w:val="0"/>
      <w:marRight w:val="0"/>
      <w:marTop w:val="0"/>
      <w:marBottom w:val="0"/>
      <w:divBdr>
        <w:top w:val="none" w:sz="0" w:space="0" w:color="auto"/>
        <w:left w:val="none" w:sz="0" w:space="0" w:color="auto"/>
        <w:bottom w:val="none" w:sz="0" w:space="0" w:color="auto"/>
        <w:right w:val="none" w:sz="0" w:space="0" w:color="auto"/>
      </w:divBdr>
    </w:div>
    <w:div w:id="759915749">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981886779">
      <w:bodyDiv w:val="1"/>
      <w:marLeft w:val="0"/>
      <w:marRight w:val="0"/>
      <w:marTop w:val="0"/>
      <w:marBottom w:val="0"/>
      <w:divBdr>
        <w:top w:val="none" w:sz="0" w:space="0" w:color="auto"/>
        <w:left w:val="none" w:sz="0" w:space="0" w:color="auto"/>
        <w:bottom w:val="none" w:sz="0" w:space="0" w:color="auto"/>
        <w:right w:val="none" w:sz="0" w:space="0" w:color="auto"/>
      </w:divBdr>
    </w:div>
    <w:div w:id="992755558">
      <w:bodyDiv w:val="1"/>
      <w:marLeft w:val="0"/>
      <w:marRight w:val="0"/>
      <w:marTop w:val="0"/>
      <w:marBottom w:val="0"/>
      <w:divBdr>
        <w:top w:val="none" w:sz="0" w:space="0" w:color="auto"/>
        <w:left w:val="none" w:sz="0" w:space="0" w:color="auto"/>
        <w:bottom w:val="none" w:sz="0" w:space="0" w:color="auto"/>
        <w:right w:val="none" w:sz="0" w:space="0" w:color="auto"/>
      </w:divBdr>
    </w:div>
    <w:div w:id="999310454">
      <w:bodyDiv w:val="1"/>
      <w:marLeft w:val="0"/>
      <w:marRight w:val="0"/>
      <w:marTop w:val="0"/>
      <w:marBottom w:val="0"/>
      <w:divBdr>
        <w:top w:val="none" w:sz="0" w:space="0" w:color="auto"/>
        <w:left w:val="none" w:sz="0" w:space="0" w:color="auto"/>
        <w:bottom w:val="none" w:sz="0" w:space="0" w:color="auto"/>
        <w:right w:val="none" w:sz="0" w:space="0" w:color="auto"/>
      </w:divBdr>
    </w:div>
    <w:div w:id="1000237277">
      <w:bodyDiv w:val="1"/>
      <w:marLeft w:val="0"/>
      <w:marRight w:val="0"/>
      <w:marTop w:val="0"/>
      <w:marBottom w:val="0"/>
      <w:divBdr>
        <w:top w:val="none" w:sz="0" w:space="0" w:color="auto"/>
        <w:left w:val="none" w:sz="0" w:space="0" w:color="auto"/>
        <w:bottom w:val="none" w:sz="0" w:space="0" w:color="auto"/>
        <w:right w:val="none" w:sz="0" w:space="0" w:color="auto"/>
      </w:divBdr>
    </w:div>
    <w:div w:id="1043558644">
      <w:bodyDiv w:val="1"/>
      <w:marLeft w:val="0"/>
      <w:marRight w:val="0"/>
      <w:marTop w:val="0"/>
      <w:marBottom w:val="0"/>
      <w:divBdr>
        <w:top w:val="none" w:sz="0" w:space="0" w:color="auto"/>
        <w:left w:val="none" w:sz="0" w:space="0" w:color="auto"/>
        <w:bottom w:val="none" w:sz="0" w:space="0" w:color="auto"/>
        <w:right w:val="none" w:sz="0" w:space="0" w:color="auto"/>
      </w:divBdr>
    </w:div>
    <w:div w:id="1073628001">
      <w:bodyDiv w:val="1"/>
      <w:marLeft w:val="0"/>
      <w:marRight w:val="0"/>
      <w:marTop w:val="0"/>
      <w:marBottom w:val="0"/>
      <w:divBdr>
        <w:top w:val="none" w:sz="0" w:space="0" w:color="auto"/>
        <w:left w:val="none" w:sz="0" w:space="0" w:color="auto"/>
        <w:bottom w:val="none" w:sz="0" w:space="0" w:color="auto"/>
        <w:right w:val="none" w:sz="0" w:space="0" w:color="auto"/>
      </w:divBdr>
    </w:div>
    <w:div w:id="1170289711">
      <w:bodyDiv w:val="1"/>
      <w:marLeft w:val="0"/>
      <w:marRight w:val="0"/>
      <w:marTop w:val="0"/>
      <w:marBottom w:val="0"/>
      <w:divBdr>
        <w:top w:val="none" w:sz="0" w:space="0" w:color="auto"/>
        <w:left w:val="none" w:sz="0" w:space="0" w:color="auto"/>
        <w:bottom w:val="none" w:sz="0" w:space="0" w:color="auto"/>
        <w:right w:val="none" w:sz="0" w:space="0" w:color="auto"/>
      </w:divBdr>
    </w:div>
    <w:div w:id="1216548542">
      <w:bodyDiv w:val="1"/>
      <w:marLeft w:val="0"/>
      <w:marRight w:val="0"/>
      <w:marTop w:val="0"/>
      <w:marBottom w:val="0"/>
      <w:divBdr>
        <w:top w:val="none" w:sz="0" w:space="0" w:color="auto"/>
        <w:left w:val="none" w:sz="0" w:space="0" w:color="auto"/>
        <w:bottom w:val="none" w:sz="0" w:space="0" w:color="auto"/>
        <w:right w:val="none" w:sz="0" w:space="0" w:color="auto"/>
      </w:divBdr>
    </w:div>
    <w:div w:id="1250508820">
      <w:bodyDiv w:val="1"/>
      <w:marLeft w:val="0"/>
      <w:marRight w:val="0"/>
      <w:marTop w:val="0"/>
      <w:marBottom w:val="0"/>
      <w:divBdr>
        <w:top w:val="none" w:sz="0" w:space="0" w:color="auto"/>
        <w:left w:val="none" w:sz="0" w:space="0" w:color="auto"/>
        <w:bottom w:val="none" w:sz="0" w:space="0" w:color="auto"/>
        <w:right w:val="none" w:sz="0" w:space="0" w:color="auto"/>
      </w:divBdr>
    </w:div>
    <w:div w:id="1378044745">
      <w:bodyDiv w:val="1"/>
      <w:marLeft w:val="0"/>
      <w:marRight w:val="0"/>
      <w:marTop w:val="0"/>
      <w:marBottom w:val="0"/>
      <w:divBdr>
        <w:top w:val="none" w:sz="0" w:space="0" w:color="auto"/>
        <w:left w:val="none" w:sz="0" w:space="0" w:color="auto"/>
        <w:bottom w:val="none" w:sz="0" w:space="0" w:color="auto"/>
        <w:right w:val="none" w:sz="0" w:space="0" w:color="auto"/>
      </w:divBdr>
    </w:div>
    <w:div w:id="1403605687">
      <w:bodyDiv w:val="1"/>
      <w:marLeft w:val="0"/>
      <w:marRight w:val="0"/>
      <w:marTop w:val="0"/>
      <w:marBottom w:val="0"/>
      <w:divBdr>
        <w:top w:val="none" w:sz="0" w:space="0" w:color="auto"/>
        <w:left w:val="none" w:sz="0" w:space="0" w:color="auto"/>
        <w:bottom w:val="none" w:sz="0" w:space="0" w:color="auto"/>
        <w:right w:val="none" w:sz="0" w:space="0" w:color="auto"/>
      </w:divBdr>
    </w:div>
    <w:div w:id="1596595045">
      <w:bodyDiv w:val="1"/>
      <w:marLeft w:val="0"/>
      <w:marRight w:val="0"/>
      <w:marTop w:val="0"/>
      <w:marBottom w:val="0"/>
      <w:divBdr>
        <w:top w:val="none" w:sz="0" w:space="0" w:color="auto"/>
        <w:left w:val="none" w:sz="0" w:space="0" w:color="auto"/>
        <w:bottom w:val="none" w:sz="0" w:space="0" w:color="auto"/>
        <w:right w:val="none" w:sz="0" w:space="0" w:color="auto"/>
      </w:divBdr>
    </w:div>
    <w:div w:id="1630819868">
      <w:bodyDiv w:val="1"/>
      <w:marLeft w:val="0"/>
      <w:marRight w:val="0"/>
      <w:marTop w:val="0"/>
      <w:marBottom w:val="0"/>
      <w:divBdr>
        <w:top w:val="none" w:sz="0" w:space="0" w:color="auto"/>
        <w:left w:val="none" w:sz="0" w:space="0" w:color="auto"/>
        <w:bottom w:val="none" w:sz="0" w:space="0" w:color="auto"/>
        <w:right w:val="none" w:sz="0" w:space="0" w:color="auto"/>
      </w:divBdr>
    </w:div>
    <w:div w:id="1635670957">
      <w:bodyDiv w:val="1"/>
      <w:marLeft w:val="0"/>
      <w:marRight w:val="0"/>
      <w:marTop w:val="0"/>
      <w:marBottom w:val="0"/>
      <w:divBdr>
        <w:top w:val="none" w:sz="0" w:space="0" w:color="auto"/>
        <w:left w:val="none" w:sz="0" w:space="0" w:color="auto"/>
        <w:bottom w:val="none" w:sz="0" w:space="0" w:color="auto"/>
        <w:right w:val="none" w:sz="0" w:space="0" w:color="auto"/>
      </w:divBdr>
    </w:div>
    <w:div w:id="1657681157">
      <w:bodyDiv w:val="1"/>
      <w:marLeft w:val="0"/>
      <w:marRight w:val="0"/>
      <w:marTop w:val="0"/>
      <w:marBottom w:val="0"/>
      <w:divBdr>
        <w:top w:val="none" w:sz="0" w:space="0" w:color="auto"/>
        <w:left w:val="none" w:sz="0" w:space="0" w:color="auto"/>
        <w:bottom w:val="none" w:sz="0" w:space="0" w:color="auto"/>
        <w:right w:val="none" w:sz="0" w:space="0" w:color="auto"/>
      </w:divBdr>
    </w:div>
    <w:div w:id="1660115096">
      <w:bodyDiv w:val="1"/>
      <w:marLeft w:val="0"/>
      <w:marRight w:val="0"/>
      <w:marTop w:val="0"/>
      <w:marBottom w:val="0"/>
      <w:divBdr>
        <w:top w:val="none" w:sz="0" w:space="0" w:color="auto"/>
        <w:left w:val="none" w:sz="0" w:space="0" w:color="auto"/>
        <w:bottom w:val="none" w:sz="0" w:space="0" w:color="auto"/>
        <w:right w:val="none" w:sz="0" w:space="0" w:color="auto"/>
      </w:divBdr>
    </w:div>
    <w:div w:id="1788543194">
      <w:bodyDiv w:val="1"/>
      <w:marLeft w:val="0"/>
      <w:marRight w:val="0"/>
      <w:marTop w:val="0"/>
      <w:marBottom w:val="0"/>
      <w:divBdr>
        <w:top w:val="none" w:sz="0" w:space="0" w:color="auto"/>
        <w:left w:val="none" w:sz="0" w:space="0" w:color="auto"/>
        <w:bottom w:val="none" w:sz="0" w:space="0" w:color="auto"/>
        <w:right w:val="none" w:sz="0" w:space="0" w:color="auto"/>
      </w:divBdr>
    </w:div>
    <w:div w:id="1896771734">
      <w:bodyDiv w:val="1"/>
      <w:marLeft w:val="0"/>
      <w:marRight w:val="0"/>
      <w:marTop w:val="0"/>
      <w:marBottom w:val="0"/>
      <w:divBdr>
        <w:top w:val="none" w:sz="0" w:space="0" w:color="auto"/>
        <w:left w:val="none" w:sz="0" w:space="0" w:color="auto"/>
        <w:bottom w:val="none" w:sz="0" w:space="0" w:color="auto"/>
        <w:right w:val="none" w:sz="0" w:space="0" w:color="auto"/>
      </w:divBdr>
    </w:div>
    <w:div w:id="1906447043">
      <w:bodyDiv w:val="1"/>
      <w:marLeft w:val="0"/>
      <w:marRight w:val="0"/>
      <w:marTop w:val="0"/>
      <w:marBottom w:val="0"/>
      <w:divBdr>
        <w:top w:val="none" w:sz="0" w:space="0" w:color="auto"/>
        <w:left w:val="none" w:sz="0" w:space="0" w:color="auto"/>
        <w:bottom w:val="none" w:sz="0" w:space="0" w:color="auto"/>
        <w:right w:val="none" w:sz="0" w:space="0" w:color="auto"/>
      </w:divBdr>
    </w:div>
    <w:div w:id="1918904428">
      <w:bodyDiv w:val="1"/>
      <w:marLeft w:val="0"/>
      <w:marRight w:val="0"/>
      <w:marTop w:val="0"/>
      <w:marBottom w:val="0"/>
      <w:divBdr>
        <w:top w:val="none" w:sz="0" w:space="0" w:color="auto"/>
        <w:left w:val="none" w:sz="0" w:space="0" w:color="auto"/>
        <w:bottom w:val="none" w:sz="0" w:space="0" w:color="auto"/>
        <w:right w:val="none" w:sz="0" w:space="0" w:color="auto"/>
      </w:divBdr>
    </w:div>
    <w:div w:id="1949237720">
      <w:bodyDiv w:val="1"/>
      <w:marLeft w:val="0"/>
      <w:marRight w:val="0"/>
      <w:marTop w:val="0"/>
      <w:marBottom w:val="0"/>
      <w:divBdr>
        <w:top w:val="none" w:sz="0" w:space="0" w:color="auto"/>
        <w:left w:val="none" w:sz="0" w:space="0" w:color="auto"/>
        <w:bottom w:val="none" w:sz="0" w:space="0" w:color="auto"/>
        <w:right w:val="none" w:sz="0" w:space="0" w:color="auto"/>
      </w:divBdr>
    </w:div>
    <w:div w:id="2018266654">
      <w:bodyDiv w:val="1"/>
      <w:marLeft w:val="0"/>
      <w:marRight w:val="0"/>
      <w:marTop w:val="0"/>
      <w:marBottom w:val="0"/>
      <w:divBdr>
        <w:top w:val="none" w:sz="0" w:space="0" w:color="auto"/>
        <w:left w:val="none" w:sz="0" w:space="0" w:color="auto"/>
        <w:bottom w:val="none" w:sz="0" w:space="0" w:color="auto"/>
        <w:right w:val="none" w:sz="0" w:space="0" w:color="auto"/>
      </w:divBdr>
    </w:div>
    <w:div w:id="2034262012">
      <w:bodyDiv w:val="1"/>
      <w:marLeft w:val="0"/>
      <w:marRight w:val="0"/>
      <w:marTop w:val="0"/>
      <w:marBottom w:val="0"/>
      <w:divBdr>
        <w:top w:val="none" w:sz="0" w:space="0" w:color="auto"/>
        <w:left w:val="none" w:sz="0" w:space="0" w:color="auto"/>
        <w:bottom w:val="none" w:sz="0" w:space="0" w:color="auto"/>
        <w:right w:val="none" w:sz="0" w:space="0" w:color="auto"/>
      </w:divBdr>
    </w:div>
    <w:div w:id="20521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ymbolic/poly2sym.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mathworks.com/help/symbolic/poly2sym.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works.com/help/symbolic/poly2sym.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505</cp:revision>
  <dcterms:created xsi:type="dcterms:W3CDTF">2021-04-04T11:38:00Z</dcterms:created>
  <dcterms:modified xsi:type="dcterms:W3CDTF">2021-05-10T17:41:00Z</dcterms:modified>
</cp:coreProperties>
</file>