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7BCB" w14:textId="0BFE7D0A" w:rsidR="00075B39" w:rsidRDefault="00AB7A0D">
      <w:pPr>
        <w:spacing w:before="87"/>
        <w:ind w:left="1805"/>
        <w:rPr>
          <w:rFonts w:ascii="Times New Roman"/>
          <w:b/>
          <w:sz w:val="3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0BE0B6C" wp14:editId="15C8D01B">
            <wp:simplePos x="0" y="0"/>
            <wp:positionH relativeFrom="page">
              <wp:posOffset>965200</wp:posOffset>
            </wp:positionH>
            <wp:positionV relativeFrom="paragraph">
              <wp:posOffset>-106249</wp:posOffset>
            </wp:positionV>
            <wp:extent cx="836294" cy="828040"/>
            <wp:effectExtent l="0" t="0" r="0" b="0"/>
            <wp:wrapNone/>
            <wp:docPr id="1" name="image1.jpeg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94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4AE">
        <w:rPr>
          <w:rFonts w:ascii="Times New Roman"/>
          <w:b/>
          <w:color w:val="17365D"/>
          <w:sz w:val="30"/>
        </w:rPr>
        <w:t xml:space="preserve"> </w:t>
      </w:r>
      <w:r>
        <w:rPr>
          <w:rFonts w:ascii="Times New Roman"/>
          <w:b/>
          <w:color w:val="17365D"/>
          <w:sz w:val="30"/>
        </w:rPr>
        <w:t>National University of Sciences and Technology (NUST)</w:t>
      </w:r>
    </w:p>
    <w:p w14:paraId="5285D903" w14:textId="32371BEE" w:rsidR="00075B39" w:rsidRDefault="000E04AE">
      <w:pPr>
        <w:spacing w:before="44"/>
        <w:ind w:left="1805"/>
        <w:rPr>
          <w:rFonts w:ascii="Times New Roman"/>
          <w:sz w:val="30"/>
        </w:rPr>
      </w:pPr>
      <w:r>
        <w:rPr>
          <w:rFonts w:ascii="Times New Roman"/>
          <w:color w:val="17365D"/>
          <w:sz w:val="30"/>
        </w:rPr>
        <w:t xml:space="preserve">   </w:t>
      </w:r>
      <w:r w:rsidR="00AB7A0D">
        <w:rPr>
          <w:rFonts w:ascii="Times New Roman"/>
          <w:color w:val="17365D"/>
          <w:sz w:val="30"/>
        </w:rPr>
        <w:t>School of Electrical Engineering and Computer Science</w:t>
      </w:r>
    </w:p>
    <w:p w14:paraId="1753D9FF" w14:textId="77777777" w:rsidR="00A2346E" w:rsidRDefault="00A2346E" w:rsidP="00A2346E">
      <w:pPr>
        <w:ind w:left="3035" w:right="3061"/>
        <w:jc w:val="center"/>
        <w:rPr>
          <w:b/>
          <w:color w:val="17365D"/>
          <w:sz w:val="28"/>
          <w:u w:val="thick" w:color="17365D"/>
        </w:rPr>
      </w:pPr>
    </w:p>
    <w:p w14:paraId="6B461CE2" w14:textId="03D67D61" w:rsidR="00075B39" w:rsidRDefault="00B22D16" w:rsidP="00B22D16">
      <w:pPr>
        <w:jc w:val="center"/>
        <w:rPr>
          <w:rFonts w:ascii="Bahnschrift" w:hAnsi="Bahnschrift"/>
          <w:b/>
          <w:bCs/>
          <w:color w:val="002060"/>
          <w:sz w:val="32"/>
          <w:szCs w:val="32"/>
          <w:u w:color="17365D"/>
        </w:rPr>
      </w:pPr>
      <w:r w:rsidRPr="00622D40">
        <w:rPr>
          <w:rFonts w:ascii="Bahnschrift" w:hAnsi="Bahnschrift"/>
          <w:b/>
          <w:bCs/>
          <w:color w:val="002060"/>
          <w:sz w:val="32"/>
          <w:szCs w:val="32"/>
          <w:u w:color="17365D"/>
        </w:rPr>
        <w:t>ME – 102: Thermodynamics</w:t>
      </w:r>
    </w:p>
    <w:p w14:paraId="5694A051" w14:textId="1ED73877" w:rsidR="00882A1D" w:rsidRDefault="00882A1D" w:rsidP="00B22D16">
      <w:pPr>
        <w:pBdr>
          <w:bottom w:val="single" w:sz="12" w:space="1" w:color="auto"/>
        </w:pBdr>
        <w:jc w:val="center"/>
        <w:rPr>
          <w:rFonts w:ascii="Bahnschrift" w:hAnsi="Bahnschrift"/>
          <w:b/>
          <w:bCs/>
          <w:color w:val="002060"/>
          <w:sz w:val="32"/>
          <w:szCs w:val="32"/>
          <w:u w:color="17365D"/>
        </w:rPr>
      </w:pPr>
    </w:p>
    <w:p w14:paraId="7BCEE7FC" w14:textId="77777777" w:rsidR="00075B39" w:rsidRDefault="00075B39">
      <w:pPr>
        <w:pStyle w:val="BodyText"/>
        <w:spacing w:before="2"/>
        <w:rPr>
          <w:b/>
          <w:sz w:val="20"/>
        </w:rPr>
      </w:pPr>
    </w:p>
    <w:p w14:paraId="4BA69F50" w14:textId="77777777" w:rsidR="00075B39" w:rsidRPr="00A4739F" w:rsidRDefault="00AB7A0D" w:rsidP="00C4363A">
      <w:pPr>
        <w:spacing w:before="92" w:line="322" w:lineRule="exact"/>
        <w:ind w:left="300"/>
        <w:rPr>
          <w:rFonts w:ascii="Bahnschrift" w:hAnsi="Bahnschrift" w:cstheme="minorHAnsi"/>
          <w:sz w:val="28"/>
        </w:rPr>
      </w:pPr>
      <w:r w:rsidRPr="00A4739F">
        <w:rPr>
          <w:rFonts w:ascii="Bahnschrift" w:hAnsi="Bahnschrift" w:cstheme="minorHAnsi"/>
          <w:b/>
          <w:color w:val="17365D"/>
          <w:spacing w:val="3"/>
          <w:sz w:val="28"/>
        </w:rPr>
        <w:t xml:space="preserve">Instructions: </w:t>
      </w:r>
      <w:r w:rsidRPr="00A4739F">
        <w:rPr>
          <w:rFonts w:ascii="Bahnschrift" w:hAnsi="Bahnschrift" w:cstheme="minorHAnsi"/>
          <w:color w:val="FF0000"/>
          <w:spacing w:val="3"/>
          <w:sz w:val="28"/>
        </w:rPr>
        <w:t xml:space="preserve">Late submissions </w:t>
      </w:r>
      <w:r w:rsidRPr="00A4739F">
        <w:rPr>
          <w:rFonts w:ascii="Bahnschrift" w:hAnsi="Bahnschrift" w:cstheme="minorHAnsi"/>
          <w:color w:val="FF0000"/>
          <w:sz w:val="28"/>
        </w:rPr>
        <w:t xml:space="preserve">will </w:t>
      </w:r>
      <w:r w:rsidRPr="00A4739F">
        <w:rPr>
          <w:rFonts w:ascii="Bahnschrift" w:hAnsi="Bahnschrift" w:cstheme="minorHAnsi"/>
          <w:color w:val="FF0000"/>
          <w:spacing w:val="2"/>
          <w:sz w:val="28"/>
        </w:rPr>
        <w:t xml:space="preserve">not </w:t>
      </w:r>
      <w:r w:rsidRPr="00A4739F">
        <w:rPr>
          <w:rFonts w:ascii="Bahnschrift" w:hAnsi="Bahnschrift" w:cstheme="minorHAnsi"/>
          <w:color w:val="FF0000"/>
          <w:sz w:val="28"/>
        </w:rPr>
        <w:t>be</w:t>
      </w:r>
      <w:r w:rsidRPr="00A4739F">
        <w:rPr>
          <w:rFonts w:ascii="Bahnschrift" w:hAnsi="Bahnschrift" w:cstheme="minorHAnsi"/>
          <w:color w:val="FF0000"/>
          <w:spacing w:val="57"/>
          <w:sz w:val="28"/>
        </w:rPr>
        <w:t xml:space="preserve"> </w:t>
      </w:r>
      <w:r w:rsidRPr="00A4739F">
        <w:rPr>
          <w:rFonts w:ascii="Bahnschrift" w:hAnsi="Bahnschrift" w:cstheme="minorHAnsi"/>
          <w:color w:val="FF0000"/>
          <w:spacing w:val="4"/>
          <w:sz w:val="28"/>
        </w:rPr>
        <w:t>accepted.</w:t>
      </w:r>
    </w:p>
    <w:p w14:paraId="58128578" w14:textId="05A050DD" w:rsidR="00075B39" w:rsidRPr="00A4739F" w:rsidRDefault="00AB7A0D" w:rsidP="00C4363A">
      <w:pPr>
        <w:ind w:left="300"/>
        <w:rPr>
          <w:rFonts w:ascii="Bahnschrift" w:hAnsi="Bahnschrift" w:cstheme="minorHAnsi"/>
          <w:b/>
          <w:sz w:val="20"/>
        </w:rPr>
      </w:pPr>
      <w:r w:rsidRPr="00A4739F">
        <w:rPr>
          <w:rFonts w:ascii="Bahnschrift" w:hAnsi="Bahnschrift" w:cstheme="minorHAnsi"/>
          <w:b/>
          <w:color w:val="17365D"/>
          <w:sz w:val="28"/>
        </w:rPr>
        <w:t xml:space="preserve">Date of Submission: </w:t>
      </w:r>
      <w:r w:rsidRPr="00A4739F">
        <w:rPr>
          <w:rFonts w:ascii="Bahnschrift" w:hAnsi="Bahnschrift" w:cstheme="minorHAnsi"/>
          <w:b/>
          <w:color w:val="17365D"/>
          <w:sz w:val="28"/>
          <w:u w:val="single"/>
        </w:rPr>
        <w:t>Tuesday, December 7</w:t>
      </w:r>
      <w:r w:rsidRPr="00A4739F">
        <w:rPr>
          <w:rFonts w:ascii="Bahnschrift" w:hAnsi="Bahnschrift" w:cstheme="minorHAnsi"/>
          <w:b/>
          <w:color w:val="17365D"/>
          <w:sz w:val="28"/>
          <w:u w:val="single"/>
          <w:vertAlign w:val="superscript"/>
        </w:rPr>
        <w:t>th</w:t>
      </w:r>
      <w:r w:rsidRPr="00A4739F">
        <w:rPr>
          <w:rFonts w:ascii="Bahnschrift" w:hAnsi="Bahnschrift" w:cstheme="minorHAnsi"/>
          <w:b/>
          <w:color w:val="17365D"/>
          <w:sz w:val="28"/>
          <w:u w:val="single"/>
        </w:rPr>
        <w:t>, 2021 (after the lecture)</w:t>
      </w:r>
    </w:p>
    <w:p w14:paraId="59973BA3" w14:textId="77777777" w:rsidR="00075B39" w:rsidRDefault="00075B39">
      <w:pPr>
        <w:pStyle w:val="BodyText"/>
        <w:spacing w:before="7"/>
        <w:rPr>
          <w:b/>
          <w:sz w:val="29"/>
        </w:rPr>
      </w:pPr>
    </w:p>
    <w:p w14:paraId="0489BC16" w14:textId="1202CA8A" w:rsidR="00075B39" w:rsidRDefault="00AB7A0D" w:rsidP="000E04AE">
      <w:pPr>
        <w:spacing w:before="44"/>
        <w:ind w:left="209"/>
        <w:rPr>
          <w:rFonts w:ascii="Carlito" w:hAnsi="Carlito"/>
          <w:color w:val="17365D"/>
          <w:sz w:val="28"/>
        </w:rPr>
      </w:pPr>
      <w:proofErr w:type="gramStart"/>
      <w:r>
        <w:rPr>
          <w:rFonts w:ascii="Carlito" w:hAnsi="Carlito"/>
          <w:color w:val="17365D"/>
          <w:sz w:val="28"/>
        </w:rPr>
        <w:t xml:space="preserve">❶ </w:t>
      </w:r>
      <w:r w:rsidR="000A02D2">
        <w:rPr>
          <w:rFonts w:ascii="Carlito" w:hAnsi="Carlito"/>
          <w:color w:val="17365D"/>
          <w:sz w:val="28"/>
        </w:rPr>
        <w:t xml:space="preserve"> </w:t>
      </w:r>
      <w:r>
        <w:rPr>
          <w:rFonts w:ascii="Carlito" w:hAnsi="Carlito"/>
          <w:color w:val="17365D"/>
          <w:sz w:val="28"/>
        </w:rPr>
        <w:t>You</w:t>
      </w:r>
      <w:proofErr w:type="gramEnd"/>
      <w:r>
        <w:rPr>
          <w:rFonts w:ascii="Carlito" w:hAnsi="Carlito"/>
          <w:color w:val="17365D"/>
          <w:sz w:val="28"/>
        </w:rPr>
        <w:t xml:space="preserve"> can make a </w:t>
      </w:r>
      <w:r>
        <w:rPr>
          <w:rFonts w:ascii="Carlito" w:hAnsi="Carlito"/>
          <w:b/>
          <w:color w:val="17365D"/>
          <w:sz w:val="28"/>
        </w:rPr>
        <w:t xml:space="preserve">Group of two persons </w:t>
      </w:r>
      <w:r>
        <w:rPr>
          <w:rFonts w:ascii="Carlito" w:hAnsi="Carlito"/>
          <w:color w:val="17365D"/>
          <w:sz w:val="28"/>
        </w:rPr>
        <w:t>for doing this assignment</w:t>
      </w:r>
    </w:p>
    <w:p w14:paraId="1C502A51" w14:textId="77777777" w:rsidR="000E04AE" w:rsidRPr="000E04AE" w:rsidRDefault="000E04AE" w:rsidP="000E04AE">
      <w:pPr>
        <w:spacing w:before="44"/>
        <w:ind w:left="209"/>
        <w:rPr>
          <w:rFonts w:ascii="Carlito" w:hAnsi="Carlito"/>
          <w:sz w:val="10"/>
          <w:szCs w:val="4"/>
        </w:rPr>
      </w:pPr>
    </w:p>
    <w:p w14:paraId="58B8EF83" w14:textId="1AE30350" w:rsidR="000E04AE" w:rsidRDefault="00AB7A0D" w:rsidP="000E04AE">
      <w:pPr>
        <w:ind w:left="209" w:right="392"/>
        <w:rPr>
          <w:rFonts w:ascii="Carlito" w:hAnsi="Carlito"/>
          <w:color w:val="17365D"/>
          <w:spacing w:val="5"/>
          <w:sz w:val="28"/>
        </w:rPr>
      </w:pPr>
      <w:proofErr w:type="gramStart"/>
      <w:r>
        <w:rPr>
          <w:rFonts w:ascii="Carlito" w:hAnsi="Carlito"/>
          <w:color w:val="17365D"/>
          <w:sz w:val="28"/>
        </w:rPr>
        <w:t xml:space="preserve">❷ </w:t>
      </w:r>
      <w:r w:rsidR="000A02D2">
        <w:rPr>
          <w:rFonts w:ascii="Carlito" w:hAnsi="Carlito"/>
          <w:color w:val="17365D"/>
          <w:sz w:val="28"/>
        </w:rPr>
        <w:t xml:space="preserve"> </w:t>
      </w:r>
      <w:r>
        <w:rPr>
          <w:rFonts w:ascii="Carlito" w:hAnsi="Carlito"/>
          <w:color w:val="17365D"/>
          <w:spacing w:val="2"/>
          <w:sz w:val="28"/>
        </w:rPr>
        <w:t>Length</w:t>
      </w:r>
      <w:proofErr w:type="gramEnd"/>
      <w:r>
        <w:rPr>
          <w:rFonts w:ascii="Carlito" w:hAnsi="Carlito"/>
          <w:color w:val="17365D"/>
          <w:spacing w:val="2"/>
          <w:sz w:val="28"/>
        </w:rPr>
        <w:t xml:space="preserve"> of </w:t>
      </w:r>
      <w:r>
        <w:rPr>
          <w:rFonts w:ascii="Carlito" w:hAnsi="Carlito"/>
          <w:color w:val="17365D"/>
          <w:spacing w:val="4"/>
          <w:sz w:val="28"/>
        </w:rPr>
        <w:t xml:space="preserve">submission </w:t>
      </w:r>
      <w:r>
        <w:rPr>
          <w:rFonts w:ascii="Carlito" w:hAnsi="Carlito"/>
          <w:color w:val="17365D"/>
          <w:sz w:val="28"/>
        </w:rPr>
        <w:t xml:space="preserve">must </w:t>
      </w:r>
      <w:r>
        <w:rPr>
          <w:rFonts w:ascii="Carlito" w:hAnsi="Carlito"/>
          <w:color w:val="17365D"/>
          <w:spacing w:val="2"/>
          <w:sz w:val="28"/>
        </w:rPr>
        <w:t xml:space="preserve">not </w:t>
      </w:r>
      <w:r>
        <w:rPr>
          <w:rFonts w:ascii="Carlito" w:hAnsi="Carlito"/>
          <w:color w:val="17365D"/>
          <w:sz w:val="28"/>
        </w:rPr>
        <w:t xml:space="preserve">be more </w:t>
      </w:r>
      <w:r>
        <w:rPr>
          <w:rFonts w:ascii="Carlito" w:hAnsi="Carlito"/>
          <w:color w:val="17365D"/>
          <w:spacing w:val="3"/>
          <w:sz w:val="28"/>
        </w:rPr>
        <w:t xml:space="preserve">than </w:t>
      </w:r>
      <w:r>
        <w:rPr>
          <w:rFonts w:ascii="Carlito" w:hAnsi="Carlito"/>
          <w:b/>
          <w:color w:val="17365D"/>
          <w:sz w:val="28"/>
        </w:rPr>
        <w:t xml:space="preserve">2 </w:t>
      </w:r>
      <w:r>
        <w:rPr>
          <w:rFonts w:ascii="Carlito" w:hAnsi="Carlito"/>
          <w:b/>
          <w:color w:val="17365D"/>
          <w:spacing w:val="3"/>
          <w:sz w:val="28"/>
        </w:rPr>
        <w:t xml:space="preserve">A-4 </w:t>
      </w:r>
      <w:r>
        <w:rPr>
          <w:rFonts w:ascii="Carlito" w:hAnsi="Carlito"/>
          <w:b/>
          <w:color w:val="17365D"/>
          <w:sz w:val="28"/>
        </w:rPr>
        <w:t xml:space="preserve">Pages </w:t>
      </w:r>
      <w:r>
        <w:rPr>
          <w:rFonts w:ascii="Carlito" w:hAnsi="Carlito"/>
          <w:b/>
          <w:color w:val="17365D"/>
          <w:spacing w:val="3"/>
          <w:sz w:val="28"/>
        </w:rPr>
        <w:t xml:space="preserve">(Double </w:t>
      </w:r>
      <w:r>
        <w:rPr>
          <w:rFonts w:ascii="Carlito" w:hAnsi="Carlito"/>
          <w:b/>
          <w:color w:val="17365D"/>
          <w:spacing w:val="4"/>
          <w:sz w:val="28"/>
        </w:rPr>
        <w:t>Sided,</w:t>
      </w:r>
      <w:r w:rsidR="000A02D2">
        <w:rPr>
          <w:rFonts w:ascii="Carlito" w:hAnsi="Carlito"/>
          <w:b/>
          <w:color w:val="17365D"/>
          <w:spacing w:val="4"/>
          <w:sz w:val="28"/>
        </w:rPr>
        <w:tab/>
      </w:r>
      <w:r>
        <w:rPr>
          <w:rFonts w:ascii="Carlito" w:hAnsi="Carlito"/>
          <w:b/>
          <w:color w:val="17365D"/>
          <w:sz w:val="28"/>
        </w:rPr>
        <w:t xml:space="preserve">Font </w:t>
      </w:r>
      <w:r>
        <w:rPr>
          <w:rFonts w:ascii="Carlito" w:hAnsi="Carlito"/>
          <w:b/>
          <w:color w:val="17365D"/>
          <w:spacing w:val="2"/>
          <w:sz w:val="28"/>
        </w:rPr>
        <w:t xml:space="preserve">Size </w:t>
      </w:r>
      <w:r>
        <w:rPr>
          <w:rFonts w:ascii="Carlito" w:hAnsi="Carlito"/>
          <w:b/>
          <w:color w:val="17365D"/>
          <w:sz w:val="28"/>
        </w:rPr>
        <w:t xml:space="preserve">11, </w:t>
      </w:r>
      <w:r>
        <w:rPr>
          <w:rFonts w:ascii="Carlito" w:hAnsi="Carlito"/>
          <w:b/>
          <w:color w:val="17365D"/>
          <w:spacing w:val="3"/>
          <w:sz w:val="28"/>
        </w:rPr>
        <w:t xml:space="preserve">Arial/Calibri </w:t>
      </w:r>
      <w:r>
        <w:rPr>
          <w:rFonts w:ascii="Carlito" w:hAnsi="Carlito"/>
          <w:b/>
          <w:color w:val="17365D"/>
          <w:spacing w:val="2"/>
          <w:sz w:val="28"/>
        </w:rPr>
        <w:t xml:space="preserve">Font, </w:t>
      </w:r>
      <w:r>
        <w:rPr>
          <w:rFonts w:ascii="Carlito" w:hAnsi="Carlito"/>
          <w:b/>
          <w:color w:val="17365D"/>
          <w:sz w:val="28"/>
        </w:rPr>
        <w:t xml:space="preserve">1.0 </w:t>
      </w:r>
      <w:r>
        <w:rPr>
          <w:rFonts w:ascii="Carlito" w:hAnsi="Carlito"/>
          <w:b/>
          <w:color w:val="17365D"/>
          <w:spacing w:val="3"/>
          <w:sz w:val="28"/>
        </w:rPr>
        <w:t>line</w:t>
      </w:r>
      <w:r>
        <w:rPr>
          <w:rFonts w:ascii="Carlito" w:hAnsi="Carlito"/>
          <w:b/>
          <w:color w:val="17365D"/>
          <w:spacing w:val="53"/>
          <w:sz w:val="28"/>
        </w:rPr>
        <w:t xml:space="preserve"> </w:t>
      </w:r>
      <w:r>
        <w:rPr>
          <w:rFonts w:ascii="Carlito" w:hAnsi="Carlito"/>
          <w:b/>
          <w:color w:val="17365D"/>
          <w:spacing w:val="5"/>
          <w:sz w:val="28"/>
        </w:rPr>
        <w:t>spacing)</w:t>
      </w:r>
      <w:r>
        <w:rPr>
          <w:rFonts w:ascii="Carlito" w:hAnsi="Carlito"/>
          <w:color w:val="17365D"/>
          <w:spacing w:val="5"/>
          <w:sz w:val="28"/>
        </w:rPr>
        <w:t>,</w:t>
      </w:r>
    </w:p>
    <w:p w14:paraId="2C773C87" w14:textId="77777777" w:rsidR="000E04AE" w:rsidRPr="000E04AE" w:rsidRDefault="000E04AE" w:rsidP="000E04AE">
      <w:pPr>
        <w:ind w:left="209" w:right="392"/>
        <w:rPr>
          <w:rFonts w:ascii="Carlito" w:hAnsi="Carlito"/>
          <w:color w:val="17365D"/>
          <w:spacing w:val="5"/>
          <w:sz w:val="12"/>
          <w:szCs w:val="12"/>
        </w:rPr>
      </w:pPr>
    </w:p>
    <w:p w14:paraId="2602044A" w14:textId="1020C5A3" w:rsidR="00075B39" w:rsidRDefault="00AB7A0D" w:rsidP="000E04AE">
      <w:pPr>
        <w:ind w:left="209"/>
        <w:rPr>
          <w:rFonts w:ascii="Carlito" w:hAnsi="Carlito"/>
          <w:color w:val="17365D"/>
          <w:sz w:val="28"/>
        </w:rPr>
      </w:pPr>
      <w:proofErr w:type="gramStart"/>
      <w:r>
        <w:rPr>
          <w:rFonts w:ascii="Carlito" w:hAnsi="Carlito"/>
          <w:color w:val="17365D"/>
          <w:sz w:val="28"/>
        </w:rPr>
        <w:t xml:space="preserve">❸ </w:t>
      </w:r>
      <w:r w:rsidR="000A02D2">
        <w:rPr>
          <w:rFonts w:ascii="Carlito" w:hAnsi="Carlito"/>
          <w:color w:val="17365D"/>
          <w:sz w:val="28"/>
        </w:rPr>
        <w:t xml:space="preserve"> </w:t>
      </w:r>
      <w:r>
        <w:rPr>
          <w:rFonts w:ascii="Carlito" w:hAnsi="Carlito"/>
          <w:color w:val="17365D"/>
          <w:sz w:val="28"/>
        </w:rPr>
        <w:t>Zero</w:t>
      </w:r>
      <w:proofErr w:type="gramEnd"/>
      <w:r>
        <w:rPr>
          <w:rFonts w:ascii="Carlito" w:hAnsi="Carlito"/>
          <w:color w:val="17365D"/>
          <w:sz w:val="28"/>
        </w:rPr>
        <w:t xml:space="preserve"> tolerance to plagiarism</w:t>
      </w:r>
    </w:p>
    <w:p w14:paraId="10A85739" w14:textId="77777777" w:rsidR="000E04AE" w:rsidRPr="000E04AE" w:rsidRDefault="000E04AE" w:rsidP="000E04AE">
      <w:pPr>
        <w:ind w:left="209"/>
        <w:rPr>
          <w:rFonts w:ascii="Carlito" w:hAnsi="Carlito"/>
          <w:sz w:val="12"/>
          <w:szCs w:val="12"/>
        </w:rPr>
      </w:pPr>
    </w:p>
    <w:p w14:paraId="18E75B9C" w14:textId="4EC97968" w:rsidR="000E04AE" w:rsidRPr="000E04AE" w:rsidRDefault="00AB7A0D" w:rsidP="00E01DB4">
      <w:pPr>
        <w:spacing w:after="240"/>
        <w:ind w:left="209" w:right="392"/>
        <w:rPr>
          <w:rFonts w:ascii="Carlito" w:hAnsi="Carlito"/>
          <w:color w:val="17365D"/>
          <w:sz w:val="28"/>
        </w:rPr>
      </w:pPr>
      <w:proofErr w:type="gramStart"/>
      <w:r>
        <w:rPr>
          <w:rFonts w:ascii="Carlito" w:hAnsi="Carlito"/>
          <w:color w:val="17365D"/>
          <w:sz w:val="28"/>
        </w:rPr>
        <w:t xml:space="preserve">❹ </w:t>
      </w:r>
      <w:r w:rsidR="000A02D2">
        <w:rPr>
          <w:rFonts w:ascii="Carlito" w:hAnsi="Carlito"/>
          <w:color w:val="17365D"/>
          <w:sz w:val="28"/>
        </w:rPr>
        <w:t xml:space="preserve"> </w:t>
      </w:r>
      <w:r>
        <w:rPr>
          <w:rFonts w:ascii="Carlito" w:hAnsi="Carlito"/>
          <w:color w:val="17365D"/>
          <w:sz w:val="28"/>
        </w:rPr>
        <w:t>Five</w:t>
      </w:r>
      <w:proofErr w:type="gramEnd"/>
      <w:r>
        <w:rPr>
          <w:rFonts w:ascii="Carlito" w:hAnsi="Carlito"/>
          <w:color w:val="17365D"/>
          <w:sz w:val="28"/>
        </w:rPr>
        <w:t xml:space="preserve"> marks for neat &amp; clean submission, and originality certificate attached </w:t>
      </w:r>
      <w:r w:rsidR="000A02D2">
        <w:rPr>
          <w:rFonts w:ascii="Carlito" w:hAnsi="Carlito"/>
          <w:color w:val="17365D"/>
          <w:sz w:val="28"/>
        </w:rPr>
        <w:tab/>
      </w:r>
      <w:r>
        <w:rPr>
          <w:rFonts w:ascii="Carlito" w:hAnsi="Carlito"/>
          <w:color w:val="17365D"/>
          <w:sz w:val="28"/>
        </w:rPr>
        <w:t>with the assignment.</w:t>
      </w:r>
    </w:p>
    <w:p w14:paraId="521E4FB0" w14:textId="54F78F37" w:rsidR="000E04AE" w:rsidRDefault="002F42F7">
      <w:pPr>
        <w:pStyle w:val="BodyText"/>
        <w:spacing w:before="8"/>
        <w:rPr>
          <w:rFonts w:ascii="Carlito"/>
          <w:sz w:val="7"/>
        </w:rPr>
      </w:pPr>
      <w:r>
        <w:rPr>
          <w:sz w:val="20"/>
          <w:szCs w:val="28"/>
        </w:rPr>
        <w:pict w14:anchorId="3F1D709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1.5pt;margin-top:7.25pt;width:488.1pt;height:67.85pt;z-index:-251658240;mso-wrap-distance-left:0;mso-wrap-distance-right:0;mso-position-horizontal-relative:page" filled="f" strokeweight="1.5pt">
            <v:stroke dashstyle="1 1"/>
            <v:textbox style="mso-next-textbox:#_x0000_s1026" inset="0,0,0,0">
              <w:txbxContent>
                <w:p w14:paraId="677628D9" w14:textId="39FF6A3D" w:rsidR="00075B39" w:rsidRPr="0016768C" w:rsidRDefault="00AB7A0D">
                  <w:pPr>
                    <w:pStyle w:val="BodyText"/>
                    <w:spacing w:before="120"/>
                    <w:ind w:left="172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16768C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Use your knowledge of Thermodynamics to briefly discuss* its aspect </w:t>
                  </w:r>
                  <w:r w:rsidR="00A2346E" w:rsidRPr="0016768C">
                    <w:rPr>
                      <w:rFonts w:asciiTheme="minorHAnsi" w:hAnsiTheme="minorHAnsi" w:cstheme="minorHAnsi"/>
                      <w:sz w:val="28"/>
                      <w:szCs w:val="28"/>
                    </w:rPr>
                    <w:t>in.</w:t>
                  </w:r>
                </w:p>
                <w:p w14:paraId="3B0A09AA" w14:textId="77777777" w:rsidR="00075B39" w:rsidRPr="00531A98" w:rsidRDefault="00AB7A0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252"/>
                      <w:tab w:val="left" w:pos="1253"/>
                    </w:tabs>
                    <w:spacing w:line="368" w:lineRule="exact"/>
                    <w:ind w:hanging="721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531A98">
                    <w:rPr>
                      <w:rFonts w:asciiTheme="minorHAnsi" w:hAnsiTheme="minorHAnsi" w:cstheme="minorHAnsi"/>
                      <w:b/>
                      <w:bCs/>
                      <w:spacing w:val="4"/>
                      <w:sz w:val="28"/>
                      <w:szCs w:val="28"/>
                    </w:rPr>
                    <w:t>Biological</w:t>
                  </w:r>
                  <w:r w:rsidRPr="00531A98">
                    <w:rPr>
                      <w:rFonts w:asciiTheme="minorHAnsi" w:hAnsiTheme="minorHAnsi" w:cstheme="minorHAnsi"/>
                      <w:b/>
                      <w:bCs/>
                      <w:spacing w:val="9"/>
                      <w:sz w:val="28"/>
                      <w:szCs w:val="28"/>
                    </w:rPr>
                    <w:t xml:space="preserve"> </w:t>
                  </w:r>
                  <w:r w:rsidRPr="00531A98">
                    <w:rPr>
                      <w:rFonts w:asciiTheme="minorHAnsi" w:hAnsiTheme="minorHAnsi" w:cstheme="minorHAnsi"/>
                      <w:b/>
                      <w:bCs/>
                      <w:spacing w:val="4"/>
                      <w:sz w:val="28"/>
                      <w:szCs w:val="28"/>
                    </w:rPr>
                    <w:t>Systems</w:t>
                  </w:r>
                </w:p>
                <w:p w14:paraId="0B2189C4" w14:textId="408DBC50" w:rsidR="00075B39" w:rsidRPr="00531A98" w:rsidRDefault="00A2346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252"/>
                      <w:tab w:val="left" w:pos="1253"/>
                    </w:tabs>
                    <w:spacing w:line="368" w:lineRule="exact"/>
                    <w:ind w:hanging="721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531A98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Nanotechnology</w:t>
                  </w:r>
                </w:p>
              </w:txbxContent>
            </v:textbox>
            <w10:wrap type="topAndBottom" anchorx="page"/>
          </v:shape>
        </w:pict>
      </w:r>
    </w:p>
    <w:p w14:paraId="6E90C7C4" w14:textId="77777777" w:rsidR="0016768C" w:rsidRDefault="0016768C" w:rsidP="0016768C">
      <w:pPr>
        <w:rPr>
          <w:rFonts w:asciiTheme="minorHAnsi" w:hAnsiTheme="minorHAnsi" w:cstheme="minorHAnsi"/>
          <w:sz w:val="28"/>
          <w:szCs w:val="28"/>
        </w:rPr>
      </w:pPr>
    </w:p>
    <w:p w14:paraId="3B17B775" w14:textId="77777777" w:rsidR="00916D0E" w:rsidRDefault="00AB7A0D" w:rsidP="00203656">
      <w:pPr>
        <w:jc w:val="center"/>
        <w:rPr>
          <w:rFonts w:ascii="Bahnschrift" w:hAnsi="Bahnschrift" w:cstheme="minorHAnsi"/>
          <w:b/>
          <w:bCs/>
          <w:spacing w:val="10"/>
          <w:sz w:val="28"/>
          <w:szCs w:val="28"/>
        </w:rPr>
      </w:pPr>
      <w:r w:rsidRPr="00916D0E">
        <w:rPr>
          <w:rFonts w:ascii="Bahnschrift" w:hAnsi="Bahnschrift" w:cstheme="minorHAnsi"/>
          <w:b/>
          <w:bCs/>
          <w:sz w:val="28"/>
          <w:szCs w:val="28"/>
        </w:rPr>
        <w:t>*Discussion</w:t>
      </w:r>
      <w:r w:rsidR="0016768C" w:rsidRPr="00916D0E">
        <w:rPr>
          <w:rFonts w:ascii="Bahnschrift" w:hAnsi="Bahnschrift" w:cstheme="minorHAnsi"/>
          <w:b/>
          <w:bCs/>
          <w:sz w:val="28"/>
          <w:szCs w:val="28"/>
        </w:rPr>
        <w:t xml:space="preserve"> </w:t>
      </w:r>
      <w:r w:rsidRPr="00916D0E">
        <w:rPr>
          <w:rFonts w:ascii="Bahnschrift" w:hAnsi="Bahnschrift" w:cstheme="minorHAnsi"/>
          <w:b/>
          <w:bCs/>
          <w:spacing w:val="3"/>
          <w:sz w:val="28"/>
          <w:szCs w:val="28"/>
        </w:rPr>
        <w:t>must</w:t>
      </w:r>
      <w:r w:rsidR="0016768C" w:rsidRPr="00916D0E">
        <w:rPr>
          <w:rFonts w:ascii="Bahnschrift" w:hAnsi="Bahnschrift" w:cstheme="minorHAnsi"/>
          <w:b/>
          <w:bCs/>
          <w:spacing w:val="3"/>
          <w:sz w:val="28"/>
          <w:szCs w:val="28"/>
        </w:rPr>
        <w:t xml:space="preserve"> </w:t>
      </w:r>
      <w:r w:rsidRPr="00916D0E">
        <w:rPr>
          <w:rFonts w:ascii="Bahnschrift" w:hAnsi="Bahnschrift" w:cstheme="minorHAnsi"/>
          <w:b/>
          <w:bCs/>
          <w:spacing w:val="3"/>
          <w:sz w:val="28"/>
          <w:szCs w:val="28"/>
        </w:rPr>
        <w:t>cover</w:t>
      </w:r>
      <w:r w:rsidR="0016768C" w:rsidRPr="00916D0E">
        <w:rPr>
          <w:rFonts w:ascii="Bahnschrift" w:hAnsi="Bahnschrift" w:cstheme="minorHAnsi"/>
          <w:b/>
          <w:bCs/>
          <w:spacing w:val="3"/>
          <w:sz w:val="28"/>
          <w:szCs w:val="28"/>
        </w:rPr>
        <w:t xml:space="preserve"> </w:t>
      </w:r>
      <w:r w:rsidRPr="00916D0E">
        <w:rPr>
          <w:rFonts w:ascii="Bahnschrift" w:hAnsi="Bahnschrift" w:cstheme="minorHAnsi"/>
          <w:b/>
          <w:bCs/>
          <w:spacing w:val="2"/>
          <w:sz w:val="28"/>
          <w:szCs w:val="28"/>
        </w:rPr>
        <w:t>the</w:t>
      </w:r>
      <w:r w:rsidR="0016768C" w:rsidRPr="00916D0E">
        <w:rPr>
          <w:rFonts w:ascii="Bahnschrift" w:hAnsi="Bahnschrift" w:cstheme="minorHAnsi"/>
          <w:b/>
          <w:bCs/>
          <w:spacing w:val="2"/>
          <w:sz w:val="28"/>
          <w:szCs w:val="28"/>
        </w:rPr>
        <w:t xml:space="preserve"> </w:t>
      </w:r>
      <w:r w:rsidRPr="00916D0E">
        <w:rPr>
          <w:rFonts w:ascii="Bahnschrift" w:hAnsi="Bahnschrift" w:cstheme="minorHAnsi"/>
          <w:b/>
          <w:bCs/>
          <w:spacing w:val="3"/>
          <w:sz w:val="28"/>
          <w:szCs w:val="28"/>
        </w:rPr>
        <w:t>technical</w:t>
      </w:r>
      <w:r w:rsidR="0016768C" w:rsidRPr="00916D0E">
        <w:rPr>
          <w:rFonts w:ascii="Bahnschrift" w:hAnsi="Bahnschrift" w:cstheme="minorHAnsi"/>
          <w:b/>
          <w:bCs/>
          <w:spacing w:val="3"/>
          <w:sz w:val="28"/>
          <w:szCs w:val="28"/>
        </w:rPr>
        <w:t xml:space="preserve"> </w:t>
      </w:r>
      <w:r w:rsidRPr="00916D0E">
        <w:rPr>
          <w:rFonts w:ascii="Bahnschrift" w:hAnsi="Bahnschrift" w:cstheme="minorHAnsi"/>
          <w:b/>
          <w:bCs/>
          <w:sz w:val="28"/>
          <w:szCs w:val="28"/>
        </w:rPr>
        <w:t>/</w:t>
      </w:r>
      <w:r w:rsidR="0016768C" w:rsidRPr="00916D0E">
        <w:rPr>
          <w:rFonts w:ascii="Bahnschrift" w:hAnsi="Bahnschrift" w:cstheme="minorHAnsi"/>
          <w:b/>
          <w:bCs/>
          <w:sz w:val="28"/>
          <w:szCs w:val="28"/>
        </w:rPr>
        <w:t xml:space="preserve"> </w:t>
      </w:r>
      <w:r w:rsidRPr="00916D0E">
        <w:rPr>
          <w:rFonts w:ascii="Bahnschrift" w:hAnsi="Bahnschrift" w:cstheme="minorHAnsi"/>
          <w:b/>
          <w:bCs/>
          <w:sz w:val="28"/>
          <w:szCs w:val="28"/>
        </w:rPr>
        <w:t>computational</w:t>
      </w:r>
      <w:r w:rsidR="0016768C" w:rsidRPr="00916D0E">
        <w:rPr>
          <w:rFonts w:ascii="Bahnschrift" w:hAnsi="Bahnschrift" w:cstheme="minorHAnsi"/>
          <w:b/>
          <w:bCs/>
          <w:sz w:val="28"/>
          <w:szCs w:val="28"/>
        </w:rPr>
        <w:t xml:space="preserve"> </w:t>
      </w:r>
      <w:r w:rsidRPr="00916D0E">
        <w:rPr>
          <w:rFonts w:ascii="Bahnschrift" w:hAnsi="Bahnschrift" w:cstheme="minorHAnsi"/>
          <w:b/>
          <w:bCs/>
          <w:spacing w:val="-17"/>
          <w:sz w:val="28"/>
          <w:szCs w:val="28"/>
        </w:rPr>
        <w:t xml:space="preserve">/ </w:t>
      </w:r>
      <w:r w:rsidRPr="00916D0E">
        <w:rPr>
          <w:rFonts w:ascii="Bahnschrift" w:hAnsi="Bahnschrift" w:cstheme="minorHAnsi"/>
          <w:b/>
          <w:bCs/>
          <w:sz w:val="28"/>
          <w:szCs w:val="28"/>
        </w:rPr>
        <w:t>experimental</w:t>
      </w:r>
      <w:r w:rsidRPr="00916D0E">
        <w:rPr>
          <w:rFonts w:ascii="Bahnschrift" w:hAnsi="Bahnschrift" w:cstheme="minorHAnsi"/>
          <w:b/>
          <w:bCs/>
          <w:spacing w:val="10"/>
          <w:sz w:val="28"/>
          <w:szCs w:val="28"/>
        </w:rPr>
        <w:t xml:space="preserve"> </w:t>
      </w:r>
    </w:p>
    <w:p w14:paraId="0AD0A106" w14:textId="0C0BC881" w:rsidR="00075B39" w:rsidRPr="00916D0E" w:rsidRDefault="00AB7A0D" w:rsidP="00203656">
      <w:pPr>
        <w:jc w:val="center"/>
        <w:rPr>
          <w:rFonts w:ascii="Bahnschrift" w:hAnsi="Bahnschrift" w:cstheme="minorHAnsi"/>
          <w:b/>
          <w:bCs/>
          <w:spacing w:val="3"/>
          <w:sz w:val="28"/>
          <w:szCs w:val="28"/>
        </w:rPr>
      </w:pPr>
      <w:r w:rsidRPr="00916D0E">
        <w:rPr>
          <w:rFonts w:ascii="Bahnschrift" w:hAnsi="Bahnschrift" w:cstheme="minorHAnsi"/>
          <w:b/>
          <w:bCs/>
          <w:spacing w:val="3"/>
          <w:sz w:val="28"/>
          <w:szCs w:val="28"/>
        </w:rPr>
        <w:t>point-of-view.</w:t>
      </w:r>
    </w:p>
    <w:p w14:paraId="67D35A35" w14:textId="5F67BA70" w:rsidR="0016768C" w:rsidRDefault="0016768C" w:rsidP="0016768C"/>
    <w:p w14:paraId="29683F9E" w14:textId="1F5D5D94" w:rsidR="0045051F" w:rsidRDefault="0045051F" w:rsidP="0016768C">
      <w:pPr>
        <w:pBdr>
          <w:bottom w:val="single" w:sz="12" w:space="1" w:color="auto"/>
        </w:pBdr>
      </w:pPr>
    </w:p>
    <w:p w14:paraId="14E29112" w14:textId="22041D15" w:rsidR="0045051F" w:rsidRDefault="0045051F" w:rsidP="0016768C"/>
    <w:p w14:paraId="716040CE" w14:textId="77777777" w:rsidR="007539C6" w:rsidRDefault="007539C6" w:rsidP="001267A0">
      <w:pPr>
        <w:jc w:val="center"/>
        <w:rPr>
          <w:rFonts w:ascii="Bahnschrift" w:hAnsi="Bahnschrift"/>
          <w:b/>
          <w:bCs/>
          <w:color w:val="002060"/>
          <w:sz w:val="32"/>
          <w:szCs w:val="32"/>
          <w:u w:color="17365D"/>
        </w:rPr>
      </w:pPr>
    </w:p>
    <w:p w14:paraId="2F692E30" w14:textId="357F5803" w:rsidR="001267A0" w:rsidRPr="00622D40" w:rsidRDefault="001267A0" w:rsidP="001267A0">
      <w:pPr>
        <w:jc w:val="center"/>
        <w:rPr>
          <w:rFonts w:ascii="Bahnschrift" w:hAnsi="Bahnschrift"/>
          <w:b/>
          <w:bCs/>
          <w:color w:val="002060"/>
          <w:sz w:val="32"/>
          <w:szCs w:val="32"/>
        </w:rPr>
      </w:pPr>
      <w:r>
        <w:rPr>
          <w:rFonts w:ascii="Bahnschrift" w:hAnsi="Bahnschrift"/>
          <w:b/>
          <w:bCs/>
          <w:color w:val="002060"/>
          <w:sz w:val="32"/>
          <w:szCs w:val="32"/>
          <w:u w:color="17365D"/>
        </w:rPr>
        <w:t>Group Members</w:t>
      </w:r>
    </w:p>
    <w:p w14:paraId="4264BB8B" w14:textId="77777777" w:rsidR="001267A0" w:rsidRDefault="001267A0" w:rsidP="001267A0">
      <w:pPr>
        <w:jc w:val="center"/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2285"/>
        <w:gridCol w:w="3498"/>
      </w:tblGrid>
      <w:tr w:rsidR="001267A0" w14:paraId="10EDCFDC" w14:textId="77777777" w:rsidTr="007539C6">
        <w:trPr>
          <w:trHeight w:val="715"/>
          <w:jc w:val="center"/>
        </w:trPr>
        <w:tc>
          <w:tcPr>
            <w:tcW w:w="3477" w:type="dxa"/>
            <w:shd w:val="clear" w:color="auto" w:fill="002060"/>
            <w:vAlign w:val="center"/>
          </w:tcPr>
          <w:p w14:paraId="62FD1E60" w14:textId="62CB191A" w:rsidR="001267A0" w:rsidRPr="001267A0" w:rsidRDefault="001267A0" w:rsidP="001267A0">
            <w:pPr>
              <w:jc w:val="center"/>
              <w:rPr>
                <w:rFonts w:ascii="Bahnschrift" w:hAnsi="Bahnschrift"/>
                <w:b/>
                <w:bCs/>
                <w:sz w:val="26"/>
                <w:szCs w:val="26"/>
              </w:rPr>
            </w:pPr>
            <w:r w:rsidRPr="001267A0">
              <w:rPr>
                <w:rFonts w:ascii="Bahnschrift" w:hAnsi="Bahnschrift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285" w:type="dxa"/>
            <w:shd w:val="clear" w:color="auto" w:fill="002060"/>
            <w:vAlign w:val="center"/>
          </w:tcPr>
          <w:p w14:paraId="23834209" w14:textId="28478323" w:rsidR="001267A0" w:rsidRPr="001267A0" w:rsidRDefault="001267A0" w:rsidP="001267A0">
            <w:pPr>
              <w:jc w:val="center"/>
              <w:rPr>
                <w:rFonts w:ascii="Bahnschrift" w:hAnsi="Bahnschrift"/>
                <w:b/>
                <w:bCs/>
                <w:sz w:val="26"/>
                <w:szCs w:val="26"/>
              </w:rPr>
            </w:pPr>
            <w:r w:rsidRPr="001267A0">
              <w:rPr>
                <w:rFonts w:ascii="Bahnschrift" w:hAnsi="Bahnschrift"/>
                <w:b/>
                <w:bCs/>
                <w:sz w:val="26"/>
                <w:szCs w:val="26"/>
              </w:rPr>
              <w:t>CMS ID</w:t>
            </w:r>
          </w:p>
        </w:tc>
        <w:tc>
          <w:tcPr>
            <w:tcW w:w="3498" w:type="dxa"/>
            <w:shd w:val="clear" w:color="auto" w:fill="002060"/>
            <w:vAlign w:val="center"/>
          </w:tcPr>
          <w:p w14:paraId="7D892217" w14:textId="299011F5" w:rsidR="001267A0" w:rsidRPr="001267A0" w:rsidRDefault="001267A0" w:rsidP="001267A0">
            <w:pPr>
              <w:jc w:val="center"/>
              <w:rPr>
                <w:rFonts w:ascii="Bahnschrift" w:hAnsi="Bahnschrift"/>
                <w:b/>
                <w:bCs/>
                <w:sz w:val="26"/>
                <w:szCs w:val="26"/>
              </w:rPr>
            </w:pPr>
            <w:r w:rsidRPr="001267A0">
              <w:rPr>
                <w:rFonts w:ascii="Bahnschrift" w:hAnsi="Bahnschrift"/>
                <w:b/>
                <w:bCs/>
                <w:sz w:val="26"/>
                <w:szCs w:val="26"/>
              </w:rPr>
              <w:t>Topic</w:t>
            </w:r>
          </w:p>
        </w:tc>
      </w:tr>
      <w:tr w:rsidR="001267A0" w14:paraId="08172CE3" w14:textId="77777777" w:rsidTr="007539C6">
        <w:trPr>
          <w:trHeight w:val="753"/>
          <w:jc w:val="center"/>
        </w:trPr>
        <w:tc>
          <w:tcPr>
            <w:tcW w:w="3477" w:type="dxa"/>
            <w:vAlign w:val="center"/>
          </w:tcPr>
          <w:p w14:paraId="0E4BD602" w14:textId="3D9A986E" w:rsidR="001267A0" w:rsidRPr="001267A0" w:rsidRDefault="001267A0" w:rsidP="001267A0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1267A0">
              <w:rPr>
                <w:rFonts w:ascii="Bahnschrift" w:hAnsi="Bahnschrift"/>
                <w:sz w:val="24"/>
                <w:szCs w:val="24"/>
              </w:rPr>
              <w:t>Muhammad Ahmed Mohsin</w:t>
            </w:r>
          </w:p>
        </w:tc>
        <w:tc>
          <w:tcPr>
            <w:tcW w:w="2285" w:type="dxa"/>
            <w:vAlign w:val="center"/>
          </w:tcPr>
          <w:p w14:paraId="0E5DCF37" w14:textId="74318A2A" w:rsidR="001267A0" w:rsidRPr="001267A0" w:rsidRDefault="001267A0" w:rsidP="001267A0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1267A0">
              <w:rPr>
                <w:rFonts w:ascii="Bahnschrift" w:hAnsi="Bahnschrift"/>
                <w:sz w:val="24"/>
                <w:szCs w:val="24"/>
              </w:rPr>
              <w:t>333060</w:t>
            </w:r>
          </w:p>
        </w:tc>
        <w:tc>
          <w:tcPr>
            <w:tcW w:w="3498" w:type="dxa"/>
            <w:vAlign w:val="center"/>
          </w:tcPr>
          <w:p w14:paraId="3FE32535" w14:textId="7F68E6B2" w:rsidR="001267A0" w:rsidRPr="001267A0" w:rsidRDefault="001267A0" w:rsidP="001267A0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1267A0">
              <w:rPr>
                <w:rFonts w:ascii="Bahnschrift" w:hAnsi="Bahnschrift"/>
                <w:sz w:val="24"/>
                <w:szCs w:val="24"/>
              </w:rPr>
              <w:t>Biological Systems</w:t>
            </w:r>
          </w:p>
        </w:tc>
      </w:tr>
      <w:tr w:rsidR="001267A0" w14:paraId="21F4FE21" w14:textId="77777777" w:rsidTr="007539C6">
        <w:trPr>
          <w:trHeight w:val="715"/>
          <w:jc w:val="center"/>
        </w:trPr>
        <w:tc>
          <w:tcPr>
            <w:tcW w:w="3477" w:type="dxa"/>
            <w:vAlign w:val="center"/>
          </w:tcPr>
          <w:p w14:paraId="7C21B0A4" w14:textId="6A309B2F" w:rsidR="001267A0" w:rsidRPr="001267A0" w:rsidRDefault="001267A0" w:rsidP="001267A0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1267A0">
              <w:rPr>
                <w:rFonts w:ascii="Bahnschrift" w:hAnsi="Bahnschrift"/>
                <w:sz w:val="24"/>
                <w:szCs w:val="24"/>
              </w:rPr>
              <w:t>Muhammad Umer</w:t>
            </w:r>
          </w:p>
        </w:tc>
        <w:tc>
          <w:tcPr>
            <w:tcW w:w="2285" w:type="dxa"/>
            <w:vAlign w:val="center"/>
          </w:tcPr>
          <w:p w14:paraId="33827BEA" w14:textId="40346B48" w:rsidR="001267A0" w:rsidRPr="001267A0" w:rsidRDefault="001267A0" w:rsidP="001267A0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1267A0">
              <w:rPr>
                <w:rFonts w:ascii="Bahnschrift" w:hAnsi="Bahnschrift"/>
                <w:sz w:val="24"/>
                <w:szCs w:val="24"/>
              </w:rPr>
              <w:t>345834</w:t>
            </w:r>
          </w:p>
        </w:tc>
        <w:tc>
          <w:tcPr>
            <w:tcW w:w="3498" w:type="dxa"/>
            <w:vAlign w:val="center"/>
          </w:tcPr>
          <w:p w14:paraId="2FD88F0F" w14:textId="42D218F6" w:rsidR="001267A0" w:rsidRPr="001267A0" w:rsidRDefault="001267A0" w:rsidP="001267A0">
            <w:pPr>
              <w:jc w:val="center"/>
              <w:rPr>
                <w:rFonts w:ascii="Bahnschrift" w:hAnsi="Bahnschrift"/>
                <w:sz w:val="24"/>
                <w:szCs w:val="24"/>
              </w:rPr>
            </w:pPr>
            <w:r w:rsidRPr="001267A0">
              <w:rPr>
                <w:rFonts w:ascii="Bahnschrift" w:hAnsi="Bahnschrift"/>
                <w:sz w:val="24"/>
                <w:szCs w:val="24"/>
              </w:rPr>
              <w:t>Nanotechnology</w:t>
            </w:r>
          </w:p>
        </w:tc>
      </w:tr>
    </w:tbl>
    <w:p w14:paraId="75E0AD98" w14:textId="5FFCA5DE" w:rsidR="001267A0" w:rsidRDefault="001267A0" w:rsidP="0016768C"/>
    <w:p w14:paraId="7A74176D" w14:textId="0FDA3595" w:rsidR="00DE2B48" w:rsidRDefault="00DE2B48" w:rsidP="0016768C"/>
    <w:p w14:paraId="41465A37" w14:textId="42FFB597" w:rsidR="00882A1D" w:rsidRDefault="00882A1D" w:rsidP="0016768C">
      <w:pPr>
        <w:pBdr>
          <w:bottom w:val="single" w:sz="12" w:space="1" w:color="auto"/>
        </w:pBdr>
      </w:pPr>
    </w:p>
    <w:p w14:paraId="64E59767" w14:textId="438270A1" w:rsidR="00882A1D" w:rsidRDefault="00882A1D" w:rsidP="0016768C"/>
    <w:p w14:paraId="7E279D70" w14:textId="50CFC06E" w:rsidR="00CA74CB" w:rsidRDefault="00CA74CB" w:rsidP="0016768C"/>
    <w:p w14:paraId="3707B470" w14:textId="3DA1F076" w:rsidR="006104A7" w:rsidRDefault="006104A7" w:rsidP="0016768C"/>
    <w:sectPr w:rsidR="006104A7" w:rsidSect="00CA74CB">
      <w:type w:val="continuous"/>
      <w:pgSz w:w="11907" w:h="16840" w:code="9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68AA" w14:textId="77777777" w:rsidR="002F42F7" w:rsidRDefault="002F42F7" w:rsidP="00B22D16">
      <w:r>
        <w:separator/>
      </w:r>
    </w:p>
  </w:endnote>
  <w:endnote w:type="continuationSeparator" w:id="0">
    <w:p w14:paraId="77EE11EE" w14:textId="77777777" w:rsidR="002F42F7" w:rsidRDefault="002F42F7" w:rsidP="00B2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vection">
    <w:panose1 w:val="020B0604040501040203"/>
    <w:charset w:val="00"/>
    <w:family w:val="swiss"/>
    <w:pitch w:val="variable"/>
    <w:sig w:usb0="800002AF" w:usb1="50000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EBD57" w14:textId="77777777" w:rsidR="002F42F7" w:rsidRDefault="002F42F7" w:rsidP="00B22D16">
      <w:r>
        <w:separator/>
      </w:r>
    </w:p>
  </w:footnote>
  <w:footnote w:type="continuationSeparator" w:id="0">
    <w:p w14:paraId="4BBAC536" w14:textId="77777777" w:rsidR="002F42F7" w:rsidRDefault="002F42F7" w:rsidP="00B2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5A18"/>
    <w:multiLevelType w:val="hybridMultilevel"/>
    <w:tmpl w:val="1CC0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52EDE"/>
    <w:multiLevelType w:val="hybridMultilevel"/>
    <w:tmpl w:val="E3EEA09C"/>
    <w:lvl w:ilvl="0" w:tplc="F3D4D670">
      <w:start w:val="1"/>
      <w:numFmt w:val="lowerRoman"/>
      <w:lvlText w:val="%1)"/>
      <w:lvlJc w:val="left"/>
      <w:pPr>
        <w:ind w:left="1252" w:hanging="720"/>
      </w:pPr>
      <w:rPr>
        <w:rFonts w:asciiTheme="minorHAnsi" w:eastAsia="Arial" w:hAnsiTheme="minorHAnsi" w:cstheme="minorHAnsi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5A5E3F50">
      <w:numFmt w:val="bullet"/>
      <w:lvlText w:val="•"/>
      <w:lvlJc w:val="left"/>
      <w:pPr>
        <w:ind w:left="2107" w:hanging="720"/>
      </w:pPr>
      <w:rPr>
        <w:rFonts w:hint="default"/>
        <w:lang w:val="en-US" w:eastAsia="en-US" w:bidi="ar-SA"/>
      </w:rPr>
    </w:lvl>
    <w:lvl w:ilvl="2" w:tplc="59EE8BD2">
      <w:numFmt w:val="bullet"/>
      <w:lvlText w:val="•"/>
      <w:lvlJc w:val="left"/>
      <w:pPr>
        <w:ind w:left="2954" w:hanging="720"/>
      </w:pPr>
      <w:rPr>
        <w:rFonts w:hint="default"/>
        <w:lang w:val="en-US" w:eastAsia="en-US" w:bidi="ar-SA"/>
      </w:rPr>
    </w:lvl>
    <w:lvl w:ilvl="3" w:tplc="5E6A7210">
      <w:numFmt w:val="bullet"/>
      <w:lvlText w:val="•"/>
      <w:lvlJc w:val="left"/>
      <w:pPr>
        <w:ind w:left="3801" w:hanging="720"/>
      </w:pPr>
      <w:rPr>
        <w:rFonts w:hint="default"/>
        <w:lang w:val="en-US" w:eastAsia="en-US" w:bidi="ar-SA"/>
      </w:rPr>
    </w:lvl>
    <w:lvl w:ilvl="4" w:tplc="45F4F5D0">
      <w:numFmt w:val="bullet"/>
      <w:lvlText w:val="•"/>
      <w:lvlJc w:val="left"/>
      <w:pPr>
        <w:ind w:left="4648" w:hanging="720"/>
      </w:pPr>
      <w:rPr>
        <w:rFonts w:hint="default"/>
        <w:lang w:val="en-US" w:eastAsia="en-US" w:bidi="ar-SA"/>
      </w:rPr>
    </w:lvl>
    <w:lvl w:ilvl="5" w:tplc="E548B32C">
      <w:numFmt w:val="bullet"/>
      <w:lvlText w:val="•"/>
      <w:lvlJc w:val="left"/>
      <w:pPr>
        <w:ind w:left="5496" w:hanging="720"/>
      </w:pPr>
      <w:rPr>
        <w:rFonts w:hint="default"/>
        <w:lang w:val="en-US" w:eastAsia="en-US" w:bidi="ar-SA"/>
      </w:rPr>
    </w:lvl>
    <w:lvl w:ilvl="6" w:tplc="36E43F20">
      <w:numFmt w:val="bullet"/>
      <w:lvlText w:val="•"/>
      <w:lvlJc w:val="left"/>
      <w:pPr>
        <w:ind w:left="6343" w:hanging="720"/>
      </w:pPr>
      <w:rPr>
        <w:rFonts w:hint="default"/>
        <w:lang w:val="en-US" w:eastAsia="en-US" w:bidi="ar-SA"/>
      </w:rPr>
    </w:lvl>
    <w:lvl w:ilvl="7" w:tplc="2C54F874">
      <w:numFmt w:val="bullet"/>
      <w:lvlText w:val="•"/>
      <w:lvlJc w:val="left"/>
      <w:pPr>
        <w:ind w:left="7190" w:hanging="720"/>
      </w:pPr>
      <w:rPr>
        <w:rFonts w:hint="default"/>
        <w:lang w:val="en-US" w:eastAsia="en-US" w:bidi="ar-SA"/>
      </w:rPr>
    </w:lvl>
    <w:lvl w:ilvl="8" w:tplc="000056A6">
      <w:numFmt w:val="bullet"/>
      <w:lvlText w:val="•"/>
      <w:lvlJc w:val="left"/>
      <w:pPr>
        <w:ind w:left="8037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B39"/>
    <w:rsid w:val="000656E8"/>
    <w:rsid w:val="000667CD"/>
    <w:rsid w:val="00075B39"/>
    <w:rsid w:val="000A02D2"/>
    <w:rsid w:val="000E04AE"/>
    <w:rsid w:val="001267A0"/>
    <w:rsid w:val="0016768C"/>
    <w:rsid w:val="00203656"/>
    <w:rsid w:val="002E5504"/>
    <w:rsid w:val="002F42F7"/>
    <w:rsid w:val="0045051F"/>
    <w:rsid w:val="00505F7E"/>
    <w:rsid w:val="00531A98"/>
    <w:rsid w:val="005B4E59"/>
    <w:rsid w:val="006104A7"/>
    <w:rsid w:val="00622D40"/>
    <w:rsid w:val="006E109C"/>
    <w:rsid w:val="007539C6"/>
    <w:rsid w:val="00882A1D"/>
    <w:rsid w:val="00916D0E"/>
    <w:rsid w:val="00A2346E"/>
    <w:rsid w:val="00A4739F"/>
    <w:rsid w:val="00AB7A0D"/>
    <w:rsid w:val="00B22D16"/>
    <w:rsid w:val="00C4363A"/>
    <w:rsid w:val="00CA74CB"/>
    <w:rsid w:val="00D30530"/>
    <w:rsid w:val="00D71885"/>
    <w:rsid w:val="00DE2B48"/>
    <w:rsid w:val="00E0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60DFB2"/>
  <w15:docId w15:val="{22432BE1-7240-48B8-82AF-6AD87074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7A0"/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4A7"/>
    <w:pPr>
      <w:keepNext/>
      <w:keepLines/>
      <w:widowControl/>
      <w:autoSpaceDE/>
      <w:autoSpaceDN/>
      <w:spacing w:before="40"/>
      <w:jc w:val="center"/>
      <w:outlineLvl w:val="1"/>
    </w:pPr>
    <w:rPr>
      <w:rFonts w:ascii="Convection" w:eastAsiaTheme="majorEastAsia" w:hAnsi="Convectio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4A7"/>
    <w:pPr>
      <w:keepNext/>
      <w:keepLines/>
      <w:widowControl/>
      <w:autoSpaceDE/>
      <w:autoSpaceDN/>
      <w:spacing w:before="40"/>
      <w:jc w:val="center"/>
      <w:outlineLvl w:val="2"/>
    </w:pPr>
    <w:rPr>
      <w:rFonts w:ascii="Convection" w:eastAsiaTheme="majorEastAsia" w:hAnsi="Convection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2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D1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22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D1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26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04A7"/>
    <w:rPr>
      <w:rFonts w:ascii="Convection" w:eastAsiaTheme="majorEastAsia" w:hAnsi="Convectio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4A7"/>
    <w:rPr>
      <w:rFonts w:ascii="Convection" w:eastAsiaTheme="majorEastAsia" w:hAnsi="Convection" w:cstheme="majorBidi"/>
      <w:b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04A7"/>
    <w:pPr>
      <w:widowControl/>
      <w:autoSpaceDE/>
      <w:autoSpaceDN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104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NUST SMME</dc:creator>
  <cp:lastModifiedBy>Muhammad Umer</cp:lastModifiedBy>
  <cp:revision>28</cp:revision>
  <dcterms:created xsi:type="dcterms:W3CDTF">2021-12-05T10:19:00Z</dcterms:created>
  <dcterms:modified xsi:type="dcterms:W3CDTF">2021-12-05T15:58:00Z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2021-12-05T00:00:00Z</vt:filetime>
  </property>
</Properties>
</file>