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1D2" w14:textId="77777777" w:rsidR="00DE3F9A" w:rsidRPr="00964A9F" w:rsidRDefault="00DE3F9A" w:rsidP="00DE3F9A">
      <w:pPr>
        <w:spacing w:after="0"/>
        <w:jc w:val="center"/>
        <w:rPr>
          <w:b/>
          <w:bCs/>
          <w:color w:val="1F487C"/>
          <w:sz w:val="32"/>
          <w:szCs w:val="32"/>
        </w:rPr>
      </w:pPr>
      <w:r w:rsidRPr="00964A9F">
        <w:rPr>
          <w:b/>
          <w:bCs/>
          <w:color w:val="1F487C"/>
          <w:sz w:val="32"/>
          <w:szCs w:val="32"/>
        </w:rPr>
        <w:t>National University of Sciences &amp; Technology</w:t>
      </w:r>
      <w:r w:rsidRPr="00964A9F">
        <w:rPr>
          <w:b/>
          <w:bCs/>
          <w:color w:val="1F487C"/>
          <w:spacing w:val="1"/>
          <w:sz w:val="32"/>
          <w:szCs w:val="32"/>
        </w:rPr>
        <w:br/>
      </w:r>
      <w:r w:rsidRPr="00964A9F">
        <w:rPr>
          <w:b/>
          <w:bCs/>
          <w:color w:val="1F487C"/>
          <w:sz w:val="32"/>
          <w:szCs w:val="32"/>
        </w:rPr>
        <w:t>School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of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Electrical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Engineering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and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Computer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Science</w:t>
      </w:r>
    </w:p>
    <w:p w14:paraId="1D2E8EC6" w14:textId="5C922DC2" w:rsidR="00DE3F9A" w:rsidRPr="00DE3F9A" w:rsidRDefault="00DE3F9A" w:rsidP="00DE3F9A">
      <w:pPr>
        <w:jc w:val="center"/>
        <w:rPr>
          <w:color w:val="1F487C"/>
          <w:sz w:val="30"/>
          <w:szCs w:val="30"/>
        </w:rPr>
      </w:pPr>
      <w:r w:rsidRPr="00964A9F">
        <w:rPr>
          <w:color w:val="1F487C"/>
          <w:sz w:val="30"/>
          <w:szCs w:val="30"/>
        </w:rPr>
        <w:t>Department</w:t>
      </w:r>
      <w:r w:rsidRPr="00964A9F">
        <w:rPr>
          <w:color w:val="1F487C"/>
          <w:spacing w:val="-3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of Humanities</w:t>
      </w:r>
      <w:r w:rsidRPr="00964A9F">
        <w:rPr>
          <w:color w:val="1F487C"/>
          <w:spacing w:val="-5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and</w:t>
      </w:r>
      <w:r w:rsidRPr="00964A9F">
        <w:rPr>
          <w:color w:val="1F487C"/>
          <w:spacing w:val="-2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Sciences</w:t>
      </w:r>
    </w:p>
    <w:p w14:paraId="1E280631" w14:textId="77777777" w:rsidR="00DE3F9A" w:rsidRPr="00964A9F" w:rsidRDefault="00DE3F9A" w:rsidP="00DE3F9A">
      <w:pPr>
        <w:jc w:val="center"/>
        <w:rPr>
          <w:color w:val="1F487C"/>
          <w:sz w:val="26"/>
          <w:szCs w:val="26"/>
        </w:rPr>
      </w:pPr>
      <w:r w:rsidRPr="00964A9F">
        <w:rPr>
          <w:color w:val="1F487C"/>
          <w:sz w:val="26"/>
          <w:szCs w:val="26"/>
        </w:rPr>
        <w:t>MATH-232: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Complex</w:t>
      </w:r>
      <w:r w:rsidRPr="00964A9F">
        <w:rPr>
          <w:color w:val="1F487C"/>
          <w:spacing w:val="-2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Variables</w:t>
      </w:r>
      <w:r w:rsidRPr="00964A9F">
        <w:rPr>
          <w:color w:val="1F487C"/>
          <w:spacing w:val="-2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and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Transforms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(3+0):</w:t>
      </w:r>
      <w:r w:rsidRPr="00964A9F">
        <w:rPr>
          <w:color w:val="1F487C"/>
          <w:spacing w:val="51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BEE2k20-12ABC</w:t>
      </w:r>
      <w:r w:rsidRPr="00964A9F">
        <w:rPr>
          <w:color w:val="1F487C"/>
          <w:spacing w:val="-3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Spring</w:t>
      </w:r>
      <w:r w:rsidRPr="00964A9F">
        <w:rPr>
          <w:color w:val="1F487C"/>
          <w:spacing w:val="-4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2022</w:t>
      </w:r>
    </w:p>
    <w:p w14:paraId="00824B7D" w14:textId="77777777" w:rsidR="00DE3F9A" w:rsidRDefault="00DE3F9A" w:rsidP="00DE3F9A">
      <w:pPr>
        <w:pStyle w:val="BodyText"/>
        <w:spacing w:before="5" w:after="1"/>
        <w:rPr>
          <w:sz w:val="20"/>
        </w:rPr>
      </w:pPr>
    </w:p>
    <w:tbl>
      <w:tblPr>
        <w:tblW w:w="9087" w:type="dxa"/>
        <w:jc w:val="center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2"/>
        <w:gridCol w:w="4545"/>
      </w:tblGrid>
      <w:tr w:rsidR="00DE3F9A" w:rsidRPr="00A0121E" w14:paraId="2C2C740E" w14:textId="77777777" w:rsidTr="00DE3F9A">
        <w:trPr>
          <w:trHeight w:val="297"/>
          <w:jc w:val="center"/>
        </w:trPr>
        <w:tc>
          <w:tcPr>
            <w:tcW w:w="9087" w:type="dxa"/>
            <w:gridSpan w:val="2"/>
            <w:vAlign w:val="center"/>
          </w:tcPr>
          <w:p w14:paraId="2196AB0A" w14:textId="14D0D976" w:rsidR="00DE3F9A" w:rsidRPr="00D31F27" w:rsidRDefault="00DE3F9A" w:rsidP="006C7531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1F27">
              <w:rPr>
                <w:rFonts w:cstheme="minorHAnsi"/>
                <w:b/>
                <w:bCs/>
                <w:sz w:val="24"/>
                <w:szCs w:val="24"/>
              </w:rPr>
              <w:t>Assignment</w:t>
            </w:r>
            <w:r w:rsidRPr="00D31F27">
              <w:rPr>
                <w:rFonts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cstheme="minorHAnsi"/>
                <w:b/>
                <w:bCs/>
                <w:sz w:val="24"/>
                <w:szCs w:val="24"/>
              </w:rPr>
              <w:t xml:space="preserve">− </w:t>
            </w:r>
            <w:r w:rsidR="006A6855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DE3F9A" w14:paraId="30764D7A" w14:textId="77777777" w:rsidTr="00DE3F9A">
        <w:trPr>
          <w:trHeight w:val="391"/>
          <w:jc w:val="center"/>
        </w:trPr>
        <w:tc>
          <w:tcPr>
            <w:tcW w:w="9087" w:type="dxa"/>
            <w:gridSpan w:val="2"/>
            <w:vAlign w:val="center"/>
          </w:tcPr>
          <w:p w14:paraId="406CFEC3" w14:textId="09BC1E21" w:rsidR="00DE3F9A" w:rsidRPr="00D31F27" w:rsidRDefault="00DE3F9A" w:rsidP="008743E7">
            <w:pPr>
              <w:pStyle w:val="TableParagraph"/>
              <w:spacing w:before="6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CLO-</w:t>
            </w:r>
            <w:r w:rsidR="00837471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  <w:r w:rsidRPr="00D31F27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="00837471" w:rsidRPr="00837471">
              <w:rPr>
                <w:rFonts w:asciiTheme="minorHAnsi" w:hAnsiTheme="minorHAnsi" w:cstheme="minorHAnsi"/>
                <w:b/>
                <w:sz w:val="24"/>
                <w:szCs w:val="24"/>
              </w:rPr>
              <w:t>Evaluate Fourier and Z-transforms of a given function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</w:tc>
      </w:tr>
      <w:tr w:rsidR="00DE3F9A" w14:paraId="18FADBBE" w14:textId="77777777" w:rsidTr="00DE3F9A">
        <w:trPr>
          <w:trHeight w:val="298"/>
          <w:jc w:val="center"/>
        </w:trPr>
        <w:tc>
          <w:tcPr>
            <w:tcW w:w="4542" w:type="dxa"/>
            <w:vAlign w:val="center"/>
          </w:tcPr>
          <w:p w14:paraId="4587202E" w14:textId="144799A1" w:rsidR="00DE3F9A" w:rsidRPr="00D31F27" w:rsidRDefault="00DE3F9A" w:rsidP="008743E7">
            <w:pPr>
              <w:pStyle w:val="TableParagraph"/>
              <w:spacing w:line="29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Maximum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Marks: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="00DD3B3B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10 (5+5)</w:t>
            </w:r>
          </w:p>
        </w:tc>
        <w:tc>
          <w:tcPr>
            <w:tcW w:w="4544" w:type="dxa"/>
            <w:vAlign w:val="center"/>
          </w:tcPr>
          <w:p w14:paraId="6BEA5CE6" w14:textId="77777777" w:rsidR="00DE3F9A" w:rsidRPr="00D31F27" w:rsidRDefault="00DE3F9A" w:rsidP="008743E7">
            <w:pPr>
              <w:pStyle w:val="TableParagraph"/>
              <w:spacing w:line="29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Instructor: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Mr.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Saeed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Afzal</w:t>
            </w:r>
          </w:p>
        </w:tc>
      </w:tr>
      <w:tr w:rsidR="00DE3F9A" w14:paraId="4503B8D8" w14:textId="77777777" w:rsidTr="00DE3F9A">
        <w:trPr>
          <w:trHeight w:val="300"/>
          <w:jc w:val="center"/>
        </w:trPr>
        <w:tc>
          <w:tcPr>
            <w:tcW w:w="4542" w:type="dxa"/>
            <w:vAlign w:val="center"/>
          </w:tcPr>
          <w:p w14:paraId="6ACCC8FC" w14:textId="7F47320D" w:rsidR="00DE3F9A" w:rsidRPr="00D31F27" w:rsidRDefault="00DE3F9A" w:rsidP="008743E7">
            <w:pPr>
              <w:pStyle w:val="TableParagraph"/>
              <w:spacing w:before="1" w:line="297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Announcement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Date: 1</w:t>
            </w:r>
            <w:r w:rsidR="00E367B0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8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  <w:vertAlign w:val="superscript"/>
              </w:rPr>
              <w:t>th</w:t>
            </w:r>
            <w:r w:rsidRPr="00D31F27">
              <w:rPr>
                <w:rFonts w:asciiTheme="minorHAnsi" w:hAnsiTheme="minorHAnsi" w:cstheme="minorHAnsi"/>
                <w:color w:val="404040"/>
                <w:spacing w:val="51"/>
                <w:sz w:val="24"/>
                <w:szCs w:val="24"/>
              </w:rPr>
              <w:t xml:space="preserve"> </w:t>
            </w:r>
            <w:r w:rsidR="005D3A90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May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2022</w:t>
            </w:r>
          </w:p>
        </w:tc>
        <w:tc>
          <w:tcPr>
            <w:tcW w:w="4544" w:type="dxa"/>
            <w:vAlign w:val="center"/>
          </w:tcPr>
          <w:p w14:paraId="4D4757E5" w14:textId="36FD6B81" w:rsidR="00DE3F9A" w:rsidRPr="00D31F27" w:rsidRDefault="00DE3F9A" w:rsidP="008743E7">
            <w:pPr>
              <w:pStyle w:val="TableParagraph"/>
              <w:spacing w:before="1" w:line="297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Due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Date: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</w:t>
            </w:r>
            <w:r w:rsidR="00520C59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5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  <w:vertAlign w:val="superscript"/>
              </w:rPr>
              <w:t>th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="0039216F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May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2022</w:t>
            </w:r>
          </w:p>
        </w:tc>
      </w:tr>
    </w:tbl>
    <w:p w14:paraId="3AD70957" w14:textId="77777777" w:rsidR="00DE3F9A" w:rsidRDefault="00DE3F9A" w:rsidP="00DE3F9A">
      <w:pPr>
        <w:pStyle w:val="BodyText"/>
        <w:spacing w:before="8"/>
        <w:rPr>
          <w:sz w:val="25"/>
        </w:rPr>
      </w:pPr>
    </w:p>
    <w:p w14:paraId="668E2465" w14:textId="77777777" w:rsidR="00DE3F9A" w:rsidRPr="00A0121E" w:rsidRDefault="00DE3F9A" w:rsidP="00DE3F9A">
      <w:pPr>
        <w:rPr>
          <w:b/>
          <w:bCs/>
          <w:sz w:val="24"/>
          <w:szCs w:val="24"/>
        </w:rPr>
      </w:pPr>
      <w:r w:rsidRPr="00A0121E">
        <w:rPr>
          <w:b/>
          <w:bCs/>
          <w:sz w:val="24"/>
          <w:szCs w:val="24"/>
        </w:rPr>
        <w:t>Instructions:</w:t>
      </w:r>
    </w:p>
    <w:p w14:paraId="76173611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Understanding the question is part of the assignment and copying is not allowed.</w:t>
      </w:r>
    </w:p>
    <w:p w14:paraId="73822248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Express your answer in the most simplified form. Direct calculations using calculator are not allowed, you need to show the detail of your work to get the maximum marks.</w:t>
      </w:r>
    </w:p>
    <w:p w14:paraId="626A2AF3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This is an individual assignment.</w:t>
      </w:r>
    </w:p>
    <w:p w14:paraId="1DFEA3CA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Assignment must be handwritten and properly arranged with page numbers These two pages must be part of every assignment.</w:t>
      </w:r>
    </w:p>
    <w:p w14:paraId="4CDE4B5B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Assignment is not acceptable after deadline.</w:t>
      </w:r>
    </w:p>
    <w:p w14:paraId="06FDCD23" w14:textId="77777777" w:rsidR="00DE3F9A" w:rsidRDefault="00DE3F9A" w:rsidP="00DE3F9A">
      <w:pPr>
        <w:pStyle w:val="BodyText"/>
        <w:spacing w:before="4"/>
        <w:rPr>
          <w:sz w:val="24"/>
        </w:rPr>
      </w:pPr>
    </w:p>
    <w:p w14:paraId="510FA5BA" w14:textId="0E1D470A" w:rsidR="00DE3F9A" w:rsidRDefault="00DE3F9A" w:rsidP="00DE3F9A">
      <w:pPr>
        <w:rPr>
          <w:sz w:val="24"/>
          <w:szCs w:val="24"/>
        </w:rPr>
      </w:pPr>
      <w:r w:rsidRPr="00226B64">
        <w:rPr>
          <w:sz w:val="24"/>
          <w:szCs w:val="24"/>
        </w:rPr>
        <w:t>Tasks:</w:t>
      </w:r>
      <w:r w:rsidRPr="00226B64">
        <w:rPr>
          <w:spacing w:val="-1"/>
          <w:sz w:val="24"/>
          <w:szCs w:val="24"/>
        </w:rPr>
        <w:t xml:space="preserve"> </w:t>
      </w:r>
      <w:r w:rsidRPr="00226B64">
        <w:rPr>
          <w:sz w:val="24"/>
          <w:szCs w:val="24"/>
        </w:rPr>
        <w:t>Attempt</w:t>
      </w:r>
      <w:r w:rsidRPr="00226B64">
        <w:rPr>
          <w:spacing w:val="-3"/>
          <w:sz w:val="24"/>
          <w:szCs w:val="24"/>
        </w:rPr>
        <w:t xml:space="preserve"> </w:t>
      </w:r>
      <w:r w:rsidRPr="00226B64">
        <w:rPr>
          <w:sz w:val="24"/>
          <w:szCs w:val="24"/>
        </w:rPr>
        <w:t>all</w:t>
      </w:r>
      <w:r w:rsidRPr="00226B64">
        <w:rPr>
          <w:spacing w:val="-4"/>
          <w:sz w:val="24"/>
          <w:szCs w:val="24"/>
        </w:rPr>
        <w:t xml:space="preserve"> </w:t>
      </w:r>
      <w:r w:rsidRPr="00226B64">
        <w:rPr>
          <w:sz w:val="24"/>
          <w:szCs w:val="24"/>
        </w:rPr>
        <w:t>questions.</w:t>
      </w:r>
    </w:p>
    <w:p w14:paraId="143B1424" w14:textId="77777777" w:rsidR="00DE3F9A" w:rsidRPr="00DE3F9A" w:rsidRDefault="00DE3F9A" w:rsidP="00DE3F9A"/>
    <w:tbl>
      <w:tblPr>
        <w:tblW w:w="0" w:type="auto"/>
        <w:jc w:val="center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3255"/>
        <w:gridCol w:w="1885"/>
      </w:tblGrid>
      <w:tr w:rsidR="00DE3F9A" w14:paraId="72D1ED96" w14:textId="77777777" w:rsidTr="008743E7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6055BE57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Students</w:t>
            </w:r>
            <w:r w:rsidRPr="00DD4FE4">
              <w:rPr>
                <w:rFonts w:cstheme="minorHAnsi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DD4FE4">
              <w:rPr>
                <w:rFonts w:cstheme="minorHAnsi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3255" w:type="dxa"/>
            <w:shd w:val="clear" w:color="auto" w:fill="D2DFED"/>
            <w:vAlign w:val="center"/>
          </w:tcPr>
          <w:p w14:paraId="5473ED6A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NUST/Qalam</w:t>
            </w:r>
            <w:r w:rsidRPr="00DD4FE4">
              <w:rPr>
                <w:rFonts w:cstheme="minorHAnsi"/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DD4FE4">
              <w:rPr>
                <w:rFonts w:cstheme="min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85" w:type="dxa"/>
            <w:shd w:val="clear" w:color="auto" w:fill="D2DFED"/>
            <w:vAlign w:val="center"/>
          </w:tcPr>
          <w:p w14:paraId="7E67E53A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Section</w:t>
            </w:r>
          </w:p>
        </w:tc>
      </w:tr>
      <w:tr w:rsidR="00DE3F9A" w14:paraId="293926BC" w14:textId="77777777" w:rsidTr="008743E7">
        <w:trPr>
          <w:trHeight w:val="614"/>
          <w:jc w:val="center"/>
        </w:trPr>
        <w:tc>
          <w:tcPr>
            <w:tcW w:w="3397" w:type="dxa"/>
            <w:shd w:val="clear" w:color="auto" w:fill="A7BEDE"/>
            <w:vAlign w:val="center"/>
          </w:tcPr>
          <w:p w14:paraId="7A9475B8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Muhammad Umer</w:t>
            </w:r>
          </w:p>
        </w:tc>
        <w:tc>
          <w:tcPr>
            <w:tcW w:w="3255" w:type="dxa"/>
            <w:shd w:val="clear" w:color="auto" w:fill="A7BEDE"/>
            <w:vAlign w:val="center"/>
          </w:tcPr>
          <w:p w14:paraId="2C751925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345834</w:t>
            </w:r>
          </w:p>
        </w:tc>
        <w:tc>
          <w:tcPr>
            <w:tcW w:w="1885" w:type="dxa"/>
            <w:shd w:val="clear" w:color="auto" w:fill="A7BEDE"/>
            <w:vAlign w:val="center"/>
          </w:tcPr>
          <w:p w14:paraId="23525950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BEE 12C</w:t>
            </w:r>
          </w:p>
        </w:tc>
      </w:tr>
    </w:tbl>
    <w:p w14:paraId="6E6AF11E" w14:textId="77777777" w:rsidR="00DE3F9A" w:rsidRDefault="00DE3F9A" w:rsidP="00DE3F9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2509"/>
      </w:tblGrid>
      <w:tr w:rsidR="00DE3F9A" w14:paraId="4AC880E8" w14:textId="77777777" w:rsidTr="008743E7">
        <w:trPr>
          <w:trHeight w:val="602"/>
          <w:jc w:val="center"/>
        </w:trPr>
        <w:tc>
          <w:tcPr>
            <w:tcW w:w="2293" w:type="dxa"/>
            <w:vAlign w:val="center"/>
          </w:tcPr>
          <w:p w14:paraId="17B10AE8" w14:textId="77777777" w:rsidR="00DE3F9A" w:rsidRDefault="00DE3F9A" w:rsidP="00154F99">
            <w:pPr>
              <w:pStyle w:val="TableParagraph"/>
              <w:ind w:left="481" w:right="4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  <w:tc>
          <w:tcPr>
            <w:tcW w:w="2509" w:type="dxa"/>
            <w:vAlign w:val="center"/>
          </w:tcPr>
          <w:p w14:paraId="7DFC1542" w14:textId="77777777" w:rsidR="00DE3F9A" w:rsidRDefault="00DE3F9A" w:rsidP="00154F99">
            <w:pPr>
              <w:pStyle w:val="TableParagraph"/>
              <w:ind w:left="381"/>
              <w:rPr>
                <w:b/>
                <w:sz w:val="26"/>
              </w:rPr>
            </w:pPr>
            <w:r>
              <w:rPr>
                <w:b/>
                <w:sz w:val="26"/>
              </w:rPr>
              <w:t>Marks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Obtained</w:t>
            </w:r>
          </w:p>
        </w:tc>
      </w:tr>
      <w:tr w:rsidR="00DE3F9A" w14:paraId="019CBDBA" w14:textId="77777777" w:rsidTr="008743E7">
        <w:trPr>
          <w:trHeight w:val="602"/>
          <w:jc w:val="center"/>
        </w:trPr>
        <w:tc>
          <w:tcPr>
            <w:tcW w:w="2293" w:type="dxa"/>
            <w:vAlign w:val="center"/>
          </w:tcPr>
          <w:p w14:paraId="09062EE8" w14:textId="77777777" w:rsidR="00DE3F9A" w:rsidRDefault="00DE3F9A" w:rsidP="00154F99">
            <w:pPr>
              <w:pStyle w:val="TableParagraph"/>
              <w:ind w:left="481" w:right="476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2509" w:type="dxa"/>
            <w:vAlign w:val="center"/>
          </w:tcPr>
          <w:p w14:paraId="4D423FF7" w14:textId="77777777" w:rsidR="00DE3F9A" w:rsidRDefault="00DE3F9A" w:rsidP="00154F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527379F" w14:textId="636CE331" w:rsidR="00DE3F9A" w:rsidRDefault="00DE3F9A" w:rsidP="00DE3F9A">
      <w:pPr>
        <w:pStyle w:val="BodyText"/>
        <w:rPr>
          <w:b/>
          <w:sz w:val="20"/>
        </w:rPr>
      </w:pPr>
    </w:p>
    <w:p w14:paraId="6354B753" w14:textId="4409D3E7" w:rsidR="004C770C" w:rsidRDefault="004C770C" w:rsidP="00DE3F9A">
      <w:pPr>
        <w:pStyle w:val="BodyText"/>
        <w:rPr>
          <w:b/>
          <w:sz w:val="20"/>
        </w:rPr>
      </w:pPr>
    </w:p>
    <w:p w14:paraId="48131C36" w14:textId="202E0E8C" w:rsidR="004C770C" w:rsidRDefault="004C770C" w:rsidP="00DE3F9A">
      <w:pPr>
        <w:pStyle w:val="BodyText"/>
        <w:rPr>
          <w:b/>
          <w:sz w:val="20"/>
        </w:rPr>
      </w:pPr>
    </w:p>
    <w:p w14:paraId="21F0DCEA" w14:textId="3057BE7F" w:rsidR="004C770C" w:rsidRDefault="004C770C" w:rsidP="00DE3F9A">
      <w:pPr>
        <w:pStyle w:val="BodyText"/>
        <w:rPr>
          <w:b/>
          <w:sz w:val="20"/>
        </w:rPr>
      </w:pPr>
    </w:p>
    <w:p w14:paraId="3133DE89" w14:textId="2DED03CA" w:rsidR="004C770C" w:rsidRDefault="004C770C" w:rsidP="00DE3F9A">
      <w:pPr>
        <w:pStyle w:val="BodyText"/>
        <w:rPr>
          <w:b/>
          <w:sz w:val="20"/>
        </w:rPr>
      </w:pPr>
    </w:p>
    <w:p w14:paraId="78B723F0" w14:textId="24EA99F0" w:rsidR="004C770C" w:rsidRDefault="004C770C" w:rsidP="00DE3F9A">
      <w:pPr>
        <w:pStyle w:val="BodyText"/>
        <w:rPr>
          <w:b/>
          <w:sz w:val="20"/>
        </w:rPr>
      </w:pPr>
    </w:p>
    <w:p w14:paraId="57204774" w14:textId="0C6220FC" w:rsidR="004C770C" w:rsidRDefault="004C770C" w:rsidP="00DE3F9A">
      <w:pPr>
        <w:pStyle w:val="BodyText"/>
        <w:rPr>
          <w:b/>
          <w:sz w:val="20"/>
        </w:rPr>
      </w:pPr>
    </w:p>
    <w:p w14:paraId="2B980FFB" w14:textId="03A9DF03" w:rsidR="004C770C" w:rsidRDefault="004C770C" w:rsidP="00DE3F9A">
      <w:pPr>
        <w:pStyle w:val="BodyText"/>
        <w:rPr>
          <w:b/>
          <w:sz w:val="20"/>
        </w:rPr>
      </w:pPr>
    </w:p>
    <w:p w14:paraId="26DD2CDD" w14:textId="0E0EEBA9" w:rsidR="004C770C" w:rsidRDefault="004C770C" w:rsidP="00DE3F9A">
      <w:pPr>
        <w:pStyle w:val="BodyText"/>
        <w:rPr>
          <w:b/>
          <w:sz w:val="20"/>
        </w:rPr>
      </w:pPr>
    </w:p>
    <w:p w14:paraId="6D736FE9" w14:textId="00991C5C" w:rsidR="004C770C" w:rsidRDefault="004C770C" w:rsidP="00DE3F9A">
      <w:pPr>
        <w:pStyle w:val="BodyText"/>
        <w:rPr>
          <w:b/>
          <w:sz w:val="20"/>
        </w:rPr>
      </w:pPr>
    </w:p>
    <w:p w14:paraId="0CE19951" w14:textId="45C36C21" w:rsidR="004C770C" w:rsidRDefault="004C770C" w:rsidP="00DE3F9A">
      <w:pPr>
        <w:pStyle w:val="BodyText"/>
        <w:rPr>
          <w:b/>
          <w:sz w:val="20"/>
        </w:rPr>
      </w:pPr>
    </w:p>
    <w:p w14:paraId="7517F9B3" w14:textId="33D34A1B" w:rsidR="004C770C" w:rsidRDefault="004C770C" w:rsidP="00DE3F9A">
      <w:pPr>
        <w:pStyle w:val="BodyText"/>
        <w:rPr>
          <w:b/>
          <w:sz w:val="20"/>
        </w:rPr>
      </w:pPr>
    </w:p>
    <w:p w14:paraId="4BCEADDF" w14:textId="52F12977" w:rsidR="004C770C" w:rsidRDefault="004C770C" w:rsidP="00DE3F9A">
      <w:pPr>
        <w:pStyle w:val="BodyText"/>
        <w:rPr>
          <w:b/>
          <w:sz w:val="20"/>
        </w:rPr>
      </w:pPr>
    </w:p>
    <w:p w14:paraId="08D091D3" w14:textId="44770C17" w:rsidR="004C770C" w:rsidRDefault="004C770C" w:rsidP="00DE3F9A">
      <w:pPr>
        <w:pStyle w:val="BodyText"/>
        <w:rPr>
          <w:b/>
          <w:sz w:val="20"/>
        </w:rPr>
      </w:pPr>
    </w:p>
    <w:p w14:paraId="2617B04A" w14:textId="75D2C9DE" w:rsidR="004C770C" w:rsidRDefault="004C770C" w:rsidP="00DE3F9A">
      <w:pPr>
        <w:pStyle w:val="BodyText"/>
        <w:rPr>
          <w:b/>
          <w:sz w:val="20"/>
        </w:rPr>
      </w:pPr>
    </w:p>
    <w:p w14:paraId="32973253" w14:textId="6D726A8C" w:rsidR="004C770C" w:rsidRDefault="004C770C" w:rsidP="00DE3F9A">
      <w:pPr>
        <w:pStyle w:val="BodyText"/>
        <w:rPr>
          <w:b/>
          <w:sz w:val="20"/>
        </w:rPr>
      </w:pPr>
    </w:p>
    <w:p w14:paraId="596E793D" w14:textId="23693903" w:rsidR="004C770C" w:rsidRPr="00DE129C" w:rsidRDefault="004C770C" w:rsidP="004C770C">
      <w:pPr>
        <w:rPr>
          <w:sz w:val="28"/>
          <w:szCs w:val="28"/>
        </w:rPr>
      </w:pPr>
      <w:r w:rsidRPr="00DE129C">
        <w:rPr>
          <w:b/>
          <w:bCs/>
          <w:sz w:val="28"/>
          <w:szCs w:val="28"/>
        </w:rPr>
        <w:lastRenderedPageBreak/>
        <w:t>Q – 1 (5 marks):</w:t>
      </w:r>
      <w:r w:rsidRPr="00DE129C">
        <w:rPr>
          <w:sz w:val="28"/>
          <w:szCs w:val="28"/>
        </w:rPr>
        <w:t xml:space="preserve"> Evaluate Fourier transform and sketch the magnitude and phase spectra of the function given by:</w:t>
      </w:r>
    </w:p>
    <w:p w14:paraId="16BCF1E6" w14:textId="78C075B2" w:rsidR="004C770C" w:rsidRPr="00DE129C" w:rsidRDefault="00DE129C" w:rsidP="00DE129C">
      <w:pPr>
        <w:tabs>
          <w:tab w:val="left" w:pos="4027"/>
        </w:tabs>
        <w:jc w:val="center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sin⁡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(30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π(t-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π(t-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(300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πt)</m:t>
          </m:r>
        </m:oMath>
      </m:oMathPara>
    </w:p>
    <w:p w14:paraId="225D4224" w14:textId="02A84C03" w:rsidR="004C770C" w:rsidRPr="00DE129C" w:rsidRDefault="004C770C" w:rsidP="00C818D8">
      <w:pPr>
        <w:spacing w:before="240"/>
        <w:rPr>
          <w:sz w:val="28"/>
          <w:szCs w:val="28"/>
        </w:rPr>
      </w:pPr>
      <w:r w:rsidRPr="00DE129C">
        <w:rPr>
          <w:sz w:val="28"/>
          <w:szCs w:val="28"/>
        </w:rPr>
        <w:t>Note: 5 marks are assigned for class participation.</w:t>
      </w:r>
    </w:p>
    <w:sectPr w:rsidR="004C770C" w:rsidRPr="00DE129C" w:rsidSect="00DE3F9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E1D7D"/>
    <w:multiLevelType w:val="hybridMultilevel"/>
    <w:tmpl w:val="D66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A"/>
    <w:rsid w:val="000118F6"/>
    <w:rsid w:val="00076BA6"/>
    <w:rsid w:val="000F20AD"/>
    <w:rsid w:val="00154F99"/>
    <w:rsid w:val="002F6126"/>
    <w:rsid w:val="0039216F"/>
    <w:rsid w:val="004C770C"/>
    <w:rsid w:val="004E6848"/>
    <w:rsid w:val="00520C59"/>
    <w:rsid w:val="005D3A90"/>
    <w:rsid w:val="006A6855"/>
    <w:rsid w:val="006C7531"/>
    <w:rsid w:val="00757015"/>
    <w:rsid w:val="007B3D05"/>
    <w:rsid w:val="00837471"/>
    <w:rsid w:val="00A5092F"/>
    <w:rsid w:val="00B1417E"/>
    <w:rsid w:val="00C818D8"/>
    <w:rsid w:val="00DD3B3B"/>
    <w:rsid w:val="00DE129C"/>
    <w:rsid w:val="00DE3F9A"/>
    <w:rsid w:val="00E04B26"/>
    <w:rsid w:val="00E367B0"/>
    <w:rsid w:val="00F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DF2"/>
  <w15:chartTrackingRefBased/>
  <w15:docId w15:val="{B00F2A84-3B87-45C9-892A-E941EB1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3F9A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DE1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18</cp:revision>
  <dcterms:created xsi:type="dcterms:W3CDTF">2022-03-22T15:21:00Z</dcterms:created>
  <dcterms:modified xsi:type="dcterms:W3CDTF">2022-05-22T08:26:00Z</dcterms:modified>
</cp:coreProperties>
</file>