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A0F" w:rsidRPr="0029241A" w:rsidRDefault="002E3C28" w:rsidP="0029241A">
      <w:pPr>
        <w:spacing w:after="26" w:line="259" w:lineRule="auto"/>
        <w:jc w:val="center"/>
        <w:rPr>
          <w:rFonts w:asciiTheme="minorHAnsi" w:hAnsiTheme="minorHAnsi"/>
          <w:sz w:val="24"/>
          <w:szCs w:val="24"/>
        </w:rPr>
      </w:pPr>
      <w:r>
        <w:rPr>
          <w:rFonts w:asciiTheme="minorHAnsi" w:hAnsiTheme="minorHAnsi"/>
          <w:b/>
          <w:sz w:val="24"/>
          <w:szCs w:val="24"/>
          <w:u w:val="single" w:color="000000"/>
        </w:rPr>
        <w:t xml:space="preserve"> </w:t>
      </w:r>
      <w:r w:rsidR="009F1A0F" w:rsidRPr="0029241A">
        <w:rPr>
          <w:rFonts w:asciiTheme="minorHAnsi" w:hAnsiTheme="minorHAnsi"/>
          <w:b/>
          <w:sz w:val="24"/>
          <w:szCs w:val="24"/>
          <w:u w:val="single" w:color="000000"/>
        </w:rPr>
        <w:t>Department of Electrical Engineering</w:t>
      </w:r>
    </w:p>
    <w:p w:rsidR="009F1A0F" w:rsidRPr="0029241A" w:rsidRDefault="009F1A0F" w:rsidP="009F1A0F">
      <w:pPr>
        <w:spacing w:line="259" w:lineRule="auto"/>
        <w:ind w:left="160"/>
        <w:jc w:val="center"/>
        <w:rPr>
          <w:rFonts w:asciiTheme="minorHAnsi" w:hAnsiTheme="minorHAnsi"/>
          <w:sz w:val="24"/>
          <w:szCs w:val="24"/>
        </w:rPr>
      </w:pPr>
      <w:r w:rsidRPr="0029241A">
        <w:rPr>
          <w:rFonts w:asciiTheme="minorHAnsi" w:hAnsiTheme="minorHAnsi"/>
          <w:b/>
          <w:sz w:val="24"/>
          <w:szCs w:val="24"/>
        </w:rPr>
        <w:t xml:space="preserve"> </w:t>
      </w:r>
    </w:p>
    <w:p w:rsidR="009F1A0F" w:rsidRPr="0029241A" w:rsidRDefault="009F1A0F" w:rsidP="009F1A0F">
      <w:pPr>
        <w:spacing w:line="259" w:lineRule="auto"/>
        <w:ind w:left="160"/>
        <w:jc w:val="center"/>
        <w:rPr>
          <w:rFonts w:asciiTheme="minorHAnsi" w:hAnsiTheme="minorHAnsi"/>
          <w:sz w:val="24"/>
          <w:szCs w:val="24"/>
        </w:rPr>
      </w:pPr>
    </w:p>
    <w:p w:rsidR="009F1A0F" w:rsidRPr="0029241A" w:rsidRDefault="009F1A0F" w:rsidP="009F1A0F">
      <w:pPr>
        <w:tabs>
          <w:tab w:val="center" w:pos="7110"/>
        </w:tabs>
        <w:spacing w:after="324" w:line="259" w:lineRule="auto"/>
        <w:ind w:left="-15"/>
        <w:rPr>
          <w:rFonts w:asciiTheme="minorHAnsi" w:hAnsiTheme="minorHAnsi"/>
          <w:sz w:val="24"/>
          <w:szCs w:val="24"/>
        </w:rPr>
      </w:pPr>
      <w:r w:rsidRPr="0029241A">
        <w:rPr>
          <w:rFonts w:asciiTheme="minorHAnsi" w:hAnsiTheme="minorHAnsi"/>
          <w:b/>
          <w:sz w:val="24"/>
          <w:szCs w:val="24"/>
        </w:rPr>
        <w:t xml:space="preserve">Faculty Member: ____________________ </w:t>
      </w:r>
      <w:r w:rsidRPr="0029241A">
        <w:rPr>
          <w:rFonts w:asciiTheme="minorHAnsi" w:hAnsiTheme="minorHAnsi"/>
          <w:b/>
          <w:sz w:val="24"/>
          <w:szCs w:val="24"/>
        </w:rPr>
        <w:tab/>
        <w:t xml:space="preserve">            Dated: ________________ </w:t>
      </w:r>
    </w:p>
    <w:p w:rsidR="009F1A0F" w:rsidRPr="0029241A" w:rsidRDefault="009F1A0F" w:rsidP="009F1A0F">
      <w:pPr>
        <w:spacing w:after="325" w:line="259" w:lineRule="auto"/>
        <w:rPr>
          <w:rFonts w:asciiTheme="minorHAnsi" w:hAnsiTheme="minorHAnsi"/>
          <w:sz w:val="24"/>
          <w:szCs w:val="24"/>
        </w:rPr>
      </w:pPr>
      <w:r w:rsidRPr="0029241A">
        <w:rPr>
          <w:rFonts w:asciiTheme="minorHAnsi" w:hAnsiTheme="minorHAnsi"/>
          <w:b/>
          <w:sz w:val="24"/>
          <w:szCs w:val="24"/>
        </w:rPr>
        <w:t xml:space="preserve"> </w:t>
      </w:r>
      <w:r w:rsidRPr="0029241A">
        <w:rPr>
          <w:rFonts w:asciiTheme="minorHAnsi" w:hAnsiTheme="minorHAnsi"/>
          <w:b/>
          <w:sz w:val="24"/>
          <w:szCs w:val="24"/>
        </w:rPr>
        <w:tab/>
        <w:t xml:space="preserve"> </w:t>
      </w:r>
    </w:p>
    <w:p w:rsidR="009F1A0F" w:rsidRPr="0029241A" w:rsidRDefault="009F1A0F" w:rsidP="009F1A0F">
      <w:pPr>
        <w:tabs>
          <w:tab w:val="center" w:pos="7415"/>
        </w:tabs>
        <w:spacing w:after="396" w:line="259" w:lineRule="auto"/>
        <w:ind w:left="-15"/>
        <w:rPr>
          <w:rFonts w:asciiTheme="minorHAnsi" w:hAnsiTheme="minorHAnsi"/>
          <w:sz w:val="24"/>
          <w:szCs w:val="24"/>
        </w:rPr>
      </w:pPr>
      <w:r w:rsidRPr="0029241A">
        <w:rPr>
          <w:rFonts w:asciiTheme="minorHAnsi" w:hAnsiTheme="minorHAnsi"/>
          <w:b/>
          <w:sz w:val="24"/>
          <w:szCs w:val="24"/>
        </w:rPr>
        <w:t xml:space="preserve">Semester: __________________________ </w:t>
      </w:r>
      <w:r w:rsidRPr="0029241A">
        <w:rPr>
          <w:rFonts w:asciiTheme="minorHAnsi" w:hAnsiTheme="minorHAnsi"/>
          <w:b/>
          <w:sz w:val="24"/>
          <w:szCs w:val="24"/>
        </w:rPr>
        <w:tab/>
        <w:t xml:space="preserve">   Section: ________________ </w:t>
      </w:r>
    </w:p>
    <w:p w:rsidR="009F1A0F" w:rsidRPr="0029241A" w:rsidRDefault="009F1A0F" w:rsidP="009F1A0F">
      <w:pPr>
        <w:spacing w:after="225" w:line="259" w:lineRule="auto"/>
        <w:ind w:left="160"/>
        <w:jc w:val="center"/>
        <w:rPr>
          <w:rFonts w:asciiTheme="minorHAnsi" w:hAnsiTheme="minorHAnsi"/>
          <w:sz w:val="24"/>
          <w:szCs w:val="24"/>
        </w:rPr>
      </w:pPr>
      <w:r w:rsidRPr="0029241A">
        <w:rPr>
          <w:rFonts w:asciiTheme="minorHAnsi" w:hAnsiTheme="minorHAnsi"/>
          <w:b/>
          <w:sz w:val="24"/>
          <w:szCs w:val="24"/>
        </w:rPr>
        <w:t xml:space="preserve"> </w:t>
      </w:r>
    </w:p>
    <w:p w:rsidR="009F1A0F" w:rsidRPr="0029241A" w:rsidRDefault="009F1A0F" w:rsidP="009F1A0F">
      <w:pPr>
        <w:spacing w:after="355" w:line="259" w:lineRule="auto"/>
        <w:jc w:val="center"/>
        <w:rPr>
          <w:rFonts w:asciiTheme="minorHAnsi" w:hAnsiTheme="minorHAnsi"/>
          <w:sz w:val="24"/>
          <w:szCs w:val="24"/>
        </w:rPr>
      </w:pPr>
      <w:r w:rsidRPr="0029241A">
        <w:rPr>
          <w:rFonts w:asciiTheme="minorHAnsi" w:hAnsiTheme="minorHAnsi"/>
          <w:b/>
          <w:sz w:val="24"/>
          <w:szCs w:val="24"/>
        </w:rPr>
        <w:t>EE-260: Electrical Machines</w:t>
      </w:r>
    </w:p>
    <w:p w:rsidR="009F1A0F" w:rsidRPr="0029241A" w:rsidRDefault="009F1A0F" w:rsidP="009F1A0F">
      <w:pPr>
        <w:spacing w:after="236" w:line="363" w:lineRule="auto"/>
        <w:ind w:left="3"/>
        <w:jc w:val="center"/>
        <w:rPr>
          <w:rFonts w:asciiTheme="minorHAnsi" w:hAnsiTheme="minorHAnsi"/>
          <w:b/>
          <w:sz w:val="24"/>
          <w:szCs w:val="24"/>
        </w:rPr>
      </w:pPr>
      <w:r w:rsidRPr="0029241A">
        <w:rPr>
          <w:rFonts w:asciiTheme="minorHAnsi" w:hAnsiTheme="minorHAnsi"/>
          <w:b/>
          <w:sz w:val="24"/>
          <w:szCs w:val="24"/>
        </w:rPr>
        <w:t xml:space="preserve">Lab 4: Transformer internal losses (part c) </w:t>
      </w:r>
    </w:p>
    <w:p w:rsidR="009F1A0F" w:rsidRPr="0029241A" w:rsidRDefault="009F1A0F" w:rsidP="009F1A0F">
      <w:pPr>
        <w:spacing w:after="236" w:line="363" w:lineRule="auto"/>
        <w:ind w:left="3"/>
        <w:jc w:val="center"/>
        <w:rPr>
          <w:rFonts w:asciiTheme="minorHAnsi" w:hAnsiTheme="minorHAnsi"/>
          <w:b/>
          <w:sz w:val="24"/>
          <w:szCs w:val="24"/>
        </w:rPr>
      </w:pPr>
      <w:r w:rsidRPr="0029241A">
        <w:rPr>
          <w:rFonts w:asciiTheme="minorHAnsi" w:hAnsiTheme="minorHAnsi"/>
          <w:b/>
          <w:sz w:val="24"/>
          <w:szCs w:val="24"/>
        </w:rPr>
        <w:t>Open Circuit and Short circuit test</w:t>
      </w:r>
      <w:r w:rsidR="002925AC" w:rsidRPr="0029241A">
        <w:rPr>
          <w:rFonts w:asciiTheme="minorHAnsi" w:hAnsiTheme="minorHAnsi"/>
          <w:b/>
          <w:sz w:val="24"/>
          <w:szCs w:val="24"/>
        </w:rPr>
        <w:t>s</w:t>
      </w:r>
    </w:p>
    <w:p w:rsidR="009F1A0F" w:rsidRPr="0029241A" w:rsidRDefault="009F1A0F" w:rsidP="009F1A0F">
      <w:pPr>
        <w:spacing w:line="259" w:lineRule="auto"/>
        <w:ind w:left="809"/>
        <w:rPr>
          <w:rFonts w:asciiTheme="minorHAnsi" w:hAnsiTheme="minorHAnsi"/>
          <w:sz w:val="24"/>
          <w:szCs w:val="24"/>
        </w:rPr>
      </w:pPr>
      <w:r w:rsidRPr="0029241A">
        <w:rPr>
          <w:rFonts w:asciiTheme="minorHAnsi" w:hAnsiTheme="minorHAnsi"/>
          <w:b/>
          <w:sz w:val="24"/>
          <w:szCs w:val="24"/>
        </w:rPr>
        <w:t xml:space="preserve"> </w:t>
      </w:r>
    </w:p>
    <w:tbl>
      <w:tblPr>
        <w:tblW w:w="9917" w:type="dxa"/>
        <w:jc w:val="center"/>
        <w:tblLayout w:type="fixed"/>
        <w:tblCellMar>
          <w:top w:w="7" w:type="dxa"/>
          <w:left w:w="17" w:type="dxa"/>
          <w:right w:w="84" w:type="dxa"/>
        </w:tblCellMar>
        <w:tblLook w:val="04A0" w:firstRow="1" w:lastRow="0" w:firstColumn="1" w:lastColumn="0" w:noHBand="0" w:noVBand="1"/>
      </w:tblPr>
      <w:tblGrid>
        <w:gridCol w:w="2790"/>
        <w:gridCol w:w="1260"/>
        <w:gridCol w:w="1173"/>
        <w:gridCol w:w="1173"/>
        <w:gridCol w:w="1174"/>
        <w:gridCol w:w="1173"/>
        <w:gridCol w:w="1174"/>
      </w:tblGrid>
      <w:tr w:rsidR="009F1A0F" w:rsidRPr="0029241A" w:rsidTr="00375DCD">
        <w:trPr>
          <w:trHeight w:val="244"/>
          <w:jc w:val="center"/>
        </w:trPr>
        <w:tc>
          <w:tcPr>
            <w:tcW w:w="2790" w:type="dxa"/>
            <w:tcBorders>
              <w:top w:val="single" w:sz="4" w:space="0" w:color="FFFFFF"/>
              <w:left w:val="single" w:sz="4" w:space="0" w:color="FFFFFF"/>
              <w:bottom w:val="single" w:sz="4" w:space="0" w:color="auto"/>
              <w:right w:val="single" w:sz="4" w:space="0" w:color="FFFFFF"/>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top w:val="single" w:sz="4" w:space="0" w:color="FFFFFF"/>
              <w:left w:val="single" w:sz="4" w:space="0" w:color="FFFFFF"/>
              <w:bottom w:val="single" w:sz="4" w:space="0" w:color="auto"/>
              <w:right w:val="single" w:sz="4" w:space="0" w:color="auto"/>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auto"/>
              <w:left w:val="single" w:sz="4" w:space="0" w:color="auto"/>
              <w:bottom w:val="single" w:sz="4" w:space="0" w:color="auto"/>
              <w:right w:val="single" w:sz="4" w:space="0" w:color="auto"/>
            </w:tcBorders>
          </w:tcPr>
          <w:p w:rsidR="009F1A0F" w:rsidRPr="0029241A" w:rsidRDefault="009F1A0F" w:rsidP="00375DCD">
            <w:pPr>
              <w:spacing w:line="259" w:lineRule="auto"/>
              <w:ind w:left="31"/>
              <w:jc w:val="center"/>
              <w:rPr>
                <w:rFonts w:asciiTheme="minorHAnsi" w:hAnsiTheme="minorHAnsi"/>
                <w:b/>
                <w:sz w:val="24"/>
                <w:szCs w:val="24"/>
              </w:rPr>
            </w:pPr>
            <w:r w:rsidRPr="0029241A">
              <w:rPr>
                <w:rFonts w:asciiTheme="minorHAnsi" w:hAnsiTheme="minorHAnsi"/>
                <w:b/>
                <w:sz w:val="24"/>
                <w:szCs w:val="24"/>
              </w:rPr>
              <w:t>PLO4/</w:t>
            </w:r>
          </w:p>
          <w:p w:rsidR="009F1A0F" w:rsidRPr="0029241A" w:rsidRDefault="009F1A0F" w:rsidP="00375DCD">
            <w:pPr>
              <w:spacing w:line="259" w:lineRule="auto"/>
              <w:ind w:left="31"/>
              <w:jc w:val="center"/>
              <w:rPr>
                <w:rFonts w:asciiTheme="minorHAnsi" w:hAnsiTheme="minorHAnsi"/>
                <w:sz w:val="24"/>
                <w:szCs w:val="24"/>
              </w:rPr>
            </w:pPr>
            <w:r w:rsidRPr="0029241A">
              <w:rPr>
                <w:rFonts w:asciiTheme="minorHAnsi" w:hAnsiTheme="minorHAnsi"/>
                <w:b/>
                <w:sz w:val="24"/>
                <w:szCs w:val="24"/>
              </w:rPr>
              <w:t>CLO5</w:t>
            </w:r>
          </w:p>
        </w:tc>
        <w:tc>
          <w:tcPr>
            <w:tcW w:w="1173" w:type="dxa"/>
            <w:tcBorders>
              <w:top w:val="single" w:sz="4" w:space="0" w:color="auto"/>
              <w:left w:val="single" w:sz="4" w:space="0" w:color="auto"/>
              <w:bottom w:val="single" w:sz="4" w:space="0" w:color="auto"/>
              <w:right w:val="single" w:sz="4" w:space="0" w:color="auto"/>
            </w:tcBorders>
          </w:tcPr>
          <w:p w:rsidR="009F1A0F" w:rsidRPr="0029241A" w:rsidRDefault="009F1A0F" w:rsidP="00375DCD">
            <w:pPr>
              <w:spacing w:line="259" w:lineRule="auto"/>
              <w:ind w:left="31"/>
              <w:jc w:val="center"/>
              <w:rPr>
                <w:rFonts w:asciiTheme="minorHAnsi" w:hAnsiTheme="minorHAnsi"/>
                <w:b/>
                <w:sz w:val="24"/>
                <w:szCs w:val="24"/>
              </w:rPr>
            </w:pPr>
            <w:r w:rsidRPr="0029241A">
              <w:rPr>
                <w:rFonts w:asciiTheme="minorHAnsi" w:hAnsiTheme="minorHAnsi"/>
                <w:b/>
                <w:sz w:val="24"/>
                <w:szCs w:val="24"/>
              </w:rPr>
              <w:t>PLO4/</w:t>
            </w:r>
          </w:p>
          <w:p w:rsidR="009F1A0F" w:rsidRPr="0029241A" w:rsidRDefault="009F1A0F" w:rsidP="00375DCD">
            <w:pPr>
              <w:spacing w:line="259" w:lineRule="auto"/>
              <w:ind w:left="31"/>
              <w:jc w:val="center"/>
              <w:rPr>
                <w:rFonts w:asciiTheme="minorHAnsi" w:hAnsiTheme="minorHAnsi"/>
                <w:sz w:val="24"/>
                <w:szCs w:val="24"/>
              </w:rPr>
            </w:pPr>
            <w:r w:rsidRPr="0029241A">
              <w:rPr>
                <w:rFonts w:asciiTheme="minorHAnsi" w:hAnsiTheme="minorHAnsi"/>
                <w:b/>
                <w:sz w:val="24"/>
                <w:szCs w:val="24"/>
              </w:rPr>
              <w:t>CLO5</w:t>
            </w:r>
          </w:p>
        </w:tc>
        <w:tc>
          <w:tcPr>
            <w:tcW w:w="1174" w:type="dxa"/>
            <w:tcBorders>
              <w:top w:val="single" w:sz="4" w:space="0" w:color="auto"/>
              <w:left w:val="single" w:sz="4" w:space="0" w:color="auto"/>
              <w:bottom w:val="single" w:sz="4" w:space="0" w:color="auto"/>
              <w:right w:val="single" w:sz="4" w:space="0" w:color="auto"/>
            </w:tcBorders>
          </w:tcPr>
          <w:p w:rsidR="009F1A0F" w:rsidRPr="0029241A" w:rsidRDefault="009F1A0F" w:rsidP="00375DCD">
            <w:pPr>
              <w:spacing w:line="259" w:lineRule="auto"/>
              <w:ind w:left="29"/>
              <w:jc w:val="center"/>
              <w:rPr>
                <w:rFonts w:asciiTheme="minorHAnsi" w:hAnsiTheme="minorHAnsi"/>
                <w:sz w:val="24"/>
                <w:szCs w:val="24"/>
              </w:rPr>
            </w:pPr>
            <w:r w:rsidRPr="0029241A">
              <w:rPr>
                <w:rFonts w:asciiTheme="minorHAnsi" w:hAnsiTheme="minorHAnsi"/>
                <w:b/>
                <w:sz w:val="24"/>
                <w:szCs w:val="24"/>
              </w:rPr>
              <w:t>PLO5/ CLO6</w:t>
            </w:r>
          </w:p>
        </w:tc>
        <w:tc>
          <w:tcPr>
            <w:tcW w:w="1173" w:type="dxa"/>
            <w:tcBorders>
              <w:top w:val="single" w:sz="4" w:space="0" w:color="auto"/>
              <w:left w:val="single" w:sz="4" w:space="0" w:color="auto"/>
              <w:bottom w:val="single" w:sz="4" w:space="0" w:color="auto"/>
              <w:right w:val="single" w:sz="4" w:space="0" w:color="auto"/>
            </w:tcBorders>
          </w:tcPr>
          <w:p w:rsidR="009F1A0F" w:rsidRPr="0029241A" w:rsidRDefault="009F1A0F" w:rsidP="00375DCD">
            <w:pPr>
              <w:spacing w:line="259" w:lineRule="auto"/>
              <w:ind w:left="29"/>
              <w:jc w:val="center"/>
              <w:rPr>
                <w:rFonts w:asciiTheme="minorHAnsi" w:hAnsiTheme="minorHAnsi"/>
                <w:b/>
                <w:sz w:val="24"/>
                <w:szCs w:val="24"/>
              </w:rPr>
            </w:pPr>
            <w:r w:rsidRPr="0029241A">
              <w:rPr>
                <w:rFonts w:asciiTheme="minorHAnsi" w:hAnsiTheme="minorHAnsi"/>
                <w:b/>
                <w:sz w:val="24"/>
                <w:szCs w:val="24"/>
              </w:rPr>
              <w:t>PLO8/ CLO7</w:t>
            </w:r>
          </w:p>
          <w:p w:rsidR="009F1A0F" w:rsidRPr="0029241A" w:rsidRDefault="009F1A0F" w:rsidP="00375DCD">
            <w:pPr>
              <w:spacing w:line="259" w:lineRule="auto"/>
              <w:ind w:left="29"/>
              <w:jc w:val="center"/>
              <w:rPr>
                <w:rFonts w:asciiTheme="minorHAnsi" w:hAnsiTheme="minorHAnsi"/>
                <w:sz w:val="24"/>
                <w:szCs w:val="24"/>
              </w:rPr>
            </w:pPr>
          </w:p>
        </w:tc>
        <w:tc>
          <w:tcPr>
            <w:tcW w:w="1174" w:type="dxa"/>
            <w:tcBorders>
              <w:top w:val="single" w:sz="4" w:space="0" w:color="auto"/>
              <w:left w:val="single" w:sz="4" w:space="0" w:color="auto"/>
              <w:bottom w:val="single" w:sz="4" w:space="0" w:color="auto"/>
              <w:right w:val="single" w:sz="4" w:space="0" w:color="auto"/>
            </w:tcBorders>
            <w:shd w:val="clear" w:color="auto" w:fill="auto"/>
          </w:tcPr>
          <w:p w:rsidR="009F1A0F" w:rsidRPr="0029241A" w:rsidRDefault="009F1A0F" w:rsidP="00375DCD">
            <w:pPr>
              <w:spacing w:line="259" w:lineRule="auto"/>
              <w:ind w:left="29"/>
              <w:jc w:val="center"/>
              <w:rPr>
                <w:rFonts w:asciiTheme="minorHAnsi" w:hAnsiTheme="minorHAnsi"/>
                <w:sz w:val="24"/>
                <w:szCs w:val="24"/>
              </w:rPr>
            </w:pPr>
            <w:r w:rsidRPr="0029241A">
              <w:rPr>
                <w:rFonts w:asciiTheme="minorHAnsi" w:hAnsiTheme="minorHAnsi"/>
                <w:b/>
                <w:sz w:val="24"/>
                <w:szCs w:val="24"/>
              </w:rPr>
              <w:t>PLO9/ CLO8</w:t>
            </w:r>
          </w:p>
        </w:tc>
      </w:tr>
      <w:tr w:rsidR="009F1A0F" w:rsidRPr="0029241A" w:rsidTr="00375DCD">
        <w:trPr>
          <w:trHeight w:val="1540"/>
          <w:jc w:val="center"/>
        </w:trPr>
        <w:tc>
          <w:tcPr>
            <w:tcW w:w="2790" w:type="dxa"/>
            <w:tcBorders>
              <w:top w:val="single" w:sz="4" w:space="0" w:color="auto"/>
              <w:left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Name  </w:t>
            </w:r>
          </w:p>
        </w:tc>
        <w:tc>
          <w:tcPr>
            <w:tcW w:w="1260" w:type="dxa"/>
            <w:tcBorders>
              <w:top w:val="single" w:sz="4" w:space="0" w:color="auto"/>
              <w:left w:val="single" w:sz="4" w:space="0" w:color="000000"/>
              <w:right w:val="single" w:sz="4" w:space="0" w:color="000000"/>
            </w:tcBorders>
            <w:shd w:val="clear" w:color="auto" w:fill="auto"/>
          </w:tcPr>
          <w:p w:rsidR="009F1A0F" w:rsidRPr="0029241A" w:rsidRDefault="009F1A0F" w:rsidP="00375DCD">
            <w:pPr>
              <w:spacing w:line="259" w:lineRule="auto"/>
              <w:ind w:right="30"/>
              <w:jc w:val="center"/>
              <w:rPr>
                <w:rFonts w:asciiTheme="minorHAnsi" w:hAnsiTheme="minorHAnsi"/>
                <w:sz w:val="24"/>
                <w:szCs w:val="24"/>
              </w:rPr>
            </w:pPr>
            <w:r w:rsidRPr="0029241A">
              <w:rPr>
                <w:rFonts w:asciiTheme="minorHAnsi" w:hAnsiTheme="minorHAnsi"/>
                <w:b/>
                <w:sz w:val="24"/>
                <w:szCs w:val="24"/>
              </w:rPr>
              <w:t xml:space="preserve">Reg. No </w:t>
            </w:r>
          </w:p>
        </w:tc>
        <w:tc>
          <w:tcPr>
            <w:tcW w:w="1173" w:type="dxa"/>
            <w:tcBorders>
              <w:top w:val="single" w:sz="4" w:space="0" w:color="auto"/>
              <w:left w:val="single" w:sz="4" w:space="0" w:color="000000"/>
              <w:right w:val="single" w:sz="4" w:space="0" w:color="000000"/>
            </w:tcBorders>
          </w:tcPr>
          <w:p w:rsidR="009F1A0F" w:rsidRPr="0029241A" w:rsidRDefault="009F1A0F" w:rsidP="00375DCD">
            <w:pPr>
              <w:spacing w:line="259" w:lineRule="auto"/>
              <w:rPr>
                <w:rFonts w:asciiTheme="minorHAnsi" w:hAnsiTheme="minorHAnsi"/>
                <w:b/>
                <w:sz w:val="24"/>
                <w:szCs w:val="24"/>
              </w:rPr>
            </w:pPr>
            <w:r w:rsidRPr="0029241A">
              <w:rPr>
                <w:rFonts w:asciiTheme="minorHAnsi" w:hAnsiTheme="minorHAnsi"/>
                <w:b/>
                <w:sz w:val="24"/>
                <w:szCs w:val="24"/>
              </w:rPr>
              <w:t>Viva / Quiz / Lab Performance</w:t>
            </w:r>
          </w:p>
        </w:tc>
        <w:tc>
          <w:tcPr>
            <w:tcW w:w="1173" w:type="dxa"/>
            <w:tcBorders>
              <w:top w:val="single" w:sz="4" w:space="0" w:color="auto"/>
              <w:left w:val="single" w:sz="4" w:space="0" w:color="000000"/>
              <w:right w:val="single" w:sz="4" w:space="0" w:color="000000"/>
            </w:tcBorders>
            <w:shd w:val="clear" w:color="auto" w:fill="auto"/>
          </w:tcPr>
          <w:p w:rsidR="009F1A0F" w:rsidRPr="0029241A" w:rsidRDefault="009F1A0F" w:rsidP="00375DCD">
            <w:pPr>
              <w:spacing w:line="259" w:lineRule="auto"/>
              <w:ind w:left="110"/>
              <w:rPr>
                <w:rFonts w:asciiTheme="minorHAnsi" w:hAnsiTheme="minorHAnsi"/>
                <w:b/>
                <w:sz w:val="24"/>
                <w:szCs w:val="24"/>
              </w:rPr>
            </w:pPr>
            <w:r w:rsidRPr="0029241A">
              <w:rPr>
                <w:rFonts w:asciiTheme="minorHAnsi" w:hAnsiTheme="minorHAnsi"/>
                <w:b/>
                <w:sz w:val="24"/>
                <w:szCs w:val="24"/>
              </w:rPr>
              <w:t>Analysis of data in Lab Report</w:t>
            </w:r>
          </w:p>
          <w:p w:rsidR="009F1A0F" w:rsidRPr="0029241A" w:rsidRDefault="009F1A0F" w:rsidP="00375DCD">
            <w:pPr>
              <w:spacing w:line="259" w:lineRule="auto"/>
              <w:ind w:left="110"/>
              <w:rPr>
                <w:rFonts w:asciiTheme="minorHAnsi" w:hAnsiTheme="minorHAnsi"/>
                <w:sz w:val="24"/>
                <w:szCs w:val="24"/>
              </w:rPr>
            </w:pPr>
          </w:p>
        </w:tc>
        <w:tc>
          <w:tcPr>
            <w:tcW w:w="1174" w:type="dxa"/>
            <w:tcBorders>
              <w:top w:val="single" w:sz="4" w:space="0" w:color="auto"/>
              <w:left w:val="single" w:sz="4" w:space="0" w:color="000000"/>
              <w:right w:val="single" w:sz="4" w:space="0" w:color="000000"/>
            </w:tcBorders>
          </w:tcPr>
          <w:p w:rsidR="009F1A0F" w:rsidRPr="0029241A" w:rsidRDefault="009F1A0F" w:rsidP="00375DCD">
            <w:pPr>
              <w:spacing w:after="101" w:line="259" w:lineRule="auto"/>
              <w:ind w:left="31"/>
              <w:rPr>
                <w:rFonts w:asciiTheme="minorHAnsi" w:hAnsiTheme="minorHAnsi"/>
                <w:sz w:val="24"/>
                <w:szCs w:val="24"/>
              </w:rPr>
            </w:pPr>
            <w:r w:rsidRPr="0029241A">
              <w:rPr>
                <w:rFonts w:asciiTheme="minorHAnsi" w:hAnsiTheme="minorHAnsi"/>
                <w:b/>
                <w:sz w:val="24"/>
                <w:szCs w:val="24"/>
              </w:rPr>
              <w:t>Modern Tool Usage</w:t>
            </w:r>
          </w:p>
        </w:tc>
        <w:tc>
          <w:tcPr>
            <w:tcW w:w="1173" w:type="dxa"/>
            <w:tcBorders>
              <w:top w:val="single" w:sz="4" w:space="0" w:color="auto"/>
              <w:left w:val="single" w:sz="4" w:space="0" w:color="000000"/>
              <w:right w:val="single" w:sz="4" w:space="0" w:color="000000"/>
            </w:tcBorders>
          </w:tcPr>
          <w:p w:rsidR="009F1A0F" w:rsidRPr="0029241A" w:rsidRDefault="009F1A0F" w:rsidP="00375DCD">
            <w:pPr>
              <w:spacing w:after="101" w:line="259" w:lineRule="auto"/>
              <w:ind w:left="31"/>
              <w:rPr>
                <w:rFonts w:asciiTheme="minorHAnsi" w:hAnsiTheme="minorHAnsi"/>
                <w:b/>
                <w:sz w:val="24"/>
                <w:szCs w:val="24"/>
              </w:rPr>
            </w:pPr>
            <w:r w:rsidRPr="0029241A">
              <w:rPr>
                <w:rFonts w:asciiTheme="minorHAnsi" w:hAnsiTheme="minorHAnsi"/>
                <w:b/>
                <w:sz w:val="24"/>
                <w:szCs w:val="24"/>
              </w:rPr>
              <w:t xml:space="preserve">Ethics and Safety     </w:t>
            </w:r>
          </w:p>
          <w:p w:rsidR="009F1A0F" w:rsidRPr="0029241A" w:rsidRDefault="009F1A0F" w:rsidP="00375DCD">
            <w:pPr>
              <w:spacing w:after="101" w:line="259" w:lineRule="auto"/>
              <w:ind w:left="31"/>
              <w:rPr>
                <w:rFonts w:asciiTheme="minorHAnsi" w:hAnsiTheme="minorHAnsi"/>
                <w:sz w:val="24"/>
                <w:szCs w:val="24"/>
              </w:rPr>
            </w:pPr>
          </w:p>
        </w:tc>
        <w:tc>
          <w:tcPr>
            <w:tcW w:w="1174" w:type="dxa"/>
            <w:tcBorders>
              <w:top w:val="single" w:sz="4" w:space="0" w:color="auto"/>
              <w:left w:val="single" w:sz="4" w:space="0" w:color="000000"/>
              <w:right w:val="single" w:sz="4" w:space="0" w:color="000000"/>
            </w:tcBorders>
            <w:shd w:val="clear" w:color="auto" w:fill="auto"/>
          </w:tcPr>
          <w:p w:rsidR="009F1A0F" w:rsidRPr="0029241A" w:rsidRDefault="009F1A0F" w:rsidP="00375DCD">
            <w:pPr>
              <w:spacing w:after="101" w:line="259" w:lineRule="auto"/>
              <w:ind w:left="31"/>
              <w:rPr>
                <w:rFonts w:asciiTheme="minorHAnsi" w:hAnsiTheme="minorHAnsi"/>
                <w:sz w:val="24"/>
                <w:szCs w:val="24"/>
              </w:rPr>
            </w:pPr>
            <w:r w:rsidRPr="0029241A">
              <w:rPr>
                <w:rFonts w:asciiTheme="minorHAnsi" w:hAnsiTheme="minorHAnsi"/>
                <w:b/>
                <w:sz w:val="24"/>
                <w:szCs w:val="24"/>
              </w:rPr>
              <w:t>Individual and Team Work</w:t>
            </w:r>
          </w:p>
        </w:tc>
      </w:tr>
      <w:tr w:rsidR="009F1A0F" w:rsidRPr="0029241A" w:rsidTr="00375DCD">
        <w:trPr>
          <w:trHeight w:val="244"/>
          <w:jc w:val="center"/>
        </w:trPr>
        <w:tc>
          <w:tcPr>
            <w:tcW w:w="2790" w:type="dxa"/>
            <w:tcBorders>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left w:val="single" w:sz="4" w:space="0" w:color="000000"/>
              <w:bottom w:val="single" w:sz="4" w:space="0" w:color="000000"/>
              <w:right w:val="single" w:sz="4" w:space="0" w:color="000000"/>
            </w:tcBorders>
          </w:tcPr>
          <w:p w:rsidR="009F1A0F" w:rsidRPr="0029241A" w:rsidRDefault="009F1A0F" w:rsidP="00375DCD">
            <w:pPr>
              <w:spacing w:line="259" w:lineRule="auto"/>
              <w:ind w:left="31"/>
              <w:rPr>
                <w:rFonts w:asciiTheme="minorHAnsi" w:hAnsiTheme="minorHAnsi"/>
                <w:b/>
                <w:sz w:val="24"/>
                <w:szCs w:val="24"/>
              </w:rPr>
            </w:pPr>
            <w:r w:rsidRPr="0029241A">
              <w:rPr>
                <w:rFonts w:asciiTheme="minorHAnsi" w:hAnsiTheme="minorHAnsi"/>
                <w:b/>
                <w:sz w:val="24"/>
                <w:szCs w:val="24"/>
              </w:rPr>
              <w:t>5 Marks</w:t>
            </w:r>
          </w:p>
        </w:tc>
        <w:tc>
          <w:tcPr>
            <w:tcW w:w="1173" w:type="dxa"/>
            <w:tcBorders>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31"/>
              <w:rPr>
                <w:rFonts w:asciiTheme="minorHAnsi" w:hAnsiTheme="minorHAnsi"/>
                <w:sz w:val="24"/>
                <w:szCs w:val="24"/>
              </w:rPr>
            </w:pPr>
            <w:r w:rsidRPr="0029241A">
              <w:rPr>
                <w:rFonts w:asciiTheme="minorHAnsi" w:hAnsiTheme="minorHAnsi"/>
                <w:b/>
                <w:sz w:val="24"/>
                <w:szCs w:val="24"/>
              </w:rPr>
              <w:t>5 Marks</w:t>
            </w:r>
          </w:p>
        </w:tc>
        <w:tc>
          <w:tcPr>
            <w:tcW w:w="1174" w:type="dxa"/>
            <w:tcBorders>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5 Marks</w:t>
            </w:r>
          </w:p>
        </w:tc>
        <w:tc>
          <w:tcPr>
            <w:tcW w:w="1173" w:type="dxa"/>
            <w:tcBorders>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5 Marks</w:t>
            </w:r>
          </w:p>
        </w:tc>
        <w:tc>
          <w:tcPr>
            <w:tcW w:w="1174" w:type="dxa"/>
            <w:tcBorders>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5 Marks</w:t>
            </w:r>
          </w:p>
        </w:tc>
      </w:tr>
      <w:tr w:rsidR="009F1A0F" w:rsidRPr="0029241A" w:rsidTr="00375DCD">
        <w:trPr>
          <w:trHeight w:val="908"/>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31"/>
              <w:rPr>
                <w:rFonts w:asciiTheme="minorHAnsi" w:hAnsiTheme="minorHAnsi"/>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31"/>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r>
      <w:tr w:rsidR="009F1A0F" w:rsidRPr="0029241A" w:rsidTr="00375DCD">
        <w:trPr>
          <w:trHeight w:val="802"/>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31"/>
              <w:rPr>
                <w:rFonts w:asciiTheme="minorHAnsi" w:hAnsiTheme="minorHAnsi"/>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31"/>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r>
      <w:tr w:rsidR="009F1A0F" w:rsidRPr="0029241A" w:rsidTr="00375DCD">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31"/>
              <w:rPr>
                <w:rFonts w:asciiTheme="minorHAnsi" w:hAnsiTheme="minorHAnsi"/>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31"/>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r>
      <w:tr w:rsidR="009F1A0F" w:rsidRPr="0029241A" w:rsidTr="00375DCD">
        <w:trPr>
          <w:trHeight w:val="874"/>
          <w:jc w:val="center"/>
        </w:trPr>
        <w:tc>
          <w:tcPr>
            <w:tcW w:w="279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rPr>
                <w:rFonts w:asciiTheme="minorHAnsi" w:hAnsiTheme="minorHAnsi"/>
                <w:sz w:val="24"/>
                <w:szCs w:val="24"/>
              </w:rPr>
            </w:pPr>
            <w:r w:rsidRPr="0029241A">
              <w:rPr>
                <w:rFonts w:asciiTheme="minorHAnsi" w:hAnsiTheme="minorHAnsi"/>
                <w:b/>
                <w:sz w:val="24"/>
                <w:szCs w:val="24"/>
              </w:rPr>
              <w:t xml:space="preserve"> </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7"/>
              <w:jc w:val="center"/>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31"/>
              <w:rPr>
                <w:rFonts w:asciiTheme="minorHAnsi" w:hAnsiTheme="minorHAnsi"/>
                <w:b/>
                <w:sz w:val="24"/>
                <w:szCs w:val="24"/>
              </w:rPr>
            </w:pPr>
          </w:p>
        </w:tc>
        <w:tc>
          <w:tcPr>
            <w:tcW w:w="1173"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31"/>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3" w:type="dxa"/>
            <w:tcBorders>
              <w:top w:val="single" w:sz="4" w:space="0" w:color="000000"/>
              <w:left w:val="single" w:sz="4" w:space="0" w:color="000000"/>
              <w:bottom w:val="single" w:sz="4" w:space="0" w:color="000000"/>
              <w:right w:val="single" w:sz="4" w:space="0" w:color="000000"/>
            </w:tcBorders>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c>
          <w:tcPr>
            <w:tcW w:w="1174" w:type="dxa"/>
            <w:tcBorders>
              <w:top w:val="single" w:sz="4" w:space="0" w:color="000000"/>
              <w:left w:val="single" w:sz="4" w:space="0" w:color="000000"/>
              <w:bottom w:val="single" w:sz="4" w:space="0" w:color="000000"/>
              <w:right w:val="single" w:sz="4" w:space="0" w:color="000000"/>
            </w:tcBorders>
            <w:shd w:val="clear" w:color="auto" w:fill="auto"/>
          </w:tcPr>
          <w:p w:rsidR="009F1A0F" w:rsidRPr="0029241A" w:rsidRDefault="009F1A0F" w:rsidP="00375DCD">
            <w:pPr>
              <w:spacing w:line="259" w:lineRule="auto"/>
              <w:ind w:left="29"/>
              <w:rPr>
                <w:rFonts w:asciiTheme="minorHAnsi" w:hAnsiTheme="minorHAnsi"/>
                <w:sz w:val="24"/>
                <w:szCs w:val="24"/>
              </w:rPr>
            </w:pPr>
            <w:r w:rsidRPr="0029241A">
              <w:rPr>
                <w:rFonts w:asciiTheme="minorHAnsi" w:hAnsiTheme="minorHAnsi"/>
                <w:b/>
                <w:sz w:val="24"/>
                <w:szCs w:val="24"/>
              </w:rPr>
              <w:t xml:space="preserve"> </w:t>
            </w:r>
          </w:p>
        </w:tc>
      </w:tr>
    </w:tbl>
    <w:p w:rsidR="00DC1C8F" w:rsidRPr="0029241A" w:rsidRDefault="009F1A0F" w:rsidP="002925AC">
      <w:pPr>
        <w:spacing w:after="236" w:line="363" w:lineRule="auto"/>
        <w:ind w:left="3"/>
        <w:jc w:val="center"/>
        <w:rPr>
          <w:rFonts w:asciiTheme="minorHAnsi" w:hAnsiTheme="minorHAnsi"/>
          <w:b/>
          <w:sz w:val="28"/>
          <w:szCs w:val="24"/>
        </w:rPr>
      </w:pPr>
      <w:r w:rsidRPr="0029241A">
        <w:rPr>
          <w:rFonts w:asciiTheme="minorHAnsi" w:hAnsiTheme="minorHAnsi"/>
          <w:b/>
          <w:noProof/>
          <w:sz w:val="28"/>
          <w:szCs w:val="24"/>
        </w:rPr>
        <w:br w:type="page"/>
      </w:r>
      <w:r w:rsidR="0067127C">
        <w:rPr>
          <w:rFonts w:asciiTheme="minorHAnsi" w:hAnsiTheme="minorHAnsi"/>
          <w:b/>
          <w:noProof/>
          <w:sz w:val="28"/>
          <w:szCs w:val="24"/>
        </w:rPr>
        <w:lastRenderedPageBreak/>
        <w:t xml:space="preserve">Lab 4: </w:t>
      </w:r>
      <w:r w:rsidR="002925AC" w:rsidRPr="0029241A">
        <w:rPr>
          <w:rFonts w:asciiTheme="minorHAnsi" w:hAnsiTheme="minorHAnsi"/>
          <w:b/>
          <w:sz w:val="28"/>
          <w:szCs w:val="24"/>
        </w:rPr>
        <w:t>Transformer Open Circuit and Short circuit tests</w:t>
      </w:r>
    </w:p>
    <w:p w:rsidR="00B11F77" w:rsidRDefault="00B11F77" w:rsidP="0067127C">
      <w:pPr>
        <w:rPr>
          <w:rFonts w:asciiTheme="minorHAnsi" w:hAnsiTheme="minorHAnsi"/>
          <w:b/>
          <w:bCs/>
          <w:sz w:val="28"/>
          <w:szCs w:val="24"/>
        </w:rPr>
      </w:pPr>
      <w:r w:rsidRPr="0029241A">
        <w:rPr>
          <w:rFonts w:asciiTheme="minorHAnsi" w:hAnsiTheme="minorHAnsi"/>
          <w:b/>
          <w:bCs/>
          <w:sz w:val="28"/>
          <w:szCs w:val="24"/>
        </w:rPr>
        <w:t>Objectives:</w:t>
      </w:r>
    </w:p>
    <w:p w:rsidR="00195B8E" w:rsidRPr="0029241A" w:rsidRDefault="00195B8E" w:rsidP="0067127C">
      <w:pPr>
        <w:rPr>
          <w:rFonts w:asciiTheme="minorHAnsi" w:hAnsiTheme="minorHAnsi"/>
          <w:b/>
          <w:bCs/>
          <w:sz w:val="28"/>
          <w:szCs w:val="24"/>
        </w:rPr>
      </w:pPr>
    </w:p>
    <w:p w:rsidR="002925AC" w:rsidRPr="0029241A" w:rsidRDefault="00B11F77" w:rsidP="0067127C">
      <w:pPr>
        <w:spacing w:line="276" w:lineRule="auto"/>
        <w:rPr>
          <w:rFonts w:asciiTheme="minorHAnsi" w:hAnsiTheme="minorHAnsi"/>
          <w:sz w:val="24"/>
          <w:szCs w:val="24"/>
        </w:rPr>
      </w:pPr>
      <w:r w:rsidRPr="0029241A">
        <w:rPr>
          <w:rFonts w:asciiTheme="minorHAnsi" w:hAnsiTheme="minorHAnsi"/>
          <w:bCs/>
          <w:sz w:val="24"/>
          <w:szCs w:val="24"/>
        </w:rPr>
        <w:t>Conduct an experiment t</w:t>
      </w:r>
      <w:r w:rsidRPr="0029241A">
        <w:rPr>
          <w:rFonts w:asciiTheme="minorHAnsi" w:hAnsiTheme="minorHAnsi"/>
          <w:sz w:val="24"/>
          <w:szCs w:val="24"/>
        </w:rPr>
        <w:t>o learn how to calculate transformer internal losses using open and short circuit tests.</w:t>
      </w:r>
    </w:p>
    <w:p w:rsidR="00534571" w:rsidRPr="0029241A" w:rsidRDefault="00534571" w:rsidP="00B11F77">
      <w:pPr>
        <w:jc w:val="both"/>
        <w:rPr>
          <w:rFonts w:asciiTheme="minorHAnsi" w:hAnsiTheme="minorHAnsi"/>
          <w:sz w:val="24"/>
          <w:szCs w:val="24"/>
        </w:rPr>
      </w:pPr>
    </w:p>
    <w:p w:rsidR="00534571" w:rsidRDefault="00534571" w:rsidP="0067127C">
      <w:pPr>
        <w:jc w:val="both"/>
        <w:rPr>
          <w:rFonts w:asciiTheme="minorHAnsi" w:hAnsiTheme="minorHAnsi"/>
          <w:b/>
          <w:bCs/>
          <w:sz w:val="28"/>
          <w:szCs w:val="24"/>
        </w:rPr>
      </w:pPr>
      <w:r w:rsidRPr="0029241A">
        <w:rPr>
          <w:rFonts w:asciiTheme="minorHAnsi" w:hAnsiTheme="minorHAnsi"/>
          <w:b/>
          <w:bCs/>
          <w:sz w:val="28"/>
          <w:szCs w:val="24"/>
        </w:rPr>
        <w:t>Equipment required:</w:t>
      </w:r>
    </w:p>
    <w:p w:rsidR="00195B8E" w:rsidRPr="0029241A" w:rsidRDefault="00195B8E" w:rsidP="0067127C">
      <w:pPr>
        <w:jc w:val="both"/>
        <w:rPr>
          <w:rFonts w:asciiTheme="minorHAnsi" w:hAnsiTheme="minorHAnsi"/>
          <w:b/>
          <w:bCs/>
          <w:sz w:val="28"/>
          <w:szCs w:val="24"/>
        </w:rPr>
      </w:pPr>
    </w:p>
    <w:p w:rsidR="00534571" w:rsidRPr="0029241A" w:rsidRDefault="00534571" w:rsidP="0067127C">
      <w:pPr>
        <w:spacing w:line="276" w:lineRule="auto"/>
        <w:jc w:val="both"/>
        <w:rPr>
          <w:rFonts w:asciiTheme="minorHAnsi" w:hAnsiTheme="minorHAnsi"/>
          <w:bCs/>
          <w:sz w:val="24"/>
          <w:szCs w:val="24"/>
        </w:rPr>
      </w:pPr>
      <w:r w:rsidRPr="0029241A">
        <w:rPr>
          <w:rFonts w:asciiTheme="minorHAnsi" w:hAnsiTheme="minorHAnsi"/>
          <w:bCs/>
          <w:sz w:val="24"/>
          <w:szCs w:val="24"/>
        </w:rPr>
        <w:t>Refer to the Equipment Utilization Chart in Appendix C to obtain the list of equipment required for this exercise.</w:t>
      </w:r>
    </w:p>
    <w:p w:rsidR="00534571" w:rsidRPr="00534571" w:rsidRDefault="00534571" w:rsidP="0067127C">
      <w:pPr>
        <w:widowControl/>
        <w:shd w:val="clear" w:color="auto" w:fill="FFFFFF"/>
        <w:autoSpaceDE/>
        <w:autoSpaceDN/>
        <w:spacing w:before="100" w:beforeAutospacing="1" w:after="100" w:afterAutospacing="1"/>
        <w:jc w:val="both"/>
        <w:outlineLvl w:val="2"/>
        <w:rPr>
          <w:rFonts w:asciiTheme="minorHAnsi" w:eastAsia="Times New Roman" w:hAnsiTheme="minorHAnsi"/>
          <w:b/>
          <w:bCs/>
          <w:color w:val="000000"/>
          <w:sz w:val="28"/>
          <w:szCs w:val="24"/>
          <w:lang w:val="en-GB" w:eastAsia="en-GB" w:bidi="ar-SA"/>
        </w:rPr>
      </w:pPr>
      <w:r w:rsidRPr="00534571">
        <w:rPr>
          <w:rFonts w:asciiTheme="minorHAnsi" w:eastAsia="Times New Roman" w:hAnsiTheme="minorHAnsi"/>
          <w:b/>
          <w:bCs/>
          <w:color w:val="000000"/>
          <w:sz w:val="28"/>
          <w:szCs w:val="24"/>
          <w:lang w:val="en-GB" w:eastAsia="en-GB" w:bidi="ar-SA"/>
        </w:rPr>
        <w:t>Background</w:t>
      </w:r>
      <w:r w:rsidR="0029241A" w:rsidRPr="0029241A">
        <w:rPr>
          <w:rFonts w:asciiTheme="minorHAnsi" w:eastAsia="Times New Roman" w:hAnsiTheme="minorHAnsi"/>
          <w:b/>
          <w:bCs/>
          <w:color w:val="000000"/>
          <w:sz w:val="28"/>
          <w:szCs w:val="24"/>
          <w:lang w:val="en-GB" w:eastAsia="en-GB" w:bidi="ar-SA"/>
        </w:rPr>
        <w:t>:</w:t>
      </w:r>
    </w:p>
    <w:p w:rsidR="00534571" w:rsidRPr="00534571" w:rsidRDefault="00534571"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534571">
        <w:rPr>
          <w:rFonts w:asciiTheme="minorHAnsi" w:eastAsia="Times New Roman" w:hAnsiTheme="minorHAnsi"/>
          <w:color w:val="000000"/>
          <w:sz w:val="24"/>
          <w:szCs w:val="24"/>
          <w:lang w:val="en-GB" w:eastAsia="en-GB" w:bidi="ar-SA"/>
        </w:rPr>
        <w:t>A power transformer is usually employed for the purpose of converting power, at a ﬁxed frequency, from one voltage to another. If it is used for converting power from a high voltage to a low voltage, it is called a step-down transformer. The conversion efficiency of a power transformer is extremely high and almost all of the input power is supplied as output power at the secondary winding.</w:t>
      </w:r>
    </w:p>
    <w:p w:rsidR="00470E9D" w:rsidRDefault="00534571" w:rsidP="00534571">
      <w:pPr>
        <w:widowControl/>
        <w:shd w:val="clear" w:color="auto" w:fill="FFFFFF"/>
        <w:autoSpaceDE/>
        <w:autoSpaceDN/>
        <w:jc w:val="center"/>
        <w:rPr>
          <w:rFonts w:asciiTheme="minorHAnsi" w:eastAsia="Times New Roman" w:hAnsiTheme="minorHAnsi"/>
          <w:bCs/>
          <w:sz w:val="20"/>
          <w:szCs w:val="24"/>
          <w:lang w:val="en-GB" w:eastAsia="en-GB" w:bidi="ar-SA"/>
        </w:rPr>
      </w:pPr>
      <w:r w:rsidRPr="00534571">
        <w:rPr>
          <w:rFonts w:asciiTheme="minorHAnsi" w:eastAsia="Times New Roman" w:hAnsiTheme="minorHAnsi"/>
          <w:b/>
          <w:bCs/>
          <w:noProof/>
          <w:color w:val="6F0000"/>
          <w:sz w:val="24"/>
          <w:szCs w:val="24"/>
          <w:lang w:bidi="ar-SA"/>
        </w:rPr>
        <w:drawing>
          <wp:inline distT="0" distB="0" distL="0" distR="0" wp14:anchorId="2102E583" wp14:editId="072B8791">
            <wp:extent cx="3053751" cy="1581843"/>
            <wp:effectExtent l="0" t="0" r="0" b="0"/>
            <wp:docPr id="2" name="Picture 2" descr="Figure  3.1: Ideal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1: Ideal transform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1388" cy="1585799"/>
                    </a:xfrm>
                    <a:prstGeom prst="rect">
                      <a:avLst/>
                    </a:prstGeom>
                    <a:noFill/>
                    <a:ln>
                      <a:noFill/>
                    </a:ln>
                  </pic:spPr>
                </pic:pic>
              </a:graphicData>
            </a:graphic>
          </wp:inline>
        </w:drawing>
      </w:r>
      <w:r w:rsidR="0029241A">
        <w:rPr>
          <w:rFonts w:asciiTheme="minorHAnsi" w:eastAsia="Times New Roman" w:hAnsiTheme="minorHAnsi"/>
          <w:b/>
          <w:bCs/>
          <w:color w:val="6F0000"/>
          <w:sz w:val="24"/>
          <w:szCs w:val="24"/>
          <w:lang w:val="en-GB" w:eastAsia="en-GB" w:bidi="ar-SA"/>
        </w:rPr>
        <w:br/>
      </w:r>
    </w:p>
    <w:p w:rsidR="00534571" w:rsidRPr="00534571" w:rsidRDefault="0029241A" w:rsidP="00534571">
      <w:pPr>
        <w:widowControl/>
        <w:shd w:val="clear" w:color="auto" w:fill="FFFFFF"/>
        <w:autoSpaceDE/>
        <w:autoSpaceDN/>
        <w:jc w:val="center"/>
        <w:rPr>
          <w:rFonts w:asciiTheme="minorHAnsi" w:eastAsia="Times New Roman" w:hAnsiTheme="minorHAnsi"/>
          <w:b/>
          <w:bCs/>
          <w:sz w:val="28"/>
          <w:szCs w:val="24"/>
          <w:lang w:val="en-GB" w:eastAsia="en-GB" w:bidi="ar-SA"/>
        </w:rPr>
      </w:pPr>
      <w:r w:rsidRPr="00264FF2">
        <w:rPr>
          <w:rFonts w:asciiTheme="minorHAnsi" w:eastAsia="Times New Roman" w:hAnsiTheme="minorHAnsi"/>
          <w:b/>
          <w:bCs/>
          <w:szCs w:val="24"/>
          <w:lang w:val="en-GB" w:eastAsia="en-GB" w:bidi="ar-SA"/>
        </w:rPr>
        <w:t>Figure 4.1</w:t>
      </w:r>
      <w:r w:rsidR="00470E9D" w:rsidRPr="00264FF2">
        <w:rPr>
          <w:rFonts w:asciiTheme="minorHAnsi" w:eastAsia="Times New Roman" w:hAnsiTheme="minorHAnsi"/>
          <w:b/>
          <w:bCs/>
          <w:szCs w:val="24"/>
          <w:lang w:val="en-GB" w:eastAsia="en-GB" w:bidi="ar-SA"/>
        </w:rPr>
        <w:t xml:space="preserve"> Ideal Transformer</w:t>
      </w:r>
    </w:p>
    <w:p w:rsidR="00534571" w:rsidRPr="00534571" w:rsidRDefault="00534571"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534571">
        <w:rPr>
          <w:rFonts w:asciiTheme="minorHAnsi" w:eastAsia="Times New Roman" w:hAnsiTheme="minorHAnsi"/>
          <w:color w:val="000000"/>
          <w:sz w:val="24"/>
          <w:szCs w:val="24"/>
          <w:lang w:val="en-GB" w:eastAsia="en-GB" w:bidi="ar-SA"/>
        </w:rPr>
        <w:t>Consider a m</w:t>
      </w:r>
      <w:r w:rsidR="00470E9D">
        <w:rPr>
          <w:rFonts w:asciiTheme="minorHAnsi" w:eastAsia="Times New Roman" w:hAnsiTheme="minorHAnsi"/>
          <w:color w:val="000000"/>
          <w:sz w:val="24"/>
          <w:szCs w:val="24"/>
          <w:lang w:val="en-GB" w:eastAsia="en-GB" w:bidi="ar-SA"/>
        </w:rPr>
        <w:t>agnetic core as shown in ﬁgure 4</w:t>
      </w:r>
      <w:r w:rsidRPr="00534571">
        <w:rPr>
          <w:rFonts w:asciiTheme="minorHAnsi" w:eastAsia="Times New Roman" w:hAnsiTheme="minorHAnsi"/>
          <w:color w:val="000000"/>
          <w:sz w:val="24"/>
          <w:szCs w:val="24"/>
          <w:lang w:val="en-GB" w:eastAsia="en-GB" w:bidi="ar-SA"/>
        </w:rPr>
        <w:t>.1, carrying primary and secondary windings having N</w:t>
      </w:r>
      <w:r w:rsidRPr="00534571">
        <w:rPr>
          <w:rFonts w:asciiTheme="minorHAnsi" w:eastAsia="Times New Roman" w:hAnsiTheme="minorHAnsi"/>
          <w:color w:val="000000"/>
          <w:sz w:val="24"/>
          <w:szCs w:val="24"/>
          <w:vertAlign w:val="subscript"/>
          <w:lang w:val="en-GB" w:eastAsia="en-GB" w:bidi="ar-SA"/>
        </w:rPr>
        <w:t>1 </w:t>
      </w:r>
      <w:r w:rsidRPr="00534571">
        <w:rPr>
          <w:rFonts w:asciiTheme="minorHAnsi" w:eastAsia="Times New Roman" w:hAnsiTheme="minorHAnsi"/>
          <w:color w:val="000000"/>
          <w:sz w:val="24"/>
          <w:szCs w:val="24"/>
          <w:lang w:val="en-GB" w:eastAsia="en-GB" w:bidi="ar-SA"/>
        </w:rPr>
        <w:t>and N</w:t>
      </w:r>
      <w:r w:rsidRPr="00534571">
        <w:rPr>
          <w:rFonts w:asciiTheme="minorHAnsi" w:eastAsia="Times New Roman" w:hAnsiTheme="minorHAnsi"/>
          <w:color w:val="000000"/>
          <w:sz w:val="24"/>
          <w:szCs w:val="24"/>
          <w:vertAlign w:val="subscript"/>
          <w:lang w:val="en-GB" w:eastAsia="en-GB" w:bidi="ar-SA"/>
        </w:rPr>
        <w:t>2 </w:t>
      </w:r>
      <w:r w:rsidRPr="00534571">
        <w:rPr>
          <w:rFonts w:asciiTheme="minorHAnsi" w:eastAsia="Times New Roman" w:hAnsiTheme="minorHAnsi"/>
          <w:color w:val="000000"/>
          <w:sz w:val="24"/>
          <w:szCs w:val="24"/>
          <w:lang w:val="en-GB" w:eastAsia="en-GB" w:bidi="ar-SA"/>
        </w:rPr>
        <w:t>turns, respectively. When a sinusoidal voltage is applied to the primary winding, a ﬂux Φ will exist in the core which links both the primary and secondary windings, inducing the RMS voltages</w:t>
      </w:r>
    </w:p>
    <w:p w:rsidR="00534571" w:rsidRPr="00534571" w:rsidRDefault="00534571" w:rsidP="00534571">
      <w:pPr>
        <w:widowControl/>
        <w:autoSpaceDE/>
        <w:autoSpaceDN/>
        <w:rPr>
          <w:rFonts w:asciiTheme="minorHAnsi" w:eastAsia="Times New Roman" w:hAnsiTheme="minorHAnsi" w:cs="Times New Roman"/>
          <w:sz w:val="24"/>
          <w:szCs w:val="24"/>
          <w:lang w:val="en-GB" w:eastAsia="en-GB" w:bidi="ar-SA"/>
        </w:rPr>
      </w:pPr>
    </w:p>
    <w:p w:rsidR="00534571" w:rsidRPr="00534571" w:rsidRDefault="00534571" w:rsidP="00534571">
      <w:pPr>
        <w:widowControl/>
        <w:shd w:val="clear" w:color="auto" w:fill="FFFFFF"/>
        <w:autoSpaceDE/>
        <w:autoSpaceDN/>
        <w:jc w:val="center"/>
        <w:rPr>
          <w:rFonts w:asciiTheme="minorHAnsi" w:eastAsia="Times New Roman" w:hAnsiTheme="minorHAnsi"/>
          <w:b/>
          <w:bCs/>
          <w:color w:val="000000"/>
          <w:sz w:val="24"/>
          <w:szCs w:val="24"/>
          <w:lang w:val="en-GB" w:eastAsia="en-GB" w:bidi="ar-SA"/>
        </w:rPr>
      </w:pPr>
      <w:r w:rsidRPr="00534571">
        <w:rPr>
          <w:rFonts w:asciiTheme="minorHAnsi" w:eastAsia="Times New Roman" w:hAnsiTheme="minorHAnsi" w:cs="Times New Roman"/>
          <w:i/>
          <w:iCs/>
          <w:color w:val="000000"/>
          <w:sz w:val="24"/>
          <w:szCs w:val="24"/>
          <w:lang w:val="en-GB" w:eastAsia="en-GB" w:bidi="ar-SA"/>
        </w:rPr>
        <w:t>V</w:t>
      </w:r>
      <w:r w:rsidRPr="00534571">
        <w:rPr>
          <w:rFonts w:asciiTheme="minorHAnsi" w:eastAsia="Times New Roman" w:hAnsiTheme="minorHAnsi" w:cs="Times New Roman"/>
          <w:i/>
          <w:iCs/>
          <w:color w:val="000000"/>
          <w:sz w:val="24"/>
          <w:szCs w:val="24"/>
          <w:vertAlign w:val="subscript"/>
          <w:lang w:val="en-GB" w:eastAsia="en-GB" w:bidi="ar-SA"/>
        </w:rPr>
        <w:t>1</w:t>
      </w:r>
      <w:r w:rsidRPr="00534571">
        <w:rPr>
          <w:rFonts w:asciiTheme="minorHAnsi" w:eastAsia="Times New Roman" w:hAnsiTheme="minorHAnsi" w:cs="Times New Roman"/>
          <w:i/>
          <w:iCs/>
          <w:color w:val="000000"/>
          <w:sz w:val="24"/>
          <w:szCs w:val="24"/>
          <w:lang w:val="en-GB" w:eastAsia="en-GB" w:bidi="ar-SA"/>
        </w:rPr>
        <w:t> = 4 .44f N</w:t>
      </w:r>
      <w:r w:rsidRPr="00534571">
        <w:rPr>
          <w:rFonts w:asciiTheme="minorHAnsi" w:eastAsia="Times New Roman" w:hAnsiTheme="minorHAnsi" w:cs="Times New Roman"/>
          <w:i/>
          <w:iCs/>
          <w:color w:val="000000"/>
          <w:sz w:val="24"/>
          <w:szCs w:val="24"/>
          <w:vertAlign w:val="subscript"/>
          <w:lang w:val="en-GB" w:eastAsia="en-GB" w:bidi="ar-SA"/>
        </w:rPr>
        <w:t>1</w:t>
      </w:r>
      <w:r w:rsidRPr="00534571">
        <w:rPr>
          <w:rFonts w:asciiTheme="minorHAnsi" w:eastAsia="Times New Roman" w:hAnsiTheme="minorHAnsi" w:cs="Times New Roman"/>
          <w:i/>
          <w:iCs/>
          <w:color w:val="000000"/>
          <w:sz w:val="24"/>
          <w:szCs w:val="24"/>
          <w:lang w:val="en-GB" w:eastAsia="en-GB" w:bidi="ar-SA"/>
        </w:rPr>
        <w:t> Φ in the primary winding</w:t>
      </w:r>
      <w:r w:rsidRPr="0029241A">
        <w:rPr>
          <w:rFonts w:asciiTheme="minorHAnsi" w:eastAsia="Times New Roman" w:hAnsiTheme="minorHAnsi" w:cs="Times New Roman"/>
          <w:i/>
          <w:iCs/>
          <w:color w:val="000000"/>
          <w:sz w:val="24"/>
          <w:szCs w:val="24"/>
          <w:lang w:val="en-GB" w:eastAsia="en-GB" w:bidi="ar-SA"/>
        </w:rPr>
        <w:tab/>
      </w:r>
      <w:r w:rsidR="00470E9D">
        <w:rPr>
          <w:rFonts w:asciiTheme="minorHAnsi" w:eastAsia="Times New Roman" w:hAnsiTheme="minorHAnsi"/>
          <w:b/>
          <w:bCs/>
          <w:color w:val="000000"/>
          <w:sz w:val="24"/>
          <w:szCs w:val="24"/>
          <w:lang w:val="en-GB" w:eastAsia="en-GB" w:bidi="ar-SA"/>
        </w:rPr>
        <w:t>(4</w:t>
      </w:r>
      <w:r w:rsidRPr="00534571">
        <w:rPr>
          <w:rFonts w:asciiTheme="minorHAnsi" w:eastAsia="Times New Roman" w:hAnsiTheme="minorHAnsi"/>
          <w:b/>
          <w:bCs/>
          <w:color w:val="000000"/>
          <w:sz w:val="24"/>
          <w:szCs w:val="24"/>
          <w:lang w:val="en-GB" w:eastAsia="en-GB" w:bidi="ar-SA"/>
        </w:rPr>
        <w:t>.1)</w:t>
      </w:r>
    </w:p>
    <w:p w:rsidR="00534571" w:rsidRPr="00534571" w:rsidRDefault="00534571" w:rsidP="00534571">
      <w:pPr>
        <w:widowControl/>
        <w:autoSpaceDE/>
        <w:autoSpaceDN/>
        <w:rPr>
          <w:rFonts w:asciiTheme="minorHAnsi" w:eastAsia="Times New Roman" w:hAnsiTheme="minorHAnsi" w:cs="Times New Roman"/>
          <w:sz w:val="24"/>
          <w:szCs w:val="24"/>
          <w:lang w:val="en-GB" w:eastAsia="en-GB" w:bidi="ar-SA"/>
        </w:rPr>
      </w:pPr>
    </w:p>
    <w:p w:rsidR="00534571" w:rsidRPr="00534571" w:rsidRDefault="00534571" w:rsidP="00534571">
      <w:pPr>
        <w:widowControl/>
        <w:shd w:val="clear" w:color="auto" w:fill="FFFFFF"/>
        <w:autoSpaceDE/>
        <w:autoSpaceDN/>
        <w:jc w:val="center"/>
        <w:rPr>
          <w:rFonts w:asciiTheme="minorHAnsi" w:eastAsia="Times New Roman" w:hAnsiTheme="minorHAnsi"/>
          <w:b/>
          <w:bCs/>
          <w:color w:val="000000"/>
          <w:sz w:val="24"/>
          <w:szCs w:val="24"/>
          <w:lang w:val="en-GB" w:eastAsia="en-GB" w:bidi="ar-SA"/>
        </w:rPr>
      </w:pPr>
      <w:r w:rsidRPr="00534571">
        <w:rPr>
          <w:rFonts w:asciiTheme="minorHAnsi" w:eastAsia="Times New Roman" w:hAnsiTheme="minorHAnsi" w:cs="Times New Roman"/>
          <w:i/>
          <w:iCs/>
          <w:color w:val="000000"/>
          <w:sz w:val="24"/>
          <w:szCs w:val="24"/>
          <w:lang w:val="en-GB" w:eastAsia="en-GB" w:bidi="ar-SA"/>
        </w:rPr>
        <w:t>V</w:t>
      </w:r>
      <w:r w:rsidRPr="00534571">
        <w:rPr>
          <w:rFonts w:asciiTheme="minorHAnsi" w:eastAsia="Times New Roman" w:hAnsiTheme="minorHAnsi" w:cs="Times New Roman"/>
          <w:i/>
          <w:iCs/>
          <w:color w:val="000000"/>
          <w:sz w:val="24"/>
          <w:szCs w:val="24"/>
          <w:vertAlign w:val="subscript"/>
          <w:lang w:val="en-GB" w:eastAsia="en-GB" w:bidi="ar-SA"/>
        </w:rPr>
        <w:t>2</w:t>
      </w:r>
      <w:r w:rsidRPr="00534571">
        <w:rPr>
          <w:rFonts w:asciiTheme="minorHAnsi" w:eastAsia="Times New Roman" w:hAnsiTheme="minorHAnsi" w:cs="Times New Roman"/>
          <w:i/>
          <w:iCs/>
          <w:color w:val="000000"/>
          <w:sz w:val="24"/>
          <w:szCs w:val="24"/>
          <w:lang w:val="en-GB" w:eastAsia="en-GB" w:bidi="ar-SA"/>
        </w:rPr>
        <w:t> = 4.44fN</w:t>
      </w:r>
      <w:r w:rsidRPr="00534571">
        <w:rPr>
          <w:rFonts w:asciiTheme="minorHAnsi" w:eastAsia="Times New Roman" w:hAnsiTheme="minorHAnsi" w:cs="Times New Roman"/>
          <w:i/>
          <w:iCs/>
          <w:color w:val="000000"/>
          <w:sz w:val="24"/>
          <w:szCs w:val="24"/>
          <w:vertAlign w:val="subscript"/>
          <w:lang w:val="en-GB" w:eastAsia="en-GB" w:bidi="ar-SA"/>
        </w:rPr>
        <w:t>2</w:t>
      </w:r>
      <w:r w:rsidRPr="00534571">
        <w:rPr>
          <w:rFonts w:asciiTheme="minorHAnsi" w:eastAsia="Times New Roman" w:hAnsiTheme="minorHAnsi" w:cs="Times New Roman"/>
          <w:i/>
          <w:iCs/>
          <w:color w:val="000000"/>
          <w:sz w:val="24"/>
          <w:szCs w:val="24"/>
          <w:lang w:val="en-GB" w:eastAsia="en-GB" w:bidi="ar-SA"/>
        </w:rPr>
        <w:t> Φ in the secondary winding</w:t>
      </w:r>
      <w:r w:rsidRPr="0029241A">
        <w:rPr>
          <w:rFonts w:asciiTheme="minorHAnsi" w:eastAsia="Times New Roman" w:hAnsiTheme="minorHAnsi" w:cs="Times New Roman"/>
          <w:i/>
          <w:iCs/>
          <w:color w:val="000000"/>
          <w:sz w:val="24"/>
          <w:szCs w:val="24"/>
          <w:lang w:val="en-GB" w:eastAsia="en-GB" w:bidi="ar-SA"/>
        </w:rPr>
        <w:tab/>
      </w:r>
      <w:r w:rsidR="00470E9D">
        <w:rPr>
          <w:rFonts w:asciiTheme="minorHAnsi" w:eastAsia="Times New Roman" w:hAnsiTheme="minorHAnsi"/>
          <w:b/>
          <w:bCs/>
          <w:color w:val="000000"/>
          <w:sz w:val="24"/>
          <w:szCs w:val="24"/>
          <w:lang w:val="en-GB" w:eastAsia="en-GB" w:bidi="ar-SA"/>
        </w:rPr>
        <w:t>(4</w:t>
      </w:r>
      <w:r w:rsidRPr="00534571">
        <w:rPr>
          <w:rFonts w:asciiTheme="minorHAnsi" w:eastAsia="Times New Roman" w:hAnsiTheme="minorHAnsi"/>
          <w:b/>
          <w:bCs/>
          <w:color w:val="000000"/>
          <w:sz w:val="24"/>
          <w:szCs w:val="24"/>
          <w:lang w:val="en-GB" w:eastAsia="en-GB" w:bidi="ar-SA"/>
        </w:rPr>
        <w:t>.2)</w:t>
      </w:r>
    </w:p>
    <w:p w:rsidR="00534571" w:rsidRPr="00534571" w:rsidRDefault="00534571" w:rsidP="00470E9D">
      <w:pPr>
        <w:widowControl/>
        <w:autoSpaceDE/>
        <w:autoSpaceDN/>
        <w:rPr>
          <w:rFonts w:asciiTheme="minorHAnsi" w:eastAsia="Times New Roman" w:hAnsiTheme="minorHAnsi"/>
          <w:color w:val="000000"/>
          <w:sz w:val="24"/>
          <w:szCs w:val="24"/>
          <w:lang w:val="en-GB" w:eastAsia="en-GB" w:bidi="ar-SA"/>
        </w:rPr>
      </w:pPr>
      <w:r w:rsidRPr="00534571">
        <w:rPr>
          <w:rFonts w:asciiTheme="minorHAnsi" w:eastAsia="Times New Roman" w:hAnsiTheme="minorHAnsi"/>
          <w:color w:val="000000"/>
          <w:sz w:val="24"/>
          <w:szCs w:val="24"/>
          <w:lang w:val="en-GB" w:eastAsia="en-GB" w:bidi="ar-SA"/>
        </w:rPr>
        <w:br/>
        <w:t>The transformer is said to have a transformation ratio</w:t>
      </w:r>
      <w:r w:rsidR="00195B8E">
        <w:rPr>
          <w:rFonts w:asciiTheme="minorHAnsi" w:eastAsia="Times New Roman" w:hAnsiTheme="minorHAnsi"/>
          <w:color w:val="000000"/>
          <w:sz w:val="24"/>
          <w:szCs w:val="24"/>
          <w:lang w:val="en-GB" w:eastAsia="en-GB" w:bidi="ar-SA"/>
        </w:rPr>
        <w:t>:</w:t>
      </w:r>
    </w:p>
    <w:p w:rsidR="00470E9D" w:rsidRDefault="00470E9D" w:rsidP="00534571">
      <w:pPr>
        <w:widowControl/>
        <w:shd w:val="clear" w:color="auto" w:fill="FFFFFF"/>
        <w:autoSpaceDE/>
        <w:autoSpaceDN/>
        <w:jc w:val="center"/>
        <w:rPr>
          <w:rFonts w:asciiTheme="minorHAnsi" w:eastAsia="Times New Roman" w:hAnsiTheme="minorHAnsi"/>
          <w:b/>
          <w:bCs/>
          <w:color w:val="000000"/>
          <w:sz w:val="24"/>
          <w:szCs w:val="24"/>
          <w:lang w:val="en-GB" w:eastAsia="en-GB" w:bidi="ar-SA"/>
        </w:rPr>
      </w:pPr>
      <w:r>
        <w:rPr>
          <w:rFonts w:asciiTheme="minorHAnsi" w:eastAsia="Times New Roman" w:hAnsiTheme="minorHAnsi"/>
          <w:noProof/>
          <w:color w:val="000000"/>
          <w:sz w:val="24"/>
          <w:szCs w:val="24"/>
          <w:lang w:bidi="ar-SA"/>
        </w:rPr>
        <w:lastRenderedPageBreak/>
        <mc:AlternateContent>
          <mc:Choice Requires="wps">
            <w:drawing>
              <wp:anchor distT="0" distB="0" distL="114300" distR="114300" simplePos="0" relativeHeight="251661312" behindDoc="0" locked="0" layoutInCell="1" allowOverlap="1" wp14:anchorId="7F51C3D9" wp14:editId="7ED34793">
                <wp:simplePos x="0" y="0"/>
                <wp:positionH relativeFrom="column">
                  <wp:posOffset>3984625</wp:posOffset>
                </wp:positionH>
                <wp:positionV relativeFrom="paragraph">
                  <wp:posOffset>163195</wp:posOffset>
                </wp:positionV>
                <wp:extent cx="551815" cy="353060"/>
                <wp:effectExtent l="0" t="0" r="635" b="8890"/>
                <wp:wrapNone/>
                <wp:docPr id="38" name="Text Box 38"/>
                <wp:cNvGraphicFramePr/>
                <a:graphic xmlns:a="http://schemas.openxmlformats.org/drawingml/2006/main">
                  <a:graphicData uri="http://schemas.microsoft.com/office/word/2010/wordprocessingShape">
                    <wps:wsp>
                      <wps:cNvSpPr txBox="1"/>
                      <wps:spPr>
                        <a:xfrm>
                          <a:off x="0" y="0"/>
                          <a:ext cx="551815" cy="353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70E9D" w:rsidRPr="00470E9D" w:rsidRDefault="00470E9D">
                            <w:pPr>
                              <w:rPr>
                                <w:rFonts w:asciiTheme="minorHAnsi" w:hAnsiTheme="minorHAnsi"/>
                                <w:b/>
                                <w:sz w:val="24"/>
                              </w:rPr>
                            </w:pPr>
                            <w:r w:rsidRPr="00470E9D">
                              <w:rPr>
                                <w:rFonts w:asciiTheme="minorHAnsi" w:hAnsiTheme="minorHAnsi"/>
                                <w:b/>
                                <w:sz w:val="24"/>
                              </w:rPr>
                              <w:t>(4.3)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1C3D9" id="_x0000_t202" coordsize="21600,21600" o:spt="202" path="m,l,21600r21600,l21600,xe">
                <v:stroke joinstyle="miter"/>
                <v:path gradientshapeok="t" o:connecttype="rect"/>
              </v:shapetype>
              <v:shape id="Text Box 38" o:spid="_x0000_s1026" type="#_x0000_t202" style="position:absolute;left:0;text-align:left;margin-left:313.75pt;margin-top:12.85pt;width:43.45pt;height:27.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" fillcolor="white [3201]" stroked="f" strokeweight=".5pt">
                <v:textbox>
                  <w:txbxContent>
                    <w:p w:rsidR="00470E9D" w:rsidRPr="00470E9D" w:rsidRDefault="00470E9D">
                      <w:pPr>
                        <w:rPr>
                          <w:rFonts w:asciiTheme="minorHAnsi" w:hAnsiTheme="minorHAnsi"/>
                          <w:b/>
                          <w:sz w:val="24"/>
                        </w:rPr>
                      </w:pPr>
                      <w:r w:rsidRPr="00470E9D">
                        <w:rPr>
                          <w:rFonts w:asciiTheme="minorHAnsi" w:hAnsiTheme="minorHAnsi"/>
                          <w:b/>
                          <w:sz w:val="24"/>
                        </w:rPr>
                        <w:t>(4.3)</w:t>
                      </w:r>
                    </w:p>
                  </w:txbxContent>
                </v:textbox>
              </v:shape>
            </w:pict>
          </mc:Fallback>
        </mc:AlternateContent>
      </w:r>
      <w:r w:rsidRPr="00534571">
        <w:rPr>
          <w:rFonts w:asciiTheme="minorHAnsi" w:eastAsia="Times New Roman" w:hAnsiTheme="minorHAnsi"/>
          <w:noProof/>
          <w:color w:val="000000"/>
          <w:sz w:val="24"/>
          <w:szCs w:val="24"/>
          <w:lang w:bidi="ar-SA"/>
        </w:rPr>
        <w:drawing>
          <wp:anchor distT="0" distB="0" distL="114300" distR="114300" simplePos="0" relativeHeight="251658240" behindDoc="1" locked="0" layoutInCell="1" allowOverlap="1" wp14:anchorId="385E3FAA" wp14:editId="12BD32C7">
            <wp:simplePos x="0" y="0"/>
            <wp:positionH relativeFrom="column">
              <wp:posOffset>1892300</wp:posOffset>
            </wp:positionH>
            <wp:positionV relativeFrom="paragraph">
              <wp:posOffset>167005</wp:posOffset>
            </wp:positionV>
            <wp:extent cx="1409065" cy="466725"/>
            <wp:effectExtent l="0" t="0" r="635" b="9525"/>
            <wp:wrapTight wrapText="bothSides">
              <wp:wrapPolygon edited="0">
                <wp:start x="584" y="0"/>
                <wp:lineTo x="0" y="8816"/>
                <wp:lineTo x="0" y="11461"/>
                <wp:lineTo x="876" y="16751"/>
                <wp:lineTo x="2336" y="21159"/>
                <wp:lineTo x="14893" y="21159"/>
                <wp:lineTo x="14601" y="15869"/>
                <wp:lineTo x="21318" y="13224"/>
                <wp:lineTo x="21318" y="7053"/>
                <wp:lineTo x="14309" y="0"/>
                <wp:lineTo x="584" y="0"/>
              </wp:wrapPolygon>
            </wp:wrapTight>
            <wp:docPr id="3" name="Picture 3" descr="Formul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ula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906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34571" w:rsidRPr="0029241A">
        <w:rPr>
          <w:rFonts w:asciiTheme="minorHAnsi" w:eastAsia="Times New Roman" w:hAnsiTheme="minorHAnsi"/>
          <w:b/>
          <w:bCs/>
          <w:color w:val="000000"/>
          <w:sz w:val="24"/>
          <w:szCs w:val="24"/>
          <w:lang w:val="en-GB" w:eastAsia="en-GB" w:bidi="ar-SA"/>
        </w:rPr>
        <w:tab/>
      </w:r>
      <w:r w:rsidR="00534571" w:rsidRPr="0029241A">
        <w:rPr>
          <w:rFonts w:asciiTheme="minorHAnsi" w:eastAsia="Times New Roman" w:hAnsiTheme="minorHAnsi"/>
          <w:b/>
          <w:bCs/>
          <w:color w:val="000000"/>
          <w:sz w:val="24"/>
          <w:szCs w:val="24"/>
          <w:lang w:val="en-GB" w:eastAsia="en-GB" w:bidi="ar-SA"/>
        </w:rPr>
        <w:tab/>
      </w:r>
      <w:r w:rsidR="00534571" w:rsidRPr="0029241A">
        <w:rPr>
          <w:rFonts w:asciiTheme="minorHAnsi" w:eastAsia="Times New Roman" w:hAnsiTheme="minorHAnsi"/>
          <w:b/>
          <w:bCs/>
          <w:color w:val="000000"/>
          <w:sz w:val="24"/>
          <w:szCs w:val="24"/>
          <w:lang w:val="en-GB" w:eastAsia="en-GB" w:bidi="ar-SA"/>
        </w:rPr>
        <w:tab/>
      </w:r>
    </w:p>
    <w:p w:rsidR="00534571" w:rsidRPr="00534571" w:rsidRDefault="00470E9D" w:rsidP="00534571">
      <w:pPr>
        <w:widowControl/>
        <w:shd w:val="clear" w:color="auto" w:fill="FFFFFF"/>
        <w:autoSpaceDE/>
        <w:autoSpaceDN/>
        <w:jc w:val="center"/>
        <w:rPr>
          <w:rFonts w:asciiTheme="minorHAnsi" w:eastAsia="Times New Roman" w:hAnsiTheme="minorHAnsi"/>
          <w:b/>
          <w:bCs/>
          <w:color w:val="000000"/>
          <w:sz w:val="24"/>
          <w:szCs w:val="24"/>
          <w:lang w:val="en-GB" w:eastAsia="en-GB" w:bidi="ar-SA"/>
        </w:rPr>
      </w:pPr>
      <w:r>
        <w:rPr>
          <w:rFonts w:asciiTheme="minorHAnsi" w:eastAsia="Times New Roman" w:hAnsiTheme="minorHAnsi"/>
          <w:b/>
          <w:bCs/>
          <w:color w:val="000000"/>
          <w:sz w:val="24"/>
          <w:szCs w:val="24"/>
          <w:lang w:val="en-GB" w:eastAsia="en-GB" w:bidi="ar-SA"/>
        </w:rPr>
        <w:tab/>
      </w:r>
      <w:r>
        <w:rPr>
          <w:rFonts w:asciiTheme="minorHAnsi" w:eastAsia="Times New Roman" w:hAnsiTheme="minorHAnsi"/>
          <w:b/>
          <w:bCs/>
          <w:color w:val="000000"/>
          <w:sz w:val="24"/>
          <w:szCs w:val="24"/>
          <w:lang w:val="en-GB" w:eastAsia="en-GB" w:bidi="ar-SA"/>
        </w:rPr>
        <w:tab/>
      </w:r>
      <w:r>
        <w:rPr>
          <w:rFonts w:asciiTheme="minorHAnsi" w:eastAsia="Times New Roman" w:hAnsiTheme="minorHAnsi"/>
          <w:b/>
          <w:bCs/>
          <w:color w:val="000000"/>
          <w:sz w:val="24"/>
          <w:szCs w:val="24"/>
          <w:lang w:val="en-GB" w:eastAsia="en-GB" w:bidi="ar-SA"/>
        </w:rPr>
        <w:tab/>
      </w:r>
    </w:p>
    <w:p w:rsidR="00470E9D" w:rsidRDefault="00470E9D" w:rsidP="00C20F50">
      <w:pPr>
        <w:widowControl/>
        <w:shd w:val="clear" w:color="auto" w:fill="FFFFFF"/>
        <w:autoSpaceDE/>
        <w:autoSpaceDN/>
        <w:spacing w:before="100" w:beforeAutospacing="1" w:after="100" w:afterAutospacing="1"/>
        <w:outlineLvl w:val="2"/>
        <w:rPr>
          <w:rFonts w:asciiTheme="minorHAnsi" w:eastAsia="Times New Roman" w:hAnsiTheme="minorHAnsi"/>
          <w:b/>
          <w:bCs/>
          <w:color w:val="000000"/>
          <w:sz w:val="24"/>
          <w:szCs w:val="24"/>
          <w:lang w:val="en-GB" w:eastAsia="en-GB" w:bidi="ar-SA"/>
        </w:rPr>
      </w:pPr>
    </w:p>
    <w:p w:rsidR="00C20F50" w:rsidRPr="00C20F50" w:rsidRDefault="00C20F50" w:rsidP="00C20F50">
      <w:pPr>
        <w:widowControl/>
        <w:shd w:val="clear" w:color="auto" w:fill="FFFFFF"/>
        <w:autoSpaceDE/>
        <w:autoSpaceDN/>
        <w:spacing w:before="100" w:beforeAutospacing="1" w:after="100" w:afterAutospacing="1"/>
        <w:outlineLvl w:val="2"/>
        <w:rPr>
          <w:rFonts w:asciiTheme="minorHAnsi" w:eastAsia="Times New Roman" w:hAnsiTheme="minorHAnsi"/>
          <w:b/>
          <w:bCs/>
          <w:color w:val="000000"/>
          <w:sz w:val="28"/>
          <w:szCs w:val="24"/>
          <w:lang w:val="en-GB" w:eastAsia="en-GB" w:bidi="ar-SA"/>
        </w:rPr>
      </w:pPr>
      <w:r w:rsidRPr="00C20F50">
        <w:rPr>
          <w:rFonts w:asciiTheme="minorHAnsi" w:eastAsia="Times New Roman" w:hAnsiTheme="minorHAnsi"/>
          <w:b/>
          <w:bCs/>
          <w:color w:val="000000"/>
          <w:sz w:val="28"/>
          <w:szCs w:val="24"/>
          <w:lang w:val="en-GB" w:eastAsia="en-GB" w:bidi="ar-SA"/>
        </w:rPr>
        <w:t>Equivalent Circuit</w:t>
      </w:r>
      <w:r w:rsidR="00264FF2" w:rsidRPr="00264FF2">
        <w:rPr>
          <w:rFonts w:asciiTheme="minorHAnsi" w:eastAsia="Times New Roman" w:hAnsiTheme="minorHAnsi"/>
          <w:b/>
          <w:bCs/>
          <w:color w:val="000000"/>
          <w:sz w:val="28"/>
          <w:szCs w:val="24"/>
          <w:lang w:val="en-GB" w:eastAsia="en-GB" w:bidi="ar-SA"/>
        </w:rPr>
        <w:t>:</w:t>
      </w:r>
    </w:p>
    <w:p w:rsidR="00C20F50" w:rsidRPr="00C20F50" w:rsidRDefault="00C20F50"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C20F50">
        <w:rPr>
          <w:rFonts w:asciiTheme="minorHAnsi" w:eastAsia="Times New Roman" w:hAnsiTheme="minorHAnsi"/>
          <w:color w:val="000000"/>
          <w:sz w:val="24"/>
          <w:szCs w:val="24"/>
          <w:lang w:val="en-GB" w:eastAsia="en-GB" w:bidi="ar-SA"/>
        </w:rPr>
        <w:t>The transformer may be represented by the equi</w:t>
      </w:r>
      <w:r w:rsidR="00264FF2">
        <w:rPr>
          <w:rFonts w:asciiTheme="minorHAnsi" w:eastAsia="Times New Roman" w:hAnsiTheme="minorHAnsi"/>
          <w:color w:val="000000"/>
          <w:sz w:val="24"/>
          <w:szCs w:val="24"/>
          <w:lang w:val="en-GB" w:eastAsia="en-GB" w:bidi="ar-SA"/>
        </w:rPr>
        <w:t>valent circuit shown in figure 4</w:t>
      </w:r>
      <w:r w:rsidRPr="00C20F50">
        <w:rPr>
          <w:rFonts w:asciiTheme="minorHAnsi" w:eastAsia="Times New Roman" w:hAnsiTheme="minorHAnsi"/>
          <w:color w:val="000000"/>
          <w:sz w:val="24"/>
          <w:szCs w:val="24"/>
          <w:lang w:val="en-GB" w:eastAsia="en-GB" w:bidi="ar-SA"/>
        </w:rPr>
        <w:t>.2. The parameters may be referred to either the primary or the secondary side. The series resistances </w:t>
      </w:r>
      <w:r w:rsidRPr="00C20F50">
        <w:rPr>
          <w:rFonts w:asciiTheme="minorHAnsi" w:eastAsia="Times New Roman" w:hAnsiTheme="minorHAnsi" w:cs="Times New Roman"/>
          <w:i/>
          <w:iCs/>
          <w:color w:val="000000"/>
          <w:sz w:val="24"/>
          <w:szCs w:val="24"/>
          <w:lang w:val="en-GB" w:eastAsia="en-GB" w:bidi="ar-SA"/>
        </w:rPr>
        <w:t>R</w:t>
      </w:r>
      <w:r w:rsidRPr="00C20F50">
        <w:rPr>
          <w:rFonts w:asciiTheme="minorHAnsi" w:eastAsia="Times New Roman" w:hAnsiTheme="minorHAnsi" w:cs="Times New Roman"/>
          <w:i/>
          <w:iCs/>
          <w:color w:val="000000"/>
          <w:sz w:val="24"/>
          <w:szCs w:val="24"/>
          <w:vertAlign w:val="subscript"/>
          <w:lang w:val="en-GB" w:eastAsia="en-GB" w:bidi="ar-SA"/>
        </w:rPr>
        <w:t>1</w:t>
      </w:r>
      <w:r w:rsidRPr="00C20F50">
        <w:rPr>
          <w:rFonts w:asciiTheme="minorHAnsi" w:eastAsia="Times New Roman" w:hAnsiTheme="minorHAnsi" w:cs="Times New Roman"/>
          <w:i/>
          <w:iCs/>
          <w:color w:val="000000"/>
          <w:sz w:val="24"/>
          <w:szCs w:val="24"/>
          <w:lang w:val="en-GB" w:eastAsia="en-GB" w:bidi="ar-SA"/>
        </w:rPr>
        <w:t> </w:t>
      </w:r>
      <w:r w:rsidRPr="00C20F50">
        <w:rPr>
          <w:rFonts w:asciiTheme="minorHAnsi" w:eastAsia="Times New Roman" w:hAnsiTheme="minorHAnsi"/>
          <w:color w:val="000000"/>
          <w:sz w:val="24"/>
          <w:szCs w:val="24"/>
          <w:lang w:val="en-GB" w:eastAsia="en-GB" w:bidi="ar-SA"/>
        </w:rPr>
        <w:t>and </w:t>
      </w:r>
      <w:r w:rsidRPr="00C20F50">
        <w:rPr>
          <w:rFonts w:asciiTheme="minorHAnsi" w:eastAsia="Times New Roman" w:hAnsiTheme="minorHAnsi" w:cs="Times New Roman"/>
          <w:i/>
          <w:iCs/>
          <w:color w:val="000000"/>
          <w:sz w:val="24"/>
          <w:szCs w:val="24"/>
          <w:lang w:val="en-GB" w:eastAsia="en-GB" w:bidi="ar-SA"/>
        </w:rPr>
        <w:t>R</w:t>
      </w:r>
      <w:r w:rsidRPr="00C20F50">
        <w:rPr>
          <w:rFonts w:asciiTheme="minorHAnsi" w:eastAsia="Times New Roman" w:hAnsiTheme="minorHAnsi" w:cs="Times New Roman"/>
          <w:i/>
          <w:iCs/>
          <w:color w:val="000000"/>
          <w:sz w:val="24"/>
          <w:szCs w:val="24"/>
          <w:vertAlign w:val="subscript"/>
          <w:lang w:val="en-GB" w:eastAsia="en-GB" w:bidi="ar-SA"/>
        </w:rPr>
        <w:t>2</w:t>
      </w:r>
      <w:r w:rsidRPr="00C20F50">
        <w:rPr>
          <w:rFonts w:asciiTheme="minorHAnsi" w:eastAsia="Times New Roman" w:hAnsiTheme="minorHAnsi" w:cs="Times New Roman"/>
          <w:i/>
          <w:iCs/>
          <w:color w:val="000000"/>
          <w:sz w:val="24"/>
          <w:szCs w:val="24"/>
          <w:lang w:val="en-GB" w:eastAsia="en-GB" w:bidi="ar-SA"/>
        </w:rPr>
        <w:t> </w:t>
      </w:r>
      <w:r w:rsidRPr="00C20F50">
        <w:rPr>
          <w:rFonts w:asciiTheme="minorHAnsi" w:eastAsia="Times New Roman" w:hAnsiTheme="minorHAnsi"/>
          <w:color w:val="000000"/>
          <w:sz w:val="24"/>
          <w:szCs w:val="24"/>
          <w:lang w:val="en-GB" w:eastAsia="en-GB" w:bidi="ar-SA"/>
        </w:rPr>
        <w:t xml:space="preserve">represent the copper loss in the resistance of the two windings. The series </w:t>
      </w:r>
      <w:proofErr w:type="spellStart"/>
      <w:r w:rsidRPr="00C20F50">
        <w:rPr>
          <w:rFonts w:asciiTheme="minorHAnsi" w:eastAsia="Times New Roman" w:hAnsiTheme="minorHAnsi"/>
          <w:color w:val="000000"/>
          <w:sz w:val="24"/>
          <w:szCs w:val="24"/>
          <w:lang w:val="en-GB" w:eastAsia="en-GB" w:bidi="ar-SA"/>
        </w:rPr>
        <w:t>reactances</w:t>
      </w:r>
      <w:proofErr w:type="spellEnd"/>
      <w:r w:rsidRPr="00C20F50">
        <w:rPr>
          <w:rFonts w:asciiTheme="minorHAnsi" w:eastAsia="Times New Roman" w:hAnsiTheme="minorHAnsi"/>
          <w:color w:val="000000"/>
          <w:sz w:val="24"/>
          <w:szCs w:val="24"/>
          <w:lang w:val="en-GB" w:eastAsia="en-GB" w:bidi="ar-SA"/>
        </w:rPr>
        <w:t> </w:t>
      </w:r>
      <w:r w:rsidRPr="00C20F50">
        <w:rPr>
          <w:rFonts w:asciiTheme="minorHAnsi" w:eastAsia="Times New Roman" w:hAnsiTheme="minorHAnsi" w:cs="Times New Roman"/>
          <w:i/>
          <w:iCs/>
          <w:color w:val="000000"/>
          <w:sz w:val="24"/>
          <w:szCs w:val="24"/>
          <w:lang w:val="en-GB" w:eastAsia="en-GB" w:bidi="ar-SA"/>
        </w:rPr>
        <w:t>X</w:t>
      </w:r>
      <w:r w:rsidRPr="00C20F50">
        <w:rPr>
          <w:rFonts w:asciiTheme="minorHAnsi" w:eastAsia="Times New Roman" w:hAnsiTheme="minorHAnsi" w:cs="Times New Roman"/>
          <w:i/>
          <w:iCs/>
          <w:color w:val="000000"/>
          <w:sz w:val="24"/>
          <w:szCs w:val="24"/>
          <w:vertAlign w:val="subscript"/>
          <w:lang w:val="en-GB" w:eastAsia="en-GB" w:bidi="ar-SA"/>
        </w:rPr>
        <w:t>1</w:t>
      </w:r>
      <w:r w:rsidRPr="00C20F50">
        <w:rPr>
          <w:rFonts w:asciiTheme="minorHAnsi" w:eastAsia="Times New Roman" w:hAnsiTheme="minorHAnsi"/>
          <w:color w:val="000000"/>
          <w:sz w:val="24"/>
          <w:szCs w:val="24"/>
          <w:lang w:val="en-GB" w:eastAsia="en-GB" w:bidi="ar-SA"/>
        </w:rPr>
        <w:t> and </w:t>
      </w:r>
      <w:r w:rsidRPr="00C20F50">
        <w:rPr>
          <w:rFonts w:asciiTheme="minorHAnsi" w:eastAsia="Times New Roman" w:hAnsiTheme="minorHAnsi" w:cs="Times New Roman"/>
          <w:i/>
          <w:iCs/>
          <w:color w:val="000000"/>
          <w:sz w:val="24"/>
          <w:szCs w:val="24"/>
          <w:lang w:val="en-GB" w:eastAsia="en-GB" w:bidi="ar-SA"/>
        </w:rPr>
        <w:t>X</w:t>
      </w:r>
      <w:r w:rsidRPr="00C20F50">
        <w:rPr>
          <w:rFonts w:asciiTheme="minorHAnsi" w:eastAsia="Times New Roman" w:hAnsiTheme="minorHAnsi" w:cs="Times New Roman"/>
          <w:i/>
          <w:iCs/>
          <w:color w:val="000000"/>
          <w:sz w:val="24"/>
          <w:szCs w:val="24"/>
          <w:vertAlign w:val="subscript"/>
          <w:lang w:val="en-GB" w:eastAsia="en-GB" w:bidi="ar-SA"/>
        </w:rPr>
        <w:t>2</w:t>
      </w:r>
      <w:r w:rsidRPr="00C20F50">
        <w:rPr>
          <w:rFonts w:asciiTheme="minorHAnsi" w:eastAsia="Times New Roman" w:hAnsiTheme="minorHAnsi" w:cs="Times New Roman"/>
          <w:i/>
          <w:iCs/>
          <w:color w:val="000000"/>
          <w:sz w:val="24"/>
          <w:szCs w:val="24"/>
          <w:lang w:val="en-GB" w:eastAsia="en-GB" w:bidi="ar-SA"/>
        </w:rPr>
        <w:t> </w:t>
      </w:r>
      <w:r w:rsidRPr="00C20F50">
        <w:rPr>
          <w:rFonts w:asciiTheme="minorHAnsi" w:eastAsia="Times New Roman" w:hAnsiTheme="minorHAnsi"/>
          <w:color w:val="000000"/>
          <w:sz w:val="24"/>
          <w:szCs w:val="24"/>
          <w:lang w:val="en-GB" w:eastAsia="en-GB" w:bidi="ar-SA"/>
        </w:rPr>
        <w:t>are leakage inductances</w:t>
      </w:r>
      <w:r w:rsidR="00264FF2">
        <w:rPr>
          <w:rFonts w:asciiTheme="minorHAnsi" w:eastAsia="Times New Roman" w:hAnsiTheme="minorHAnsi"/>
          <w:color w:val="000000"/>
          <w:sz w:val="24"/>
          <w:szCs w:val="24"/>
          <w:lang w:val="en-GB" w:eastAsia="en-GB" w:bidi="ar-SA"/>
        </w:rPr>
        <w:t>,</w:t>
      </w:r>
      <w:r w:rsidRPr="00C20F50">
        <w:rPr>
          <w:rFonts w:asciiTheme="minorHAnsi" w:eastAsia="Times New Roman" w:hAnsiTheme="minorHAnsi"/>
          <w:color w:val="000000"/>
          <w:sz w:val="24"/>
          <w:szCs w:val="24"/>
          <w:lang w:val="en-GB" w:eastAsia="en-GB" w:bidi="ar-SA"/>
        </w:rPr>
        <w:t xml:space="preserve"> and account for the fact that some of the flux established by one of the windings does not fully couple the other winding. These </w:t>
      </w:r>
      <w:proofErr w:type="spellStart"/>
      <w:r w:rsidRPr="00C20F50">
        <w:rPr>
          <w:rFonts w:asciiTheme="minorHAnsi" w:eastAsia="Times New Roman" w:hAnsiTheme="minorHAnsi"/>
          <w:color w:val="000000"/>
          <w:sz w:val="24"/>
          <w:szCs w:val="24"/>
          <w:lang w:val="en-GB" w:eastAsia="en-GB" w:bidi="ar-SA"/>
        </w:rPr>
        <w:t>reactances</w:t>
      </w:r>
      <w:proofErr w:type="spellEnd"/>
      <w:r w:rsidRPr="00C20F50">
        <w:rPr>
          <w:rFonts w:asciiTheme="minorHAnsi" w:eastAsia="Times New Roman" w:hAnsiTheme="minorHAnsi"/>
          <w:color w:val="000000"/>
          <w:sz w:val="24"/>
          <w:szCs w:val="24"/>
          <w:lang w:val="en-GB" w:eastAsia="en-GB" w:bidi="ar-SA"/>
        </w:rPr>
        <w:t xml:space="preserve"> would be zero if there were perfect coupling between the two transformer windings.</w:t>
      </w:r>
    </w:p>
    <w:p w:rsidR="00C20F50" w:rsidRPr="00C20F50" w:rsidRDefault="00C20F50" w:rsidP="00C20F50">
      <w:pPr>
        <w:widowControl/>
        <w:shd w:val="clear" w:color="auto" w:fill="FFFFFF"/>
        <w:autoSpaceDE/>
        <w:autoSpaceDN/>
        <w:jc w:val="center"/>
        <w:rPr>
          <w:rFonts w:asciiTheme="minorHAnsi" w:eastAsia="Times New Roman" w:hAnsiTheme="minorHAnsi"/>
          <w:b/>
          <w:bCs/>
          <w:color w:val="6F0000"/>
          <w:szCs w:val="24"/>
          <w:lang w:val="en-GB" w:eastAsia="en-GB" w:bidi="ar-SA"/>
        </w:rPr>
      </w:pPr>
      <w:r w:rsidRPr="00C20F50">
        <w:rPr>
          <w:rFonts w:asciiTheme="minorHAnsi" w:eastAsia="Times New Roman" w:hAnsiTheme="minorHAnsi"/>
          <w:b/>
          <w:bCs/>
          <w:noProof/>
          <w:color w:val="6F0000"/>
          <w:sz w:val="24"/>
          <w:szCs w:val="24"/>
          <w:lang w:bidi="ar-SA"/>
        </w:rPr>
        <w:drawing>
          <wp:inline distT="0" distB="0" distL="0" distR="0" wp14:anchorId="08BD65FE" wp14:editId="64FE6CF4">
            <wp:extent cx="5848350" cy="1438275"/>
            <wp:effectExtent l="0" t="0" r="0" b="9525"/>
            <wp:docPr id="4" name="Picture 4" descr="  Figure 3.2: Equivalent circuit of a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Figure 3.2: Equivalent circuit of a transform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1438275"/>
                    </a:xfrm>
                    <a:prstGeom prst="rect">
                      <a:avLst/>
                    </a:prstGeom>
                    <a:noFill/>
                    <a:ln>
                      <a:noFill/>
                    </a:ln>
                  </pic:spPr>
                </pic:pic>
              </a:graphicData>
            </a:graphic>
          </wp:inline>
        </w:drawing>
      </w:r>
      <w:r w:rsidR="00264FF2" w:rsidRPr="00264FF2">
        <w:rPr>
          <w:rFonts w:asciiTheme="minorHAnsi" w:eastAsia="Times New Roman" w:hAnsiTheme="minorHAnsi"/>
          <w:b/>
          <w:bCs/>
          <w:szCs w:val="24"/>
          <w:lang w:val="en-GB" w:eastAsia="en-GB" w:bidi="ar-SA"/>
        </w:rPr>
        <w:t>Figure 4</w:t>
      </w:r>
      <w:r w:rsidRPr="00C20F50">
        <w:rPr>
          <w:rFonts w:asciiTheme="minorHAnsi" w:eastAsia="Times New Roman" w:hAnsiTheme="minorHAnsi"/>
          <w:b/>
          <w:bCs/>
          <w:szCs w:val="24"/>
          <w:lang w:val="en-GB" w:eastAsia="en-GB" w:bidi="ar-SA"/>
        </w:rPr>
        <w:t>.2: Equi</w:t>
      </w:r>
      <w:r w:rsidR="00264FF2" w:rsidRPr="00264FF2">
        <w:rPr>
          <w:rFonts w:asciiTheme="minorHAnsi" w:eastAsia="Times New Roman" w:hAnsiTheme="minorHAnsi"/>
          <w:b/>
          <w:bCs/>
          <w:szCs w:val="24"/>
          <w:lang w:val="en-GB" w:eastAsia="en-GB" w:bidi="ar-SA"/>
        </w:rPr>
        <w:t>valent circuit of a transformer</w:t>
      </w:r>
    </w:p>
    <w:p w:rsidR="00C20F50" w:rsidRPr="00C20F50" w:rsidRDefault="00C20F50"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C20F50">
        <w:rPr>
          <w:rFonts w:asciiTheme="minorHAnsi" w:eastAsia="Times New Roman" w:hAnsiTheme="minorHAnsi"/>
          <w:color w:val="000000"/>
          <w:sz w:val="24"/>
          <w:szCs w:val="24"/>
          <w:lang w:val="en-GB" w:eastAsia="en-GB" w:bidi="ar-SA"/>
        </w:rPr>
        <w:t>The shunt resistance </w:t>
      </w:r>
      <w:r w:rsidRPr="00C20F50">
        <w:rPr>
          <w:rFonts w:asciiTheme="minorHAnsi" w:eastAsia="Times New Roman" w:hAnsiTheme="minorHAnsi" w:cs="Times New Roman"/>
          <w:i/>
          <w:iCs/>
          <w:color w:val="000000"/>
          <w:sz w:val="24"/>
          <w:szCs w:val="24"/>
          <w:lang w:val="en-GB" w:eastAsia="en-GB" w:bidi="ar-SA"/>
        </w:rPr>
        <w:t>R</w:t>
      </w:r>
      <w:r w:rsidR="00264FF2">
        <w:rPr>
          <w:rFonts w:asciiTheme="minorHAnsi" w:eastAsia="Times New Roman" w:hAnsiTheme="minorHAnsi" w:cs="Times New Roman"/>
          <w:i/>
          <w:iCs/>
          <w:color w:val="000000"/>
          <w:sz w:val="24"/>
          <w:szCs w:val="24"/>
          <w:vertAlign w:val="subscript"/>
          <w:lang w:val="en-GB" w:eastAsia="en-GB" w:bidi="ar-SA"/>
        </w:rPr>
        <w:t>P</w:t>
      </w:r>
      <w:r w:rsidRPr="00C20F50">
        <w:rPr>
          <w:rFonts w:asciiTheme="minorHAnsi" w:eastAsia="Times New Roman" w:hAnsiTheme="minorHAnsi"/>
          <w:color w:val="000000"/>
          <w:sz w:val="24"/>
          <w:szCs w:val="24"/>
          <w:lang w:val="en-GB" w:eastAsia="en-GB" w:bidi="ar-SA"/>
        </w:rPr>
        <w:t> accounts for the core losses (due to hysteresis and eddy currents) of the transformer. The shunt inductance </w:t>
      </w:r>
      <w:r w:rsidRPr="00C20F50">
        <w:rPr>
          <w:rFonts w:asciiTheme="minorHAnsi" w:eastAsia="Times New Roman" w:hAnsiTheme="minorHAnsi" w:cs="Times New Roman"/>
          <w:i/>
          <w:iCs/>
          <w:color w:val="000000"/>
          <w:sz w:val="24"/>
          <w:szCs w:val="24"/>
          <w:lang w:val="en-GB" w:eastAsia="en-GB" w:bidi="ar-SA"/>
        </w:rPr>
        <w:t>X</w:t>
      </w:r>
      <w:r w:rsidR="00264FF2">
        <w:rPr>
          <w:rFonts w:asciiTheme="minorHAnsi" w:eastAsia="Times New Roman" w:hAnsiTheme="minorHAnsi" w:cs="Times New Roman"/>
          <w:i/>
          <w:iCs/>
          <w:color w:val="000000"/>
          <w:sz w:val="24"/>
          <w:szCs w:val="24"/>
          <w:vertAlign w:val="subscript"/>
          <w:lang w:val="en-GB" w:eastAsia="en-GB" w:bidi="ar-SA"/>
        </w:rPr>
        <w:t>P</w:t>
      </w:r>
      <w:r w:rsidRPr="00C20F50">
        <w:rPr>
          <w:rFonts w:asciiTheme="minorHAnsi" w:eastAsia="Times New Roman" w:hAnsiTheme="minorHAnsi"/>
          <w:color w:val="000000"/>
          <w:sz w:val="24"/>
          <w:szCs w:val="24"/>
          <w:lang w:val="en-GB" w:eastAsia="en-GB" w:bidi="ar-SA"/>
        </w:rPr>
        <w:t> is representative of the inductances of the two windings and would be infinite in an ideal transformer if the number of turns of the two windings were to be infinite.</w:t>
      </w:r>
    </w:p>
    <w:p w:rsidR="00C20F50" w:rsidRPr="00C20F50" w:rsidRDefault="00264FF2"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Pr>
          <w:rFonts w:asciiTheme="minorHAnsi" w:eastAsia="Times New Roman" w:hAnsiTheme="minorHAnsi"/>
          <w:color w:val="000000"/>
          <w:sz w:val="24"/>
          <w:szCs w:val="24"/>
          <w:lang w:val="en-GB" w:eastAsia="en-GB" w:bidi="ar-SA"/>
        </w:rPr>
        <w:t>The Knowledge</w:t>
      </w:r>
      <w:r w:rsidR="00C20F50" w:rsidRPr="00C20F50">
        <w:rPr>
          <w:rFonts w:asciiTheme="minorHAnsi" w:eastAsia="Times New Roman" w:hAnsiTheme="minorHAnsi"/>
          <w:color w:val="000000"/>
          <w:sz w:val="24"/>
          <w:szCs w:val="24"/>
          <w:lang w:val="en-GB" w:eastAsia="en-GB" w:bidi="ar-SA"/>
        </w:rPr>
        <w:t xml:space="preserve"> of the equivalent circuit parameters permits the calculation of transformer efficiency and of voltage regulation without the need to conduct actual load tests. But experimental data must first be obtained in order to determine those parameters.</w:t>
      </w:r>
    </w:p>
    <w:p w:rsidR="00C20F50" w:rsidRPr="00C20F50" w:rsidRDefault="00C20F50"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C20F50">
        <w:rPr>
          <w:rFonts w:asciiTheme="minorHAnsi" w:eastAsia="Times New Roman" w:hAnsiTheme="minorHAnsi"/>
          <w:color w:val="000000"/>
          <w:sz w:val="24"/>
          <w:szCs w:val="24"/>
          <w:lang w:val="en-GB" w:eastAsia="en-GB" w:bidi="ar-SA"/>
        </w:rPr>
        <w:t>It will be confirmed at the conclusion of the first two parts of this experiment that the impedances of the series branch of the transformer equivalent circuit are substantially smaller than the impedances of the parallel branch. Because of this large discrepancy in the magnitudes of the elements we can redraw the equi</w:t>
      </w:r>
      <w:r w:rsidR="00264FF2">
        <w:rPr>
          <w:rFonts w:asciiTheme="minorHAnsi" w:eastAsia="Times New Roman" w:hAnsiTheme="minorHAnsi"/>
          <w:color w:val="000000"/>
          <w:sz w:val="24"/>
          <w:szCs w:val="24"/>
          <w:lang w:val="en-GB" w:eastAsia="en-GB" w:bidi="ar-SA"/>
        </w:rPr>
        <w:t>valent circuit shown in figure 4.2 into that shown in figure 4</w:t>
      </w:r>
      <w:r w:rsidRPr="00C20F50">
        <w:rPr>
          <w:rFonts w:asciiTheme="minorHAnsi" w:eastAsia="Times New Roman" w:hAnsiTheme="minorHAnsi"/>
          <w:color w:val="000000"/>
          <w:sz w:val="24"/>
          <w:szCs w:val="24"/>
          <w:lang w:val="en-GB" w:eastAsia="en-GB" w:bidi="ar-SA"/>
        </w:rPr>
        <w:t xml:space="preserve">.3. The errors introduced </w:t>
      </w:r>
      <w:r w:rsidR="00264FF2">
        <w:rPr>
          <w:rFonts w:asciiTheme="minorHAnsi" w:eastAsia="Times New Roman" w:hAnsiTheme="minorHAnsi"/>
          <w:color w:val="000000"/>
          <w:sz w:val="24"/>
          <w:szCs w:val="24"/>
          <w:lang w:val="en-GB" w:eastAsia="en-GB" w:bidi="ar-SA"/>
        </w:rPr>
        <w:t>into calculations using figure 4.3 in place of figure 4</w:t>
      </w:r>
      <w:r w:rsidRPr="00C20F50">
        <w:rPr>
          <w:rFonts w:asciiTheme="minorHAnsi" w:eastAsia="Times New Roman" w:hAnsiTheme="minorHAnsi"/>
          <w:color w:val="000000"/>
          <w:sz w:val="24"/>
          <w:szCs w:val="24"/>
          <w:lang w:val="en-GB" w:eastAsia="en-GB" w:bidi="ar-SA"/>
        </w:rPr>
        <w:t>.2 are quite insignificant. Furthermore, the large difference in the magnitudes of the transformer parameters allows for the determination of the elements in the series branch using one set of measurements and the elements in the parallel branch using another set of measurements.</w:t>
      </w:r>
    </w:p>
    <w:p w:rsidR="00C20F50" w:rsidRPr="00C20F50" w:rsidRDefault="00C20F50" w:rsidP="00C20F50">
      <w:pPr>
        <w:widowControl/>
        <w:shd w:val="clear" w:color="auto" w:fill="FFFFFF"/>
        <w:autoSpaceDE/>
        <w:autoSpaceDN/>
        <w:jc w:val="center"/>
        <w:rPr>
          <w:rFonts w:asciiTheme="minorHAnsi" w:eastAsia="Times New Roman" w:hAnsiTheme="minorHAnsi"/>
          <w:b/>
          <w:bCs/>
          <w:szCs w:val="24"/>
          <w:lang w:val="en-GB" w:eastAsia="en-GB" w:bidi="ar-SA"/>
        </w:rPr>
      </w:pPr>
      <w:r w:rsidRPr="00C20F50">
        <w:rPr>
          <w:rFonts w:asciiTheme="minorHAnsi" w:eastAsia="Times New Roman" w:hAnsiTheme="minorHAnsi"/>
          <w:b/>
          <w:bCs/>
          <w:noProof/>
          <w:color w:val="6F0000"/>
          <w:sz w:val="24"/>
          <w:szCs w:val="24"/>
          <w:lang w:bidi="ar-SA"/>
        </w:rPr>
        <w:lastRenderedPageBreak/>
        <w:drawing>
          <wp:inline distT="0" distB="0" distL="0" distR="0" wp14:anchorId="0FA6C8E0" wp14:editId="0C74F300">
            <wp:extent cx="6000750" cy="1628775"/>
            <wp:effectExtent l="0" t="0" r="0" b="9525"/>
            <wp:docPr id="5" name="Picture 5" descr="  Figure 3.3: Simplified equivalent circuit of a transfo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Figure 3.3: Simplified equivalent circuit of a transform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750" cy="1628775"/>
                    </a:xfrm>
                    <a:prstGeom prst="rect">
                      <a:avLst/>
                    </a:prstGeom>
                    <a:noFill/>
                    <a:ln>
                      <a:noFill/>
                    </a:ln>
                  </pic:spPr>
                </pic:pic>
              </a:graphicData>
            </a:graphic>
          </wp:inline>
        </w:drawing>
      </w:r>
      <w:r w:rsidR="00264FF2" w:rsidRPr="00264FF2">
        <w:rPr>
          <w:rFonts w:asciiTheme="minorHAnsi" w:eastAsia="Times New Roman" w:hAnsiTheme="minorHAnsi"/>
          <w:b/>
          <w:bCs/>
          <w:szCs w:val="24"/>
          <w:lang w:val="en-GB" w:eastAsia="en-GB" w:bidi="ar-SA"/>
        </w:rPr>
        <w:t>Figure 4</w:t>
      </w:r>
      <w:r w:rsidRPr="00C20F50">
        <w:rPr>
          <w:rFonts w:asciiTheme="minorHAnsi" w:eastAsia="Times New Roman" w:hAnsiTheme="minorHAnsi"/>
          <w:b/>
          <w:bCs/>
          <w:szCs w:val="24"/>
          <w:lang w:val="en-GB" w:eastAsia="en-GB" w:bidi="ar-SA"/>
        </w:rPr>
        <w:t>.3: Simplified equivalent circui</w:t>
      </w:r>
      <w:r w:rsidR="00264FF2">
        <w:rPr>
          <w:rFonts w:asciiTheme="minorHAnsi" w:eastAsia="Times New Roman" w:hAnsiTheme="minorHAnsi"/>
          <w:b/>
          <w:bCs/>
          <w:szCs w:val="24"/>
          <w:lang w:val="en-GB" w:eastAsia="en-GB" w:bidi="ar-SA"/>
        </w:rPr>
        <w:t>t of a transformer</w:t>
      </w:r>
    </w:p>
    <w:p w:rsidR="00C20F50" w:rsidRPr="00C20F50" w:rsidRDefault="00C20F50" w:rsidP="00C20F50">
      <w:pPr>
        <w:widowControl/>
        <w:shd w:val="clear" w:color="auto" w:fill="FFFFFF"/>
        <w:autoSpaceDE/>
        <w:autoSpaceDN/>
        <w:spacing w:before="100" w:beforeAutospacing="1" w:after="100" w:afterAutospacing="1"/>
        <w:outlineLvl w:val="2"/>
        <w:rPr>
          <w:rFonts w:asciiTheme="minorHAnsi" w:eastAsia="Times New Roman" w:hAnsiTheme="minorHAnsi"/>
          <w:b/>
          <w:bCs/>
          <w:color w:val="000000"/>
          <w:sz w:val="28"/>
          <w:szCs w:val="24"/>
          <w:lang w:val="en-GB" w:eastAsia="en-GB" w:bidi="ar-SA"/>
        </w:rPr>
      </w:pPr>
      <w:r w:rsidRPr="00C20F50">
        <w:rPr>
          <w:rFonts w:asciiTheme="minorHAnsi" w:eastAsia="Times New Roman" w:hAnsiTheme="minorHAnsi"/>
          <w:b/>
          <w:bCs/>
          <w:color w:val="000000"/>
          <w:sz w:val="28"/>
          <w:szCs w:val="24"/>
          <w:lang w:val="en-GB" w:eastAsia="en-GB" w:bidi="ar-SA"/>
        </w:rPr>
        <w:t>Open Circuit Test</w:t>
      </w:r>
      <w:r w:rsidR="00264FF2" w:rsidRPr="00264FF2">
        <w:rPr>
          <w:rFonts w:asciiTheme="minorHAnsi" w:eastAsia="Times New Roman" w:hAnsiTheme="minorHAnsi"/>
          <w:b/>
          <w:bCs/>
          <w:color w:val="000000"/>
          <w:sz w:val="28"/>
          <w:szCs w:val="24"/>
          <w:lang w:val="en-GB" w:eastAsia="en-GB" w:bidi="ar-SA"/>
        </w:rPr>
        <w:t>:</w:t>
      </w:r>
    </w:p>
    <w:p w:rsidR="00C20F50" w:rsidRPr="00C20F50" w:rsidRDefault="00C20F50"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C20F50">
        <w:rPr>
          <w:rFonts w:asciiTheme="minorHAnsi" w:eastAsia="Times New Roman" w:hAnsiTheme="minorHAnsi"/>
          <w:color w:val="000000"/>
          <w:sz w:val="24"/>
          <w:szCs w:val="24"/>
          <w:lang w:val="en-GB" w:eastAsia="en-GB" w:bidi="ar-SA"/>
        </w:rPr>
        <w:t>The open circuit test is used to determine the values of the shunt branch of the equivalent circuit </w:t>
      </w:r>
      <w:r w:rsidRPr="0029241A">
        <w:rPr>
          <w:rFonts w:asciiTheme="minorHAnsi" w:eastAsia="Times New Roman" w:hAnsiTheme="minorHAnsi" w:cs="Times New Roman"/>
          <w:i/>
          <w:iCs/>
          <w:color w:val="000000"/>
          <w:sz w:val="24"/>
          <w:szCs w:val="24"/>
          <w:lang w:val="en-GB" w:eastAsia="en-GB" w:bidi="ar-SA"/>
        </w:rPr>
        <w:t>R</w:t>
      </w:r>
      <w:r w:rsidR="00264FF2">
        <w:rPr>
          <w:rFonts w:asciiTheme="minorHAnsi" w:eastAsia="Times New Roman" w:hAnsiTheme="minorHAnsi" w:cs="Times New Roman"/>
          <w:i/>
          <w:iCs/>
          <w:color w:val="000000"/>
          <w:sz w:val="24"/>
          <w:szCs w:val="24"/>
          <w:vertAlign w:val="subscript"/>
          <w:lang w:val="en-GB" w:eastAsia="en-GB" w:bidi="ar-SA"/>
        </w:rPr>
        <w:t>P</w:t>
      </w:r>
      <w:r w:rsidRPr="0029241A">
        <w:rPr>
          <w:rFonts w:asciiTheme="minorHAnsi" w:eastAsia="Times New Roman" w:hAnsiTheme="minorHAnsi" w:cs="Times New Roman"/>
          <w:i/>
          <w:iCs/>
          <w:color w:val="000000"/>
          <w:sz w:val="24"/>
          <w:szCs w:val="24"/>
          <w:lang w:val="en-GB" w:eastAsia="en-GB" w:bidi="ar-SA"/>
        </w:rPr>
        <w:t> </w:t>
      </w:r>
      <w:r w:rsidRPr="00C20F50">
        <w:rPr>
          <w:rFonts w:asciiTheme="minorHAnsi" w:eastAsia="Times New Roman" w:hAnsiTheme="minorHAnsi"/>
          <w:color w:val="000000"/>
          <w:sz w:val="24"/>
          <w:szCs w:val="24"/>
          <w:lang w:val="en-GB" w:eastAsia="en-GB" w:bidi="ar-SA"/>
        </w:rPr>
        <w:t>and </w:t>
      </w:r>
      <w:r w:rsidRPr="0029241A">
        <w:rPr>
          <w:rFonts w:asciiTheme="minorHAnsi" w:eastAsia="Times New Roman" w:hAnsiTheme="minorHAnsi" w:cs="Times New Roman"/>
          <w:i/>
          <w:iCs/>
          <w:color w:val="000000"/>
          <w:sz w:val="24"/>
          <w:szCs w:val="24"/>
          <w:lang w:val="en-GB" w:eastAsia="en-GB" w:bidi="ar-SA"/>
        </w:rPr>
        <w:t>X</w:t>
      </w:r>
      <w:r w:rsidR="00264FF2">
        <w:rPr>
          <w:rFonts w:asciiTheme="minorHAnsi" w:eastAsia="Times New Roman" w:hAnsiTheme="minorHAnsi" w:cs="Times New Roman"/>
          <w:i/>
          <w:iCs/>
          <w:color w:val="000000"/>
          <w:sz w:val="24"/>
          <w:szCs w:val="24"/>
          <w:vertAlign w:val="subscript"/>
          <w:lang w:val="en-GB" w:eastAsia="en-GB" w:bidi="ar-SA"/>
        </w:rPr>
        <w:t>P</w:t>
      </w:r>
      <w:r w:rsidR="00264FF2">
        <w:rPr>
          <w:rFonts w:asciiTheme="minorHAnsi" w:eastAsia="Times New Roman" w:hAnsiTheme="minorHAnsi"/>
          <w:color w:val="000000"/>
          <w:sz w:val="24"/>
          <w:szCs w:val="24"/>
          <w:lang w:val="en-GB" w:eastAsia="en-GB" w:bidi="ar-SA"/>
        </w:rPr>
        <w:t>. We can see from figure 4</w:t>
      </w:r>
      <w:r w:rsidRPr="00C20F50">
        <w:rPr>
          <w:rFonts w:asciiTheme="minorHAnsi" w:eastAsia="Times New Roman" w:hAnsiTheme="minorHAnsi"/>
          <w:color w:val="000000"/>
          <w:sz w:val="24"/>
          <w:szCs w:val="24"/>
          <w:lang w:val="en-GB" w:eastAsia="en-GB" w:bidi="ar-SA"/>
        </w:rPr>
        <w:t>.3 that with the secondary winding left open, the only part of the equivalent circuit that affects our measurement is the parallel branch. The impedance of the parallel branch is usually very high but appears lower when referred to the low voltage side. This test is therefore performed on the low voltage side of the transfo</w:t>
      </w:r>
      <w:r w:rsidR="00264FF2">
        <w:rPr>
          <w:rFonts w:asciiTheme="minorHAnsi" w:eastAsia="Times New Roman" w:hAnsiTheme="minorHAnsi"/>
          <w:color w:val="000000"/>
          <w:sz w:val="24"/>
          <w:szCs w:val="24"/>
          <w:lang w:val="en-GB" w:eastAsia="en-GB" w:bidi="ar-SA"/>
        </w:rPr>
        <w:t>rmer terminals 1 − 1' in ﬁgure 4.3</w:t>
      </w:r>
      <w:r w:rsidRPr="00C20F50">
        <w:rPr>
          <w:rFonts w:asciiTheme="minorHAnsi" w:eastAsia="Times New Roman" w:hAnsiTheme="minorHAnsi"/>
          <w:color w:val="000000"/>
          <w:sz w:val="24"/>
          <w:szCs w:val="24"/>
          <w:lang w:val="en-GB" w:eastAsia="en-GB" w:bidi="ar-SA"/>
        </w:rPr>
        <w:t xml:space="preserve"> to increase the current drawn by the parallel branch to a readily measurable level. Besides, the rated voltage on the low voltage side is lowe</w:t>
      </w:r>
      <w:r w:rsidR="0067127C">
        <w:rPr>
          <w:rFonts w:asciiTheme="minorHAnsi" w:eastAsia="Times New Roman" w:hAnsiTheme="minorHAnsi"/>
          <w:color w:val="000000"/>
          <w:sz w:val="24"/>
          <w:szCs w:val="24"/>
          <w:lang w:val="en-GB" w:eastAsia="en-GB" w:bidi="ar-SA"/>
        </w:rPr>
        <w:t>r and therefore more manageable.</w:t>
      </w:r>
    </w:p>
    <w:p w:rsidR="006E38B0" w:rsidRPr="00264FF2" w:rsidRDefault="00DE7727" w:rsidP="00C20F50">
      <w:pPr>
        <w:widowControl/>
        <w:autoSpaceDE/>
        <w:autoSpaceDN/>
        <w:spacing w:before="100" w:beforeAutospacing="1" w:after="100" w:afterAutospacing="1"/>
        <w:outlineLvl w:val="2"/>
        <w:rPr>
          <w:rFonts w:asciiTheme="minorHAnsi" w:eastAsia="Times New Roman" w:hAnsiTheme="minorHAnsi" w:cs="Times New Roman"/>
          <w:b/>
          <w:bCs/>
          <w:sz w:val="28"/>
          <w:szCs w:val="24"/>
          <w:lang w:val="en-GB" w:eastAsia="en-GB" w:bidi="ar-SA"/>
        </w:rPr>
      </w:pPr>
      <w:r w:rsidRPr="00264FF2">
        <w:rPr>
          <w:rFonts w:asciiTheme="minorHAnsi" w:hAnsiTheme="minorHAnsi" w:cs="Times New Roman"/>
          <w:b/>
          <w:i/>
          <w:noProof/>
          <w:sz w:val="28"/>
          <w:szCs w:val="24"/>
          <w:lang w:bidi="ar-SA"/>
        </w:rPr>
        <w:drawing>
          <wp:anchor distT="0" distB="0" distL="114300" distR="114300" simplePos="0" relativeHeight="251660288" behindDoc="1" locked="0" layoutInCell="1" allowOverlap="1" wp14:anchorId="0723339F" wp14:editId="6C800578">
            <wp:simplePos x="0" y="0"/>
            <wp:positionH relativeFrom="column">
              <wp:posOffset>3253105</wp:posOffset>
            </wp:positionH>
            <wp:positionV relativeFrom="paragraph">
              <wp:posOffset>178435</wp:posOffset>
            </wp:positionV>
            <wp:extent cx="365760" cy="359410"/>
            <wp:effectExtent l="0" t="0" r="0" b="2540"/>
            <wp:wrapTight wrapText="bothSides">
              <wp:wrapPolygon edited="0">
                <wp:start x="0" y="0"/>
                <wp:lineTo x="0" y="20608"/>
                <wp:lineTo x="20250" y="20608"/>
                <wp:lineTo x="2025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59410"/>
                    </a:xfrm>
                    <a:prstGeom prst="rect">
                      <a:avLst/>
                    </a:prstGeom>
                    <a:noFill/>
                  </pic:spPr>
                </pic:pic>
              </a:graphicData>
            </a:graphic>
            <wp14:sizeRelH relativeFrom="page">
              <wp14:pctWidth>0</wp14:pctWidth>
            </wp14:sizeRelH>
            <wp14:sizeRelV relativeFrom="page">
              <wp14:pctHeight>0</wp14:pctHeight>
            </wp14:sizeRelV>
          </wp:anchor>
        </w:drawing>
      </w:r>
      <w:r w:rsidR="006E6405" w:rsidRPr="00264FF2">
        <w:rPr>
          <w:rFonts w:asciiTheme="minorHAnsi" w:eastAsia="Times New Roman" w:hAnsiTheme="minorHAnsi" w:cs="Times New Roman"/>
          <w:b/>
          <w:bCs/>
          <w:sz w:val="28"/>
          <w:szCs w:val="24"/>
          <w:lang w:val="en-GB" w:eastAsia="en-GB" w:bidi="ar-SA"/>
        </w:rPr>
        <w:t>Procedure:</w:t>
      </w:r>
    </w:p>
    <w:p w:rsidR="00DE7727" w:rsidRPr="00195B8E" w:rsidRDefault="00DE7727" w:rsidP="00DE7727">
      <w:pPr>
        <w:ind w:left="3600"/>
        <w:jc w:val="center"/>
        <w:rPr>
          <w:rFonts w:asciiTheme="minorHAnsi" w:hAnsiTheme="minorHAnsi" w:cs="Times New Roman"/>
          <w:b/>
          <w:i/>
          <w:szCs w:val="24"/>
          <w:lang w:val="en-GB" w:eastAsia="en-GB"/>
        </w:rPr>
      </w:pPr>
      <w:r w:rsidRPr="00195B8E">
        <w:rPr>
          <w:rFonts w:asciiTheme="minorHAnsi" w:hAnsiTheme="minorHAnsi" w:cs="Times New Roman"/>
          <w:b/>
          <w:i/>
          <w:szCs w:val="24"/>
          <w:lang w:val="en-GB" w:eastAsia="en-GB"/>
        </w:rPr>
        <w:t>CAUTION!</w:t>
      </w:r>
    </w:p>
    <w:p w:rsidR="00DE7727" w:rsidRPr="00195B8E" w:rsidRDefault="00DE7727" w:rsidP="00DE7727">
      <w:pPr>
        <w:jc w:val="center"/>
        <w:rPr>
          <w:rFonts w:asciiTheme="minorHAnsi" w:hAnsiTheme="minorHAnsi"/>
          <w:b/>
          <w:i/>
          <w:szCs w:val="24"/>
        </w:rPr>
      </w:pPr>
      <w:r w:rsidRPr="00195B8E">
        <w:rPr>
          <w:rFonts w:asciiTheme="minorHAnsi" w:hAnsiTheme="minorHAnsi" w:cs="Times New Roman"/>
          <w:b/>
          <w:i/>
          <w:szCs w:val="24"/>
          <w:lang w:val="en-GB" w:eastAsia="en-GB"/>
        </w:rPr>
        <w:t>High voltages are present in this laboratory exercise! Do not make or modify any banana jack connections with the power on unless otherwise specified and d</w:t>
      </w:r>
      <w:r w:rsidRPr="00195B8E">
        <w:rPr>
          <w:rFonts w:asciiTheme="minorHAnsi" w:hAnsiTheme="minorHAnsi"/>
          <w:b/>
          <w:i/>
          <w:szCs w:val="24"/>
        </w:rPr>
        <w:t>o</w:t>
      </w:r>
      <w:r w:rsidRPr="00195B8E">
        <w:rPr>
          <w:rFonts w:asciiTheme="minorHAnsi" w:hAnsiTheme="minorHAnsi"/>
          <w:b/>
          <w:i/>
          <w:spacing w:val="-6"/>
          <w:szCs w:val="24"/>
        </w:rPr>
        <w:t xml:space="preserve"> </w:t>
      </w:r>
      <w:r w:rsidRPr="00195B8E">
        <w:rPr>
          <w:rFonts w:asciiTheme="minorHAnsi" w:hAnsiTheme="minorHAnsi"/>
          <w:b/>
          <w:i/>
          <w:szCs w:val="24"/>
        </w:rPr>
        <w:t>not</w:t>
      </w:r>
      <w:r w:rsidRPr="00195B8E">
        <w:rPr>
          <w:rFonts w:asciiTheme="minorHAnsi" w:hAnsiTheme="minorHAnsi"/>
          <w:b/>
          <w:i/>
          <w:spacing w:val="-6"/>
          <w:szCs w:val="24"/>
        </w:rPr>
        <w:t xml:space="preserve"> </w:t>
      </w:r>
      <w:r w:rsidRPr="00195B8E">
        <w:rPr>
          <w:rFonts w:asciiTheme="minorHAnsi" w:hAnsiTheme="minorHAnsi"/>
          <w:b/>
          <w:i/>
          <w:szCs w:val="24"/>
        </w:rPr>
        <w:t>leave</w:t>
      </w:r>
      <w:r w:rsidRPr="00195B8E">
        <w:rPr>
          <w:rFonts w:asciiTheme="minorHAnsi" w:hAnsiTheme="minorHAnsi"/>
          <w:b/>
          <w:i/>
          <w:spacing w:val="-6"/>
          <w:szCs w:val="24"/>
        </w:rPr>
        <w:t xml:space="preserve"> </w:t>
      </w:r>
      <w:r w:rsidRPr="00195B8E">
        <w:rPr>
          <w:rFonts w:asciiTheme="minorHAnsi" w:hAnsiTheme="minorHAnsi"/>
          <w:b/>
          <w:i/>
          <w:szCs w:val="24"/>
        </w:rPr>
        <w:t>high</w:t>
      </w:r>
      <w:r w:rsidRPr="00195B8E">
        <w:rPr>
          <w:rFonts w:asciiTheme="minorHAnsi" w:hAnsiTheme="minorHAnsi"/>
          <w:b/>
          <w:i/>
          <w:spacing w:val="-4"/>
          <w:szCs w:val="24"/>
        </w:rPr>
        <w:t xml:space="preserve"> </w:t>
      </w:r>
      <w:r w:rsidRPr="00195B8E">
        <w:rPr>
          <w:rFonts w:asciiTheme="minorHAnsi" w:hAnsiTheme="minorHAnsi"/>
          <w:b/>
          <w:i/>
          <w:szCs w:val="24"/>
        </w:rPr>
        <w:t>currents</w:t>
      </w:r>
      <w:r w:rsidRPr="00195B8E">
        <w:rPr>
          <w:rFonts w:asciiTheme="minorHAnsi" w:hAnsiTheme="minorHAnsi"/>
          <w:b/>
          <w:i/>
          <w:spacing w:val="-6"/>
          <w:szCs w:val="24"/>
        </w:rPr>
        <w:t xml:space="preserve"> </w:t>
      </w:r>
      <w:r w:rsidRPr="00195B8E">
        <w:rPr>
          <w:rFonts w:asciiTheme="minorHAnsi" w:hAnsiTheme="minorHAnsi"/>
          <w:b/>
          <w:i/>
          <w:szCs w:val="24"/>
        </w:rPr>
        <w:t>circulate</w:t>
      </w:r>
      <w:r w:rsidRPr="00195B8E">
        <w:rPr>
          <w:rFonts w:asciiTheme="minorHAnsi" w:hAnsiTheme="minorHAnsi"/>
          <w:b/>
          <w:i/>
          <w:spacing w:val="-5"/>
          <w:szCs w:val="24"/>
        </w:rPr>
        <w:t xml:space="preserve"> </w:t>
      </w:r>
      <w:r w:rsidRPr="00195B8E">
        <w:rPr>
          <w:rFonts w:asciiTheme="minorHAnsi" w:hAnsiTheme="minorHAnsi"/>
          <w:b/>
          <w:i/>
          <w:szCs w:val="24"/>
        </w:rPr>
        <w:t>through</w:t>
      </w:r>
      <w:r w:rsidRPr="00195B8E">
        <w:rPr>
          <w:rFonts w:asciiTheme="minorHAnsi" w:hAnsiTheme="minorHAnsi"/>
          <w:b/>
          <w:i/>
          <w:spacing w:val="-6"/>
          <w:szCs w:val="24"/>
        </w:rPr>
        <w:t xml:space="preserve"> </w:t>
      </w:r>
      <w:r w:rsidRPr="00195B8E">
        <w:rPr>
          <w:rFonts w:asciiTheme="minorHAnsi" w:hAnsiTheme="minorHAnsi"/>
          <w:b/>
          <w:i/>
          <w:szCs w:val="24"/>
        </w:rPr>
        <w:t>the</w:t>
      </w:r>
      <w:r w:rsidRPr="00195B8E">
        <w:rPr>
          <w:rFonts w:asciiTheme="minorHAnsi" w:hAnsiTheme="minorHAnsi"/>
          <w:b/>
          <w:i/>
          <w:spacing w:val="-6"/>
          <w:szCs w:val="24"/>
        </w:rPr>
        <w:t xml:space="preserve"> </w:t>
      </w:r>
      <w:r w:rsidRPr="00195B8E">
        <w:rPr>
          <w:rFonts w:asciiTheme="minorHAnsi" w:hAnsiTheme="minorHAnsi"/>
          <w:b/>
          <w:i/>
          <w:szCs w:val="24"/>
        </w:rPr>
        <w:t>transformer primary</w:t>
      </w:r>
      <w:r w:rsidRPr="00195B8E">
        <w:rPr>
          <w:rFonts w:asciiTheme="minorHAnsi" w:hAnsiTheme="minorHAnsi"/>
          <w:b/>
          <w:i/>
          <w:spacing w:val="15"/>
          <w:szCs w:val="24"/>
        </w:rPr>
        <w:t xml:space="preserve"> </w:t>
      </w:r>
      <w:r w:rsidRPr="00195B8E">
        <w:rPr>
          <w:rFonts w:asciiTheme="minorHAnsi" w:hAnsiTheme="minorHAnsi"/>
          <w:b/>
          <w:i/>
          <w:szCs w:val="24"/>
        </w:rPr>
        <w:t>coil</w:t>
      </w:r>
      <w:r w:rsidRPr="00195B8E">
        <w:rPr>
          <w:rFonts w:asciiTheme="minorHAnsi" w:hAnsiTheme="minorHAnsi"/>
          <w:b/>
          <w:i/>
          <w:spacing w:val="17"/>
          <w:szCs w:val="24"/>
        </w:rPr>
        <w:t xml:space="preserve"> </w:t>
      </w:r>
      <w:r w:rsidRPr="00195B8E">
        <w:rPr>
          <w:rFonts w:asciiTheme="minorHAnsi" w:hAnsiTheme="minorHAnsi"/>
          <w:b/>
          <w:i/>
          <w:szCs w:val="24"/>
        </w:rPr>
        <w:t>over</w:t>
      </w:r>
      <w:r w:rsidRPr="00195B8E">
        <w:rPr>
          <w:rFonts w:asciiTheme="minorHAnsi" w:hAnsiTheme="minorHAnsi"/>
          <w:b/>
          <w:i/>
          <w:spacing w:val="18"/>
          <w:szCs w:val="24"/>
        </w:rPr>
        <w:t xml:space="preserve"> </w:t>
      </w:r>
      <w:r w:rsidRPr="00195B8E">
        <w:rPr>
          <w:rFonts w:asciiTheme="minorHAnsi" w:hAnsiTheme="minorHAnsi"/>
          <w:b/>
          <w:i/>
          <w:szCs w:val="24"/>
        </w:rPr>
        <w:t>a</w:t>
      </w:r>
      <w:r w:rsidRPr="00195B8E">
        <w:rPr>
          <w:rFonts w:asciiTheme="minorHAnsi" w:hAnsiTheme="minorHAnsi"/>
          <w:b/>
          <w:i/>
          <w:spacing w:val="17"/>
          <w:szCs w:val="24"/>
        </w:rPr>
        <w:t xml:space="preserve"> </w:t>
      </w:r>
      <w:r w:rsidRPr="00195B8E">
        <w:rPr>
          <w:rFonts w:asciiTheme="minorHAnsi" w:hAnsiTheme="minorHAnsi"/>
          <w:b/>
          <w:i/>
          <w:szCs w:val="24"/>
        </w:rPr>
        <w:t>long</w:t>
      </w:r>
      <w:r w:rsidRPr="00195B8E">
        <w:rPr>
          <w:rFonts w:asciiTheme="minorHAnsi" w:hAnsiTheme="minorHAnsi"/>
          <w:b/>
          <w:i/>
          <w:spacing w:val="18"/>
          <w:szCs w:val="24"/>
        </w:rPr>
        <w:t xml:space="preserve"> p</w:t>
      </w:r>
      <w:r w:rsidRPr="00195B8E">
        <w:rPr>
          <w:rFonts w:asciiTheme="minorHAnsi" w:hAnsiTheme="minorHAnsi"/>
          <w:b/>
          <w:i/>
          <w:szCs w:val="24"/>
        </w:rPr>
        <w:t>eriod</w:t>
      </w:r>
      <w:r w:rsidRPr="00195B8E">
        <w:rPr>
          <w:rFonts w:asciiTheme="minorHAnsi" w:hAnsiTheme="minorHAnsi"/>
          <w:b/>
          <w:i/>
          <w:spacing w:val="21"/>
          <w:szCs w:val="24"/>
        </w:rPr>
        <w:t xml:space="preserve"> </w:t>
      </w:r>
      <w:r w:rsidRPr="00195B8E">
        <w:rPr>
          <w:rFonts w:asciiTheme="minorHAnsi" w:hAnsiTheme="minorHAnsi"/>
          <w:b/>
          <w:i/>
          <w:szCs w:val="24"/>
        </w:rPr>
        <w:t>of</w:t>
      </w:r>
      <w:r w:rsidRPr="00195B8E">
        <w:rPr>
          <w:rFonts w:asciiTheme="minorHAnsi" w:hAnsiTheme="minorHAnsi"/>
          <w:b/>
          <w:i/>
          <w:spacing w:val="20"/>
          <w:szCs w:val="24"/>
        </w:rPr>
        <w:t xml:space="preserve"> </w:t>
      </w:r>
      <w:r w:rsidRPr="00195B8E">
        <w:rPr>
          <w:rFonts w:asciiTheme="minorHAnsi" w:hAnsiTheme="minorHAnsi"/>
          <w:b/>
          <w:i/>
          <w:szCs w:val="24"/>
        </w:rPr>
        <w:t>time.</w:t>
      </w:r>
      <w:r w:rsidRPr="00195B8E">
        <w:rPr>
          <w:rFonts w:asciiTheme="minorHAnsi" w:hAnsiTheme="minorHAnsi"/>
          <w:b/>
          <w:i/>
          <w:spacing w:val="18"/>
          <w:szCs w:val="24"/>
        </w:rPr>
        <w:t xml:space="preserve"> </w:t>
      </w:r>
      <w:r w:rsidRPr="00195B8E">
        <w:rPr>
          <w:rFonts w:asciiTheme="minorHAnsi" w:hAnsiTheme="minorHAnsi"/>
          <w:b/>
          <w:i/>
          <w:szCs w:val="24"/>
        </w:rPr>
        <w:t>Take</w:t>
      </w:r>
      <w:r w:rsidRPr="00195B8E">
        <w:rPr>
          <w:rFonts w:asciiTheme="minorHAnsi" w:hAnsiTheme="minorHAnsi"/>
          <w:b/>
          <w:i/>
          <w:spacing w:val="19"/>
          <w:szCs w:val="24"/>
        </w:rPr>
        <w:t xml:space="preserve"> </w:t>
      </w:r>
      <w:r w:rsidRPr="00195B8E">
        <w:rPr>
          <w:rFonts w:asciiTheme="minorHAnsi" w:hAnsiTheme="minorHAnsi"/>
          <w:b/>
          <w:i/>
          <w:szCs w:val="24"/>
        </w:rPr>
        <w:t>all</w:t>
      </w:r>
      <w:r w:rsidRPr="00195B8E">
        <w:rPr>
          <w:rFonts w:asciiTheme="minorHAnsi" w:hAnsiTheme="minorHAnsi"/>
          <w:b/>
          <w:i/>
          <w:spacing w:val="17"/>
          <w:szCs w:val="24"/>
        </w:rPr>
        <w:t xml:space="preserve"> </w:t>
      </w:r>
      <w:r w:rsidRPr="00195B8E">
        <w:rPr>
          <w:rFonts w:asciiTheme="minorHAnsi" w:hAnsiTheme="minorHAnsi"/>
          <w:b/>
          <w:i/>
          <w:szCs w:val="24"/>
        </w:rPr>
        <w:t xml:space="preserve">your measurements requiring a primary current </w:t>
      </w:r>
      <w:r w:rsidR="00452263" w:rsidRPr="00195B8E">
        <w:rPr>
          <w:rFonts w:asciiTheme="minorHAnsi" w:hAnsiTheme="minorHAnsi"/>
          <w:b/>
          <w:i/>
          <w:szCs w:val="24"/>
        </w:rPr>
        <w:t xml:space="preserve">at </w:t>
      </w:r>
      <w:r w:rsidR="00264FF2" w:rsidRPr="00195B8E">
        <w:rPr>
          <w:rFonts w:asciiTheme="minorHAnsi" w:hAnsiTheme="minorHAnsi"/>
          <w:b/>
          <w:i/>
          <w:szCs w:val="24"/>
        </w:rPr>
        <w:t>maximum transformer</w:t>
      </w:r>
      <w:r w:rsidRPr="00195B8E">
        <w:rPr>
          <w:rFonts w:asciiTheme="minorHAnsi" w:hAnsiTheme="minorHAnsi"/>
          <w:b/>
          <w:i/>
          <w:szCs w:val="24"/>
        </w:rPr>
        <w:t xml:space="preserve"> coil nominal value within two minutes. Let the transformer</w:t>
      </w:r>
      <w:r w:rsidRPr="00195B8E">
        <w:rPr>
          <w:rFonts w:asciiTheme="minorHAnsi" w:hAnsiTheme="minorHAnsi"/>
          <w:b/>
          <w:i/>
          <w:spacing w:val="-13"/>
          <w:szCs w:val="24"/>
        </w:rPr>
        <w:t xml:space="preserve"> </w:t>
      </w:r>
      <w:r w:rsidRPr="00195B8E">
        <w:rPr>
          <w:rFonts w:asciiTheme="minorHAnsi" w:hAnsiTheme="minorHAnsi"/>
          <w:b/>
          <w:i/>
          <w:szCs w:val="24"/>
        </w:rPr>
        <w:t>cool</w:t>
      </w:r>
      <w:r w:rsidRPr="00195B8E">
        <w:rPr>
          <w:rFonts w:asciiTheme="minorHAnsi" w:hAnsiTheme="minorHAnsi"/>
          <w:b/>
          <w:i/>
          <w:spacing w:val="-12"/>
          <w:szCs w:val="24"/>
        </w:rPr>
        <w:t xml:space="preserve"> </w:t>
      </w:r>
      <w:r w:rsidRPr="00195B8E">
        <w:rPr>
          <w:rFonts w:asciiTheme="minorHAnsi" w:hAnsiTheme="minorHAnsi"/>
          <w:b/>
          <w:i/>
          <w:szCs w:val="24"/>
        </w:rPr>
        <w:t>down</w:t>
      </w:r>
      <w:r w:rsidRPr="00195B8E">
        <w:rPr>
          <w:rFonts w:asciiTheme="minorHAnsi" w:hAnsiTheme="minorHAnsi"/>
          <w:b/>
          <w:i/>
          <w:spacing w:val="-12"/>
          <w:szCs w:val="24"/>
        </w:rPr>
        <w:t xml:space="preserve"> </w:t>
      </w:r>
      <w:r w:rsidRPr="00195B8E">
        <w:rPr>
          <w:rFonts w:asciiTheme="minorHAnsi" w:hAnsiTheme="minorHAnsi"/>
          <w:b/>
          <w:i/>
          <w:szCs w:val="24"/>
        </w:rPr>
        <w:t>for</w:t>
      </w:r>
      <w:r w:rsidRPr="00195B8E">
        <w:rPr>
          <w:rFonts w:asciiTheme="minorHAnsi" w:hAnsiTheme="minorHAnsi"/>
          <w:b/>
          <w:i/>
          <w:spacing w:val="-13"/>
          <w:szCs w:val="24"/>
        </w:rPr>
        <w:t xml:space="preserve"> </w:t>
      </w:r>
      <w:r w:rsidRPr="00195B8E">
        <w:rPr>
          <w:rFonts w:asciiTheme="minorHAnsi" w:hAnsiTheme="minorHAnsi"/>
          <w:b/>
          <w:i/>
          <w:szCs w:val="24"/>
        </w:rPr>
        <w:t>15</w:t>
      </w:r>
      <w:r w:rsidRPr="00195B8E">
        <w:rPr>
          <w:rFonts w:asciiTheme="minorHAnsi" w:hAnsiTheme="minorHAnsi"/>
          <w:b/>
          <w:i/>
          <w:spacing w:val="-12"/>
          <w:szCs w:val="24"/>
        </w:rPr>
        <w:t xml:space="preserve"> </w:t>
      </w:r>
      <w:r w:rsidRPr="00195B8E">
        <w:rPr>
          <w:rFonts w:asciiTheme="minorHAnsi" w:hAnsiTheme="minorHAnsi"/>
          <w:b/>
          <w:i/>
          <w:szCs w:val="24"/>
        </w:rPr>
        <w:t>minutes</w:t>
      </w:r>
      <w:r w:rsidRPr="00195B8E">
        <w:rPr>
          <w:rFonts w:asciiTheme="minorHAnsi" w:hAnsiTheme="minorHAnsi"/>
          <w:b/>
          <w:i/>
          <w:spacing w:val="-12"/>
          <w:szCs w:val="24"/>
        </w:rPr>
        <w:t xml:space="preserve"> </w:t>
      </w:r>
      <w:r w:rsidRPr="00195B8E">
        <w:rPr>
          <w:rFonts w:asciiTheme="minorHAnsi" w:hAnsiTheme="minorHAnsi"/>
          <w:b/>
          <w:i/>
          <w:szCs w:val="24"/>
        </w:rPr>
        <w:t>after</w:t>
      </w:r>
      <w:r w:rsidRPr="00195B8E">
        <w:rPr>
          <w:rFonts w:asciiTheme="minorHAnsi" w:hAnsiTheme="minorHAnsi"/>
          <w:b/>
          <w:i/>
          <w:spacing w:val="-12"/>
          <w:szCs w:val="24"/>
        </w:rPr>
        <w:t xml:space="preserve"> </w:t>
      </w:r>
      <w:r w:rsidRPr="00195B8E">
        <w:rPr>
          <w:rFonts w:asciiTheme="minorHAnsi" w:hAnsiTheme="minorHAnsi"/>
          <w:b/>
          <w:i/>
          <w:szCs w:val="24"/>
        </w:rPr>
        <w:t>the</w:t>
      </w:r>
      <w:r w:rsidRPr="00195B8E">
        <w:rPr>
          <w:rFonts w:asciiTheme="minorHAnsi" w:hAnsiTheme="minorHAnsi"/>
          <w:b/>
          <w:i/>
          <w:spacing w:val="-11"/>
          <w:szCs w:val="24"/>
        </w:rPr>
        <w:t xml:space="preserve"> </w:t>
      </w:r>
      <w:r w:rsidRPr="00195B8E">
        <w:rPr>
          <w:rFonts w:asciiTheme="minorHAnsi" w:hAnsiTheme="minorHAnsi"/>
          <w:b/>
          <w:i/>
          <w:szCs w:val="24"/>
        </w:rPr>
        <w:t>Power</w:t>
      </w:r>
      <w:r w:rsidRPr="00195B8E">
        <w:rPr>
          <w:rFonts w:asciiTheme="minorHAnsi" w:hAnsiTheme="minorHAnsi"/>
          <w:b/>
          <w:i/>
          <w:spacing w:val="-11"/>
          <w:szCs w:val="24"/>
        </w:rPr>
        <w:t xml:space="preserve"> </w:t>
      </w:r>
      <w:r w:rsidRPr="00195B8E">
        <w:rPr>
          <w:rFonts w:asciiTheme="minorHAnsi" w:hAnsiTheme="minorHAnsi"/>
          <w:b/>
          <w:i/>
          <w:szCs w:val="24"/>
        </w:rPr>
        <w:t>Supply is turned</w:t>
      </w:r>
      <w:r w:rsidRPr="00195B8E">
        <w:rPr>
          <w:rFonts w:asciiTheme="minorHAnsi" w:hAnsiTheme="minorHAnsi"/>
          <w:b/>
          <w:i/>
          <w:spacing w:val="-3"/>
          <w:szCs w:val="24"/>
        </w:rPr>
        <w:t xml:space="preserve"> </w:t>
      </w:r>
      <w:r w:rsidRPr="00195B8E">
        <w:rPr>
          <w:rFonts w:asciiTheme="minorHAnsi" w:hAnsiTheme="minorHAnsi"/>
          <w:b/>
          <w:i/>
          <w:szCs w:val="24"/>
        </w:rPr>
        <w:t>off.</w:t>
      </w:r>
    </w:p>
    <w:p w:rsidR="00C20F50" w:rsidRPr="0029241A" w:rsidRDefault="00C20F50" w:rsidP="0067127C">
      <w:pPr>
        <w:widowControl/>
        <w:numPr>
          <w:ilvl w:val="0"/>
          <w:numId w:val="2"/>
        </w:numPr>
        <w:autoSpaceDE/>
        <w:autoSpaceDN/>
        <w:spacing w:before="100" w:beforeAutospacing="1" w:after="135" w:line="276" w:lineRule="auto"/>
        <w:jc w:val="both"/>
        <w:rPr>
          <w:rFonts w:asciiTheme="minorHAnsi" w:eastAsia="Times New Roman" w:hAnsiTheme="minorHAnsi" w:cs="Times New Roman"/>
          <w:sz w:val="24"/>
          <w:szCs w:val="24"/>
          <w:lang w:val="en-GB" w:eastAsia="en-GB" w:bidi="ar-SA"/>
        </w:rPr>
      </w:pPr>
      <w:r w:rsidRPr="00C20F50">
        <w:rPr>
          <w:rFonts w:asciiTheme="minorHAnsi" w:eastAsia="Times New Roman" w:hAnsiTheme="minorHAnsi" w:cs="Times New Roman"/>
          <w:sz w:val="24"/>
          <w:szCs w:val="24"/>
          <w:lang w:val="en-GB" w:eastAsia="en-GB" w:bidi="ar-SA"/>
        </w:rPr>
        <w:t>Connect</w:t>
      </w:r>
      <w:r w:rsidR="00264FF2">
        <w:rPr>
          <w:rFonts w:asciiTheme="minorHAnsi" w:eastAsia="Times New Roman" w:hAnsiTheme="minorHAnsi" w:cs="Times New Roman"/>
          <w:sz w:val="24"/>
          <w:szCs w:val="24"/>
          <w:lang w:val="en-GB" w:eastAsia="en-GB" w:bidi="ar-SA"/>
        </w:rPr>
        <w:t xml:space="preserve"> the circuit as shown in ﬁgure 4</w:t>
      </w:r>
      <w:r w:rsidRPr="00C20F50">
        <w:rPr>
          <w:rFonts w:asciiTheme="minorHAnsi" w:eastAsia="Times New Roman" w:hAnsiTheme="minorHAnsi" w:cs="Times New Roman"/>
          <w:sz w:val="24"/>
          <w:szCs w:val="24"/>
          <w:lang w:val="en-GB" w:eastAsia="en-GB" w:bidi="ar-SA"/>
        </w:rPr>
        <w:t xml:space="preserve">.4. Make sure that the low voltage side of the transformer corresponds to the left side of the connection diagram. </w:t>
      </w:r>
      <w:r w:rsidR="007A450B" w:rsidRPr="007A450B">
        <w:rPr>
          <w:rFonts w:asciiTheme="minorHAnsi" w:eastAsia="Times New Roman" w:hAnsiTheme="minorHAnsi" w:cs="Times New Roman"/>
          <w:sz w:val="24"/>
          <w:szCs w:val="24"/>
          <w:lang w:val="en-GB" w:eastAsia="en-GB" w:bidi="ar-SA"/>
        </w:rPr>
        <w:t>A wattmeter should be used in metering window of the software.</w:t>
      </w:r>
    </w:p>
    <w:p w:rsidR="00264FF2" w:rsidRDefault="00616095" w:rsidP="00264FF2">
      <w:pPr>
        <w:widowControl/>
        <w:autoSpaceDE/>
        <w:autoSpaceDN/>
        <w:spacing w:before="100" w:beforeAutospacing="1" w:after="135" w:line="280" w:lineRule="atLeast"/>
        <w:ind w:left="500"/>
        <w:jc w:val="center"/>
        <w:rPr>
          <w:rFonts w:asciiTheme="minorHAnsi" w:eastAsia="Times New Roman" w:hAnsiTheme="minorHAnsi" w:cs="Times New Roman"/>
          <w:sz w:val="24"/>
          <w:szCs w:val="24"/>
          <w:lang w:val="en-GB" w:eastAsia="en-GB" w:bidi="ar-SA"/>
        </w:rPr>
      </w:pPr>
      <w:r w:rsidRPr="0029241A">
        <w:rPr>
          <w:rFonts w:asciiTheme="minorHAnsi" w:eastAsia="Times New Roman" w:hAnsiTheme="minorHAnsi" w:cs="Times New Roman"/>
          <w:noProof/>
          <w:sz w:val="24"/>
          <w:szCs w:val="24"/>
          <w:lang w:bidi="ar-SA"/>
        </w:rPr>
        <w:drawing>
          <wp:inline distT="0" distB="0" distL="0" distR="0" wp14:anchorId="6B9FDC8F" wp14:editId="6EDD3ECD">
            <wp:extent cx="3838755" cy="135434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8575" cy="1354283"/>
                    </a:xfrm>
                    <a:prstGeom prst="rect">
                      <a:avLst/>
                    </a:prstGeom>
                    <a:noFill/>
                    <a:ln>
                      <a:noFill/>
                    </a:ln>
                  </pic:spPr>
                </pic:pic>
              </a:graphicData>
            </a:graphic>
          </wp:inline>
        </w:drawing>
      </w:r>
    </w:p>
    <w:p w:rsidR="00616095" w:rsidRPr="007A450B" w:rsidRDefault="007A450B" w:rsidP="00264FF2">
      <w:pPr>
        <w:widowControl/>
        <w:autoSpaceDE/>
        <w:autoSpaceDN/>
        <w:spacing w:before="100" w:beforeAutospacing="1" w:after="135" w:line="280" w:lineRule="atLeast"/>
        <w:ind w:left="500"/>
        <w:jc w:val="center"/>
        <w:rPr>
          <w:rFonts w:asciiTheme="minorHAnsi" w:eastAsia="Times New Roman" w:hAnsiTheme="minorHAnsi" w:cs="Times New Roman"/>
          <w:b/>
          <w:szCs w:val="24"/>
          <w:lang w:val="en-GB" w:eastAsia="en-GB" w:bidi="ar-SA"/>
        </w:rPr>
      </w:pPr>
      <w:r w:rsidRPr="007A450B">
        <w:rPr>
          <w:rFonts w:asciiTheme="minorHAnsi" w:eastAsia="Times New Roman" w:hAnsiTheme="minorHAnsi" w:cs="Times New Roman"/>
          <w:b/>
          <w:szCs w:val="24"/>
          <w:lang w:val="en-GB" w:eastAsia="en-GB" w:bidi="ar-SA"/>
        </w:rPr>
        <w:t xml:space="preserve">Figure 4.4: </w:t>
      </w:r>
      <w:r w:rsidR="00264FF2" w:rsidRPr="007A450B">
        <w:rPr>
          <w:rFonts w:asciiTheme="minorHAnsi" w:eastAsia="Times New Roman" w:hAnsiTheme="minorHAnsi" w:cs="Times New Roman"/>
          <w:b/>
          <w:szCs w:val="24"/>
          <w:lang w:val="en-GB" w:eastAsia="en-GB" w:bidi="ar-SA"/>
        </w:rPr>
        <w:t>Open Circuit Test</w:t>
      </w:r>
    </w:p>
    <w:p w:rsidR="000E45DA" w:rsidRPr="0029241A" w:rsidRDefault="000E45DA" w:rsidP="0067127C">
      <w:pPr>
        <w:pStyle w:val="ListParagraph"/>
        <w:widowControl/>
        <w:numPr>
          <w:ilvl w:val="0"/>
          <w:numId w:val="2"/>
        </w:numPr>
        <w:autoSpaceDE/>
        <w:autoSpaceDN/>
        <w:spacing w:before="100" w:beforeAutospacing="1" w:after="100" w:afterAutospacing="1" w:line="276" w:lineRule="auto"/>
        <w:jc w:val="both"/>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lastRenderedPageBreak/>
        <w:t>Slowly increase the voltage keeping in check the excitation current flowing through the winding, up to the rated voltage of the winding used (i.e. 220v).</w:t>
      </w:r>
    </w:p>
    <w:p w:rsidR="000E45DA" w:rsidRPr="0029241A" w:rsidRDefault="000E45DA" w:rsidP="0067127C">
      <w:pPr>
        <w:pStyle w:val="ListParagraph"/>
        <w:widowControl/>
        <w:numPr>
          <w:ilvl w:val="0"/>
          <w:numId w:val="2"/>
        </w:numPr>
        <w:autoSpaceDE/>
        <w:autoSpaceDN/>
        <w:spacing w:before="100" w:beforeAutospacing="1" w:after="100" w:afterAutospacing="1" w:line="276" w:lineRule="auto"/>
        <w:jc w:val="both"/>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t>Measure and record the values for E1, E2</w:t>
      </w:r>
      <w:r w:rsidR="007A450B" w:rsidRPr="0029241A">
        <w:rPr>
          <w:rFonts w:asciiTheme="minorHAnsi" w:eastAsia="Times New Roman" w:hAnsiTheme="minorHAnsi" w:cs="Times New Roman"/>
          <w:bCs/>
          <w:sz w:val="24"/>
          <w:szCs w:val="24"/>
          <w:lang w:val="en-GB" w:eastAsia="en-GB" w:bidi="ar-SA"/>
        </w:rPr>
        <w:t>, and I1and</w:t>
      </w:r>
      <w:r w:rsidRPr="0029241A">
        <w:rPr>
          <w:rFonts w:asciiTheme="minorHAnsi" w:eastAsia="Times New Roman" w:hAnsiTheme="minorHAnsi" w:cs="Times New Roman"/>
          <w:bCs/>
          <w:sz w:val="24"/>
          <w:szCs w:val="24"/>
          <w:lang w:val="en-GB" w:eastAsia="en-GB" w:bidi="ar-SA"/>
        </w:rPr>
        <w:t xml:space="preserve"> P1. </w:t>
      </w:r>
    </w:p>
    <w:p w:rsidR="00FB2E4C" w:rsidRPr="0029241A" w:rsidRDefault="00FB2E4C" w:rsidP="00195B8E">
      <w:pPr>
        <w:pStyle w:val="ListParagraph"/>
        <w:widowControl/>
        <w:autoSpaceDE/>
        <w:autoSpaceDN/>
        <w:spacing w:before="100" w:beforeAutospacing="1" w:after="100" w:afterAutospacing="1" w:line="276" w:lineRule="auto"/>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t xml:space="preserve">E1:______; </w:t>
      </w:r>
      <w:r w:rsidRPr="0029241A">
        <w:rPr>
          <w:rFonts w:asciiTheme="minorHAnsi" w:eastAsia="Times New Roman" w:hAnsiTheme="minorHAnsi" w:cs="Times New Roman"/>
          <w:bCs/>
          <w:sz w:val="24"/>
          <w:szCs w:val="24"/>
          <w:lang w:val="en-GB" w:eastAsia="en-GB" w:bidi="ar-SA"/>
        </w:rPr>
        <w:tab/>
        <w:t xml:space="preserve">      E2:_______, </w:t>
      </w:r>
      <w:r w:rsidRPr="0029241A">
        <w:rPr>
          <w:rFonts w:asciiTheme="minorHAnsi" w:eastAsia="Times New Roman" w:hAnsiTheme="minorHAnsi" w:cs="Times New Roman"/>
          <w:bCs/>
          <w:sz w:val="24"/>
          <w:szCs w:val="24"/>
          <w:lang w:val="en-GB" w:eastAsia="en-GB" w:bidi="ar-SA"/>
        </w:rPr>
        <w:tab/>
        <w:t xml:space="preserve">     I1:_______; </w:t>
      </w:r>
      <w:r w:rsidRPr="0029241A">
        <w:rPr>
          <w:rFonts w:asciiTheme="minorHAnsi" w:eastAsia="Times New Roman" w:hAnsiTheme="minorHAnsi" w:cs="Times New Roman"/>
          <w:bCs/>
          <w:sz w:val="24"/>
          <w:szCs w:val="24"/>
          <w:lang w:val="en-GB" w:eastAsia="en-GB" w:bidi="ar-SA"/>
        </w:rPr>
        <w:tab/>
        <w:t>P1:_______.</w:t>
      </w:r>
    </w:p>
    <w:p w:rsidR="000E45DA" w:rsidRPr="0029241A" w:rsidRDefault="000E45DA" w:rsidP="00195B8E">
      <w:pPr>
        <w:pStyle w:val="ListParagraph"/>
        <w:widowControl/>
        <w:numPr>
          <w:ilvl w:val="0"/>
          <w:numId w:val="2"/>
        </w:numPr>
        <w:autoSpaceDE/>
        <w:autoSpaceDN/>
        <w:spacing w:before="100" w:beforeAutospacing="1" w:after="100" w:afterAutospacing="1" w:line="276" w:lineRule="auto"/>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t>Using the equations below find out the values for the excitation branch components.</w:t>
      </w:r>
    </w:p>
    <w:p w:rsidR="00FB2E4C" w:rsidRPr="0029241A" w:rsidRDefault="00FB2E4C" w:rsidP="006E38B0">
      <w:pPr>
        <w:pStyle w:val="ListParagraph"/>
        <w:widowControl/>
        <w:autoSpaceDE/>
        <w:autoSpaceDN/>
        <w:spacing w:before="100" w:beforeAutospacing="1" w:after="100" w:afterAutospacing="1"/>
        <w:outlineLvl w:val="2"/>
        <w:rPr>
          <w:rFonts w:asciiTheme="minorHAnsi" w:eastAsia="Times New Roman" w:hAnsiTheme="minorHAnsi" w:cs="Times New Roman"/>
          <w:b/>
          <w:bCs/>
          <w:sz w:val="24"/>
          <w:szCs w:val="24"/>
          <w:lang w:val="en-GB" w:eastAsia="en-GB" w:bidi="ar-SA"/>
        </w:rPr>
      </w:pPr>
    </w:p>
    <w:p w:rsidR="003F0992" w:rsidRPr="0029241A" w:rsidRDefault="003C6416"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eastAsia="Times New Roman" w:hAnsiTheme="minorHAnsi" w:cs="Times New Roman"/>
          <w:b/>
          <w:bCs/>
          <w:sz w:val="24"/>
          <w:szCs w:val="24"/>
          <w:lang w:val="en-GB" w:eastAsia="en-GB" w:bidi="ar-SA"/>
        </w:rPr>
        <w:t>Real Power</w:t>
      </w:r>
      <w:r w:rsidRPr="0029241A">
        <w:rPr>
          <w:rFonts w:asciiTheme="minorHAnsi" w:eastAsia="Times New Roman" w:hAnsiTheme="minorHAnsi" w:cs="Times New Roman"/>
          <w:bCs/>
          <w:sz w:val="24"/>
          <w:szCs w:val="24"/>
          <w:lang w:val="en-GB" w:eastAsia="en-GB" w:bidi="ar-SA"/>
        </w:rPr>
        <w:t xml:space="preserve"> </w:t>
      </w:r>
      <w:r w:rsidR="003F0992" w:rsidRPr="0029241A">
        <w:rPr>
          <w:rFonts w:asciiTheme="minorHAnsi" w:eastAsia="Times New Roman" w:hAnsiTheme="minorHAnsi" w:cs="Times New Roman"/>
          <w:bCs/>
          <w:sz w:val="24"/>
          <w:szCs w:val="24"/>
          <w:lang w:val="en-GB" w:eastAsia="en-GB" w:bidi="ar-SA"/>
        </w:rPr>
        <w:t>= P</w:t>
      </w:r>
      <w:r w:rsidR="007A450B">
        <w:rPr>
          <w:rFonts w:asciiTheme="minorHAnsi" w:eastAsia="Times New Roman" w:hAnsiTheme="minorHAnsi" w:cs="Times New Roman"/>
          <w:bCs/>
          <w:sz w:val="24"/>
          <w:szCs w:val="24"/>
          <w:vertAlign w:val="subscript"/>
          <w:lang w:val="en-GB" w:eastAsia="en-GB" w:bidi="ar-SA"/>
        </w:rPr>
        <w:t>OC</w:t>
      </w:r>
      <w:r w:rsidRPr="0029241A">
        <w:rPr>
          <w:rFonts w:asciiTheme="minorHAnsi" w:eastAsia="Times New Roman" w:hAnsiTheme="minorHAnsi" w:cs="Times New Roman"/>
          <w:bCs/>
          <w:sz w:val="24"/>
          <w:szCs w:val="24"/>
          <w:lang w:val="en-GB" w:eastAsia="en-GB" w:bidi="ar-SA"/>
        </w:rPr>
        <w:t xml:space="preserve"> = E1 * I1* Cos </w:t>
      </w:r>
      <w:r w:rsidRPr="0029241A">
        <w:rPr>
          <w:rFonts w:asciiTheme="minorHAnsi" w:hAnsiTheme="minorHAnsi"/>
          <w:color w:val="202124"/>
          <w:sz w:val="24"/>
          <w:szCs w:val="24"/>
          <w:shd w:val="clear" w:color="auto" w:fill="FFFFFF"/>
        </w:rPr>
        <w:t>θ </w:t>
      </w: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b/>
          <w:color w:val="202124"/>
          <w:sz w:val="24"/>
          <w:szCs w:val="24"/>
          <w:shd w:val="clear" w:color="auto" w:fill="FFFFFF"/>
        </w:rPr>
      </w:pPr>
    </w:p>
    <w:p w:rsidR="003C6416" w:rsidRPr="0029241A" w:rsidRDefault="003C6416"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b/>
          <w:color w:val="202124"/>
          <w:sz w:val="24"/>
          <w:szCs w:val="24"/>
          <w:shd w:val="clear" w:color="auto" w:fill="FFFFFF"/>
        </w:rPr>
        <w:t>Power Factor</w:t>
      </w:r>
      <w:r w:rsidRPr="0029241A">
        <w:rPr>
          <w:rFonts w:asciiTheme="minorHAnsi" w:hAnsiTheme="minorHAnsi"/>
          <w:color w:val="202124"/>
          <w:sz w:val="24"/>
          <w:szCs w:val="24"/>
          <w:shd w:val="clear" w:color="auto" w:fill="FFFFFF"/>
        </w:rPr>
        <w:t xml:space="preserve"> = Cos θ =</w:t>
      </w:r>
      <w:r w:rsidR="00AC578D">
        <w:rPr>
          <w:rFonts w:asciiTheme="minorHAnsi" w:hAnsiTheme="minorHAnsi"/>
          <w:color w:val="202124"/>
          <w:sz w:val="24"/>
          <w:szCs w:val="24"/>
          <w:shd w:val="clear" w:color="auto" w:fill="FFFFFF"/>
        </w:rPr>
        <w:t xml:space="preserve"> 0.585</w:t>
      </w:r>
      <w:r w:rsidRPr="0029241A">
        <w:rPr>
          <w:rFonts w:asciiTheme="minorHAnsi" w:hAnsiTheme="minorHAnsi"/>
          <w:color w:val="202124"/>
          <w:sz w:val="24"/>
          <w:szCs w:val="24"/>
          <w:shd w:val="clear" w:color="auto" w:fill="FFFFFF"/>
        </w:rPr>
        <w:t>.</w:t>
      </w: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b/>
          <w:color w:val="202124"/>
          <w:sz w:val="24"/>
          <w:szCs w:val="24"/>
          <w:shd w:val="clear" w:color="auto" w:fill="FFFFFF"/>
        </w:rPr>
        <w:t>Admittance</w:t>
      </w:r>
      <w:r w:rsidRPr="0029241A">
        <w:rPr>
          <w:rFonts w:asciiTheme="minorHAnsi" w:hAnsiTheme="minorHAnsi"/>
          <w:color w:val="202124"/>
          <w:sz w:val="24"/>
          <w:szCs w:val="24"/>
          <w:shd w:val="clear" w:color="auto" w:fill="FFFFFF"/>
        </w:rPr>
        <w:t xml:space="preserve"> = Y= |Y| &lt; -θ = </w:t>
      </w:r>
      <m:oMath>
        <m:f>
          <m:fPr>
            <m:ctrlPr>
              <w:rPr>
                <w:rFonts w:ascii="Cambria Math" w:hAnsi="Cambria Math"/>
                <w:i/>
                <w:color w:val="202124"/>
                <w:sz w:val="24"/>
                <w:szCs w:val="24"/>
                <w:shd w:val="clear" w:color="auto" w:fill="FFFFFF"/>
              </w:rPr>
            </m:ctrlPr>
          </m:fPr>
          <m:num>
            <m:r>
              <w:rPr>
                <w:rFonts w:ascii="Cambria Math" w:hAnsi="Cambria Math"/>
                <w:color w:val="202124"/>
                <w:sz w:val="24"/>
                <w:szCs w:val="24"/>
                <w:shd w:val="clear" w:color="auto" w:fill="FFFFFF"/>
              </w:rPr>
              <m:t>I1</m:t>
            </m:r>
          </m:num>
          <m:den>
            <m:r>
              <w:rPr>
                <w:rFonts w:ascii="Cambria Math" w:hAnsi="Cambria Math"/>
                <w:color w:val="202124"/>
                <w:sz w:val="24"/>
                <w:szCs w:val="24"/>
                <w:shd w:val="clear" w:color="auto" w:fill="FFFFFF"/>
              </w:rPr>
              <m:t>E1</m:t>
            </m:r>
          </m:den>
        </m:f>
      </m:oMath>
      <w:r w:rsidRPr="0029241A">
        <w:rPr>
          <w:rFonts w:asciiTheme="minorHAnsi" w:hAnsiTheme="minorHAnsi"/>
          <w:color w:val="202124"/>
          <w:sz w:val="24"/>
          <w:szCs w:val="24"/>
          <w:shd w:val="clear" w:color="auto" w:fill="FFFFFF"/>
        </w:rPr>
        <w:t>&lt; -cos</w:t>
      </w:r>
      <w:r w:rsidRPr="0029241A">
        <w:rPr>
          <w:rFonts w:asciiTheme="minorHAnsi" w:hAnsiTheme="minorHAnsi"/>
          <w:color w:val="202124"/>
          <w:sz w:val="24"/>
          <w:szCs w:val="24"/>
          <w:shd w:val="clear" w:color="auto" w:fill="FFFFFF"/>
          <w:vertAlign w:val="superscript"/>
        </w:rPr>
        <w:t>-1</w:t>
      </w:r>
      <w:r w:rsidR="001B13EE">
        <w:rPr>
          <w:rFonts w:asciiTheme="minorHAnsi" w:hAnsiTheme="minorHAnsi"/>
          <w:color w:val="202124"/>
          <w:sz w:val="24"/>
          <w:szCs w:val="24"/>
          <w:shd w:val="clear" w:color="auto" w:fill="FFFFFF"/>
        </w:rPr>
        <w:t xml:space="preserve"> PF</w:t>
      </w: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Y=G – j B: (Where G= Conductance &amp; B = </w:t>
      </w:r>
      <w:proofErr w:type="spellStart"/>
      <w:r w:rsidR="007A450B" w:rsidRPr="0029241A">
        <w:rPr>
          <w:rFonts w:asciiTheme="minorHAnsi" w:hAnsiTheme="minorHAnsi"/>
          <w:color w:val="202124"/>
          <w:sz w:val="24"/>
          <w:szCs w:val="24"/>
          <w:shd w:val="clear" w:color="auto" w:fill="FFFFFF"/>
        </w:rPr>
        <w:t>Susceptance</w:t>
      </w:r>
      <w:proofErr w:type="spellEnd"/>
      <w:r w:rsidRPr="0029241A">
        <w:rPr>
          <w:rFonts w:asciiTheme="minorHAnsi" w:hAnsiTheme="minorHAnsi"/>
          <w:color w:val="202124"/>
          <w:sz w:val="24"/>
          <w:szCs w:val="24"/>
          <w:shd w:val="clear" w:color="auto" w:fill="FFFFFF"/>
        </w:rPr>
        <w:t>)</w:t>
      </w: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7D7702" w:rsidRPr="0029241A" w:rsidRDefault="007D7702"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Or Y= </w:t>
      </w:r>
      <m:oMath>
        <m:f>
          <m:fPr>
            <m:ctrlPr>
              <w:rPr>
                <w:rFonts w:ascii="Cambria Math" w:hAnsi="Cambria Math"/>
                <w:i/>
                <w:color w:val="202124"/>
                <w:sz w:val="24"/>
                <w:szCs w:val="24"/>
                <w:shd w:val="clear" w:color="auto" w:fill="FFFFFF"/>
              </w:rPr>
            </m:ctrlPr>
          </m:fPr>
          <m:num>
            <m:r>
              <w:rPr>
                <w:rFonts w:ascii="Cambria Math" w:hAnsi="Cambria Math"/>
                <w:color w:val="202124"/>
                <w:sz w:val="24"/>
                <w:szCs w:val="24"/>
                <w:shd w:val="clear" w:color="auto" w:fill="FFFFFF"/>
              </w:rPr>
              <m:t>1</m:t>
            </m:r>
          </m:num>
          <m:den>
            <m:r>
              <m:rPr>
                <m:sty m:val="p"/>
              </m:rPr>
              <w:rPr>
                <w:rFonts w:ascii="Cambria Math" w:hAnsi="Cambria Math"/>
                <w:color w:val="202124"/>
                <w:sz w:val="24"/>
                <w:szCs w:val="24"/>
                <w:shd w:val="clear" w:color="auto" w:fill="FFFFFF"/>
              </w:rPr>
              <m:t>Rp</m:t>
            </m:r>
          </m:den>
        </m:f>
      </m:oMath>
      <w:r w:rsidRPr="0029241A">
        <w:rPr>
          <w:rFonts w:asciiTheme="minorHAnsi" w:hAnsiTheme="minorHAnsi"/>
          <w:color w:val="202124"/>
          <w:sz w:val="24"/>
          <w:szCs w:val="24"/>
          <w:shd w:val="clear" w:color="auto" w:fill="FFFFFF"/>
        </w:rPr>
        <w:t>– - j</w:t>
      </w:r>
      <m:oMath>
        <m:f>
          <m:fPr>
            <m:ctrlPr>
              <w:rPr>
                <w:rFonts w:ascii="Cambria Math" w:hAnsi="Cambria Math"/>
                <w:i/>
                <w:color w:val="202124"/>
                <w:sz w:val="24"/>
                <w:szCs w:val="24"/>
                <w:shd w:val="clear" w:color="auto" w:fill="FFFFFF"/>
              </w:rPr>
            </m:ctrlPr>
          </m:fPr>
          <m:num>
            <m:r>
              <w:rPr>
                <w:rFonts w:ascii="Cambria Math" w:hAnsi="Cambria Math"/>
                <w:color w:val="202124"/>
                <w:sz w:val="24"/>
                <w:szCs w:val="24"/>
                <w:shd w:val="clear" w:color="auto" w:fill="FFFFFF"/>
              </w:rPr>
              <m:t>1</m:t>
            </m:r>
          </m:num>
          <m:den>
            <m:r>
              <w:rPr>
                <w:rFonts w:ascii="Cambria Math" w:hAnsi="Cambria Math"/>
                <w:color w:val="202124"/>
                <w:sz w:val="24"/>
                <w:szCs w:val="24"/>
                <w:shd w:val="clear" w:color="auto" w:fill="FFFFFF"/>
              </w:rPr>
              <m:t>Xp</m:t>
            </m:r>
          </m:den>
        </m:f>
      </m:oMath>
      <w:r w:rsidR="00590C68" w:rsidRPr="0029241A">
        <w:rPr>
          <w:rFonts w:asciiTheme="minorHAnsi" w:hAnsiTheme="minorHAnsi"/>
          <w:color w:val="202124"/>
          <w:sz w:val="24"/>
          <w:szCs w:val="24"/>
          <w:shd w:val="clear" w:color="auto" w:fill="FFFFFF"/>
        </w:rPr>
        <w:t xml:space="preserve"> ;</w:t>
      </w:r>
      <w:r w:rsidR="00160E52">
        <w:rPr>
          <w:rFonts w:asciiTheme="minorHAnsi" w:hAnsiTheme="minorHAnsi"/>
          <w:color w:val="202124"/>
          <w:sz w:val="24"/>
          <w:szCs w:val="24"/>
          <w:shd w:val="clear" w:color="auto" w:fill="FFFFFF"/>
        </w:rPr>
        <w:t xml:space="preserve"> = 3.45e-5 – j 4.79e-5</w:t>
      </w:r>
    </w:p>
    <w:p w:rsidR="00590C68" w:rsidRPr="0029241A" w:rsidRDefault="00590C68"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C4029F" w:rsidRPr="0029241A" w:rsidRDefault="00590C68"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So </w:t>
      </w:r>
      <w:r w:rsidR="00C4029F" w:rsidRPr="0029241A">
        <w:rPr>
          <w:rFonts w:asciiTheme="minorHAnsi" w:hAnsiTheme="minorHAnsi"/>
          <w:color w:val="202124"/>
          <w:sz w:val="24"/>
          <w:szCs w:val="24"/>
          <w:shd w:val="clear" w:color="auto" w:fill="FFFFFF"/>
        </w:rPr>
        <w:t xml:space="preserve">by calculations: </w:t>
      </w:r>
    </w:p>
    <w:p w:rsidR="00C4029F" w:rsidRPr="0029241A" w:rsidRDefault="00C4029F"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590C68" w:rsidRPr="0029241A" w:rsidRDefault="00590C68" w:rsidP="003F0992">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R</w:t>
      </w:r>
      <w:r w:rsidR="00B62DCC" w:rsidRPr="0029241A">
        <w:rPr>
          <w:rFonts w:asciiTheme="minorHAnsi" w:hAnsiTheme="minorHAnsi"/>
          <w:color w:val="202124"/>
          <w:sz w:val="24"/>
          <w:szCs w:val="24"/>
          <w:shd w:val="clear" w:color="auto" w:fill="FFFFFF"/>
          <w:vertAlign w:val="subscript"/>
        </w:rPr>
        <w:t>P</w:t>
      </w:r>
      <w:r w:rsidRPr="0029241A">
        <w:rPr>
          <w:rFonts w:asciiTheme="minorHAnsi" w:hAnsiTheme="minorHAnsi"/>
          <w:color w:val="202124"/>
          <w:sz w:val="24"/>
          <w:szCs w:val="24"/>
          <w:shd w:val="clear" w:color="auto" w:fill="FFFFFF"/>
        </w:rPr>
        <w:t>=</w:t>
      </w:r>
      <w:r w:rsidR="00160E52">
        <w:rPr>
          <w:rFonts w:asciiTheme="minorHAnsi" w:hAnsiTheme="minorHAnsi"/>
          <w:color w:val="202124"/>
          <w:sz w:val="24"/>
          <w:szCs w:val="24"/>
          <w:shd w:val="clear" w:color="auto" w:fill="FFFFFF"/>
        </w:rPr>
        <w:t xml:space="preserve"> 28.9 k</w:t>
      </w:r>
      <m:oMath>
        <m:r>
          <m:rPr>
            <m:sty m:val="p"/>
          </m:rPr>
          <w:rPr>
            <w:rFonts w:ascii="Cambria Math" w:hAnsi="Cambria Math"/>
            <w:color w:val="202124"/>
            <w:sz w:val="24"/>
            <w:szCs w:val="24"/>
            <w:shd w:val="clear" w:color="auto" w:fill="FFFFFF"/>
            <w:lang w:val="en-AE"/>
          </w:rPr>
          <m:t>Ω</m:t>
        </m:r>
      </m:oMath>
      <w:r w:rsidRPr="0029241A">
        <w:rPr>
          <w:rFonts w:asciiTheme="minorHAnsi" w:hAnsiTheme="minorHAnsi"/>
          <w:color w:val="202124"/>
          <w:sz w:val="24"/>
          <w:szCs w:val="24"/>
          <w:shd w:val="clear" w:color="auto" w:fill="FFFFFF"/>
        </w:rPr>
        <w:t>.</w:t>
      </w:r>
      <w:r w:rsidRPr="0029241A">
        <w:rPr>
          <w:rFonts w:asciiTheme="minorHAnsi" w:hAnsiTheme="minorHAnsi"/>
          <w:color w:val="202124"/>
          <w:sz w:val="24"/>
          <w:szCs w:val="24"/>
          <w:shd w:val="clear" w:color="auto" w:fill="FFFFFF"/>
        </w:rPr>
        <w:tab/>
      </w:r>
      <w:r w:rsidRPr="0029241A">
        <w:rPr>
          <w:rFonts w:asciiTheme="minorHAnsi" w:hAnsiTheme="minorHAnsi"/>
          <w:color w:val="202124"/>
          <w:sz w:val="24"/>
          <w:szCs w:val="24"/>
          <w:shd w:val="clear" w:color="auto" w:fill="FFFFFF"/>
        </w:rPr>
        <w:tab/>
        <w:t>X</w:t>
      </w:r>
      <w:r w:rsidR="00B62DCC" w:rsidRPr="0029241A">
        <w:rPr>
          <w:rFonts w:asciiTheme="minorHAnsi" w:hAnsiTheme="minorHAnsi"/>
          <w:color w:val="202124"/>
          <w:sz w:val="24"/>
          <w:szCs w:val="24"/>
          <w:shd w:val="clear" w:color="auto" w:fill="FFFFFF"/>
          <w:vertAlign w:val="subscript"/>
        </w:rPr>
        <w:t>P</w:t>
      </w:r>
      <w:r w:rsidRPr="0029241A">
        <w:rPr>
          <w:rFonts w:asciiTheme="minorHAnsi" w:hAnsiTheme="minorHAnsi"/>
          <w:color w:val="202124"/>
          <w:sz w:val="24"/>
          <w:szCs w:val="24"/>
          <w:shd w:val="clear" w:color="auto" w:fill="FFFFFF"/>
        </w:rPr>
        <w:t xml:space="preserve"> =</w:t>
      </w:r>
      <w:r w:rsidR="00160E52">
        <w:rPr>
          <w:rFonts w:asciiTheme="minorHAnsi" w:hAnsiTheme="minorHAnsi"/>
          <w:color w:val="202124"/>
          <w:sz w:val="24"/>
          <w:szCs w:val="24"/>
          <w:shd w:val="clear" w:color="auto" w:fill="FFFFFF"/>
        </w:rPr>
        <w:t xml:space="preserve"> 20.8 k</w:t>
      </w:r>
      <m:oMath>
        <m:r>
          <m:rPr>
            <m:sty m:val="p"/>
          </m:rPr>
          <w:rPr>
            <w:rFonts w:ascii="Cambria Math" w:hAnsi="Cambria Math"/>
            <w:color w:val="202124"/>
            <w:sz w:val="24"/>
            <w:szCs w:val="24"/>
            <w:shd w:val="clear" w:color="auto" w:fill="FFFFFF"/>
          </w:rPr>
          <m:t>Ω</m:t>
        </m:r>
      </m:oMath>
      <w:r w:rsidRPr="0029241A">
        <w:rPr>
          <w:rFonts w:asciiTheme="minorHAnsi" w:hAnsiTheme="minorHAnsi"/>
          <w:color w:val="202124"/>
          <w:sz w:val="24"/>
          <w:szCs w:val="24"/>
          <w:shd w:val="clear" w:color="auto" w:fill="FFFFFF"/>
        </w:rPr>
        <w:t>.</w:t>
      </w:r>
    </w:p>
    <w:p w:rsidR="00064947" w:rsidRPr="00064947" w:rsidRDefault="00064947" w:rsidP="00064947">
      <w:pPr>
        <w:widowControl/>
        <w:shd w:val="clear" w:color="auto" w:fill="FFFFFF"/>
        <w:autoSpaceDE/>
        <w:autoSpaceDN/>
        <w:spacing w:before="100" w:beforeAutospacing="1" w:after="100" w:afterAutospacing="1"/>
        <w:outlineLvl w:val="2"/>
        <w:rPr>
          <w:rFonts w:asciiTheme="minorHAnsi" w:eastAsia="Times New Roman" w:hAnsiTheme="minorHAnsi"/>
          <w:b/>
          <w:bCs/>
          <w:color w:val="000000"/>
          <w:sz w:val="28"/>
          <w:szCs w:val="24"/>
          <w:lang w:val="en-GB" w:eastAsia="en-GB" w:bidi="ar-SA"/>
        </w:rPr>
      </w:pPr>
      <w:r w:rsidRPr="00064947">
        <w:rPr>
          <w:rFonts w:asciiTheme="minorHAnsi" w:eastAsia="Times New Roman" w:hAnsiTheme="minorHAnsi"/>
          <w:b/>
          <w:bCs/>
          <w:color w:val="000000"/>
          <w:sz w:val="28"/>
          <w:szCs w:val="24"/>
          <w:lang w:val="en-GB" w:eastAsia="en-GB" w:bidi="ar-SA"/>
        </w:rPr>
        <w:t>Short Circuit Test</w:t>
      </w:r>
      <w:r w:rsidR="007A450B" w:rsidRPr="007A450B">
        <w:rPr>
          <w:rFonts w:asciiTheme="minorHAnsi" w:eastAsia="Times New Roman" w:hAnsiTheme="minorHAnsi"/>
          <w:b/>
          <w:bCs/>
          <w:color w:val="000000"/>
          <w:sz w:val="28"/>
          <w:szCs w:val="24"/>
          <w:lang w:val="en-GB" w:eastAsia="en-GB" w:bidi="ar-SA"/>
        </w:rPr>
        <w:t>:</w:t>
      </w:r>
    </w:p>
    <w:p w:rsidR="00064947" w:rsidRPr="0029241A" w:rsidRDefault="00064947" w:rsidP="0067127C">
      <w:pPr>
        <w:widowControl/>
        <w:shd w:val="clear" w:color="auto" w:fill="FFFFFF"/>
        <w:autoSpaceDE/>
        <w:autoSpaceDN/>
        <w:spacing w:before="100" w:beforeAutospacing="1" w:after="100" w:afterAutospacing="1" w:line="276" w:lineRule="auto"/>
        <w:jc w:val="both"/>
        <w:rPr>
          <w:rFonts w:asciiTheme="minorHAnsi" w:eastAsia="Times New Roman" w:hAnsiTheme="minorHAnsi"/>
          <w:color w:val="000000"/>
          <w:sz w:val="24"/>
          <w:szCs w:val="24"/>
          <w:lang w:val="en-GB" w:eastAsia="en-GB" w:bidi="ar-SA"/>
        </w:rPr>
      </w:pPr>
      <w:r w:rsidRPr="00064947">
        <w:rPr>
          <w:rFonts w:asciiTheme="minorHAnsi" w:eastAsia="Times New Roman" w:hAnsiTheme="minorHAnsi"/>
          <w:color w:val="000000"/>
          <w:sz w:val="24"/>
          <w:szCs w:val="24"/>
          <w:lang w:val="en-GB" w:eastAsia="en-GB" w:bidi="ar-SA"/>
        </w:rPr>
        <w:t>The short circuit test is used to determine the values</w:t>
      </w:r>
      <w:r w:rsidRPr="0029241A">
        <w:rPr>
          <w:rFonts w:asciiTheme="minorHAnsi" w:eastAsia="Times New Roman" w:hAnsiTheme="minorHAnsi"/>
          <w:color w:val="000000"/>
          <w:sz w:val="24"/>
          <w:szCs w:val="24"/>
          <w:lang w:val="en-GB" w:eastAsia="en-GB" w:bidi="ar-SA"/>
        </w:rPr>
        <w:t> </w:t>
      </w:r>
      <w:r w:rsidRPr="0029241A">
        <w:rPr>
          <w:rFonts w:asciiTheme="minorHAnsi" w:eastAsia="Times New Roman" w:hAnsiTheme="minorHAnsi" w:cs="Times New Roman"/>
          <w:i/>
          <w:iCs/>
          <w:color w:val="000000"/>
          <w:sz w:val="24"/>
          <w:szCs w:val="24"/>
          <w:lang w:val="en-GB" w:eastAsia="en-GB" w:bidi="ar-SA"/>
        </w:rPr>
        <w:t>R</w:t>
      </w:r>
      <w:r w:rsidR="007A450B">
        <w:rPr>
          <w:rFonts w:asciiTheme="minorHAnsi" w:eastAsia="Times New Roman" w:hAnsiTheme="minorHAnsi" w:cs="Times New Roman"/>
          <w:i/>
          <w:iCs/>
          <w:color w:val="000000"/>
          <w:sz w:val="24"/>
          <w:szCs w:val="24"/>
          <w:vertAlign w:val="subscript"/>
          <w:lang w:val="en-GB" w:eastAsia="en-GB" w:bidi="ar-SA"/>
        </w:rPr>
        <w:t>S</w:t>
      </w:r>
      <w:r w:rsidRPr="00064947">
        <w:rPr>
          <w:rFonts w:asciiTheme="minorHAnsi" w:eastAsia="Times New Roman" w:hAnsiTheme="minorHAnsi"/>
          <w:color w:val="000000"/>
          <w:sz w:val="24"/>
          <w:szCs w:val="24"/>
          <w:lang w:val="en-GB" w:eastAsia="en-GB" w:bidi="ar-SA"/>
        </w:rPr>
        <w:t> and </w:t>
      </w:r>
      <w:r w:rsidRPr="0029241A">
        <w:rPr>
          <w:rFonts w:asciiTheme="minorHAnsi" w:eastAsia="Times New Roman" w:hAnsiTheme="minorHAnsi" w:cs="Times New Roman"/>
          <w:i/>
          <w:iCs/>
          <w:color w:val="000000"/>
          <w:sz w:val="24"/>
          <w:szCs w:val="24"/>
          <w:lang w:val="en-GB" w:eastAsia="en-GB" w:bidi="ar-SA"/>
        </w:rPr>
        <w:t>X</w:t>
      </w:r>
      <w:r w:rsidR="007A450B">
        <w:rPr>
          <w:rFonts w:asciiTheme="minorHAnsi" w:eastAsia="Times New Roman" w:hAnsiTheme="minorHAnsi" w:cs="Times New Roman"/>
          <w:i/>
          <w:iCs/>
          <w:color w:val="000000"/>
          <w:sz w:val="24"/>
          <w:szCs w:val="24"/>
          <w:vertAlign w:val="subscript"/>
          <w:lang w:val="en-GB" w:eastAsia="en-GB" w:bidi="ar-SA"/>
        </w:rPr>
        <w:t>S</w:t>
      </w:r>
      <w:r w:rsidRPr="00064947">
        <w:rPr>
          <w:rFonts w:asciiTheme="minorHAnsi" w:eastAsia="Times New Roman" w:hAnsiTheme="minorHAnsi"/>
          <w:color w:val="000000"/>
          <w:sz w:val="24"/>
          <w:szCs w:val="24"/>
          <w:lang w:val="en-GB" w:eastAsia="en-GB" w:bidi="ar-SA"/>
        </w:rPr>
        <w:t> of the series branch of the equivalent circuit. These impedances are usually very low, but appear higher in value when referred to the high voltage side. This test is consequently performed on high voltage side of the transfor</w:t>
      </w:r>
      <w:r w:rsidR="007A450B">
        <w:rPr>
          <w:rFonts w:asciiTheme="minorHAnsi" w:eastAsia="Times New Roman" w:hAnsiTheme="minorHAnsi"/>
          <w:color w:val="000000"/>
          <w:sz w:val="24"/>
          <w:szCs w:val="24"/>
          <w:lang w:val="en-GB" w:eastAsia="en-GB" w:bidi="ar-SA"/>
        </w:rPr>
        <w:t>mer (terminals 2 − 2ʹ in ﬁgure 4</w:t>
      </w:r>
      <w:r w:rsidRPr="00064947">
        <w:rPr>
          <w:rFonts w:asciiTheme="minorHAnsi" w:eastAsia="Times New Roman" w:hAnsiTheme="minorHAnsi"/>
          <w:color w:val="000000"/>
          <w:sz w:val="24"/>
          <w:szCs w:val="24"/>
          <w:lang w:val="en-GB" w:eastAsia="en-GB" w:bidi="ar-SA"/>
        </w:rPr>
        <w:t>.3) in order to keep the current drawn by these impedances at a manageable level.</w:t>
      </w:r>
    </w:p>
    <w:p w:rsidR="00064947" w:rsidRDefault="00AA5362" w:rsidP="00195B8E">
      <w:pPr>
        <w:widowControl/>
        <w:shd w:val="clear" w:color="auto" w:fill="FFFFFF"/>
        <w:autoSpaceDE/>
        <w:autoSpaceDN/>
        <w:spacing w:before="100" w:beforeAutospacing="1" w:after="100" w:afterAutospacing="1" w:line="276" w:lineRule="auto"/>
        <w:rPr>
          <w:rFonts w:asciiTheme="minorHAnsi" w:eastAsia="Times New Roman" w:hAnsiTheme="minorHAnsi"/>
          <w:b/>
          <w:color w:val="000000"/>
          <w:sz w:val="24"/>
          <w:szCs w:val="24"/>
          <w:lang w:val="en-GB" w:eastAsia="en-GB" w:bidi="ar-SA"/>
        </w:rPr>
      </w:pPr>
      <w:r>
        <w:rPr>
          <w:rFonts w:asciiTheme="minorHAnsi" w:hAnsiTheme="minorHAnsi" w:cs="Times New Roman"/>
          <w:b/>
          <w:i/>
          <w:noProof/>
          <w:szCs w:val="24"/>
          <w:lang w:bidi="ar-SA"/>
        </w:rPr>
        <w:drawing>
          <wp:anchor distT="0" distB="0" distL="114300" distR="114300" simplePos="0" relativeHeight="251662336" behindDoc="1" locked="0" layoutInCell="1" allowOverlap="1" wp14:anchorId="6DEAB492" wp14:editId="601E344E">
            <wp:simplePos x="0" y="0"/>
            <wp:positionH relativeFrom="column">
              <wp:posOffset>3319780</wp:posOffset>
            </wp:positionH>
            <wp:positionV relativeFrom="paragraph">
              <wp:posOffset>200025</wp:posOffset>
            </wp:positionV>
            <wp:extent cx="365760" cy="359410"/>
            <wp:effectExtent l="0" t="0" r="0" b="2540"/>
            <wp:wrapTight wrapText="bothSides">
              <wp:wrapPolygon edited="0">
                <wp:start x="0" y="0"/>
                <wp:lineTo x="0" y="20608"/>
                <wp:lineTo x="20250" y="20608"/>
                <wp:lineTo x="20250"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 cy="359410"/>
                    </a:xfrm>
                    <a:prstGeom prst="rect">
                      <a:avLst/>
                    </a:prstGeom>
                    <a:noFill/>
                  </pic:spPr>
                </pic:pic>
              </a:graphicData>
            </a:graphic>
            <wp14:sizeRelH relativeFrom="page">
              <wp14:pctWidth>0</wp14:pctWidth>
            </wp14:sizeRelH>
            <wp14:sizeRelV relativeFrom="page">
              <wp14:pctHeight>0</wp14:pctHeight>
            </wp14:sizeRelV>
          </wp:anchor>
        </w:drawing>
      </w:r>
      <w:r w:rsidR="00064947" w:rsidRPr="0029241A">
        <w:rPr>
          <w:rFonts w:asciiTheme="minorHAnsi" w:eastAsia="Times New Roman" w:hAnsiTheme="minorHAnsi"/>
          <w:b/>
          <w:color w:val="000000"/>
          <w:sz w:val="24"/>
          <w:szCs w:val="24"/>
          <w:lang w:val="en-GB" w:eastAsia="en-GB" w:bidi="ar-SA"/>
        </w:rPr>
        <w:t>Procedure:</w:t>
      </w:r>
    </w:p>
    <w:p w:rsidR="00AA5362" w:rsidRPr="00195B8E" w:rsidRDefault="00AA5362" w:rsidP="00AA5362">
      <w:pPr>
        <w:ind w:left="3600"/>
        <w:jc w:val="center"/>
        <w:rPr>
          <w:rFonts w:asciiTheme="minorHAnsi" w:hAnsiTheme="minorHAnsi" w:cs="Times New Roman"/>
          <w:b/>
          <w:i/>
          <w:szCs w:val="24"/>
          <w:lang w:val="en-GB" w:eastAsia="en-GB"/>
        </w:rPr>
      </w:pPr>
      <w:r w:rsidRPr="00195B8E">
        <w:rPr>
          <w:rFonts w:asciiTheme="minorHAnsi" w:hAnsiTheme="minorHAnsi" w:cs="Times New Roman"/>
          <w:b/>
          <w:i/>
          <w:szCs w:val="24"/>
          <w:lang w:val="en-GB" w:eastAsia="en-GB"/>
        </w:rPr>
        <w:t>CAUTION!</w:t>
      </w:r>
    </w:p>
    <w:p w:rsidR="00AA5362" w:rsidRPr="00195B8E" w:rsidRDefault="00AA5362" w:rsidP="00AA5362">
      <w:pPr>
        <w:jc w:val="center"/>
        <w:rPr>
          <w:rFonts w:asciiTheme="minorHAnsi" w:hAnsiTheme="minorHAnsi"/>
          <w:b/>
          <w:i/>
          <w:szCs w:val="24"/>
        </w:rPr>
      </w:pPr>
      <w:r w:rsidRPr="00195B8E">
        <w:rPr>
          <w:rFonts w:asciiTheme="minorHAnsi" w:hAnsiTheme="minorHAnsi" w:cs="Times New Roman"/>
          <w:b/>
          <w:i/>
          <w:szCs w:val="24"/>
          <w:lang w:val="en-GB" w:eastAsia="en-GB"/>
        </w:rPr>
        <w:t>High voltages are present in this laboratory exercise! Do not make or modify any banana jack connections with the power on unless otherwise specified and d</w:t>
      </w:r>
      <w:r w:rsidRPr="00195B8E">
        <w:rPr>
          <w:rFonts w:asciiTheme="minorHAnsi" w:hAnsiTheme="minorHAnsi"/>
          <w:b/>
          <w:i/>
          <w:szCs w:val="24"/>
        </w:rPr>
        <w:t>o</w:t>
      </w:r>
      <w:r w:rsidRPr="00195B8E">
        <w:rPr>
          <w:rFonts w:asciiTheme="minorHAnsi" w:hAnsiTheme="minorHAnsi"/>
          <w:b/>
          <w:i/>
          <w:spacing w:val="-6"/>
          <w:szCs w:val="24"/>
        </w:rPr>
        <w:t xml:space="preserve"> </w:t>
      </w:r>
      <w:r w:rsidRPr="00195B8E">
        <w:rPr>
          <w:rFonts w:asciiTheme="minorHAnsi" w:hAnsiTheme="minorHAnsi"/>
          <w:b/>
          <w:i/>
          <w:szCs w:val="24"/>
        </w:rPr>
        <w:t>not</w:t>
      </w:r>
      <w:r w:rsidRPr="00195B8E">
        <w:rPr>
          <w:rFonts w:asciiTheme="minorHAnsi" w:hAnsiTheme="minorHAnsi"/>
          <w:b/>
          <w:i/>
          <w:spacing w:val="-6"/>
          <w:szCs w:val="24"/>
        </w:rPr>
        <w:t xml:space="preserve"> </w:t>
      </w:r>
      <w:r w:rsidRPr="00195B8E">
        <w:rPr>
          <w:rFonts w:asciiTheme="minorHAnsi" w:hAnsiTheme="minorHAnsi"/>
          <w:b/>
          <w:i/>
          <w:szCs w:val="24"/>
        </w:rPr>
        <w:t>leave</w:t>
      </w:r>
      <w:r w:rsidRPr="00195B8E">
        <w:rPr>
          <w:rFonts w:asciiTheme="minorHAnsi" w:hAnsiTheme="minorHAnsi"/>
          <w:b/>
          <w:i/>
          <w:spacing w:val="-6"/>
          <w:szCs w:val="24"/>
        </w:rPr>
        <w:t xml:space="preserve"> </w:t>
      </w:r>
      <w:r w:rsidRPr="00195B8E">
        <w:rPr>
          <w:rFonts w:asciiTheme="minorHAnsi" w:hAnsiTheme="minorHAnsi"/>
          <w:b/>
          <w:i/>
          <w:szCs w:val="24"/>
        </w:rPr>
        <w:t>high</w:t>
      </w:r>
      <w:r w:rsidRPr="00195B8E">
        <w:rPr>
          <w:rFonts w:asciiTheme="minorHAnsi" w:hAnsiTheme="minorHAnsi"/>
          <w:b/>
          <w:i/>
          <w:spacing w:val="-4"/>
          <w:szCs w:val="24"/>
        </w:rPr>
        <w:t xml:space="preserve"> </w:t>
      </w:r>
      <w:r w:rsidRPr="00195B8E">
        <w:rPr>
          <w:rFonts w:asciiTheme="minorHAnsi" w:hAnsiTheme="minorHAnsi"/>
          <w:b/>
          <w:i/>
          <w:szCs w:val="24"/>
        </w:rPr>
        <w:t>currents</w:t>
      </w:r>
      <w:r w:rsidRPr="00195B8E">
        <w:rPr>
          <w:rFonts w:asciiTheme="minorHAnsi" w:hAnsiTheme="minorHAnsi"/>
          <w:b/>
          <w:i/>
          <w:spacing w:val="-6"/>
          <w:szCs w:val="24"/>
        </w:rPr>
        <w:t xml:space="preserve"> </w:t>
      </w:r>
      <w:r w:rsidRPr="00195B8E">
        <w:rPr>
          <w:rFonts w:asciiTheme="minorHAnsi" w:hAnsiTheme="minorHAnsi"/>
          <w:b/>
          <w:i/>
          <w:szCs w:val="24"/>
        </w:rPr>
        <w:t>circulate</w:t>
      </w:r>
      <w:r w:rsidRPr="00195B8E">
        <w:rPr>
          <w:rFonts w:asciiTheme="minorHAnsi" w:hAnsiTheme="minorHAnsi"/>
          <w:b/>
          <w:i/>
          <w:spacing w:val="-5"/>
          <w:szCs w:val="24"/>
        </w:rPr>
        <w:t xml:space="preserve"> </w:t>
      </w:r>
      <w:r w:rsidRPr="00195B8E">
        <w:rPr>
          <w:rFonts w:asciiTheme="minorHAnsi" w:hAnsiTheme="minorHAnsi"/>
          <w:b/>
          <w:i/>
          <w:szCs w:val="24"/>
        </w:rPr>
        <w:t>through</w:t>
      </w:r>
      <w:r w:rsidRPr="00195B8E">
        <w:rPr>
          <w:rFonts w:asciiTheme="minorHAnsi" w:hAnsiTheme="minorHAnsi"/>
          <w:b/>
          <w:i/>
          <w:spacing w:val="-6"/>
          <w:szCs w:val="24"/>
        </w:rPr>
        <w:t xml:space="preserve"> </w:t>
      </w:r>
      <w:r w:rsidRPr="00195B8E">
        <w:rPr>
          <w:rFonts w:asciiTheme="minorHAnsi" w:hAnsiTheme="minorHAnsi"/>
          <w:b/>
          <w:i/>
          <w:szCs w:val="24"/>
        </w:rPr>
        <w:t>the</w:t>
      </w:r>
      <w:r w:rsidRPr="00195B8E">
        <w:rPr>
          <w:rFonts w:asciiTheme="minorHAnsi" w:hAnsiTheme="minorHAnsi"/>
          <w:b/>
          <w:i/>
          <w:spacing w:val="-6"/>
          <w:szCs w:val="24"/>
        </w:rPr>
        <w:t xml:space="preserve"> </w:t>
      </w:r>
      <w:r w:rsidRPr="00195B8E">
        <w:rPr>
          <w:rFonts w:asciiTheme="minorHAnsi" w:hAnsiTheme="minorHAnsi"/>
          <w:b/>
          <w:i/>
          <w:szCs w:val="24"/>
        </w:rPr>
        <w:t>transformer primary</w:t>
      </w:r>
      <w:r w:rsidRPr="00195B8E">
        <w:rPr>
          <w:rFonts w:asciiTheme="minorHAnsi" w:hAnsiTheme="minorHAnsi"/>
          <w:b/>
          <w:i/>
          <w:spacing w:val="15"/>
          <w:szCs w:val="24"/>
        </w:rPr>
        <w:t xml:space="preserve"> </w:t>
      </w:r>
      <w:r w:rsidRPr="00195B8E">
        <w:rPr>
          <w:rFonts w:asciiTheme="minorHAnsi" w:hAnsiTheme="minorHAnsi"/>
          <w:b/>
          <w:i/>
          <w:szCs w:val="24"/>
        </w:rPr>
        <w:t>coil</w:t>
      </w:r>
      <w:r w:rsidRPr="00195B8E">
        <w:rPr>
          <w:rFonts w:asciiTheme="minorHAnsi" w:hAnsiTheme="minorHAnsi"/>
          <w:b/>
          <w:i/>
          <w:spacing w:val="17"/>
          <w:szCs w:val="24"/>
        </w:rPr>
        <w:t xml:space="preserve"> </w:t>
      </w:r>
      <w:r w:rsidRPr="00195B8E">
        <w:rPr>
          <w:rFonts w:asciiTheme="minorHAnsi" w:hAnsiTheme="minorHAnsi"/>
          <w:b/>
          <w:i/>
          <w:szCs w:val="24"/>
        </w:rPr>
        <w:t>over</w:t>
      </w:r>
      <w:r w:rsidRPr="00195B8E">
        <w:rPr>
          <w:rFonts w:asciiTheme="minorHAnsi" w:hAnsiTheme="minorHAnsi"/>
          <w:b/>
          <w:i/>
          <w:spacing w:val="18"/>
          <w:szCs w:val="24"/>
        </w:rPr>
        <w:t xml:space="preserve"> </w:t>
      </w:r>
      <w:r w:rsidRPr="00195B8E">
        <w:rPr>
          <w:rFonts w:asciiTheme="minorHAnsi" w:hAnsiTheme="minorHAnsi"/>
          <w:b/>
          <w:i/>
          <w:szCs w:val="24"/>
        </w:rPr>
        <w:t>a</w:t>
      </w:r>
      <w:r w:rsidRPr="00195B8E">
        <w:rPr>
          <w:rFonts w:asciiTheme="minorHAnsi" w:hAnsiTheme="minorHAnsi"/>
          <w:b/>
          <w:i/>
          <w:spacing w:val="17"/>
          <w:szCs w:val="24"/>
        </w:rPr>
        <w:t xml:space="preserve"> </w:t>
      </w:r>
      <w:r w:rsidRPr="00195B8E">
        <w:rPr>
          <w:rFonts w:asciiTheme="minorHAnsi" w:hAnsiTheme="minorHAnsi"/>
          <w:b/>
          <w:i/>
          <w:szCs w:val="24"/>
        </w:rPr>
        <w:t>long</w:t>
      </w:r>
      <w:r w:rsidRPr="00195B8E">
        <w:rPr>
          <w:rFonts w:asciiTheme="minorHAnsi" w:hAnsiTheme="minorHAnsi"/>
          <w:b/>
          <w:i/>
          <w:spacing w:val="18"/>
          <w:szCs w:val="24"/>
        </w:rPr>
        <w:t xml:space="preserve"> p</w:t>
      </w:r>
      <w:r w:rsidRPr="00195B8E">
        <w:rPr>
          <w:rFonts w:asciiTheme="minorHAnsi" w:hAnsiTheme="minorHAnsi"/>
          <w:b/>
          <w:i/>
          <w:szCs w:val="24"/>
        </w:rPr>
        <w:t>eriod</w:t>
      </w:r>
      <w:r w:rsidRPr="00195B8E">
        <w:rPr>
          <w:rFonts w:asciiTheme="minorHAnsi" w:hAnsiTheme="minorHAnsi"/>
          <w:b/>
          <w:i/>
          <w:spacing w:val="21"/>
          <w:szCs w:val="24"/>
        </w:rPr>
        <w:t xml:space="preserve"> </w:t>
      </w:r>
      <w:r w:rsidRPr="00195B8E">
        <w:rPr>
          <w:rFonts w:asciiTheme="minorHAnsi" w:hAnsiTheme="minorHAnsi"/>
          <w:b/>
          <w:i/>
          <w:szCs w:val="24"/>
        </w:rPr>
        <w:t>of</w:t>
      </w:r>
      <w:r w:rsidRPr="00195B8E">
        <w:rPr>
          <w:rFonts w:asciiTheme="minorHAnsi" w:hAnsiTheme="minorHAnsi"/>
          <w:b/>
          <w:i/>
          <w:spacing w:val="20"/>
          <w:szCs w:val="24"/>
        </w:rPr>
        <w:t xml:space="preserve"> </w:t>
      </w:r>
      <w:r w:rsidRPr="00195B8E">
        <w:rPr>
          <w:rFonts w:asciiTheme="minorHAnsi" w:hAnsiTheme="minorHAnsi"/>
          <w:b/>
          <w:i/>
          <w:szCs w:val="24"/>
        </w:rPr>
        <w:t>time.</w:t>
      </w:r>
      <w:r w:rsidRPr="00195B8E">
        <w:rPr>
          <w:rFonts w:asciiTheme="minorHAnsi" w:hAnsiTheme="minorHAnsi"/>
          <w:b/>
          <w:i/>
          <w:spacing w:val="18"/>
          <w:szCs w:val="24"/>
        </w:rPr>
        <w:t xml:space="preserve"> </w:t>
      </w:r>
      <w:r w:rsidRPr="00195B8E">
        <w:rPr>
          <w:rFonts w:asciiTheme="minorHAnsi" w:hAnsiTheme="minorHAnsi"/>
          <w:b/>
          <w:i/>
          <w:szCs w:val="24"/>
        </w:rPr>
        <w:t>Take</w:t>
      </w:r>
      <w:r w:rsidRPr="00195B8E">
        <w:rPr>
          <w:rFonts w:asciiTheme="minorHAnsi" w:hAnsiTheme="minorHAnsi"/>
          <w:b/>
          <w:i/>
          <w:spacing w:val="19"/>
          <w:szCs w:val="24"/>
        </w:rPr>
        <w:t xml:space="preserve"> </w:t>
      </w:r>
      <w:r w:rsidRPr="00195B8E">
        <w:rPr>
          <w:rFonts w:asciiTheme="minorHAnsi" w:hAnsiTheme="minorHAnsi"/>
          <w:b/>
          <w:i/>
          <w:szCs w:val="24"/>
        </w:rPr>
        <w:t>all</w:t>
      </w:r>
      <w:r w:rsidRPr="00195B8E">
        <w:rPr>
          <w:rFonts w:asciiTheme="minorHAnsi" w:hAnsiTheme="minorHAnsi"/>
          <w:b/>
          <w:i/>
          <w:spacing w:val="17"/>
          <w:szCs w:val="24"/>
        </w:rPr>
        <w:t xml:space="preserve"> </w:t>
      </w:r>
      <w:r w:rsidRPr="00195B8E">
        <w:rPr>
          <w:rFonts w:asciiTheme="minorHAnsi" w:hAnsiTheme="minorHAnsi"/>
          <w:b/>
          <w:i/>
          <w:szCs w:val="24"/>
        </w:rPr>
        <w:t>your measurements requiring a primary current at maximum transformer coil nominal value within two minutes. Let the transformer</w:t>
      </w:r>
      <w:r w:rsidRPr="00195B8E">
        <w:rPr>
          <w:rFonts w:asciiTheme="minorHAnsi" w:hAnsiTheme="minorHAnsi"/>
          <w:b/>
          <w:i/>
          <w:spacing w:val="-13"/>
          <w:szCs w:val="24"/>
        </w:rPr>
        <w:t xml:space="preserve"> </w:t>
      </w:r>
      <w:r w:rsidRPr="00195B8E">
        <w:rPr>
          <w:rFonts w:asciiTheme="minorHAnsi" w:hAnsiTheme="minorHAnsi"/>
          <w:b/>
          <w:i/>
          <w:szCs w:val="24"/>
        </w:rPr>
        <w:t>cool</w:t>
      </w:r>
      <w:r w:rsidRPr="00195B8E">
        <w:rPr>
          <w:rFonts w:asciiTheme="minorHAnsi" w:hAnsiTheme="minorHAnsi"/>
          <w:b/>
          <w:i/>
          <w:spacing w:val="-12"/>
          <w:szCs w:val="24"/>
        </w:rPr>
        <w:t xml:space="preserve"> </w:t>
      </w:r>
      <w:r w:rsidRPr="00195B8E">
        <w:rPr>
          <w:rFonts w:asciiTheme="minorHAnsi" w:hAnsiTheme="minorHAnsi"/>
          <w:b/>
          <w:i/>
          <w:szCs w:val="24"/>
        </w:rPr>
        <w:t>down</w:t>
      </w:r>
      <w:r w:rsidRPr="00195B8E">
        <w:rPr>
          <w:rFonts w:asciiTheme="minorHAnsi" w:hAnsiTheme="minorHAnsi"/>
          <w:b/>
          <w:i/>
          <w:spacing w:val="-12"/>
          <w:szCs w:val="24"/>
        </w:rPr>
        <w:t xml:space="preserve"> </w:t>
      </w:r>
      <w:r w:rsidRPr="00195B8E">
        <w:rPr>
          <w:rFonts w:asciiTheme="minorHAnsi" w:hAnsiTheme="minorHAnsi"/>
          <w:b/>
          <w:i/>
          <w:szCs w:val="24"/>
        </w:rPr>
        <w:t>for</w:t>
      </w:r>
      <w:r w:rsidRPr="00195B8E">
        <w:rPr>
          <w:rFonts w:asciiTheme="minorHAnsi" w:hAnsiTheme="minorHAnsi"/>
          <w:b/>
          <w:i/>
          <w:spacing w:val="-13"/>
          <w:szCs w:val="24"/>
        </w:rPr>
        <w:t xml:space="preserve"> </w:t>
      </w:r>
      <w:r w:rsidRPr="00195B8E">
        <w:rPr>
          <w:rFonts w:asciiTheme="minorHAnsi" w:hAnsiTheme="minorHAnsi"/>
          <w:b/>
          <w:i/>
          <w:szCs w:val="24"/>
        </w:rPr>
        <w:t>15</w:t>
      </w:r>
      <w:r w:rsidRPr="00195B8E">
        <w:rPr>
          <w:rFonts w:asciiTheme="minorHAnsi" w:hAnsiTheme="minorHAnsi"/>
          <w:b/>
          <w:i/>
          <w:spacing w:val="-12"/>
          <w:szCs w:val="24"/>
        </w:rPr>
        <w:t xml:space="preserve"> </w:t>
      </w:r>
      <w:r w:rsidRPr="00195B8E">
        <w:rPr>
          <w:rFonts w:asciiTheme="minorHAnsi" w:hAnsiTheme="minorHAnsi"/>
          <w:b/>
          <w:i/>
          <w:szCs w:val="24"/>
        </w:rPr>
        <w:t>minutes</w:t>
      </w:r>
      <w:r w:rsidRPr="00195B8E">
        <w:rPr>
          <w:rFonts w:asciiTheme="minorHAnsi" w:hAnsiTheme="minorHAnsi"/>
          <w:b/>
          <w:i/>
          <w:spacing w:val="-12"/>
          <w:szCs w:val="24"/>
        </w:rPr>
        <w:t xml:space="preserve"> </w:t>
      </w:r>
      <w:r w:rsidRPr="00195B8E">
        <w:rPr>
          <w:rFonts w:asciiTheme="minorHAnsi" w:hAnsiTheme="minorHAnsi"/>
          <w:b/>
          <w:i/>
          <w:szCs w:val="24"/>
        </w:rPr>
        <w:t>after</w:t>
      </w:r>
      <w:r w:rsidRPr="00195B8E">
        <w:rPr>
          <w:rFonts w:asciiTheme="minorHAnsi" w:hAnsiTheme="minorHAnsi"/>
          <w:b/>
          <w:i/>
          <w:spacing w:val="-12"/>
          <w:szCs w:val="24"/>
        </w:rPr>
        <w:t xml:space="preserve"> </w:t>
      </w:r>
      <w:r w:rsidRPr="00195B8E">
        <w:rPr>
          <w:rFonts w:asciiTheme="minorHAnsi" w:hAnsiTheme="minorHAnsi"/>
          <w:b/>
          <w:i/>
          <w:szCs w:val="24"/>
        </w:rPr>
        <w:t>the</w:t>
      </w:r>
      <w:r w:rsidRPr="00195B8E">
        <w:rPr>
          <w:rFonts w:asciiTheme="minorHAnsi" w:hAnsiTheme="minorHAnsi"/>
          <w:b/>
          <w:i/>
          <w:spacing w:val="-11"/>
          <w:szCs w:val="24"/>
        </w:rPr>
        <w:t xml:space="preserve"> </w:t>
      </w:r>
      <w:r w:rsidRPr="00195B8E">
        <w:rPr>
          <w:rFonts w:asciiTheme="minorHAnsi" w:hAnsiTheme="minorHAnsi"/>
          <w:b/>
          <w:i/>
          <w:szCs w:val="24"/>
        </w:rPr>
        <w:t>Power</w:t>
      </w:r>
      <w:r w:rsidRPr="00195B8E">
        <w:rPr>
          <w:rFonts w:asciiTheme="minorHAnsi" w:hAnsiTheme="minorHAnsi"/>
          <w:b/>
          <w:i/>
          <w:spacing w:val="-11"/>
          <w:szCs w:val="24"/>
        </w:rPr>
        <w:t xml:space="preserve"> </w:t>
      </w:r>
      <w:r w:rsidRPr="00195B8E">
        <w:rPr>
          <w:rFonts w:asciiTheme="minorHAnsi" w:hAnsiTheme="minorHAnsi"/>
          <w:b/>
          <w:i/>
          <w:szCs w:val="24"/>
        </w:rPr>
        <w:t>Supply is turned</w:t>
      </w:r>
      <w:r w:rsidRPr="00195B8E">
        <w:rPr>
          <w:rFonts w:asciiTheme="minorHAnsi" w:hAnsiTheme="minorHAnsi"/>
          <w:b/>
          <w:i/>
          <w:spacing w:val="-3"/>
          <w:szCs w:val="24"/>
        </w:rPr>
        <w:t xml:space="preserve"> </w:t>
      </w:r>
      <w:r w:rsidRPr="00195B8E">
        <w:rPr>
          <w:rFonts w:asciiTheme="minorHAnsi" w:hAnsiTheme="minorHAnsi"/>
          <w:b/>
          <w:i/>
          <w:szCs w:val="24"/>
        </w:rPr>
        <w:t>off.</w:t>
      </w:r>
    </w:p>
    <w:p w:rsidR="009C605D" w:rsidRPr="0029241A" w:rsidRDefault="009C605D" w:rsidP="0067127C">
      <w:pPr>
        <w:widowControl/>
        <w:numPr>
          <w:ilvl w:val="0"/>
          <w:numId w:val="5"/>
        </w:numPr>
        <w:autoSpaceDE/>
        <w:autoSpaceDN/>
        <w:spacing w:before="100" w:beforeAutospacing="1" w:after="135" w:line="276" w:lineRule="auto"/>
        <w:jc w:val="both"/>
        <w:rPr>
          <w:rFonts w:asciiTheme="minorHAnsi" w:eastAsia="Times New Roman" w:hAnsiTheme="minorHAnsi" w:cs="Times New Roman"/>
          <w:sz w:val="24"/>
          <w:szCs w:val="24"/>
          <w:lang w:val="en-GB" w:eastAsia="en-GB" w:bidi="ar-SA"/>
        </w:rPr>
      </w:pPr>
      <w:r w:rsidRPr="00C20F50">
        <w:rPr>
          <w:rFonts w:asciiTheme="minorHAnsi" w:eastAsia="Times New Roman" w:hAnsiTheme="minorHAnsi" w:cs="Times New Roman"/>
          <w:sz w:val="24"/>
          <w:szCs w:val="24"/>
          <w:lang w:val="en-GB" w:eastAsia="en-GB" w:bidi="ar-SA"/>
        </w:rPr>
        <w:t>Connect</w:t>
      </w:r>
      <w:r w:rsidR="007A450B">
        <w:rPr>
          <w:rFonts w:asciiTheme="minorHAnsi" w:eastAsia="Times New Roman" w:hAnsiTheme="minorHAnsi" w:cs="Times New Roman"/>
          <w:sz w:val="24"/>
          <w:szCs w:val="24"/>
          <w:lang w:val="en-GB" w:eastAsia="en-GB" w:bidi="ar-SA"/>
        </w:rPr>
        <w:t xml:space="preserve"> the circuit as shown in ﬁgure 4</w:t>
      </w:r>
      <w:r w:rsidRPr="00C20F50">
        <w:rPr>
          <w:rFonts w:asciiTheme="minorHAnsi" w:eastAsia="Times New Roman" w:hAnsiTheme="minorHAnsi" w:cs="Times New Roman"/>
          <w:sz w:val="24"/>
          <w:szCs w:val="24"/>
          <w:lang w:val="en-GB" w:eastAsia="en-GB" w:bidi="ar-SA"/>
        </w:rPr>
        <w:t xml:space="preserve">.4. Make sure that the </w:t>
      </w:r>
      <w:r w:rsidR="005E1078" w:rsidRPr="0029241A">
        <w:rPr>
          <w:rFonts w:asciiTheme="minorHAnsi" w:eastAsia="Times New Roman" w:hAnsiTheme="minorHAnsi" w:cs="Times New Roman"/>
          <w:sz w:val="24"/>
          <w:szCs w:val="24"/>
          <w:lang w:val="en-GB" w:eastAsia="en-GB" w:bidi="ar-SA"/>
        </w:rPr>
        <w:t xml:space="preserve">high </w:t>
      </w:r>
      <w:r w:rsidRPr="00C20F50">
        <w:rPr>
          <w:rFonts w:asciiTheme="minorHAnsi" w:eastAsia="Times New Roman" w:hAnsiTheme="minorHAnsi" w:cs="Times New Roman"/>
          <w:sz w:val="24"/>
          <w:szCs w:val="24"/>
          <w:lang w:val="en-GB" w:eastAsia="en-GB" w:bidi="ar-SA"/>
        </w:rPr>
        <w:t>voltage side of the transformer corresponds to the left side of the connection diagram. A</w:t>
      </w:r>
      <w:r w:rsidR="007A450B">
        <w:rPr>
          <w:rFonts w:asciiTheme="minorHAnsi" w:eastAsia="Times New Roman" w:hAnsiTheme="minorHAnsi" w:cs="Times New Roman"/>
          <w:sz w:val="24"/>
          <w:szCs w:val="24"/>
          <w:lang w:val="en-GB" w:eastAsia="en-GB" w:bidi="ar-SA"/>
        </w:rPr>
        <w:t xml:space="preserve"> wattmeter should be used in metering window of the software.</w:t>
      </w:r>
    </w:p>
    <w:p w:rsidR="00064947" w:rsidRPr="00064947" w:rsidRDefault="00923003" w:rsidP="004D4432">
      <w:pPr>
        <w:widowControl/>
        <w:shd w:val="clear" w:color="auto" w:fill="FFFFFF"/>
        <w:autoSpaceDE/>
        <w:autoSpaceDN/>
        <w:spacing w:before="100" w:beforeAutospacing="1" w:after="100" w:afterAutospacing="1"/>
        <w:jc w:val="center"/>
        <w:rPr>
          <w:rFonts w:asciiTheme="minorHAnsi" w:eastAsia="Times New Roman" w:hAnsiTheme="minorHAnsi"/>
          <w:color w:val="000000"/>
          <w:sz w:val="24"/>
          <w:szCs w:val="24"/>
          <w:lang w:val="en-GB" w:eastAsia="en-GB" w:bidi="ar-SA"/>
        </w:rPr>
      </w:pPr>
      <w:r w:rsidRPr="0029241A">
        <w:rPr>
          <w:rFonts w:asciiTheme="minorHAnsi" w:eastAsia="Times New Roman" w:hAnsiTheme="minorHAnsi"/>
          <w:noProof/>
          <w:color w:val="000000"/>
          <w:sz w:val="24"/>
          <w:szCs w:val="24"/>
          <w:lang w:bidi="ar-SA"/>
        </w:rPr>
        <w:lastRenderedPageBreak/>
        <w:drawing>
          <wp:inline distT="0" distB="0" distL="0" distR="0" wp14:anchorId="5D47FC39" wp14:editId="2DA3F1BF">
            <wp:extent cx="3880714" cy="1440000"/>
            <wp:effectExtent l="0" t="0" r="5715"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4">
                      <a:extLst>
                        <a:ext uri="{28A0092B-C50C-407E-A947-70E740481C1C}">
                          <a14:useLocalDpi xmlns:a14="http://schemas.microsoft.com/office/drawing/2010/main" val="0"/>
                        </a:ext>
                      </a:extLst>
                    </a:blip>
                    <a:srcRect t="6112" r="-416" b="5959"/>
                    <a:stretch/>
                  </pic:blipFill>
                  <pic:spPr bwMode="auto">
                    <a:xfrm>
                      <a:off x="0" y="0"/>
                      <a:ext cx="3924025" cy="1456071"/>
                    </a:xfrm>
                    <a:prstGeom prst="rect">
                      <a:avLst/>
                    </a:prstGeom>
                    <a:noFill/>
                    <a:ln>
                      <a:noFill/>
                    </a:ln>
                    <a:extLst>
                      <a:ext uri="{53640926-AAD7-44D8-BBD7-CCE9431645EC}">
                        <a14:shadowObscured xmlns:a14="http://schemas.microsoft.com/office/drawing/2010/main"/>
                      </a:ext>
                    </a:extLst>
                  </pic:spPr>
                </pic:pic>
              </a:graphicData>
            </a:graphic>
          </wp:inline>
        </w:drawing>
      </w:r>
    </w:p>
    <w:p w:rsidR="00C960B8" w:rsidRPr="005142C9" w:rsidRDefault="00DF536B" w:rsidP="005142C9">
      <w:pPr>
        <w:pStyle w:val="ListParagraph"/>
        <w:widowControl/>
        <w:autoSpaceDE/>
        <w:autoSpaceDN/>
        <w:spacing w:before="100" w:beforeAutospacing="1" w:after="100" w:afterAutospacing="1"/>
        <w:ind w:left="360"/>
        <w:jc w:val="center"/>
        <w:outlineLvl w:val="2"/>
        <w:rPr>
          <w:rFonts w:asciiTheme="minorHAnsi" w:hAnsiTheme="minorHAnsi"/>
          <w:b/>
          <w:color w:val="202124"/>
          <w:szCs w:val="24"/>
          <w:shd w:val="clear" w:color="auto" w:fill="FFFFFF"/>
        </w:rPr>
      </w:pPr>
      <w:r w:rsidRPr="005142C9">
        <w:rPr>
          <w:rFonts w:asciiTheme="minorHAnsi" w:eastAsia="Times New Roman" w:hAnsiTheme="minorHAnsi" w:cs="Times New Roman"/>
          <w:b/>
          <w:szCs w:val="24"/>
          <w:lang w:val="en-GB" w:eastAsia="en-GB" w:bidi="ar-SA"/>
        </w:rPr>
        <w:t>Figure 4.4: Short Circuit Test</w:t>
      </w:r>
    </w:p>
    <w:p w:rsidR="00C9726E" w:rsidRPr="0029241A" w:rsidRDefault="00C9726E" w:rsidP="00C960B8">
      <w:pPr>
        <w:pStyle w:val="ListParagraph"/>
        <w:widowControl/>
        <w:autoSpaceDE/>
        <w:autoSpaceDN/>
        <w:spacing w:before="100" w:beforeAutospacing="1" w:after="100" w:afterAutospacing="1"/>
        <w:ind w:left="3600"/>
        <w:outlineLvl w:val="2"/>
        <w:rPr>
          <w:rFonts w:asciiTheme="minorHAnsi" w:hAnsiTheme="minorHAnsi"/>
          <w:color w:val="202124"/>
          <w:sz w:val="24"/>
          <w:szCs w:val="24"/>
          <w:shd w:val="clear" w:color="auto" w:fill="FFFFFF"/>
        </w:rPr>
      </w:pPr>
    </w:p>
    <w:p w:rsidR="004D4432" w:rsidRPr="0029241A" w:rsidRDefault="00CD09EA" w:rsidP="0067127C">
      <w:pPr>
        <w:pStyle w:val="ListParagraph"/>
        <w:widowControl/>
        <w:numPr>
          <w:ilvl w:val="0"/>
          <w:numId w:val="5"/>
        </w:numPr>
        <w:autoSpaceDE/>
        <w:autoSpaceDN/>
        <w:spacing w:before="100" w:beforeAutospacing="1" w:after="100" w:afterAutospacing="1" w:line="276" w:lineRule="auto"/>
        <w:jc w:val="both"/>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Make sure that the variable knob</w:t>
      </w:r>
      <w:r w:rsidR="00224EF3">
        <w:rPr>
          <w:rFonts w:asciiTheme="minorHAnsi" w:hAnsiTheme="minorHAnsi"/>
          <w:color w:val="202124"/>
          <w:sz w:val="24"/>
          <w:szCs w:val="24"/>
          <w:shd w:val="clear" w:color="auto" w:fill="FFFFFF"/>
        </w:rPr>
        <w:t xml:space="preserve"> of the power supply</w:t>
      </w:r>
      <w:r w:rsidRPr="0029241A">
        <w:rPr>
          <w:rFonts w:asciiTheme="minorHAnsi" w:hAnsiTheme="minorHAnsi"/>
          <w:color w:val="202124"/>
          <w:sz w:val="24"/>
          <w:szCs w:val="24"/>
          <w:shd w:val="clear" w:color="auto" w:fill="FFFFFF"/>
        </w:rPr>
        <w:t xml:space="preserve"> is at minim</w:t>
      </w:r>
      <w:r w:rsidR="00273AD8">
        <w:rPr>
          <w:rFonts w:asciiTheme="minorHAnsi" w:hAnsiTheme="minorHAnsi"/>
          <w:color w:val="202124"/>
          <w:sz w:val="24"/>
          <w:szCs w:val="24"/>
          <w:shd w:val="clear" w:color="auto" w:fill="FFFFFF"/>
        </w:rPr>
        <w:t xml:space="preserve">um voltage level, i.e. </w:t>
      </w:r>
      <w:r w:rsidRPr="0029241A">
        <w:rPr>
          <w:rFonts w:asciiTheme="minorHAnsi" w:hAnsiTheme="minorHAnsi"/>
          <w:color w:val="202124"/>
          <w:sz w:val="24"/>
          <w:szCs w:val="24"/>
          <w:shd w:val="clear" w:color="auto" w:fill="FFFFFF"/>
        </w:rPr>
        <w:t>fully counter clockwise at 0% level before turning main power switch to on position.</w:t>
      </w:r>
    </w:p>
    <w:p w:rsidR="00CD09EA" w:rsidRPr="0029241A" w:rsidRDefault="00C87B5B" w:rsidP="0067127C">
      <w:pPr>
        <w:pStyle w:val="ListParagraph"/>
        <w:widowControl/>
        <w:numPr>
          <w:ilvl w:val="0"/>
          <w:numId w:val="5"/>
        </w:numPr>
        <w:autoSpaceDE/>
        <w:autoSpaceDN/>
        <w:spacing w:before="100" w:beforeAutospacing="1" w:after="100" w:afterAutospacing="1" w:line="276" w:lineRule="auto"/>
        <w:jc w:val="both"/>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Turn the main power switch to on position and slowly increase he voltage. You will observe that currents I1 and I2 will rise very rapidly as compared to open circuit test. </w:t>
      </w:r>
      <w:r w:rsidRPr="0029241A">
        <w:rPr>
          <w:rFonts w:asciiTheme="minorHAnsi" w:hAnsiTheme="minorHAnsi"/>
          <w:color w:val="202124"/>
          <w:sz w:val="24"/>
          <w:szCs w:val="24"/>
          <w:shd w:val="clear" w:color="auto" w:fill="FFFFFF"/>
        </w:rPr>
        <w:br/>
        <w:t xml:space="preserve">Make sure that the currents I1 and I2 does not exceed he rated current of the winding you are using (i.e. 0.15 A) no matter what the voltage is. </w:t>
      </w:r>
    </w:p>
    <w:p w:rsidR="00C87B5B" w:rsidRDefault="00C87B5B" w:rsidP="0067127C">
      <w:pPr>
        <w:pStyle w:val="ListParagraph"/>
        <w:widowControl/>
        <w:numPr>
          <w:ilvl w:val="0"/>
          <w:numId w:val="5"/>
        </w:numPr>
        <w:autoSpaceDE/>
        <w:autoSpaceDN/>
        <w:spacing w:before="100" w:beforeAutospacing="1" w:after="100" w:afterAutospacing="1" w:line="276" w:lineRule="auto"/>
        <w:jc w:val="both"/>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Special care must be taken that current should not exceed the rated value and voltage must never be turned on to 100%. The desired rated current will be achieved at almost 5 to 10% of total </w:t>
      </w:r>
      <w:r w:rsidR="001B7EB2" w:rsidRPr="0029241A">
        <w:rPr>
          <w:rFonts w:asciiTheme="minorHAnsi" w:hAnsiTheme="minorHAnsi"/>
          <w:color w:val="202124"/>
          <w:sz w:val="24"/>
          <w:szCs w:val="24"/>
          <w:shd w:val="clear" w:color="auto" w:fill="FFFFFF"/>
        </w:rPr>
        <w:t xml:space="preserve">rated </w:t>
      </w:r>
      <w:r w:rsidRPr="0029241A">
        <w:rPr>
          <w:rFonts w:asciiTheme="minorHAnsi" w:hAnsiTheme="minorHAnsi"/>
          <w:color w:val="202124"/>
          <w:sz w:val="24"/>
          <w:szCs w:val="24"/>
          <w:shd w:val="clear" w:color="auto" w:fill="FFFFFF"/>
        </w:rPr>
        <w:t>voltage.</w:t>
      </w:r>
      <w:r w:rsidR="00F15E49" w:rsidRPr="0029241A">
        <w:rPr>
          <w:rFonts w:asciiTheme="minorHAnsi" w:hAnsiTheme="minorHAnsi"/>
          <w:color w:val="202124"/>
          <w:sz w:val="24"/>
          <w:szCs w:val="24"/>
          <w:shd w:val="clear" w:color="auto" w:fill="FFFFFF"/>
        </w:rPr>
        <w:t xml:space="preserve"> Also the experiment should be done in </w:t>
      </w:r>
      <w:r w:rsidR="00DE7727" w:rsidRPr="0029241A">
        <w:rPr>
          <w:rFonts w:asciiTheme="minorHAnsi" w:hAnsiTheme="minorHAnsi"/>
          <w:color w:val="202124"/>
          <w:sz w:val="24"/>
          <w:szCs w:val="24"/>
          <w:shd w:val="clear" w:color="auto" w:fill="FFFFFF"/>
        </w:rPr>
        <w:t>less than</w:t>
      </w:r>
      <w:r w:rsidR="00F15E49" w:rsidRPr="0029241A">
        <w:rPr>
          <w:rFonts w:asciiTheme="minorHAnsi" w:hAnsiTheme="minorHAnsi"/>
          <w:color w:val="202124"/>
          <w:sz w:val="24"/>
          <w:szCs w:val="24"/>
          <w:shd w:val="clear" w:color="auto" w:fill="FFFFFF"/>
        </w:rPr>
        <w:t xml:space="preserve"> 1</w:t>
      </w:r>
      <w:r w:rsidR="00452263" w:rsidRPr="0029241A">
        <w:rPr>
          <w:rFonts w:asciiTheme="minorHAnsi" w:hAnsiTheme="minorHAnsi"/>
          <w:color w:val="202124"/>
          <w:sz w:val="24"/>
          <w:szCs w:val="24"/>
          <w:shd w:val="clear" w:color="auto" w:fill="FFFFFF"/>
        </w:rPr>
        <w:t xml:space="preserve"> to 2</w:t>
      </w:r>
      <w:r w:rsidR="00F15E49" w:rsidRPr="0029241A">
        <w:rPr>
          <w:rFonts w:asciiTheme="minorHAnsi" w:hAnsiTheme="minorHAnsi"/>
          <w:color w:val="202124"/>
          <w:sz w:val="24"/>
          <w:szCs w:val="24"/>
          <w:shd w:val="clear" w:color="auto" w:fill="FFFFFF"/>
        </w:rPr>
        <w:t xml:space="preserve"> minute time period and voltage should be reduced to zero and turn main power switch off.</w:t>
      </w:r>
    </w:p>
    <w:p w:rsidR="00C3425B" w:rsidRPr="0029241A" w:rsidRDefault="00C3425B" w:rsidP="00C3425B">
      <w:pPr>
        <w:pStyle w:val="ListParagraph"/>
        <w:widowControl/>
        <w:numPr>
          <w:ilvl w:val="0"/>
          <w:numId w:val="5"/>
        </w:numPr>
        <w:autoSpaceDE/>
        <w:autoSpaceDN/>
        <w:spacing w:before="100" w:beforeAutospacing="1" w:after="100" w:afterAutospacing="1" w:line="276" w:lineRule="auto"/>
        <w:jc w:val="both"/>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t xml:space="preserve">Measure and record </w:t>
      </w:r>
      <w:r w:rsidR="00843D49">
        <w:rPr>
          <w:rFonts w:asciiTheme="minorHAnsi" w:eastAsia="Times New Roman" w:hAnsiTheme="minorHAnsi" w:cs="Times New Roman"/>
          <w:bCs/>
          <w:sz w:val="24"/>
          <w:szCs w:val="24"/>
          <w:lang w:val="en-GB" w:eastAsia="en-GB" w:bidi="ar-SA"/>
        </w:rPr>
        <w:t>the values for E1, I1</w:t>
      </w:r>
      <w:r w:rsidRPr="0029241A">
        <w:rPr>
          <w:rFonts w:asciiTheme="minorHAnsi" w:eastAsia="Times New Roman" w:hAnsiTheme="minorHAnsi" w:cs="Times New Roman"/>
          <w:bCs/>
          <w:sz w:val="24"/>
          <w:szCs w:val="24"/>
          <w:lang w:val="en-GB" w:eastAsia="en-GB" w:bidi="ar-SA"/>
        </w:rPr>
        <w:t xml:space="preserve">, </w:t>
      </w:r>
      <w:r w:rsidR="00843D49">
        <w:rPr>
          <w:rFonts w:asciiTheme="minorHAnsi" w:eastAsia="Times New Roman" w:hAnsiTheme="minorHAnsi" w:cs="Times New Roman"/>
          <w:bCs/>
          <w:sz w:val="24"/>
          <w:szCs w:val="24"/>
          <w:lang w:val="en-GB" w:eastAsia="en-GB" w:bidi="ar-SA"/>
        </w:rPr>
        <w:t>and I2</w:t>
      </w:r>
      <w:r w:rsidRPr="0029241A">
        <w:rPr>
          <w:rFonts w:asciiTheme="minorHAnsi" w:eastAsia="Times New Roman" w:hAnsiTheme="minorHAnsi" w:cs="Times New Roman"/>
          <w:bCs/>
          <w:sz w:val="24"/>
          <w:szCs w:val="24"/>
          <w:lang w:val="en-GB" w:eastAsia="en-GB" w:bidi="ar-SA"/>
        </w:rPr>
        <w:t xml:space="preserve">and P1. </w:t>
      </w:r>
    </w:p>
    <w:p w:rsidR="00C3425B" w:rsidRPr="00C3425B" w:rsidRDefault="00C3425B" w:rsidP="00C3425B">
      <w:pPr>
        <w:pStyle w:val="ListParagraph"/>
        <w:widowControl/>
        <w:autoSpaceDE/>
        <w:autoSpaceDN/>
        <w:spacing w:before="100" w:beforeAutospacing="1" w:after="100" w:afterAutospacing="1" w:line="276" w:lineRule="auto"/>
        <w:outlineLvl w:val="2"/>
        <w:rPr>
          <w:rFonts w:asciiTheme="minorHAnsi" w:eastAsia="Times New Roman" w:hAnsiTheme="minorHAnsi" w:cs="Times New Roman"/>
          <w:b/>
          <w:bCs/>
          <w:sz w:val="24"/>
          <w:szCs w:val="24"/>
          <w:lang w:val="en-GB" w:eastAsia="en-GB" w:bidi="ar-SA"/>
        </w:rPr>
      </w:pPr>
      <w:r w:rsidRPr="0029241A">
        <w:rPr>
          <w:rFonts w:asciiTheme="minorHAnsi" w:eastAsia="Times New Roman" w:hAnsiTheme="minorHAnsi" w:cs="Times New Roman"/>
          <w:bCs/>
          <w:sz w:val="24"/>
          <w:szCs w:val="24"/>
          <w:lang w:val="en-GB" w:eastAsia="en-GB" w:bidi="ar-SA"/>
        </w:rPr>
        <w:t xml:space="preserve">E1:______; </w:t>
      </w:r>
      <w:r w:rsidRPr="0029241A">
        <w:rPr>
          <w:rFonts w:asciiTheme="minorHAnsi" w:eastAsia="Times New Roman" w:hAnsiTheme="minorHAnsi" w:cs="Times New Roman"/>
          <w:bCs/>
          <w:sz w:val="24"/>
          <w:szCs w:val="24"/>
          <w:lang w:val="en-GB" w:eastAsia="en-GB" w:bidi="ar-SA"/>
        </w:rPr>
        <w:tab/>
        <w:t xml:space="preserve">      </w:t>
      </w:r>
      <w:r w:rsidR="001D3622">
        <w:rPr>
          <w:rFonts w:asciiTheme="minorHAnsi" w:eastAsia="Times New Roman" w:hAnsiTheme="minorHAnsi" w:cs="Times New Roman"/>
          <w:bCs/>
          <w:sz w:val="24"/>
          <w:szCs w:val="24"/>
          <w:lang w:val="en-GB" w:eastAsia="en-GB" w:bidi="ar-SA"/>
        </w:rPr>
        <w:t>I1</w:t>
      </w:r>
      <w:r w:rsidRPr="0029241A">
        <w:rPr>
          <w:rFonts w:asciiTheme="minorHAnsi" w:eastAsia="Times New Roman" w:hAnsiTheme="minorHAnsi" w:cs="Times New Roman"/>
          <w:bCs/>
          <w:sz w:val="24"/>
          <w:szCs w:val="24"/>
          <w:lang w:val="en-GB" w:eastAsia="en-GB" w:bidi="ar-SA"/>
        </w:rPr>
        <w:t xml:space="preserve">:_______, </w:t>
      </w:r>
      <w:r w:rsidRPr="0029241A">
        <w:rPr>
          <w:rFonts w:asciiTheme="minorHAnsi" w:eastAsia="Times New Roman" w:hAnsiTheme="minorHAnsi" w:cs="Times New Roman"/>
          <w:bCs/>
          <w:sz w:val="24"/>
          <w:szCs w:val="24"/>
          <w:lang w:val="en-GB" w:eastAsia="en-GB" w:bidi="ar-SA"/>
        </w:rPr>
        <w:tab/>
        <w:t xml:space="preserve">     </w:t>
      </w:r>
      <w:r w:rsidR="001D3622">
        <w:rPr>
          <w:rFonts w:asciiTheme="minorHAnsi" w:eastAsia="Times New Roman" w:hAnsiTheme="minorHAnsi" w:cs="Times New Roman"/>
          <w:bCs/>
          <w:sz w:val="24"/>
          <w:szCs w:val="24"/>
          <w:lang w:val="en-GB" w:eastAsia="en-GB" w:bidi="ar-SA"/>
        </w:rPr>
        <w:t>I2</w:t>
      </w:r>
      <w:r w:rsidRPr="0029241A">
        <w:rPr>
          <w:rFonts w:asciiTheme="minorHAnsi" w:eastAsia="Times New Roman" w:hAnsiTheme="minorHAnsi" w:cs="Times New Roman"/>
          <w:bCs/>
          <w:sz w:val="24"/>
          <w:szCs w:val="24"/>
          <w:lang w:val="en-GB" w:eastAsia="en-GB" w:bidi="ar-SA"/>
        </w:rPr>
        <w:t xml:space="preserve">:_______; </w:t>
      </w:r>
      <w:r w:rsidRPr="0029241A">
        <w:rPr>
          <w:rFonts w:asciiTheme="minorHAnsi" w:eastAsia="Times New Roman" w:hAnsiTheme="minorHAnsi" w:cs="Times New Roman"/>
          <w:bCs/>
          <w:sz w:val="24"/>
          <w:szCs w:val="24"/>
          <w:lang w:val="en-GB" w:eastAsia="en-GB" w:bidi="ar-SA"/>
        </w:rPr>
        <w:tab/>
        <w:t>P1:_______.</w:t>
      </w:r>
    </w:p>
    <w:p w:rsidR="00C75CC8" w:rsidRPr="0029241A" w:rsidRDefault="00C75CC8" w:rsidP="0067127C">
      <w:pPr>
        <w:pStyle w:val="ListParagraph"/>
        <w:widowControl/>
        <w:numPr>
          <w:ilvl w:val="0"/>
          <w:numId w:val="5"/>
        </w:numPr>
        <w:autoSpaceDE/>
        <w:autoSpaceDN/>
        <w:spacing w:before="100" w:beforeAutospacing="1" w:after="100" w:afterAutospacing="1" w:line="276" w:lineRule="auto"/>
        <w:jc w:val="both"/>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Using the following equations, calculate the required series branch parameters.</w:t>
      </w: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eastAsia="Times New Roman" w:hAnsiTheme="minorHAnsi" w:cs="Times New Roman"/>
          <w:b/>
          <w:bCs/>
          <w:sz w:val="24"/>
          <w:szCs w:val="24"/>
          <w:lang w:val="en-GB" w:eastAsia="en-GB" w:bidi="ar-SA"/>
        </w:rPr>
        <w:t>Real Power</w:t>
      </w:r>
      <w:r w:rsidRPr="0029241A">
        <w:rPr>
          <w:rFonts w:asciiTheme="minorHAnsi" w:eastAsia="Times New Roman" w:hAnsiTheme="minorHAnsi" w:cs="Times New Roman"/>
          <w:bCs/>
          <w:sz w:val="24"/>
          <w:szCs w:val="24"/>
          <w:lang w:val="en-GB" w:eastAsia="en-GB" w:bidi="ar-SA"/>
        </w:rPr>
        <w:t xml:space="preserve"> = P</w:t>
      </w:r>
      <w:r w:rsidRPr="0029241A">
        <w:rPr>
          <w:rFonts w:asciiTheme="minorHAnsi" w:eastAsia="Times New Roman" w:hAnsiTheme="minorHAnsi" w:cs="Times New Roman"/>
          <w:bCs/>
          <w:sz w:val="24"/>
          <w:szCs w:val="24"/>
          <w:vertAlign w:val="subscript"/>
          <w:lang w:val="en-GB" w:eastAsia="en-GB" w:bidi="ar-SA"/>
        </w:rPr>
        <w:t>SC</w:t>
      </w:r>
      <w:r w:rsidRPr="0029241A">
        <w:rPr>
          <w:rFonts w:asciiTheme="minorHAnsi" w:eastAsia="Times New Roman" w:hAnsiTheme="minorHAnsi" w:cs="Times New Roman"/>
          <w:bCs/>
          <w:sz w:val="24"/>
          <w:szCs w:val="24"/>
          <w:lang w:val="en-GB" w:eastAsia="en-GB" w:bidi="ar-SA"/>
        </w:rPr>
        <w:t xml:space="preserve"> = E1 * I1* Cos </w:t>
      </w:r>
      <w:r w:rsidRPr="0029241A">
        <w:rPr>
          <w:rFonts w:asciiTheme="minorHAnsi" w:hAnsiTheme="minorHAnsi"/>
          <w:color w:val="202124"/>
          <w:sz w:val="24"/>
          <w:szCs w:val="24"/>
          <w:shd w:val="clear" w:color="auto" w:fill="FFFFFF"/>
        </w:rPr>
        <w:t>θ </w:t>
      </w: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b/>
          <w:color w:val="202124"/>
          <w:sz w:val="24"/>
          <w:szCs w:val="24"/>
          <w:shd w:val="clear" w:color="auto" w:fill="FFFFFF"/>
        </w:rPr>
      </w:pP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b/>
          <w:color w:val="202124"/>
          <w:sz w:val="24"/>
          <w:szCs w:val="24"/>
          <w:shd w:val="clear" w:color="auto" w:fill="FFFFFF"/>
        </w:rPr>
        <w:t>Power Factor</w:t>
      </w:r>
      <w:r w:rsidR="005B2809">
        <w:rPr>
          <w:rFonts w:asciiTheme="minorHAnsi" w:hAnsiTheme="minorHAnsi"/>
          <w:color w:val="202124"/>
          <w:sz w:val="24"/>
          <w:szCs w:val="24"/>
          <w:shd w:val="clear" w:color="auto" w:fill="FFFFFF"/>
        </w:rPr>
        <w:t xml:space="preserve"> = Cos θ = </w:t>
      </w:r>
      <w:proofErr w:type="gramStart"/>
      <w:r w:rsidR="005B2809">
        <w:rPr>
          <w:rFonts w:asciiTheme="minorHAnsi" w:hAnsiTheme="minorHAnsi"/>
          <w:color w:val="202124"/>
          <w:sz w:val="24"/>
          <w:szCs w:val="24"/>
          <w:shd w:val="clear" w:color="auto" w:fill="FFFFFF"/>
        </w:rPr>
        <w:t xml:space="preserve">0.911 </w:t>
      </w:r>
      <w:r w:rsidRPr="0029241A">
        <w:rPr>
          <w:rFonts w:asciiTheme="minorHAnsi" w:hAnsiTheme="minorHAnsi"/>
          <w:color w:val="202124"/>
          <w:sz w:val="24"/>
          <w:szCs w:val="24"/>
          <w:shd w:val="clear" w:color="auto" w:fill="FFFFFF"/>
        </w:rPr>
        <w:t>.</w:t>
      </w:r>
      <w:proofErr w:type="gramEnd"/>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A7149B" w:rsidRPr="0029241A" w:rsidRDefault="007805B8"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b/>
          <w:color w:val="202124"/>
          <w:sz w:val="24"/>
          <w:szCs w:val="24"/>
          <w:shd w:val="clear" w:color="auto" w:fill="FFFFFF"/>
        </w:rPr>
        <w:t>Impedance</w:t>
      </w:r>
      <w:r w:rsidR="00A7149B" w:rsidRPr="0029241A">
        <w:rPr>
          <w:rFonts w:asciiTheme="minorHAnsi" w:hAnsiTheme="minorHAnsi"/>
          <w:color w:val="202124"/>
          <w:sz w:val="24"/>
          <w:szCs w:val="24"/>
          <w:shd w:val="clear" w:color="auto" w:fill="FFFFFF"/>
        </w:rPr>
        <w:t xml:space="preserve"> = Z= |Z| &lt; θ = </w:t>
      </w:r>
      <m:oMath>
        <m:f>
          <m:fPr>
            <m:ctrlPr>
              <w:rPr>
                <w:rFonts w:ascii="Cambria Math" w:hAnsi="Cambria Math"/>
                <w:i/>
                <w:color w:val="202124"/>
                <w:sz w:val="24"/>
                <w:szCs w:val="24"/>
                <w:shd w:val="clear" w:color="auto" w:fill="FFFFFF"/>
              </w:rPr>
            </m:ctrlPr>
          </m:fPr>
          <m:num>
            <m:r>
              <w:rPr>
                <w:rFonts w:ascii="Cambria Math" w:hAnsi="Cambria Math"/>
                <w:color w:val="202124"/>
                <w:sz w:val="24"/>
                <w:szCs w:val="24"/>
                <w:shd w:val="clear" w:color="auto" w:fill="FFFFFF"/>
              </w:rPr>
              <m:t>E1</m:t>
            </m:r>
          </m:num>
          <m:den>
            <m:r>
              <w:rPr>
                <w:rFonts w:ascii="Cambria Math" w:hAnsi="Cambria Math"/>
                <w:color w:val="202124"/>
                <w:sz w:val="24"/>
                <w:szCs w:val="24"/>
                <w:shd w:val="clear" w:color="auto" w:fill="FFFFFF"/>
              </w:rPr>
              <m:t>I1</m:t>
            </m:r>
          </m:den>
        </m:f>
      </m:oMath>
      <w:r w:rsidR="00A7149B" w:rsidRPr="0029241A">
        <w:rPr>
          <w:rFonts w:asciiTheme="minorHAnsi" w:hAnsiTheme="minorHAnsi"/>
          <w:color w:val="202124"/>
          <w:sz w:val="24"/>
          <w:szCs w:val="24"/>
          <w:shd w:val="clear" w:color="auto" w:fill="FFFFFF"/>
        </w:rPr>
        <w:t>&lt; cos</w:t>
      </w:r>
      <w:r w:rsidR="00A7149B" w:rsidRPr="0029241A">
        <w:rPr>
          <w:rFonts w:asciiTheme="minorHAnsi" w:hAnsiTheme="minorHAnsi"/>
          <w:color w:val="202124"/>
          <w:sz w:val="24"/>
          <w:szCs w:val="24"/>
          <w:shd w:val="clear" w:color="auto" w:fill="FFFFFF"/>
          <w:vertAlign w:val="superscript"/>
        </w:rPr>
        <w:t>-1</w:t>
      </w:r>
      <w:r w:rsidR="001B13EE">
        <w:rPr>
          <w:rFonts w:asciiTheme="minorHAnsi" w:hAnsiTheme="minorHAnsi"/>
          <w:color w:val="202124"/>
          <w:sz w:val="24"/>
          <w:szCs w:val="24"/>
          <w:shd w:val="clear" w:color="auto" w:fill="FFFFFF"/>
        </w:rPr>
        <w:t xml:space="preserve"> PF</w:t>
      </w:r>
      <w:r w:rsidR="005B2809">
        <w:rPr>
          <w:rFonts w:asciiTheme="minorHAnsi" w:hAnsiTheme="minorHAnsi"/>
          <w:color w:val="202124"/>
          <w:sz w:val="24"/>
          <w:szCs w:val="24"/>
          <w:shd w:val="clear" w:color="auto" w:fill="FFFFFF"/>
        </w:rPr>
        <w:t xml:space="preserve"> = 223.4 + j101.1</w:t>
      </w:r>
    </w:p>
    <w:p w:rsidR="007805B8" w:rsidRPr="0029241A" w:rsidRDefault="007805B8"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A7149B" w:rsidRPr="0029241A" w:rsidRDefault="007805B8"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Or Z=R</w:t>
      </w:r>
      <w:r w:rsidRPr="0029241A">
        <w:rPr>
          <w:rFonts w:asciiTheme="minorHAnsi" w:hAnsiTheme="minorHAnsi"/>
          <w:color w:val="202124"/>
          <w:sz w:val="24"/>
          <w:szCs w:val="24"/>
          <w:shd w:val="clear" w:color="auto" w:fill="FFFFFF"/>
          <w:vertAlign w:val="subscript"/>
        </w:rPr>
        <w:t>S</w:t>
      </w:r>
      <w:r w:rsidR="001B13EE">
        <w:rPr>
          <w:rFonts w:asciiTheme="minorHAnsi" w:hAnsiTheme="minorHAnsi"/>
          <w:color w:val="202124"/>
          <w:sz w:val="24"/>
          <w:szCs w:val="24"/>
          <w:shd w:val="clear" w:color="auto" w:fill="FFFFFF"/>
        </w:rPr>
        <w:t xml:space="preserve"> + </w:t>
      </w:r>
      <w:r w:rsidRPr="0029241A">
        <w:rPr>
          <w:rFonts w:asciiTheme="minorHAnsi" w:hAnsiTheme="minorHAnsi"/>
          <w:color w:val="202124"/>
          <w:sz w:val="24"/>
          <w:szCs w:val="24"/>
          <w:shd w:val="clear" w:color="auto" w:fill="FFFFFF"/>
        </w:rPr>
        <w:t>j X</w:t>
      </w:r>
      <w:r w:rsidRPr="0029241A">
        <w:rPr>
          <w:rFonts w:asciiTheme="minorHAnsi" w:hAnsiTheme="minorHAnsi"/>
          <w:color w:val="202124"/>
          <w:sz w:val="24"/>
          <w:szCs w:val="24"/>
          <w:shd w:val="clear" w:color="auto" w:fill="FFFFFF"/>
          <w:vertAlign w:val="subscript"/>
        </w:rPr>
        <w:t>S</w:t>
      </w:r>
      <w:r w:rsidR="00A7149B" w:rsidRPr="0029241A">
        <w:rPr>
          <w:rFonts w:asciiTheme="minorHAnsi" w:hAnsiTheme="minorHAnsi"/>
          <w:color w:val="202124"/>
          <w:sz w:val="24"/>
          <w:szCs w:val="24"/>
          <w:shd w:val="clear" w:color="auto" w:fill="FFFFFF"/>
        </w:rPr>
        <w:t>: (Where</w:t>
      </w:r>
      <w:r w:rsidRPr="0029241A">
        <w:rPr>
          <w:rFonts w:asciiTheme="minorHAnsi" w:hAnsiTheme="minorHAnsi"/>
          <w:color w:val="202124"/>
          <w:sz w:val="24"/>
          <w:szCs w:val="24"/>
          <w:shd w:val="clear" w:color="auto" w:fill="FFFFFF"/>
        </w:rPr>
        <w:t xml:space="preserve"> R</w:t>
      </w:r>
      <w:r w:rsidRPr="0029241A">
        <w:rPr>
          <w:rFonts w:asciiTheme="minorHAnsi" w:hAnsiTheme="minorHAnsi"/>
          <w:color w:val="202124"/>
          <w:sz w:val="24"/>
          <w:szCs w:val="24"/>
          <w:shd w:val="clear" w:color="auto" w:fill="FFFFFF"/>
          <w:vertAlign w:val="subscript"/>
        </w:rPr>
        <w:t>S</w:t>
      </w:r>
      <w:r w:rsidR="00A7149B" w:rsidRPr="0029241A">
        <w:rPr>
          <w:rFonts w:asciiTheme="minorHAnsi" w:hAnsiTheme="minorHAnsi"/>
          <w:color w:val="202124"/>
          <w:sz w:val="24"/>
          <w:szCs w:val="24"/>
          <w:shd w:val="clear" w:color="auto" w:fill="FFFFFF"/>
        </w:rPr>
        <w:t xml:space="preserve">= </w:t>
      </w:r>
      <w:r w:rsidRPr="0029241A">
        <w:rPr>
          <w:rFonts w:asciiTheme="minorHAnsi" w:hAnsiTheme="minorHAnsi"/>
          <w:color w:val="202124"/>
          <w:sz w:val="24"/>
          <w:szCs w:val="24"/>
          <w:shd w:val="clear" w:color="auto" w:fill="FFFFFF"/>
        </w:rPr>
        <w:t>Series resistance &amp; X</w:t>
      </w:r>
      <w:r w:rsidRPr="0029241A">
        <w:rPr>
          <w:rFonts w:asciiTheme="minorHAnsi" w:hAnsiTheme="minorHAnsi"/>
          <w:color w:val="202124"/>
          <w:sz w:val="24"/>
          <w:szCs w:val="24"/>
          <w:shd w:val="clear" w:color="auto" w:fill="FFFFFF"/>
          <w:vertAlign w:val="subscript"/>
        </w:rPr>
        <w:t>S</w:t>
      </w:r>
      <w:r w:rsidRPr="0029241A">
        <w:rPr>
          <w:rFonts w:asciiTheme="minorHAnsi" w:hAnsiTheme="minorHAnsi"/>
          <w:color w:val="202124"/>
          <w:sz w:val="24"/>
          <w:szCs w:val="24"/>
          <w:shd w:val="clear" w:color="auto" w:fill="FFFFFF"/>
        </w:rPr>
        <w:t xml:space="preserve"> = Series reactance</w:t>
      </w:r>
      <w:r w:rsidR="00A7149B" w:rsidRPr="0029241A">
        <w:rPr>
          <w:rFonts w:asciiTheme="minorHAnsi" w:hAnsiTheme="minorHAnsi"/>
          <w:color w:val="202124"/>
          <w:sz w:val="24"/>
          <w:szCs w:val="24"/>
          <w:shd w:val="clear" w:color="auto" w:fill="FFFFFF"/>
        </w:rPr>
        <w:t>)</w:t>
      </w: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 xml:space="preserve">So by calculations: </w:t>
      </w: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r w:rsidRPr="0029241A">
        <w:rPr>
          <w:rFonts w:asciiTheme="minorHAnsi" w:hAnsiTheme="minorHAnsi"/>
          <w:color w:val="202124"/>
          <w:sz w:val="24"/>
          <w:szCs w:val="24"/>
          <w:shd w:val="clear" w:color="auto" w:fill="FFFFFF"/>
        </w:rPr>
        <w:t>R</w:t>
      </w:r>
      <w:r w:rsidR="00FE043B" w:rsidRPr="0029241A">
        <w:rPr>
          <w:rFonts w:asciiTheme="minorHAnsi" w:hAnsiTheme="minorHAnsi"/>
          <w:color w:val="202124"/>
          <w:sz w:val="24"/>
          <w:szCs w:val="24"/>
          <w:shd w:val="clear" w:color="auto" w:fill="FFFFFF"/>
          <w:vertAlign w:val="subscript"/>
        </w:rPr>
        <w:t>S</w:t>
      </w:r>
      <w:r w:rsidRPr="0029241A">
        <w:rPr>
          <w:rFonts w:asciiTheme="minorHAnsi" w:hAnsiTheme="minorHAnsi"/>
          <w:color w:val="202124"/>
          <w:sz w:val="24"/>
          <w:szCs w:val="24"/>
          <w:shd w:val="clear" w:color="auto" w:fill="FFFFFF"/>
        </w:rPr>
        <w:t>=</w:t>
      </w:r>
      <w:r w:rsidR="005B2809">
        <w:rPr>
          <w:rFonts w:asciiTheme="minorHAnsi" w:hAnsiTheme="minorHAnsi"/>
          <w:color w:val="202124"/>
          <w:sz w:val="24"/>
          <w:szCs w:val="24"/>
          <w:shd w:val="clear" w:color="auto" w:fill="FFFFFF"/>
        </w:rPr>
        <w:t xml:space="preserve"> 223.4 </w:t>
      </w:r>
      <w:r w:rsidRPr="0029241A">
        <w:rPr>
          <w:rFonts w:asciiTheme="minorHAnsi" w:hAnsiTheme="minorHAnsi"/>
          <w:color w:val="202124"/>
          <w:sz w:val="24"/>
          <w:szCs w:val="24"/>
          <w:shd w:val="clear" w:color="auto" w:fill="FFFFFF"/>
        </w:rPr>
        <w:tab/>
      </w:r>
      <w:r w:rsidRPr="0029241A">
        <w:rPr>
          <w:rFonts w:asciiTheme="minorHAnsi" w:hAnsiTheme="minorHAnsi"/>
          <w:color w:val="202124"/>
          <w:sz w:val="24"/>
          <w:szCs w:val="24"/>
          <w:shd w:val="clear" w:color="auto" w:fill="FFFFFF"/>
        </w:rPr>
        <w:tab/>
        <w:t>X</w:t>
      </w:r>
      <w:r w:rsidR="00FE043B" w:rsidRPr="0029241A">
        <w:rPr>
          <w:rFonts w:asciiTheme="minorHAnsi" w:hAnsiTheme="minorHAnsi"/>
          <w:color w:val="202124"/>
          <w:sz w:val="24"/>
          <w:szCs w:val="24"/>
          <w:shd w:val="clear" w:color="auto" w:fill="FFFFFF"/>
          <w:vertAlign w:val="subscript"/>
        </w:rPr>
        <w:t>S</w:t>
      </w:r>
      <w:r w:rsidR="005B2809">
        <w:rPr>
          <w:rFonts w:asciiTheme="minorHAnsi" w:hAnsiTheme="minorHAnsi"/>
          <w:color w:val="202124"/>
          <w:sz w:val="24"/>
          <w:szCs w:val="24"/>
          <w:shd w:val="clear" w:color="auto" w:fill="FFFFFF"/>
        </w:rPr>
        <w:t xml:space="preserve"> = 101.1</w:t>
      </w:r>
      <w:bookmarkStart w:id="0" w:name="_GoBack"/>
      <w:bookmarkEnd w:id="0"/>
    </w:p>
    <w:p w:rsidR="00A7149B" w:rsidRPr="0029241A" w:rsidRDefault="00A7149B" w:rsidP="00A7149B">
      <w:pPr>
        <w:pStyle w:val="ListParagraph"/>
        <w:widowControl/>
        <w:autoSpaceDE/>
        <w:autoSpaceDN/>
        <w:spacing w:before="100" w:beforeAutospacing="1" w:after="100" w:afterAutospacing="1"/>
        <w:outlineLvl w:val="2"/>
        <w:rPr>
          <w:rFonts w:asciiTheme="minorHAnsi" w:hAnsiTheme="minorHAnsi"/>
          <w:color w:val="202124"/>
          <w:sz w:val="24"/>
          <w:szCs w:val="24"/>
          <w:shd w:val="clear" w:color="auto" w:fill="FFFFFF"/>
        </w:rPr>
      </w:pPr>
    </w:p>
    <w:p w:rsidR="00C20F50" w:rsidRPr="00AA5362" w:rsidRDefault="00A86309" w:rsidP="00B11F77">
      <w:pPr>
        <w:jc w:val="both"/>
        <w:rPr>
          <w:rFonts w:asciiTheme="minorHAnsi" w:hAnsiTheme="minorHAnsi"/>
          <w:sz w:val="28"/>
          <w:szCs w:val="24"/>
        </w:rPr>
      </w:pPr>
      <w:r w:rsidRPr="00AA5362">
        <w:rPr>
          <w:rFonts w:asciiTheme="minorHAnsi" w:eastAsia="Times New Roman" w:hAnsiTheme="minorHAnsi" w:cs="Times New Roman"/>
          <w:b/>
          <w:bCs/>
          <w:sz w:val="28"/>
          <w:szCs w:val="24"/>
          <w:lang w:val="en-GB" w:eastAsia="en-GB" w:bidi="ar-SA"/>
        </w:rPr>
        <w:t>Conclusion:</w:t>
      </w:r>
    </w:p>
    <w:sectPr w:rsidR="00C20F50" w:rsidRPr="00AA5362" w:rsidSect="00B30D3A">
      <w:headerReference w:type="default" r:id="rId1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893" w:rsidRDefault="00A13893" w:rsidP="00B30D3A">
      <w:r>
        <w:separator/>
      </w:r>
    </w:p>
  </w:endnote>
  <w:endnote w:type="continuationSeparator" w:id="0">
    <w:p w:rsidR="00A13893" w:rsidRDefault="00A13893" w:rsidP="00B30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893" w:rsidRDefault="00A13893" w:rsidP="00B30D3A">
      <w:r>
        <w:separator/>
      </w:r>
    </w:p>
  </w:footnote>
  <w:footnote w:type="continuationSeparator" w:id="0">
    <w:p w:rsidR="00A13893" w:rsidRDefault="00A13893" w:rsidP="00B30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D3A" w:rsidRDefault="00B30D3A">
    <w:pPr>
      <w:pStyle w:val="Header"/>
    </w:pPr>
    <w:r>
      <w:rPr>
        <w:noProof/>
      </w:rPr>
      <w:drawing>
        <wp:inline distT="0" distB="0" distL="0" distR="0" wp14:anchorId="25418637">
          <wp:extent cx="5487035" cy="756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7035" cy="7562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1013"/>
    <w:multiLevelType w:val="hybridMultilevel"/>
    <w:tmpl w:val="931C0430"/>
    <w:lvl w:ilvl="0" w:tplc="0706CB34">
      <w:start w:val="1"/>
      <w:numFmt w:val="decimal"/>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507872"/>
    <w:multiLevelType w:val="multilevel"/>
    <w:tmpl w:val="7EFAE2C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826CD"/>
    <w:multiLevelType w:val="multilevel"/>
    <w:tmpl w:val="00062D1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C18A2"/>
    <w:multiLevelType w:val="multilevel"/>
    <w:tmpl w:val="7756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52D49"/>
    <w:multiLevelType w:val="hybridMultilevel"/>
    <w:tmpl w:val="EB107724"/>
    <w:lvl w:ilvl="0" w:tplc="7A00CCCA">
      <w:start w:val="1"/>
      <w:numFmt w:val="bullet"/>
      <w:lvlText w:val=""/>
      <w:lvlJc w:val="left"/>
      <w:pPr>
        <w:tabs>
          <w:tab w:val="num" w:pos="432"/>
        </w:tabs>
        <w:ind w:left="43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E8"/>
    <w:rsid w:val="00064947"/>
    <w:rsid w:val="000E45DA"/>
    <w:rsid w:val="00160E52"/>
    <w:rsid w:val="00195B8E"/>
    <w:rsid w:val="001B13EE"/>
    <w:rsid w:val="001B7EB2"/>
    <w:rsid w:val="001D3622"/>
    <w:rsid w:val="00224EF3"/>
    <w:rsid w:val="00264FF2"/>
    <w:rsid w:val="00271BE8"/>
    <w:rsid w:val="00273AD8"/>
    <w:rsid w:val="0029241A"/>
    <w:rsid w:val="002925AC"/>
    <w:rsid w:val="002E3C28"/>
    <w:rsid w:val="003C6416"/>
    <w:rsid w:val="003F0992"/>
    <w:rsid w:val="00452263"/>
    <w:rsid w:val="00470E9D"/>
    <w:rsid w:val="004D4432"/>
    <w:rsid w:val="005052F4"/>
    <w:rsid w:val="005142C9"/>
    <w:rsid w:val="00534571"/>
    <w:rsid w:val="00590C68"/>
    <w:rsid w:val="005B2809"/>
    <w:rsid w:val="005E1078"/>
    <w:rsid w:val="00616095"/>
    <w:rsid w:val="0067127C"/>
    <w:rsid w:val="006E38B0"/>
    <w:rsid w:val="006E6405"/>
    <w:rsid w:val="007805B8"/>
    <w:rsid w:val="007A450B"/>
    <w:rsid w:val="007D7702"/>
    <w:rsid w:val="007F5715"/>
    <w:rsid w:val="00843D49"/>
    <w:rsid w:val="00923003"/>
    <w:rsid w:val="009C605D"/>
    <w:rsid w:val="009D6024"/>
    <w:rsid w:val="009F1A0F"/>
    <w:rsid w:val="00A13893"/>
    <w:rsid w:val="00A7149B"/>
    <w:rsid w:val="00A86309"/>
    <w:rsid w:val="00AA5362"/>
    <w:rsid w:val="00AC578D"/>
    <w:rsid w:val="00AC5A2E"/>
    <w:rsid w:val="00B11F77"/>
    <w:rsid w:val="00B30D3A"/>
    <w:rsid w:val="00B62DCC"/>
    <w:rsid w:val="00C20F50"/>
    <w:rsid w:val="00C3425B"/>
    <w:rsid w:val="00C4029F"/>
    <w:rsid w:val="00C74ED4"/>
    <w:rsid w:val="00C75CC8"/>
    <w:rsid w:val="00C87B5B"/>
    <w:rsid w:val="00C960B8"/>
    <w:rsid w:val="00C9726E"/>
    <w:rsid w:val="00C97930"/>
    <w:rsid w:val="00CD09EA"/>
    <w:rsid w:val="00DC1C8F"/>
    <w:rsid w:val="00DE7727"/>
    <w:rsid w:val="00DF536B"/>
    <w:rsid w:val="00E452C6"/>
    <w:rsid w:val="00F15E49"/>
    <w:rsid w:val="00FB2E4C"/>
    <w:rsid w:val="00FE04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0FFC3"/>
  <w15:docId w15:val="{AEB7811C-A568-4036-9D28-B0BE21B1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925AC"/>
    <w:pPr>
      <w:widowControl w:val="0"/>
      <w:autoSpaceDE w:val="0"/>
      <w:autoSpaceDN w:val="0"/>
      <w:spacing w:after="0" w:line="240" w:lineRule="auto"/>
    </w:pPr>
    <w:rPr>
      <w:rFonts w:ascii="Arial" w:eastAsia="Arial" w:hAnsi="Arial" w:cs="Arial"/>
      <w:lang w:val="en-US" w:bidi="en-US"/>
    </w:rPr>
  </w:style>
  <w:style w:type="paragraph" w:styleId="Heading2">
    <w:name w:val="heading 2"/>
    <w:basedOn w:val="Normal"/>
    <w:link w:val="Heading2Char"/>
    <w:uiPriority w:val="1"/>
    <w:qFormat/>
    <w:rsid w:val="00DE7727"/>
    <w:pPr>
      <w:ind w:left="360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D3A"/>
    <w:pPr>
      <w:widowControl/>
      <w:tabs>
        <w:tab w:val="center" w:pos="4513"/>
        <w:tab w:val="right" w:pos="9026"/>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B30D3A"/>
    <w:rPr>
      <w:lang w:val="en-US"/>
    </w:rPr>
  </w:style>
  <w:style w:type="paragraph" w:styleId="Footer">
    <w:name w:val="footer"/>
    <w:basedOn w:val="Normal"/>
    <w:link w:val="FooterChar"/>
    <w:uiPriority w:val="99"/>
    <w:unhideWhenUsed/>
    <w:rsid w:val="00B30D3A"/>
    <w:pPr>
      <w:widowControl/>
      <w:tabs>
        <w:tab w:val="center" w:pos="4513"/>
        <w:tab w:val="right" w:pos="9026"/>
      </w:tabs>
      <w:autoSpaceDE/>
      <w:autoSpaceDN/>
    </w:pPr>
    <w:rPr>
      <w:rFonts w:asciiTheme="minorHAnsi" w:eastAsiaTheme="minorHAnsi" w:hAnsiTheme="minorHAnsi" w:cstheme="minorBidi"/>
      <w:lang w:bidi="ar-SA"/>
    </w:rPr>
  </w:style>
  <w:style w:type="character" w:customStyle="1" w:styleId="FooterChar">
    <w:name w:val="Footer Char"/>
    <w:basedOn w:val="DefaultParagraphFont"/>
    <w:link w:val="Footer"/>
    <w:uiPriority w:val="99"/>
    <w:rsid w:val="00B30D3A"/>
    <w:rPr>
      <w:lang w:val="en-US"/>
    </w:rPr>
  </w:style>
  <w:style w:type="paragraph" w:styleId="BalloonText">
    <w:name w:val="Balloon Text"/>
    <w:basedOn w:val="Normal"/>
    <w:link w:val="BalloonTextChar"/>
    <w:uiPriority w:val="99"/>
    <w:semiHidden/>
    <w:unhideWhenUsed/>
    <w:rsid w:val="00B30D3A"/>
    <w:pPr>
      <w:widowControl/>
      <w:autoSpaceDE/>
      <w:autoSpaceDN/>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B30D3A"/>
    <w:rPr>
      <w:rFonts w:ascii="Tahoma" w:hAnsi="Tahoma" w:cs="Tahoma"/>
      <w:sz w:val="16"/>
      <w:szCs w:val="16"/>
      <w:lang w:val="en-US"/>
    </w:rPr>
  </w:style>
  <w:style w:type="paragraph" w:styleId="ListParagraph">
    <w:name w:val="List Paragraph"/>
    <w:basedOn w:val="Normal"/>
    <w:uiPriority w:val="34"/>
    <w:qFormat/>
    <w:rsid w:val="00616095"/>
    <w:pPr>
      <w:ind w:left="720"/>
      <w:contextualSpacing/>
    </w:pPr>
  </w:style>
  <w:style w:type="character" w:styleId="PlaceholderText">
    <w:name w:val="Placeholder Text"/>
    <w:basedOn w:val="DefaultParagraphFont"/>
    <w:uiPriority w:val="99"/>
    <w:semiHidden/>
    <w:rsid w:val="007D7702"/>
    <w:rPr>
      <w:color w:val="808080"/>
    </w:rPr>
  </w:style>
  <w:style w:type="character" w:customStyle="1" w:styleId="Heading2Char">
    <w:name w:val="Heading 2 Char"/>
    <w:basedOn w:val="DefaultParagraphFont"/>
    <w:link w:val="Heading2"/>
    <w:uiPriority w:val="1"/>
    <w:rsid w:val="00DE7727"/>
    <w:rPr>
      <w:rFonts w:ascii="Arial" w:eastAsia="Arial" w:hAnsi="Arial" w:cs="Arial"/>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8827">
      <w:bodyDiv w:val="1"/>
      <w:marLeft w:val="0"/>
      <w:marRight w:val="0"/>
      <w:marTop w:val="0"/>
      <w:marBottom w:val="0"/>
      <w:divBdr>
        <w:top w:val="none" w:sz="0" w:space="0" w:color="auto"/>
        <w:left w:val="none" w:sz="0" w:space="0" w:color="auto"/>
        <w:bottom w:val="none" w:sz="0" w:space="0" w:color="auto"/>
        <w:right w:val="none" w:sz="0" w:space="0" w:color="auto"/>
      </w:divBdr>
    </w:div>
    <w:div w:id="135799560">
      <w:bodyDiv w:val="1"/>
      <w:marLeft w:val="0"/>
      <w:marRight w:val="0"/>
      <w:marTop w:val="0"/>
      <w:marBottom w:val="0"/>
      <w:divBdr>
        <w:top w:val="none" w:sz="0" w:space="0" w:color="auto"/>
        <w:left w:val="none" w:sz="0" w:space="0" w:color="auto"/>
        <w:bottom w:val="none" w:sz="0" w:space="0" w:color="auto"/>
        <w:right w:val="none" w:sz="0" w:space="0" w:color="auto"/>
      </w:divBdr>
      <w:divsChild>
        <w:div w:id="205342005">
          <w:marLeft w:val="0"/>
          <w:marRight w:val="0"/>
          <w:marTop w:val="450"/>
          <w:marBottom w:val="510"/>
          <w:divBdr>
            <w:top w:val="none" w:sz="0" w:space="0" w:color="auto"/>
            <w:left w:val="none" w:sz="0" w:space="0" w:color="auto"/>
            <w:bottom w:val="none" w:sz="0" w:space="0" w:color="auto"/>
            <w:right w:val="none" w:sz="0" w:space="0" w:color="auto"/>
          </w:divBdr>
          <w:divsChild>
            <w:div w:id="1555655938">
              <w:marLeft w:val="0"/>
              <w:marRight w:val="0"/>
              <w:marTop w:val="0"/>
              <w:marBottom w:val="0"/>
              <w:divBdr>
                <w:top w:val="none" w:sz="0" w:space="0" w:color="auto"/>
                <w:left w:val="none" w:sz="0" w:space="0" w:color="auto"/>
                <w:bottom w:val="none" w:sz="0" w:space="0" w:color="auto"/>
                <w:right w:val="none" w:sz="0" w:space="0" w:color="auto"/>
              </w:divBdr>
              <w:divsChild>
                <w:div w:id="14231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2595">
          <w:marLeft w:val="0"/>
          <w:marRight w:val="0"/>
          <w:marTop w:val="0"/>
          <w:marBottom w:val="0"/>
          <w:divBdr>
            <w:top w:val="none" w:sz="0" w:space="0" w:color="auto"/>
            <w:left w:val="none" w:sz="0" w:space="0" w:color="auto"/>
            <w:bottom w:val="none" w:sz="0" w:space="0" w:color="auto"/>
            <w:right w:val="none" w:sz="0" w:space="0" w:color="auto"/>
          </w:divBdr>
        </w:div>
        <w:div w:id="1478181685">
          <w:marLeft w:val="0"/>
          <w:marRight w:val="0"/>
          <w:marTop w:val="0"/>
          <w:marBottom w:val="0"/>
          <w:divBdr>
            <w:top w:val="none" w:sz="0" w:space="0" w:color="auto"/>
            <w:left w:val="none" w:sz="0" w:space="0" w:color="auto"/>
            <w:bottom w:val="none" w:sz="0" w:space="0" w:color="auto"/>
            <w:right w:val="none" w:sz="0" w:space="0" w:color="auto"/>
          </w:divBdr>
        </w:div>
        <w:div w:id="1861620464">
          <w:marLeft w:val="0"/>
          <w:marRight w:val="0"/>
          <w:marTop w:val="0"/>
          <w:marBottom w:val="0"/>
          <w:divBdr>
            <w:top w:val="none" w:sz="0" w:space="0" w:color="auto"/>
            <w:left w:val="none" w:sz="0" w:space="0" w:color="auto"/>
            <w:bottom w:val="none" w:sz="0" w:space="0" w:color="auto"/>
            <w:right w:val="none" w:sz="0" w:space="0" w:color="auto"/>
          </w:divBdr>
        </w:div>
      </w:divsChild>
    </w:div>
    <w:div w:id="610016851">
      <w:bodyDiv w:val="1"/>
      <w:marLeft w:val="0"/>
      <w:marRight w:val="0"/>
      <w:marTop w:val="0"/>
      <w:marBottom w:val="0"/>
      <w:divBdr>
        <w:top w:val="none" w:sz="0" w:space="0" w:color="auto"/>
        <w:left w:val="none" w:sz="0" w:space="0" w:color="auto"/>
        <w:bottom w:val="none" w:sz="0" w:space="0" w:color="auto"/>
        <w:right w:val="none" w:sz="0" w:space="0" w:color="auto"/>
      </w:divBdr>
      <w:divsChild>
        <w:div w:id="29691470">
          <w:marLeft w:val="0"/>
          <w:marRight w:val="0"/>
          <w:marTop w:val="450"/>
          <w:marBottom w:val="510"/>
          <w:divBdr>
            <w:top w:val="none" w:sz="0" w:space="0" w:color="auto"/>
            <w:left w:val="none" w:sz="0" w:space="0" w:color="auto"/>
            <w:bottom w:val="none" w:sz="0" w:space="0" w:color="auto"/>
            <w:right w:val="none" w:sz="0" w:space="0" w:color="auto"/>
          </w:divBdr>
          <w:divsChild>
            <w:div w:id="1524586672">
              <w:marLeft w:val="0"/>
              <w:marRight w:val="0"/>
              <w:marTop w:val="0"/>
              <w:marBottom w:val="0"/>
              <w:divBdr>
                <w:top w:val="none" w:sz="0" w:space="0" w:color="auto"/>
                <w:left w:val="none" w:sz="0" w:space="0" w:color="auto"/>
                <w:bottom w:val="none" w:sz="0" w:space="0" w:color="auto"/>
                <w:right w:val="none" w:sz="0" w:space="0" w:color="auto"/>
              </w:divBdr>
              <w:divsChild>
                <w:div w:id="84721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7508">
          <w:marLeft w:val="0"/>
          <w:marRight w:val="0"/>
          <w:marTop w:val="450"/>
          <w:marBottom w:val="510"/>
          <w:divBdr>
            <w:top w:val="none" w:sz="0" w:space="0" w:color="auto"/>
            <w:left w:val="none" w:sz="0" w:space="0" w:color="auto"/>
            <w:bottom w:val="none" w:sz="0" w:space="0" w:color="auto"/>
            <w:right w:val="none" w:sz="0" w:space="0" w:color="auto"/>
          </w:divBdr>
          <w:divsChild>
            <w:div w:id="1877698670">
              <w:marLeft w:val="0"/>
              <w:marRight w:val="0"/>
              <w:marTop w:val="0"/>
              <w:marBottom w:val="0"/>
              <w:divBdr>
                <w:top w:val="none" w:sz="0" w:space="0" w:color="auto"/>
                <w:left w:val="none" w:sz="0" w:space="0" w:color="auto"/>
                <w:bottom w:val="none" w:sz="0" w:space="0" w:color="auto"/>
                <w:right w:val="none" w:sz="0" w:space="0" w:color="auto"/>
              </w:divBdr>
              <w:divsChild>
                <w:div w:id="11967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067322">
      <w:bodyDiv w:val="1"/>
      <w:marLeft w:val="0"/>
      <w:marRight w:val="0"/>
      <w:marTop w:val="0"/>
      <w:marBottom w:val="0"/>
      <w:divBdr>
        <w:top w:val="none" w:sz="0" w:space="0" w:color="auto"/>
        <w:left w:val="none" w:sz="0" w:space="0" w:color="auto"/>
        <w:bottom w:val="none" w:sz="0" w:space="0" w:color="auto"/>
        <w:right w:val="none" w:sz="0" w:space="0" w:color="auto"/>
      </w:divBdr>
    </w:div>
    <w:div w:id="1685089809">
      <w:bodyDiv w:val="1"/>
      <w:marLeft w:val="0"/>
      <w:marRight w:val="0"/>
      <w:marTop w:val="0"/>
      <w:marBottom w:val="0"/>
      <w:divBdr>
        <w:top w:val="none" w:sz="0" w:space="0" w:color="auto"/>
        <w:left w:val="none" w:sz="0" w:space="0" w:color="auto"/>
        <w:bottom w:val="none" w:sz="0" w:space="0" w:color="auto"/>
        <w:right w:val="none" w:sz="0" w:space="0" w:color="auto"/>
      </w:divBdr>
    </w:div>
    <w:div w:id="174058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1B835A-4532-4BCF-A3ED-5BB53B96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6</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EMS LAB</cp:lastModifiedBy>
  <cp:revision>178</cp:revision>
  <dcterms:created xsi:type="dcterms:W3CDTF">2021-10-06T06:26:00Z</dcterms:created>
  <dcterms:modified xsi:type="dcterms:W3CDTF">2022-10-07T06:07:00Z</dcterms:modified>
</cp:coreProperties>
</file>