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71AF3" w14:textId="4DA5FB29" w:rsidR="00E46BED" w:rsidRPr="00023D13" w:rsidRDefault="00B3193D">
      <w:pPr>
        <w:spacing w:after="26" w:line="259" w:lineRule="auto"/>
        <w:jc w:val="center"/>
        <w:rPr>
          <w:rFonts w:ascii="Bahnschrift" w:eastAsia="Bahnschrift" w:hAnsi="Bahnschrift" w:cs="Bahnschrift"/>
          <w:b/>
          <w:sz w:val="36"/>
          <w:szCs w:val="36"/>
          <w:u w:val="single"/>
        </w:rPr>
      </w:pPr>
      <w:r>
        <w:rPr>
          <w:rFonts w:ascii="Bahnschrift" w:eastAsia="Bahnschrift" w:hAnsi="Bahnschrift" w:cs="Bahnschrift"/>
          <w:b/>
          <w:sz w:val="36"/>
          <w:szCs w:val="36"/>
          <w:u w:val="single"/>
        </w:rPr>
        <w:t>Department of Electrical Engineering</w:t>
      </w:r>
      <w:r w:rsidR="00904A2A">
        <w:rPr>
          <w:rFonts w:ascii="Bahnschrift" w:eastAsia="Bahnschrift" w:hAnsi="Bahnschrift" w:cs="Bahnschrift"/>
          <w:b/>
          <w:sz w:val="36"/>
          <w:szCs w:val="36"/>
          <w:u w:val="single"/>
        </w:rPr>
        <w:t xml:space="preserve"> and </w:t>
      </w:r>
      <w:r w:rsidR="00904A2A">
        <w:rPr>
          <w:rFonts w:ascii="Bahnschrift" w:eastAsia="Bahnschrift" w:hAnsi="Bahnschrift" w:cs="Bahnschrift"/>
          <w:b/>
          <w:sz w:val="36"/>
          <w:szCs w:val="36"/>
          <w:u w:val="single"/>
        </w:rPr>
        <w:br/>
        <w:t>Computer Science</w:t>
      </w:r>
    </w:p>
    <w:p w14:paraId="6931BBCF" w14:textId="0989B54B" w:rsidR="00E46BED" w:rsidRDefault="00E46BED">
      <w:pPr>
        <w:spacing w:after="26" w:line="259" w:lineRule="auto"/>
        <w:jc w:val="center"/>
        <w:rPr>
          <w:rFonts w:ascii="Book Antiqua" w:eastAsia="Book Antiqua" w:hAnsi="Book Antiqua" w:cs="Book Antiqua"/>
          <w:szCs w:val="24"/>
        </w:rPr>
      </w:pPr>
    </w:p>
    <w:p w14:paraId="278CA16E" w14:textId="77777777" w:rsidR="0031797D" w:rsidRDefault="0031797D">
      <w:pPr>
        <w:spacing w:after="26" w:line="259" w:lineRule="auto"/>
        <w:jc w:val="center"/>
        <w:rPr>
          <w:rFonts w:ascii="Book Antiqua" w:eastAsia="Book Antiqua" w:hAnsi="Book Antiqua" w:cs="Book Antiqua"/>
          <w:szCs w:val="24"/>
        </w:rPr>
      </w:pPr>
    </w:p>
    <w:p w14:paraId="27674219" w14:textId="2872F1A3" w:rsidR="00C76AF8" w:rsidRPr="00C76AF8" w:rsidRDefault="00B3193D">
      <w:pPr>
        <w:tabs>
          <w:tab w:val="center" w:pos="7088"/>
        </w:tabs>
        <w:spacing w:after="324" w:line="259" w:lineRule="auto"/>
        <w:ind w:left="-15"/>
        <w:rPr>
          <w:rFonts w:ascii="Bahnschrift" w:eastAsia="Bahnschrift" w:hAnsi="Bahnschrift" w:cs="Bahnschrift"/>
          <w:sz w:val="26"/>
          <w:szCs w:val="26"/>
          <w:u w:val="single"/>
        </w:rPr>
      </w:pPr>
      <w:r>
        <w:rPr>
          <w:rFonts w:ascii="Bahnschrift" w:eastAsia="Bahnschrift" w:hAnsi="Bahnschrift" w:cs="Bahnschrift"/>
          <w:b/>
          <w:sz w:val="26"/>
          <w:szCs w:val="26"/>
        </w:rPr>
        <w:t xml:space="preserve">Faculty Member: </w:t>
      </w:r>
      <w:r w:rsidR="00BB0204">
        <w:rPr>
          <w:rFonts w:ascii="Bahnschrift" w:eastAsia="Bahnschrift" w:hAnsi="Bahnschrift" w:cs="Bahnschrift"/>
          <w:sz w:val="26"/>
          <w:szCs w:val="26"/>
          <w:u w:val="single"/>
        </w:rPr>
        <w:t xml:space="preserve">Dr. </w:t>
      </w:r>
      <w:r w:rsidR="00BF71F9">
        <w:rPr>
          <w:rFonts w:ascii="Bahnschrift" w:eastAsia="Bahnschrift" w:hAnsi="Bahnschrift" w:cs="Bahnschrift"/>
          <w:sz w:val="26"/>
          <w:szCs w:val="26"/>
          <w:u w:val="single"/>
        </w:rPr>
        <w:t>Shahzad Youn</w:t>
      </w:r>
      <w:r w:rsidR="00883FB2">
        <w:rPr>
          <w:rFonts w:ascii="Bahnschrift" w:eastAsia="Bahnschrift" w:hAnsi="Bahnschrift" w:cs="Bahnschrift"/>
          <w:sz w:val="26"/>
          <w:szCs w:val="26"/>
          <w:u w:val="single"/>
        </w:rPr>
        <w:t>is</w:t>
      </w:r>
      <w:r w:rsidR="00263BF1">
        <w:rPr>
          <w:rFonts w:ascii="Bahnschrift" w:eastAsia="Bahnschrift" w:hAnsi="Bahnschrift" w:cs="Bahnschrift"/>
          <w:sz w:val="26"/>
          <w:szCs w:val="26"/>
          <w:u w:val="single"/>
        </w:rPr>
        <w:t xml:space="preserve"> </w:t>
      </w:r>
      <w:r>
        <w:rPr>
          <w:rFonts w:ascii="Bahnschrift" w:eastAsia="Bahnschrift" w:hAnsi="Bahnschrift" w:cs="Bahnschrift"/>
          <w:b/>
          <w:sz w:val="26"/>
          <w:szCs w:val="26"/>
        </w:rPr>
        <w:tab/>
        <w:t xml:space="preserve">Dated: </w:t>
      </w:r>
      <w:r w:rsidR="00072E17">
        <w:rPr>
          <w:rFonts w:ascii="Bahnschrift" w:eastAsia="Bahnschrift" w:hAnsi="Bahnschrift" w:cs="Bahnschrift"/>
          <w:sz w:val="26"/>
          <w:szCs w:val="26"/>
          <w:u w:val="single"/>
        </w:rPr>
        <w:t>13</w:t>
      </w:r>
      <w:r>
        <w:rPr>
          <w:rFonts w:ascii="Bahnschrift" w:eastAsia="Bahnschrift" w:hAnsi="Bahnschrift" w:cs="Bahnschrift"/>
          <w:sz w:val="26"/>
          <w:szCs w:val="26"/>
          <w:u w:val="single"/>
        </w:rPr>
        <w:t>/</w:t>
      </w:r>
      <w:r w:rsidR="00336CFB">
        <w:rPr>
          <w:rFonts w:ascii="Bahnschrift" w:eastAsia="Bahnschrift" w:hAnsi="Bahnschrift" w:cs="Bahnschrift"/>
          <w:sz w:val="26"/>
          <w:szCs w:val="26"/>
          <w:u w:val="single"/>
        </w:rPr>
        <w:t>1</w:t>
      </w:r>
      <w:r w:rsidR="00072E17">
        <w:rPr>
          <w:rFonts w:ascii="Bahnschrift" w:eastAsia="Bahnschrift" w:hAnsi="Bahnschrift" w:cs="Bahnschrift"/>
          <w:sz w:val="26"/>
          <w:szCs w:val="26"/>
          <w:u w:val="single"/>
        </w:rPr>
        <w:t>2</w:t>
      </w:r>
      <w:r>
        <w:rPr>
          <w:rFonts w:ascii="Bahnschrift" w:eastAsia="Bahnschrift" w:hAnsi="Bahnschrift" w:cs="Bahnschrift"/>
          <w:sz w:val="26"/>
          <w:szCs w:val="26"/>
          <w:u w:val="single"/>
        </w:rPr>
        <w:t>/202</w:t>
      </w:r>
      <w:r w:rsidR="00802B9D">
        <w:rPr>
          <w:rFonts w:ascii="Bahnschrift" w:eastAsia="Bahnschrift" w:hAnsi="Bahnschrift" w:cs="Bahnschrift"/>
          <w:sz w:val="26"/>
          <w:szCs w:val="26"/>
          <w:u w:val="single"/>
        </w:rPr>
        <w:t>2</w:t>
      </w:r>
    </w:p>
    <w:p w14:paraId="549A201E" w14:textId="729380AE" w:rsidR="00E46BED" w:rsidRDefault="00B3193D">
      <w:pPr>
        <w:tabs>
          <w:tab w:val="center" w:pos="7088"/>
        </w:tabs>
        <w:spacing w:after="324" w:line="259" w:lineRule="auto"/>
        <w:ind w:left="-15"/>
        <w:rPr>
          <w:rFonts w:ascii="Bahnschrift" w:eastAsia="Bahnschrift" w:hAnsi="Bahnschrift" w:cs="Bahnschrift"/>
          <w:b/>
          <w:sz w:val="26"/>
          <w:szCs w:val="26"/>
        </w:rPr>
      </w:pPr>
      <w:r>
        <w:rPr>
          <w:rFonts w:ascii="Bahnschrift" w:eastAsia="Bahnschrift" w:hAnsi="Bahnschrift" w:cs="Bahnschrift"/>
          <w:b/>
          <w:sz w:val="26"/>
          <w:szCs w:val="26"/>
        </w:rPr>
        <w:t xml:space="preserve">Semester: </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sidR="00602627">
        <w:rPr>
          <w:rFonts w:ascii="Bahnschrift" w:eastAsia="Bahnschrift" w:hAnsi="Bahnschrift" w:cs="Bahnschrift"/>
          <w:sz w:val="26"/>
          <w:szCs w:val="26"/>
          <w:u w:val="single"/>
        </w:rPr>
        <w:t>5</w:t>
      </w:r>
      <w:r w:rsidR="00FF068F">
        <w:rPr>
          <w:rFonts w:ascii="Bahnschrift" w:eastAsia="Bahnschrift" w:hAnsi="Bahnschrift" w:cs="Bahnschrift"/>
          <w:sz w:val="26"/>
          <w:szCs w:val="26"/>
          <w:u w:val="single"/>
          <w:vertAlign w:val="superscript"/>
        </w:rPr>
        <w:t>th</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Pr>
          <w:rFonts w:ascii="Bahnschrift" w:eastAsia="Bahnschrift" w:hAnsi="Bahnschrift" w:cs="Bahnschrift"/>
          <w:b/>
          <w:sz w:val="26"/>
          <w:szCs w:val="26"/>
          <w:u w:val="single"/>
        </w:rPr>
        <w:t xml:space="preserve"> </w:t>
      </w:r>
      <w:r>
        <w:rPr>
          <w:rFonts w:ascii="Bahnschrift" w:eastAsia="Bahnschrift" w:hAnsi="Bahnschrift" w:cs="Bahnschrift"/>
          <w:b/>
          <w:sz w:val="26"/>
          <w:szCs w:val="26"/>
        </w:rPr>
        <w:tab/>
        <w:t xml:space="preserve">Section: </w:t>
      </w:r>
      <w:r>
        <w:rPr>
          <w:rFonts w:ascii="Bahnschrift" w:eastAsia="Bahnschrift" w:hAnsi="Bahnschrift" w:cs="Bahnschrift"/>
          <w:sz w:val="26"/>
          <w:szCs w:val="26"/>
          <w:u w:val="single"/>
        </w:rPr>
        <w:t>BEE 12C</w:t>
      </w:r>
    </w:p>
    <w:p w14:paraId="1CAFFF3C" w14:textId="0EA8038B" w:rsidR="00E46BED" w:rsidRDefault="00E46BED" w:rsidP="002B1190">
      <w:pPr>
        <w:tabs>
          <w:tab w:val="center" w:pos="7088"/>
        </w:tabs>
        <w:spacing w:after="324" w:line="259" w:lineRule="auto"/>
        <w:ind w:left="-15"/>
        <w:rPr>
          <w:rFonts w:ascii="Bahnschrift" w:eastAsia="Bahnschrift" w:hAnsi="Bahnschrift" w:cs="Bahnschrift"/>
          <w:b/>
          <w:sz w:val="26"/>
          <w:szCs w:val="26"/>
        </w:rPr>
      </w:pPr>
    </w:p>
    <w:p w14:paraId="61EDF474" w14:textId="5DDD2870" w:rsidR="00594A1A" w:rsidRDefault="00B3193D" w:rsidP="00594A1A">
      <w:pPr>
        <w:spacing w:after="355" w:line="259" w:lineRule="auto"/>
        <w:jc w:val="center"/>
        <w:rPr>
          <w:rFonts w:ascii="Bahnschrift" w:eastAsia="Bahnschrift" w:hAnsi="Bahnschrift" w:cs="Bahnschrift"/>
          <w:b/>
          <w:sz w:val="36"/>
          <w:szCs w:val="36"/>
        </w:rPr>
      </w:pPr>
      <w:r>
        <w:rPr>
          <w:rFonts w:ascii="Bahnschrift" w:eastAsia="Bahnschrift" w:hAnsi="Bahnschrift" w:cs="Bahnschrift"/>
          <w:b/>
          <w:sz w:val="36"/>
          <w:szCs w:val="36"/>
        </w:rPr>
        <w:t>EE-</w:t>
      </w:r>
      <w:r w:rsidR="00C45072">
        <w:rPr>
          <w:rFonts w:ascii="Bahnschrift" w:eastAsia="Bahnschrift" w:hAnsi="Bahnschrift" w:cs="Bahnschrift"/>
          <w:b/>
          <w:sz w:val="36"/>
          <w:szCs w:val="36"/>
        </w:rPr>
        <w:t>383</w:t>
      </w:r>
      <w:r>
        <w:rPr>
          <w:rFonts w:ascii="Bahnschrift" w:eastAsia="Bahnschrift" w:hAnsi="Bahnschrift" w:cs="Bahnschrift"/>
          <w:b/>
          <w:sz w:val="36"/>
          <w:szCs w:val="36"/>
        </w:rPr>
        <w:t xml:space="preserve">: </w:t>
      </w:r>
      <w:bookmarkStart w:id="0" w:name="_heading=h.gjdgxs" w:colFirst="0" w:colLast="0"/>
      <w:bookmarkEnd w:id="0"/>
      <w:r w:rsidR="00C45072">
        <w:rPr>
          <w:rFonts w:ascii="Bahnschrift" w:eastAsia="Bahnschrift" w:hAnsi="Bahnschrift" w:cs="Bahnschrift"/>
          <w:b/>
          <w:sz w:val="36"/>
          <w:szCs w:val="36"/>
        </w:rPr>
        <w:t>Instrumentation and Measurements</w:t>
      </w:r>
    </w:p>
    <w:p w14:paraId="65653CE9" w14:textId="03E549DC" w:rsidR="00E46BED" w:rsidRDefault="00B3193D" w:rsidP="00DC5CA1">
      <w:pPr>
        <w:spacing w:after="0" w:line="259" w:lineRule="auto"/>
        <w:jc w:val="center"/>
        <w:rPr>
          <w:rFonts w:ascii="Bahnschrift" w:eastAsia="Bahnschrift SemiBold" w:hAnsi="Bahnschrift" w:cs="Bahnschrift SemiBold"/>
          <w:sz w:val="32"/>
          <w:szCs w:val="32"/>
        </w:rPr>
      </w:pPr>
      <w:r w:rsidRPr="00816212">
        <w:rPr>
          <w:rFonts w:ascii="Bahnschrift" w:eastAsia="Bahnschrift SemiBold" w:hAnsi="Bahnschrift" w:cs="Bahnschrift SemiBold"/>
          <w:sz w:val="32"/>
          <w:szCs w:val="32"/>
        </w:rPr>
        <w:t xml:space="preserve">Lab </w:t>
      </w:r>
      <w:r w:rsidR="00733403">
        <w:rPr>
          <w:rFonts w:ascii="Bahnschrift" w:eastAsia="Bahnschrift SemiBold" w:hAnsi="Bahnschrift" w:cs="Bahnschrift SemiBold"/>
          <w:sz w:val="32"/>
          <w:szCs w:val="32"/>
        </w:rPr>
        <w:t>10</w:t>
      </w:r>
      <w:r w:rsidR="003157A5">
        <w:rPr>
          <w:rFonts w:ascii="Bahnschrift" w:eastAsia="Bahnschrift SemiBold" w:hAnsi="Bahnschrift" w:cs="Bahnschrift SemiBold"/>
          <w:sz w:val="32"/>
          <w:szCs w:val="32"/>
        </w:rPr>
        <w:t xml:space="preserve">: </w:t>
      </w:r>
      <w:r w:rsidR="005933CB" w:rsidRPr="005933CB">
        <w:rPr>
          <w:rFonts w:ascii="Bahnschrift" w:eastAsia="Bahnschrift SemiBold" w:hAnsi="Bahnschrift" w:cs="Bahnschrift SemiBold"/>
          <w:sz w:val="32"/>
          <w:szCs w:val="32"/>
        </w:rPr>
        <w:t>Switch Debouncing</w:t>
      </w:r>
      <w:r w:rsidR="00852CCC">
        <w:rPr>
          <w:rFonts w:ascii="Bahnschrift" w:eastAsia="Bahnschrift SemiBold" w:hAnsi="Bahnschrift" w:cs="Bahnschrift SemiBold"/>
          <w:sz w:val="32"/>
          <w:szCs w:val="32"/>
        </w:rPr>
        <w:t xml:space="preserve"> </w:t>
      </w:r>
      <w:r w:rsidR="005933CB" w:rsidRPr="005933CB">
        <w:rPr>
          <w:rFonts w:ascii="Bahnschrift" w:eastAsia="Bahnschrift SemiBold" w:hAnsi="Bahnschrift" w:cs="Bahnschrift SemiBold"/>
          <w:sz w:val="32"/>
          <w:szCs w:val="32"/>
        </w:rPr>
        <w:t>/</w:t>
      </w:r>
      <w:r w:rsidR="00852CCC">
        <w:rPr>
          <w:rFonts w:ascii="Bahnschrift" w:eastAsia="Bahnschrift SemiBold" w:hAnsi="Bahnschrift" w:cs="Bahnschrift SemiBold"/>
          <w:sz w:val="32"/>
          <w:szCs w:val="32"/>
        </w:rPr>
        <w:t xml:space="preserve"> </w:t>
      </w:r>
      <w:r w:rsidR="005933CB" w:rsidRPr="005933CB">
        <w:rPr>
          <w:rFonts w:ascii="Bahnschrift" w:eastAsia="Bahnschrift SemiBold" w:hAnsi="Bahnschrift" w:cs="Bahnschrift SemiBold"/>
          <w:sz w:val="32"/>
          <w:szCs w:val="32"/>
        </w:rPr>
        <w:t>Strain Ga</w:t>
      </w:r>
      <w:r w:rsidR="006D4C73">
        <w:rPr>
          <w:rFonts w:ascii="Bahnschrift" w:eastAsia="Bahnschrift SemiBold" w:hAnsi="Bahnschrift" w:cs="Bahnschrift SemiBold"/>
          <w:sz w:val="32"/>
          <w:szCs w:val="32"/>
        </w:rPr>
        <w:t>u</w:t>
      </w:r>
      <w:r w:rsidR="005933CB" w:rsidRPr="005933CB">
        <w:rPr>
          <w:rFonts w:ascii="Bahnschrift" w:eastAsia="Bahnschrift SemiBold" w:hAnsi="Bahnschrift" w:cs="Bahnschrift SemiBold"/>
          <w:sz w:val="32"/>
          <w:szCs w:val="32"/>
        </w:rPr>
        <w:t>ge</w:t>
      </w:r>
      <w:r w:rsidR="00852CCC">
        <w:rPr>
          <w:rFonts w:ascii="Bahnschrift" w:eastAsia="Bahnschrift SemiBold" w:hAnsi="Bahnschrift" w:cs="Bahnschrift SemiBold"/>
          <w:sz w:val="32"/>
          <w:szCs w:val="32"/>
        </w:rPr>
        <w:t xml:space="preserve"> </w:t>
      </w:r>
      <w:r w:rsidR="005933CB" w:rsidRPr="005933CB">
        <w:rPr>
          <w:rFonts w:ascii="Bahnschrift" w:eastAsia="Bahnschrift SemiBold" w:hAnsi="Bahnschrift" w:cs="Bahnschrift SemiBold"/>
          <w:sz w:val="32"/>
          <w:szCs w:val="32"/>
        </w:rPr>
        <w:t>/</w:t>
      </w:r>
      <w:r w:rsidR="00852CCC">
        <w:rPr>
          <w:rFonts w:ascii="Bahnschrift" w:eastAsia="Bahnschrift SemiBold" w:hAnsi="Bahnschrift" w:cs="Bahnschrift SemiBold"/>
          <w:sz w:val="32"/>
          <w:szCs w:val="32"/>
        </w:rPr>
        <w:t xml:space="preserve"> </w:t>
      </w:r>
      <w:r w:rsidR="005933CB" w:rsidRPr="005933CB">
        <w:rPr>
          <w:rFonts w:ascii="Bahnschrift" w:eastAsia="Bahnschrift SemiBold" w:hAnsi="Bahnschrift" w:cs="Bahnschrift SemiBold"/>
          <w:sz w:val="32"/>
          <w:szCs w:val="32"/>
        </w:rPr>
        <w:t>Thermistor</w:t>
      </w:r>
    </w:p>
    <w:p w14:paraId="516D0130" w14:textId="70302678" w:rsidR="006A680E" w:rsidRPr="00067819" w:rsidRDefault="006A680E" w:rsidP="002B1190">
      <w:pPr>
        <w:spacing w:before="240" w:after="355" w:line="259" w:lineRule="auto"/>
        <w:jc w:val="center"/>
        <w:rPr>
          <w:rFonts w:ascii="Bahnschrift" w:eastAsia="Bahnschrift SemiBold" w:hAnsi="Bahnschrift" w:cs="Bahnschrift SemiBold"/>
          <w:sz w:val="32"/>
          <w:szCs w:val="32"/>
        </w:rPr>
      </w:pPr>
      <w:r w:rsidRPr="00067819">
        <w:rPr>
          <w:rFonts w:ascii="Bahnschrift" w:eastAsia="Bahnschrift SemiBold" w:hAnsi="Bahnschrift" w:cs="Bahnschrift SemiBold"/>
          <w:sz w:val="32"/>
          <w:szCs w:val="32"/>
        </w:rPr>
        <w:t xml:space="preserve">Lab Instructor: </w:t>
      </w:r>
      <w:r w:rsidR="00832959" w:rsidRPr="00067819">
        <w:rPr>
          <w:rFonts w:ascii="Bahnschrift" w:eastAsia="Bahnschrift SemiBold" w:hAnsi="Bahnschrift" w:cs="Bahnschrift SemiBold"/>
          <w:sz w:val="32"/>
          <w:szCs w:val="32"/>
        </w:rPr>
        <w:t>Mr. Ali</w:t>
      </w:r>
    </w:p>
    <w:p w14:paraId="3730913A" w14:textId="77777777" w:rsidR="003316EE" w:rsidRPr="00A76433" w:rsidRDefault="003316EE" w:rsidP="00C83606">
      <w:pPr>
        <w:spacing w:after="0"/>
      </w:pPr>
    </w:p>
    <w:p w14:paraId="77DEB605" w14:textId="4B27C989" w:rsidR="00E46BED" w:rsidRPr="00816212" w:rsidRDefault="003316EE" w:rsidP="003316EE">
      <w:pPr>
        <w:spacing w:after="355" w:line="259" w:lineRule="auto"/>
        <w:jc w:val="center"/>
        <w:rPr>
          <w:rFonts w:ascii="Bahnschrift" w:eastAsia="Bahnschrift" w:hAnsi="Bahnschrift" w:cs="Bahnschrift"/>
          <w:bCs/>
          <w:sz w:val="32"/>
          <w:szCs w:val="32"/>
        </w:rPr>
      </w:pPr>
      <w:r w:rsidRPr="00816212">
        <w:rPr>
          <w:rFonts w:ascii="Bahnschrift" w:eastAsia="Bahnschrift" w:hAnsi="Bahnschrift" w:cs="Bahnschrift"/>
          <w:bCs/>
          <w:sz w:val="32"/>
          <w:szCs w:val="32"/>
        </w:rPr>
        <w:t>Group Members</w:t>
      </w:r>
    </w:p>
    <w:tbl>
      <w:tblPr>
        <w:tblW w:w="9772" w:type="dxa"/>
        <w:jc w:val="center"/>
        <w:tblLayout w:type="fixed"/>
        <w:tblLook w:val="0400" w:firstRow="0" w:lastRow="0" w:firstColumn="0" w:lastColumn="0" w:noHBand="0" w:noVBand="1"/>
      </w:tblPr>
      <w:tblGrid>
        <w:gridCol w:w="1937"/>
        <w:gridCol w:w="1937"/>
        <w:gridCol w:w="941"/>
        <w:gridCol w:w="850"/>
        <w:gridCol w:w="1418"/>
        <w:gridCol w:w="1559"/>
        <w:gridCol w:w="1130"/>
      </w:tblGrid>
      <w:tr w:rsidR="002425B8" w14:paraId="5D633961" w14:textId="65A4A9D0" w:rsidTr="009807D3">
        <w:trPr>
          <w:trHeight w:val="1255"/>
          <w:jc w:val="center"/>
        </w:trPr>
        <w:tc>
          <w:tcPr>
            <w:tcW w:w="1937" w:type="dxa"/>
            <w:tcBorders>
              <w:top w:val="single" w:sz="4" w:space="0" w:color="auto"/>
              <w:left w:val="single" w:sz="4" w:space="0" w:color="000000"/>
              <w:right w:val="single" w:sz="4" w:space="0" w:color="000000"/>
            </w:tcBorders>
          </w:tcPr>
          <w:p w14:paraId="2DE46DE0" w14:textId="77777777" w:rsidR="002425B8" w:rsidRPr="008F7337" w:rsidRDefault="002425B8" w:rsidP="00054E3B">
            <w:pPr>
              <w:spacing w:after="0" w:line="259" w:lineRule="auto"/>
              <w:jc w:val="center"/>
              <w:rPr>
                <w:rFonts w:ascii="Arial" w:hAnsi="Arial" w:cs="Arial"/>
                <w:b/>
                <w:bCs/>
                <w:sz w:val="21"/>
                <w:szCs w:val="21"/>
              </w:rPr>
            </w:pPr>
            <w:bookmarkStart w:id="1" w:name="_heading=h.1fob9te" w:colFirst="0" w:colLast="0"/>
            <w:bookmarkEnd w:id="1"/>
            <w:r w:rsidRPr="008F7337">
              <w:rPr>
                <w:rFonts w:ascii="Arial" w:hAnsi="Arial" w:cs="Arial"/>
                <w:b/>
                <w:bCs/>
                <w:sz w:val="21"/>
                <w:szCs w:val="21"/>
              </w:rPr>
              <w:t>Name</w:t>
            </w:r>
          </w:p>
        </w:tc>
        <w:tc>
          <w:tcPr>
            <w:tcW w:w="1937" w:type="dxa"/>
            <w:tcBorders>
              <w:top w:val="single" w:sz="4" w:space="0" w:color="auto"/>
              <w:left w:val="single" w:sz="4" w:space="0" w:color="000000"/>
              <w:right w:val="single" w:sz="4" w:space="0" w:color="000000"/>
            </w:tcBorders>
            <w:shd w:val="clear" w:color="auto" w:fill="auto"/>
          </w:tcPr>
          <w:p w14:paraId="2F5804BD" w14:textId="77777777" w:rsidR="002425B8" w:rsidRPr="008F7337" w:rsidRDefault="002425B8" w:rsidP="00054E3B">
            <w:pPr>
              <w:spacing w:after="0" w:line="259" w:lineRule="auto"/>
              <w:jc w:val="center"/>
              <w:rPr>
                <w:rFonts w:ascii="Arial" w:eastAsia="Bahnschrift" w:hAnsi="Arial" w:cs="Arial"/>
                <w:bCs/>
                <w:sz w:val="21"/>
                <w:szCs w:val="21"/>
              </w:rPr>
            </w:pPr>
            <w:r w:rsidRPr="008F7337">
              <w:rPr>
                <w:rFonts w:ascii="Arial" w:hAnsi="Arial" w:cs="Arial"/>
                <w:b/>
                <w:bCs/>
                <w:sz w:val="21"/>
                <w:szCs w:val="21"/>
              </w:rPr>
              <w:t>Reg. No</w:t>
            </w:r>
          </w:p>
        </w:tc>
        <w:tc>
          <w:tcPr>
            <w:tcW w:w="1791" w:type="dxa"/>
            <w:gridSpan w:val="2"/>
            <w:tcBorders>
              <w:top w:val="single" w:sz="4" w:space="0" w:color="000000"/>
              <w:left w:val="single" w:sz="4" w:space="0" w:color="000000"/>
              <w:bottom w:val="single" w:sz="4" w:space="0" w:color="000000"/>
              <w:right w:val="single" w:sz="4" w:space="0" w:color="000000"/>
            </w:tcBorders>
            <w:shd w:val="clear" w:color="auto" w:fill="auto"/>
          </w:tcPr>
          <w:p w14:paraId="2A9B7A18" w14:textId="5E31C33D" w:rsidR="002425B8" w:rsidRPr="008F7337" w:rsidRDefault="002425B8" w:rsidP="00054E3B">
            <w:pPr>
              <w:spacing w:line="256" w:lineRule="auto"/>
              <w:ind w:left="110"/>
              <w:jc w:val="center"/>
              <w:rPr>
                <w:rFonts w:ascii="Arial" w:eastAsia="Arial" w:hAnsi="Arial" w:cs="Arial"/>
                <w:bCs/>
                <w:sz w:val="21"/>
                <w:szCs w:val="21"/>
              </w:rPr>
            </w:pPr>
            <w:r w:rsidRPr="008F7337">
              <w:rPr>
                <w:rFonts w:ascii="Arial" w:eastAsia="Arial" w:hAnsi="Arial" w:cs="Arial"/>
                <w:b/>
                <w:sz w:val="21"/>
                <w:szCs w:val="21"/>
              </w:rPr>
              <w:t>Viva + Lab Performance (Individual)</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444ACF11" w14:textId="77777777" w:rsidR="002425B8" w:rsidRPr="008F7337" w:rsidRDefault="002425B8" w:rsidP="00054E3B">
            <w:pPr>
              <w:spacing w:line="256" w:lineRule="auto"/>
              <w:ind w:left="110"/>
              <w:jc w:val="center"/>
              <w:rPr>
                <w:rFonts w:ascii="Arial" w:eastAsia="Arial" w:hAnsi="Arial" w:cs="Arial"/>
                <w:b/>
                <w:sz w:val="21"/>
                <w:szCs w:val="21"/>
              </w:rPr>
            </w:pPr>
            <w:r w:rsidRPr="008F7337">
              <w:rPr>
                <w:rFonts w:ascii="Arial" w:eastAsia="Arial" w:hAnsi="Arial" w:cs="Arial"/>
                <w:b/>
                <w:sz w:val="21"/>
                <w:szCs w:val="21"/>
              </w:rPr>
              <w:t>Analysis of data in Lab Report</w:t>
            </w:r>
          </w:p>
          <w:p w14:paraId="29A7C42F" w14:textId="268B2D05" w:rsidR="002425B8" w:rsidRPr="008F7337" w:rsidRDefault="002425B8" w:rsidP="00054E3B">
            <w:pPr>
              <w:spacing w:after="0" w:line="259" w:lineRule="auto"/>
              <w:ind w:left="29"/>
              <w:jc w:val="center"/>
              <w:rPr>
                <w:rFonts w:ascii="Arial" w:hAnsi="Arial" w:cs="Arial"/>
                <w:bCs/>
                <w:sz w:val="21"/>
                <w:szCs w:val="21"/>
              </w:rPr>
            </w:pPr>
          </w:p>
        </w:tc>
        <w:tc>
          <w:tcPr>
            <w:tcW w:w="1559" w:type="dxa"/>
            <w:tcBorders>
              <w:top w:val="single" w:sz="4" w:space="0" w:color="000000"/>
              <w:left w:val="single" w:sz="4" w:space="0" w:color="000000"/>
              <w:bottom w:val="single" w:sz="4" w:space="0" w:color="000000"/>
              <w:right w:val="single" w:sz="4" w:space="0" w:color="auto"/>
            </w:tcBorders>
          </w:tcPr>
          <w:p w14:paraId="15EF1594" w14:textId="77777777" w:rsidR="002425B8" w:rsidRPr="008F7337" w:rsidRDefault="002425B8" w:rsidP="00054E3B">
            <w:pPr>
              <w:spacing w:after="101" w:line="256" w:lineRule="auto"/>
              <w:jc w:val="center"/>
              <w:rPr>
                <w:rFonts w:ascii="Arial" w:hAnsi="Arial" w:cs="Arial"/>
                <w:sz w:val="21"/>
                <w:szCs w:val="21"/>
              </w:rPr>
            </w:pPr>
            <w:r w:rsidRPr="008F7337">
              <w:rPr>
                <w:rFonts w:ascii="Arial" w:eastAsia="Arial" w:hAnsi="Arial" w:cs="Arial"/>
                <w:b/>
                <w:sz w:val="21"/>
                <w:szCs w:val="21"/>
              </w:rPr>
              <w:t>Teamwork</w:t>
            </w:r>
          </w:p>
          <w:p w14:paraId="30FC62B3" w14:textId="70840296" w:rsidR="002425B8" w:rsidRPr="008F7337" w:rsidRDefault="002425B8" w:rsidP="00054E3B">
            <w:pPr>
              <w:spacing w:after="0" w:line="259" w:lineRule="auto"/>
              <w:ind w:left="29"/>
              <w:jc w:val="center"/>
              <w:rPr>
                <w:rFonts w:ascii="Arial" w:eastAsia="Arial" w:hAnsi="Arial" w:cs="Arial"/>
                <w:bCs/>
                <w:sz w:val="21"/>
                <w:szCs w:val="21"/>
              </w:rPr>
            </w:pPr>
          </w:p>
        </w:tc>
        <w:tc>
          <w:tcPr>
            <w:tcW w:w="1130" w:type="dxa"/>
            <w:tcBorders>
              <w:top w:val="single" w:sz="4" w:space="0" w:color="000000"/>
              <w:left w:val="single" w:sz="4" w:space="0" w:color="000000"/>
              <w:bottom w:val="single" w:sz="4" w:space="0" w:color="000000"/>
              <w:right w:val="single" w:sz="4" w:space="0" w:color="auto"/>
            </w:tcBorders>
          </w:tcPr>
          <w:p w14:paraId="7D170325" w14:textId="77777777" w:rsidR="002425B8" w:rsidRPr="008F7337" w:rsidRDefault="002425B8" w:rsidP="00054E3B">
            <w:pPr>
              <w:spacing w:after="101" w:line="256" w:lineRule="auto"/>
              <w:jc w:val="center"/>
              <w:rPr>
                <w:rFonts w:ascii="Arial" w:eastAsia="Arial" w:hAnsi="Arial" w:cs="Arial"/>
                <w:b/>
                <w:sz w:val="21"/>
                <w:szCs w:val="21"/>
              </w:rPr>
            </w:pPr>
            <w:r w:rsidRPr="008F7337">
              <w:rPr>
                <w:rFonts w:ascii="Arial" w:eastAsia="Arial" w:hAnsi="Arial" w:cs="Arial"/>
                <w:b/>
                <w:sz w:val="21"/>
                <w:szCs w:val="21"/>
              </w:rPr>
              <w:t>Total</w:t>
            </w:r>
          </w:p>
          <w:p w14:paraId="791371D1" w14:textId="402D017A" w:rsidR="002425B8" w:rsidRPr="008F7337" w:rsidRDefault="002425B8" w:rsidP="00054E3B">
            <w:pPr>
              <w:spacing w:after="0" w:line="259" w:lineRule="auto"/>
              <w:ind w:left="31"/>
              <w:jc w:val="center"/>
              <w:rPr>
                <w:rFonts w:ascii="Arial" w:eastAsia="Arial" w:hAnsi="Arial" w:cs="Arial"/>
                <w:b/>
                <w:sz w:val="21"/>
                <w:szCs w:val="21"/>
              </w:rPr>
            </w:pPr>
          </w:p>
        </w:tc>
      </w:tr>
      <w:tr w:rsidR="006A476E" w14:paraId="5BEDE975" w14:textId="7A025649" w:rsidTr="009807D3">
        <w:trPr>
          <w:trHeight w:val="207"/>
          <w:jc w:val="center"/>
        </w:trPr>
        <w:tc>
          <w:tcPr>
            <w:tcW w:w="1937" w:type="dxa"/>
            <w:tcBorders>
              <w:left w:val="single" w:sz="4" w:space="0" w:color="auto"/>
              <w:bottom w:val="single" w:sz="4" w:space="0" w:color="auto"/>
              <w:right w:val="single" w:sz="4" w:space="0" w:color="auto"/>
            </w:tcBorders>
            <w:vAlign w:val="center"/>
          </w:tcPr>
          <w:p w14:paraId="429D1B99" w14:textId="77777777" w:rsidR="006A476E" w:rsidRPr="007D75ED" w:rsidRDefault="006A476E" w:rsidP="00054E3B">
            <w:pPr>
              <w:spacing w:after="0" w:line="259" w:lineRule="auto"/>
              <w:jc w:val="center"/>
              <w:rPr>
                <w:rFonts w:ascii="Arial" w:hAnsi="Arial" w:cs="Arial"/>
                <w:b/>
                <w:bCs/>
                <w:sz w:val="21"/>
                <w:szCs w:val="21"/>
              </w:rPr>
            </w:pPr>
          </w:p>
        </w:tc>
        <w:tc>
          <w:tcPr>
            <w:tcW w:w="1937" w:type="dxa"/>
            <w:tcBorders>
              <w:left w:val="single" w:sz="4" w:space="0" w:color="auto"/>
              <w:bottom w:val="single" w:sz="4" w:space="0" w:color="auto"/>
              <w:right w:val="single" w:sz="4" w:space="0" w:color="auto"/>
            </w:tcBorders>
            <w:shd w:val="clear" w:color="auto" w:fill="auto"/>
            <w:vAlign w:val="center"/>
          </w:tcPr>
          <w:p w14:paraId="2038A2DD" w14:textId="77777777" w:rsidR="006A476E" w:rsidRPr="007D75ED" w:rsidRDefault="006A476E" w:rsidP="00054E3B">
            <w:pPr>
              <w:spacing w:after="0" w:line="259" w:lineRule="auto"/>
              <w:jc w:val="center"/>
              <w:rPr>
                <w:rFonts w:ascii="Arial" w:hAnsi="Arial" w:cs="Arial"/>
                <w:b/>
                <w:bCs/>
                <w:sz w:val="21"/>
                <w:szCs w:val="21"/>
              </w:rPr>
            </w:pPr>
          </w:p>
        </w:tc>
        <w:tc>
          <w:tcPr>
            <w:tcW w:w="1791" w:type="dxa"/>
            <w:gridSpan w:val="2"/>
            <w:tcBorders>
              <w:top w:val="single" w:sz="4" w:space="0" w:color="000000"/>
              <w:left w:val="single" w:sz="4" w:space="0" w:color="auto"/>
              <w:bottom w:val="single" w:sz="4" w:space="0" w:color="000000"/>
              <w:right w:val="single" w:sz="4" w:space="0" w:color="000000"/>
            </w:tcBorders>
            <w:shd w:val="clear" w:color="auto" w:fill="auto"/>
            <w:vAlign w:val="center"/>
          </w:tcPr>
          <w:p w14:paraId="418D0D85" w14:textId="206CDE66" w:rsidR="006A476E" w:rsidRPr="007D75ED" w:rsidRDefault="006A476E" w:rsidP="00EC4E68">
            <w:pPr>
              <w:spacing w:after="0" w:line="259" w:lineRule="auto"/>
              <w:ind w:left="27"/>
              <w:jc w:val="center"/>
              <w:rPr>
                <w:rFonts w:ascii="Arial" w:eastAsia="Arial" w:hAnsi="Arial" w:cs="Arial"/>
                <w:b/>
                <w:sz w:val="21"/>
                <w:szCs w:val="21"/>
              </w:rPr>
            </w:pPr>
            <w:r w:rsidRPr="007D75ED">
              <w:rPr>
                <w:rFonts w:ascii="Arial" w:eastAsia="Arial" w:hAnsi="Arial" w:cs="Arial"/>
                <w:b/>
                <w:sz w:val="21"/>
                <w:szCs w:val="21"/>
              </w:rPr>
              <w:t>5</w:t>
            </w:r>
            <w:r>
              <w:rPr>
                <w:rFonts w:ascii="Arial" w:eastAsia="Arial" w:hAnsi="Arial" w:cs="Arial"/>
                <w:b/>
                <w:sz w:val="21"/>
                <w:szCs w:val="21"/>
              </w:rPr>
              <w:t>+</w:t>
            </w:r>
            <w:r w:rsidRPr="007D75ED">
              <w:rPr>
                <w:rFonts w:ascii="Arial" w:eastAsia="Arial" w:hAnsi="Arial" w:cs="Arial"/>
                <w:b/>
                <w:sz w:val="21"/>
                <w:szCs w:val="21"/>
              </w:rPr>
              <w:t>5 Marks</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4C8D5E" w14:textId="129786B6" w:rsidR="006A476E" w:rsidRPr="007D75ED" w:rsidRDefault="006A476E" w:rsidP="00054E3B">
            <w:pPr>
              <w:spacing w:after="0" w:line="259" w:lineRule="auto"/>
              <w:ind w:left="29"/>
              <w:jc w:val="center"/>
              <w:rPr>
                <w:rFonts w:ascii="Arial" w:eastAsia="Arial" w:hAnsi="Arial" w:cs="Arial"/>
                <w:b/>
                <w:sz w:val="21"/>
                <w:szCs w:val="21"/>
              </w:rPr>
            </w:pPr>
            <w:r w:rsidRPr="007D75ED">
              <w:rPr>
                <w:rFonts w:ascii="Arial" w:eastAsia="Arial" w:hAnsi="Arial" w:cs="Arial"/>
                <w:b/>
                <w:sz w:val="21"/>
                <w:szCs w:val="21"/>
              </w:rPr>
              <w:t>5 Marks</w:t>
            </w:r>
          </w:p>
        </w:tc>
        <w:tc>
          <w:tcPr>
            <w:tcW w:w="1559" w:type="dxa"/>
            <w:tcBorders>
              <w:top w:val="single" w:sz="4" w:space="0" w:color="000000"/>
              <w:left w:val="single" w:sz="4" w:space="0" w:color="000000"/>
              <w:bottom w:val="single" w:sz="4" w:space="0" w:color="000000"/>
              <w:right w:val="single" w:sz="4" w:space="0" w:color="auto"/>
            </w:tcBorders>
            <w:vAlign w:val="center"/>
          </w:tcPr>
          <w:p w14:paraId="22D83820" w14:textId="5A87CCBD" w:rsidR="006A476E" w:rsidRPr="007D75ED" w:rsidRDefault="006A476E" w:rsidP="00054E3B">
            <w:pPr>
              <w:spacing w:after="0" w:line="259" w:lineRule="auto"/>
              <w:ind w:left="31"/>
              <w:jc w:val="center"/>
              <w:rPr>
                <w:rFonts w:ascii="Arial" w:eastAsia="Arial" w:hAnsi="Arial" w:cs="Arial"/>
                <w:b/>
                <w:sz w:val="21"/>
                <w:szCs w:val="21"/>
              </w:rPr>
            </w:pPr>
            <w:r w:rsidRPr="007D75ED">
              <w:rPr>
                <w:rFonts w:ascii="Arial" w:eastAsia="Arial" w:hAnsi="Arial" w:cs="Arial"/>
                <w:b/>
                <w:sz w:val="21"/>
                <w:szCs w:val="21"/>
              </w:rPr>
              <w:t>5 Marks</w:t>
            </w:r>
          </w:p>
        </w:tc>
        <w:tc>
          <w:tcPr>
            <w:tcW w:w="1130" w:type="dxa"/>
            <w:tcBorders>
              <w:top w:val="single" w:sz="4" w:space="0" w:color="000000"/>
              <w:left w:val="single" w:sz="4" w:space="0" w:color="000000"/>
              <w:bottom w:val="single" w:sz="4" w:space="0" w:color="000000"/>
              <w:right w:val="single" w:sz="4" w:space="0" w:color="auto"/>
            </w:tcBorders>
          </w:tcPr>
          <w:p w14:paraId="46B515FF" w14:textId="47EDFC37" w:rsidR="006A476E" w:rsidRPr="007D75ED" w:rsidRDefault="00701C17" w:rsidP="00054E3B">
            <w:pPr>
              <w:spacing w:after="0" w:line="259" w:lineRule="auto"/>
              <w:ind w:left="31"/>
              <w:jc w:val="center"/>
              <w:rPr>
                <w:rFonts w:ascii="Arial" w:eastAsia="Arial" w:hAnsi="Arial" w:cs="Arial"/>
                <w:b/>
                <w:sz w:val="21"/>
                <w:szCs w:val="21"/>
              </w:rPr>
            </w:pPr>
            <w:r>
              <w:rPr>
                <w:rFonts w:ascii="Arial" w:eastAsia="Arial" w:hAnsi="Arial" w:cs="Arial"/>
                <w:b/>
                <w:sz w:val="21"/>
                <w:szCs w:val="21"/>
              </w:rPr>
              <w:t>20</w:t>
            </w:r>
            <w:r w:rsidR="006A476E" w:rsidRPr="007D75ED">
              <w:rPr>
                <w:rFonts w:ascii="Arial" w:eastAsia="Arial" w:hAnsi="Arial" w:cs="Arial"/>
                <w:b/>
                <w:sz w:val="21"/>
                <w:szCs w:val="21"/>
              </w:rPr>
              <w:t xml:space="preserve"> Marks</w:t>
            </w:r>
          </w:p>
        </w:tc>
      </w:tr>
      <w:tr w:rsidR="00814769" w14:paraId="56D456B3" w14:textId="2C19ABA2" w:rsidTr="009807D3">
        <w:trPr>
          <w:trHeight w:val="818"/>
          <w:jc w:val="center"/>
        </w:trPr>
        <w:tc>
          <w:tcPr>
            <w:tcW w:w="1937" w:type="dxa"/>
            <w:tcBorders>
              <w:top w:val="single" w:sz="4" w:space="0" w:color="auto"/>
              <w:left w:val="single" w:sz="4" w:space="0" w:color="auto"/>
              <w:bottom w:val="single" w:sz="4" w:space="0" w:color="000000"/>
              <w:right w:val="single" w:sz="4" w:space="0" w:color="auto"/>
            </w:tcBorders>
            <w:vAlign w:val="center"/>
          </w:tcPr>
          <w:p w14:paraId="5122126E" w14:textId="77777777" w:rsidR="00814769" w:rsidRPr="007D75ED" w:rsidRDefault="00814769" w:rsidP="00054E3B">
            <w:pPr>
              <w:spacing w:after="0" w:line="259" w:lineRule="auto"/>
              <w:jc w:val="center"/>
              <w:rPr>
                <w:rFonts w:ascii="Arial" w:eastAsia="Bahnschrift" w:hAnsi="Arial" w:cs="Arial"/>
                <w:bCs/>
                <w:sz w:val="21"/>
                <w:szCs w:val="21"/>
              </w:rPr>
            </w:pPr>
            <w:r w:rsidRPr="007D75ED">
              <w:rPr>
                <w:rFonts w:ascii="Arial" w:eastAsia="Bahnschrift" w:hAnsi="Arial" w:cs="Arial"/>
                <w:bCs/>
                <w:sz w:val="21"/>
                <w:szCs w:val="21"/>
              </w:rPr>
              <w:t>Danial Ahmad</w:t>
            </w:r>
          </w:p>
        </w:tc>
        <w:tc>
          <w:tcPr>
            <w:tcW w:w="1937" w:type="dxa"/>
            <w:tcBorders>
              <w:top w:val="single" w:sz="4" w:space="0" w:color="auto"/>
              <w:left w:val="single" w:sz="4" w:space="0" w:color="auto"/>
              <w:bottom w:val="single" w:sz="4" w:space="0" w:color="000000"/>
              <w:right w:val="single" w:sz="4" w:space="0" w:color="000000"/>
            </w:tcBorders>
            <w:shd w:val="clear" w:color="auto" w:fill="auto"/>
            <w:vAlign w:val="center"/>
          </w:tcPr>
          <w:p w14:paraId="2329F981" w14:textId="77777777" w:rsidR="00814769" w:rsidRPr="007D75ED" w:rsidRDefault="00814769" w:rsidP="00054E3B">
            <w:pPr>
              <w:spacing w:after="0" w:line="259" w:lineRule="auto"/>
              <w:jc w:val="center"/>
              <w:rPr>
                <w:rFonts w:ascii="Arial" w:eastAsia="Bahnschrift" w:hAnsi="Arial" w:cs="Arial"/>
                <w:bCs/>
                <w:sz w:val="21"/>
                <w:szCs w:val="21"/>
              </w:rPr>
            </w:pPr>
            <w:r w:rsidRPr="007D75ED">
              <w:rPr>
                <w:rFonts w:ascii="Arial" w:hAnsi="Arial" w:cs="Arial"/>
                <w:bCs/>
                <w:sz w:val="21"/>
                <w:szCs w:val="21"/>
              </w:rPr>
              <w:t>331388</w:t>
            </w:r>
          </w:p>
        </w:tc>
        <w:tc>
          <w:tcPr>
            <w:tcW w:w="9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5580CA" w14:textId="77777777" w:rsidR="00814769" w:rsidRPr="007D75ED" w:rsidRDefault="00814769" w:rsidP="00054E3B">
            <w:pPr>
              <w:spacing w:after="0" w:line="259" w:lineRule="auto"/>
              <w:ind w:left="27"/>
              <w:jc w:val="center"/>
              <w:rPr>
                <w:rFonts w:ascii="Arial" w:hAnsi="Arial" w:cs="Arial"/>
                <w:bCs/>
                <w:sz w:val="21"/>
                <w:szCs w:val="21"/>
              </w:rPr>
            </w:pPr>
          </w:p>
        </w:tc>
        <w:tc>
          <w:tcPr>
            <w:tcW w:w="850" w:type="dxa"/>
            <w:tcBorders>
              <w:top w:val="single" w:sz="4" w:space="0" w:color="000000"/>
              <w:left w:val="single" w:sz="4" w:space="0" w:color="000000"/>
              <w:bottom w:val="single" w:sz="4" w:space="0" w:color="000000"/>
              <w:right w:val="single" w:sz="4" w:space="0" w:color="000000"/>
            </w:tcBorders>
            <w:vAlign w:val="center"/>
          </w:tcPr>
          <w:p w14:paraId="173A7E55" w14:textId="77777777" w:rsidR="00814769" w:rsidRPr="007D75ED" w:rsidRDefault="00814769" w:rsidP="00054E3B">
            <w:pPr>
              <w:spacing w:after="0" w:line="259" w:lineRule="auto"/>
              <w:ind w:left="31"/>
              <w:jc w:val="center"/>
              <w:rPr>
                <w:rFonts w:ascii="Arial" w:eastAsia="Arial" w:hAnsi="Arial" w:cs="Arial"/>
                <w:bCs/>
                <w:sz w:val="21"/>
                <w:szCs w:val="21"/>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0D3827" w14:textId="1296D9DC" w:rsidR="00814769" w:rsidRPr="007D75ED" w:rsidRDefault="00814769" w:rsidP="00054E3B">
            <w:pPr>
              <w:spacing w:after="0" w:line="259" w:lineRule="auto"/>
              <w:ind w:left="29"/>
              <w:jc w:val="center"/>
              <w:rPr>
                <w:rFonts w:ascii="Arial" w:hAnsi="Arial" w:cs="Arial"/>
                <w:bCs/>
                <w:sz w:val="21"/>
                <w:szCs w:val="21"/>
              </w:rPr>
            </w:pPr>
          </w:p>
        </w:tc>
        <w:tc>
          <w:tcPr>
            <w:tcW w:w="1559" w:type="dxa"/>
            <w:tcBorders>
              <w:top w:val="single" w:sz="4" w:space="0" w:color="000000"/>
              <w:left w:val="single" w:sz="4" w:space="0" w:color="000000"/>
              <w:bottom w:val="single" w:sz="4" w:space="0" w:color="000000"/>
              <w:right w:val="single" w:sz="4" w:space="0" w:color="000000"/>
            </w:tcBorders>
            <w:vAlign w:val="center"/>
          </w:tcPr>
          <w:p w14:paraId="28300FA1" w14:textId="77777777" w:rsidR="00814769" w:rsidRPr="007D75ED" w:rsidRDefault="00814769" w:rsidP="00054E3B">
            <w:pPr>
              <w:spacing w:after="0" w:line="259" w:lineRule="auto"/>
              <w:ind w:left="29"/>
              <w:jc w:val="center"/>
              <w:rPr>
                <w:rFonts w:ascii="Arial" w:eastAsia="Arial" w:hAnsi="Arial" w:cs="Arial"/>
                <w:bCs/>
                <w:sz w:val="21"/>
                <w:szCs w:val="21"/>
              </w:rPr>
            </w:pPr>
          </w:p>
        </w:tc>
        <w:tc>
          <w:tcPr>
            <w:tcW w:w="1130" w:type="dxa"/>
            <w:tcBorders>
              <w:top w:val="single" w:sz="4" w:space="0" w:color="000000"/>
              <w:left w:val="single" w:sz="4" w:space="0" w:color="000000"/>
              <w:bottom w:val="single" w:sz="4" w:space="0" w:color="000000"/>
              <w:right w:val="single" w:sz="4" w:space="0" w:color="000000"/>
            </w:tcBorders>
            <w:vAlign w:val="center"/>
          </w:tcPr>
          <w:p w14:paraId="6FDA3114" w14:textId="77777777" w:rsidR="00814769" w:rsidRPr="007D75ED" w:rsidRDefault="00814769" w:rsidP="00054E3B">
            <w:pPr>
              <w:spacing w:after="0" w:line="259" w:lineRule="auto"/>
              <w:ind w:left="29"/>
              <w:jc w:val="center"/>
              <w:rPr>
                <w:rFonts w:ascii="Arial" w:eastAsia="Arial" w:hAnsi="Arial" w:cs="Arial"/>
                <w:bCs/>
                <w:sz w:val="21"/>
                <w:szCs w:val="21"/>
              </w:rPr>
            </w:pPr>
          </w:p>
        </w:tc>
      </w:tr>
      <w:tr w:rsidR="00263565" w14:paraId="1F34B301" w14:textId="2099B432" w:rsidTr="009807D3">
        <w:trPr>
          <w:trHeight w:val="800"/>
          <w:jc w:val="center"/>
        </w:trPr>
        <w:tc>
          <w:tcPr>
            <w:tcW w:w="1937" w:type="dxa"/>
            <w:tcBorders>
              <w:top w:val="single" w:sz="4" w:space="0" w:color="000000"/>
              <w:left w:val="single" w:sz="4" w:space="0" w:color="000000"/>
              <w:bottom w:val="single" w:sz="4" w:space="0" w:color="000000"/>
              <w:right w:val="single" w:sz="4" w:space="0" w:color="000000"/>
            </w:tcBorders>
            <w:vAlign w:val="center"/>
          </w:tcPr>
          <w:p w14:paraId="2B0EE83F" w14:textId="789AD278" w:rsidR="00263565" w:rsidRPr="007D75ED" w:rsidRDefault="00263565" w:rsidP="00054E3B">
            <w:pPr>
              <w:spacing w:after="0" w:line="259" w:lineRule="auto"/>
              <w:jc w:val="center"/>
              <w:rPr>
                <w:rFonts w:ascii="Arial" w:eastAsia="Bahnschrift" w:hAnsi="Arial" w:cs="Arial"/>
                <w:bCs/>
                <w:sz w:val="21"/>
                <w:szCs w:val="21"/>
              </w:rPr>
            </w:pPr>
            <w:r w:rsidRPr="007D75ED">
              <w:rPr>
                <w:rFonts w:ascii="Arial" w:eastAsia="Bahnschrift" w:hAnsi="Arial" w:cs="Arial"/>
                <w:bCs/>
                <w:sz w:val="21"/>
                <w:szCs w:val="21"/>
              </w:rPr>
              <w:t>Muhammad Umer</w:t>
            </w:r>
          </w:p>
        </w:tc>
        <w:tc>
          <w:tcPr>
            <w:tcW w:w="19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F07CD8" w14:textId="66893FF3" w:rsidR="00263565" w:rsidRPr="007D75ED" w:rsidRDefault="00263565" w:rsidP="00054E3B">
            <w:pPr>
              <w:spacing w:after="0" w:line="259" w:lineRule="auto"/>
              <w:jc w:val="center"/>
              <w:rPr>
                <w:rFonts w:ascii="Arial" w:eastAsia="Bahnschrift" w:hAnsi="Arial" w:cs="Arial"/>
                <w:bCs/>
                <w:sz w:val="21"/>
                <w:szCs w:val="21"/>
              </w:rPr>
            </w:pPr>
            <w:r w:rsidRPr="007D75ED">
              <w:rPr>
                <w:rFonts w:ascii="Arial" w:hAnsi="Arial" w:cs="Arial"/>
                <w:bCs/>
                <w:sz w:val="21"/>
                <w:szCs w:val="21"/>
              </w:rPr>
              <w:t>345834</w:t>
            </w:r>
          </w:p>
        </w:tc>
        <w:tc>
          <w:tcPr>
            <w:tcW w:w="9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F26102" w14:textId="77777777" w:rsidR="00263565" w:rsidRPr="007D75ED" w:rsidRDefault="00263565" w:rsidP="00054E3B">
            <w:pPr>
              <w:spacing w:after="0" w:line="259" w:lineRule="auto"/>
              <w:ind w:left="27"/>
              <w:jc w:val="center"/>
              <w:rPr>
                <w:rFonts w:ascii="Arial" w:hAnsi="Arial" w:cs="Arial"/>
                <w:bCs/>
                <w:sz w:val="21"/>
                <w:szCs w:val="21"/>
              </w:rPr>
            </w:pPr>
          </w:p>
        </w:tc>
        <w:tc>
          <w:tcPr>
            <w:tcW w:w="850" w:type="dxa"/>
            <w:tcBorders>
              <w:top w:val="single" w:sz="4" w:space="0" w:color="000000"/>
              <w:left w:val="single" w:sz="4" w:space="0" w:color="000000"/>
              <w:bottom w:val="single" w:sz="4" w:space="0" w:color="000000"/>
              <w:right w:val="single" w:sz="4" w:space="0" w:color="000000"/>
            </w:tcBorders>
            <w:vAlign w:val="center"/>
          </w:tcPr>
          <w:p w14:paraId="5E804AFD" w14:textId="77777777" w:rsidR="00263565" w:rsidRPr="007D75ED" w:rsidRDefault="00263565" w:rsidP="00054E3B">
            <w:pPr>
              <w:spacing w:after="0" w:line="259" w:lineRule="auto"/>
              <w:ind w:left="31"/>
              <w:jc w:val="center"/>
              <w:rPr>
                <w:rFonts w:ascii="Arial" w:eastAsia="Arial" w:hAnsi="Arial" w:cs="Arial"/>
                <w:bCs/>
                <w:sz w:val="21"/>
                <w:szCs w:val="21"/>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C9ADC3" w14:textId="403078AE" w:rsidR="00263565" w:rsidRPr="007D75ED" w:rsidRDefault="00263565" w:rsidP="00054E3B">
            <w:pPr>
              <w:spacing w:after="0" w:line="259" w:lineRule="auto"/>
              <w:ind w:left="29"/>
              <w:jc w:val="center"/>
              <w:rPr>
                <w:rFonts w:ascii="Arial" w:hAnsi="Arial" w:cs="Arial"/>
                <w:bCs/>
                <w:sz w:val="21"/>
                <w:szCs w:val="21"/>
              </w:rPr>
            </w:pPr>
          </w:p>
        </w:tc>
        <w:tc>
          <w:tcPr>
            <w:tcW w:w="1559" w:type="dxa"/>
            <w:tcBorders>
              <w:top w:val="single" w:sz="4" w:space="0" w:color="000000"/>
              <w:left w:val="single" w:sz="4" w:space="0" w:color="000000"/>
              <w:bottom w:val="single" w:sz="4" w:space="0" w:color="000000"/>
              <w:right w:val="single" w:sz="4" w:space="0" w:color="000000"/>
            </w:tcBorders>
            <w:vAlign w:val="center"/>
          </w:tcPr>
          <w:p w14:paraId="261C1A96" w14:textId="77777777" w:rsidR="00263565" w:rsidRPr="007D75ED" w:rsidRDefault="00263565" w:rsidP="00054E3B">
            <w:pPr>
              <w:spacing w:after="0" w:line="259" w:lineRule="auto"/>
              <w:ind w:left="29"/>
              <w:jc w:val="center"/>
              <w:rPr>
                <w:rFonts w:ascii="Arial" w:eastAsia="Arial" w:hAnsi="Arial" w:cs="Arial"/>
                <w:bCs/>
                <w:sz w:val="21"/>
                <w:szCs w:val="21"/>
              </w:rPr>
            </w:pPr>
          </w:p>
        </w:tc>
        <w:tc>
          <w:tcPr>
            <w:tcW w:w="1130" w:type="dxa"/>
            <w:tcBorders>
              <w:top w:val="single" w:sz="4" w:space="0" w:color="000000"/>
              <w:left w:val="single" w:sz="4" w:space="0" w:color="000000"/>
              <w:bottom w:val="single" w:sz="4" w:space="0" w:color="000000"/>
              <w:right w:val="single" w:sz="4" w:space="0" w:color="000000"/>
            </w:tcBorders>
            <w:vAlign w:val="center"/>
          </w:tcPr>
          <w:p w14:paraId="43A2933E" w14:textId="77777777" w:rsidR="00263565" w:rsidRPr="007D75ED" w:rsidRDefault="00263565" w:rsidP="00054E3B">
            <w:pPr>
              <w:spacing w:after="0" w:line="259" w:lineRule="auto"/>
              <w:ind w:left="29"/>
              <w:jc w:val="center"/>
              <w:rPr>
                <w:rFonts w:ascii="Arial" w:eastAsia="Arial" w:hAnsi="Arial" w:cs="Arial"/>
                <w:bCs/>
                <w:sz w:val="21"/>
                <w:szCs w:val="21"/>
              </w:rPr>
            </w:pPr>
          </w:p>
        </w:tc>
      </w:tr>
      <w:tr w:rsidR="00263565" w14:paraId="542C674B" w14:textId="4EF78A63" w:rsidTr="009807D3">
        <w:trPr>
          <w:trHeight w:val="800"/>
          <w:jc w:val="center"/>
        </w:trPr>
        <w:tc>
          <w:tcPr>
            <w:tcW w:w="1937" w:type="dxa"/>
            <w:tcBorders>
              <w:top w:val="single" w:sz="4" w:space="0" w:color="000000"/>
              <w:left w:val="single" w:sz="4" w:space="0" w:color="000000"/>
              <w:bottom w:val="single" w:sz="4" w:space="0" w:color="000000"/>
              <w:right w:val="single" w:sz="4" w:space="0" w:color="000000"/>
            </w:tcBorders>
            <w:vAlign w:val="center"/>
          </w:tcPr>
          <w:p w14:paraId="43C3DDEB" w14:textId="3A673EF2" w:rsidR="00263565" w:rsidRPr="007D75ED" w:rsidRDefault="00263565" w:rsidP="00054E3B">
            <w:pPr>
              <w:spacing w:after="0" w:line="259" w:lineRule="auto"/>
              <w:jc w:val="center"/>
              <w:rPr>
                <w:rFonts w:ascii="Arial" w:eastAsia="Bahnschrift" w:hAnsi="Arial" w:cs="Arial"/>
                <w:bCs/>
                <w:sz w:val="21"/>
                <w:szCs w:val="21"/>
              </w:rPr>
            </w:pPr>
            <w:r>
              <w:rPr>
                <w:rFonts w:ascii="Arial" w:eastAsia="Bahnschrift" w:hAnsi="Arial" w:cs="Arial"/>
                <w:bCs/>
                <w:sz w:val="21"/>
                <w:szCs w:val="21"/>
              </w:rPr>
              <w:t>Tariq Umar</w:t>
            </w:r>
          </w:p>
        </w:tc>
        <w:tc>
          <w:tcPr>
            <w:tcW w:w="19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254ED2" w14:textId="25E69272" w:rsidR="00263565" w:rsidRPr="007D75ED" w:rsidRDefault="00263565" w:rsidP="00054E3B">
            <w:pPr>
              <w:spacing w:after="0" w:line="259" w:lineRule="auto"/>
              <w:jc w:val="center"/>
              <w:rPr>
                <w:rFonts w:ascii="Arial" w:eastAsia="Bahnschrift" w:hAnsi="Arial" w:cs="Arial"/>
                <w:bCs/>
                <w:sz w:val="21"/>
                <w:szCs w:val="21"/>
              </w:rPr>
            </w:pPr>
            <w:r>
              <w:rPr>
                <w:rFonts w:ascii="Arial" w:hAnsi="Arial" w:cs="Arial"/>
                <w:bCs/>
                <w:sz w:val="21"/>
                <w:szCs w:val="21"/>
              </w:rPr>
              <w:t>334943</w:t>
            </w:r>
          </w:p>
        </w:tc>
        <w:tc>
          <w:tcPr>
            <w:tcW w:w="9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4DAEF2" w14:textId="77777777" w:rsidR="00263565" w:rsidRPr="007D75ED" w:rsidRDefault="00263565" w:rsidP="00054E3B">
            <w:pPr>
              <w:spacing w:after="0" w:line="259" w:lineRule="auto"/>
              <w:ind w:left="27"/>
              <w:jc w:val="center"/>
              <w:rPr>
                <w:rFonts w:ascii="Arial" w:hAnsi="Arial" w:cs="Arial"/>
                <w:bCs/>
                <w:sz w:val="21"/>
                <w:szCs w:val="21"/>
              </w:rPr>
            </w:pPr>
          </w:p>
        </w:tc>
        <w:tc>
          <w:tcPr>
            <w:tcW w:w="850" w:type="dxa"/>
            <w:tcBorders>
              <w:top w:val="single" w:sz="4" w:space="0" w:color="000000"/>
              <w:left w:val="single" w:sz="4" w:space="0" w:color="000000"/>
              <w:bottom w:val="single" w:sz="4" w:space="0" w:color="000000"/>
              <w:right w:val="single" w:sz="4" w:space="0" w:color="000000"/>
            </w:tcBorders>
            <w:vAlign w:val="center"/>
          </w:tcPr>
          <w:p w14:paraId="153D5FE5" w14:textId="77777777" w:rsidR="00263565" w:rsidRPr="007D75ED" w:rsidRDefault="00263565" w:rsidP="00054E3B">
            <w:pPr>
              <w:spacing w:after="0" w:line="259" w:lineRule="auto"/>
              <w:ind w:left="31"/>
              <w:jc w:val="center"/>
              <w:rPr>
                <w:rFonts w:ascii="Arial" w:eastAsia="Arial" w:hAnsi="Arial" w:cs="Arial"/>
                <w:bCs/>
                <w:sz w:val="21"/>
                <w:szCs w:val="21"/>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948FD5" w14:textId="77777777" w:rsidR="00263565" w:rsidRPr="007D75ED" w:rsidRDefault="00263565" w:rsidP="00054E3B">
            <w:pPr>
              <w:spacing w:after="0" w:line="259" w:lineRule="auto"/>
              <w:ind w:left="29"/>
              <w:jc w:val="center"/>
              <w:rPr>
                <w:rFonts w:ascii="Arial" w:eastAsia="Arial" w:hAnsi="Arial" w:cs="Arial"/>
                <w:bCs/>
                <w:sz w:val="21"/>
                <w:szCs w:val="21"/>
              </w:rPr>
            </w:pPr>
          </w:p>
        </w:tc>
        <w:tc>
          <w:tcPr>
            <w:tcW w:w="1559" w:type="dxa"/>
            <w:tcBorders>
              <w:top w:val="single" w:sz="4" w:space="0" w:color="000000"/>
              <w:left w:val="single" w:sz="4" w:space="0" w:color="000000"/>
              <w:bottom w:val="single" w:sz="4" w:space="0" w:color="000000"/>
              <w:right w:val="single" w:sz="4" w:space="0" w:color="000000"/>
            </w:tcBorders>
            <w:vAlign w:val="center"/>
          </w:tcPr>
          <w:p w14:paraId="545ECEB2" w14:textId="77777777" w:rsidR="00263565" w:rsidRPr="007D75ED" w:rsidRDefault="00263565" w:rsidP="00054E3B">
            <w:pPr>
              <w:spacing w:after="0" w:line="259" w:lineRule="auto"/>
              <w:ind w:left="29"/>
              <w:jc w:val="center"/>
              <w:rPr>
                <w:rFonts w:ascii="Arial" w:eastAsia="Arial" w:hAnsi="Arial" w:cs="Arial"/>
                <w:bCs/>
                <w:sz w:val="21"/>
                <w:szCs w:val="21"/>
              </w:rPr>
            </w:pPr>
          </w:p>
        </w:tc>
        <w:tc>
          <w:tcPr>
            <w:tcW w:w="1130" w:type="dxa"/>
            <w:tcBorders>
              <w:top w:val="single" w:sz="4" w:space="0" w:color="000000"/>
              <w:left w:val="single" w:sz="4" w:space="0" w:color="000000"/>
              <w:bottom w:val="single" w:sz="4" w:space="0" w:color="000000"/>
              <w:right w:val="single" w:sz="4" w:space="0" w:color="000000"/>
            </w:tcBorders>
            <w:vAlign w:val="center"/>
          </w:tcPr>
          <w:p w14:paraId="0984E224" w14:textId="77777777" w:rsidR="00263565" w:rsidRPr="007D75ED" w:rsidRDefault="00263565" w:rsidP="00054E3B">
            <w:pPr>
              <w:spacing w:after="0" w:line="259" w:lineRule="auto"/>
              <w:ind w:left="29"/>
              <w:jc w:val="center"/>
              <w:rPr>
                <w:rFonts w:ascii="Arial" w:eastAsia="Arial" w:hAnsi="Arial" w:cs="Arial"/>
                <w:bCs/>
                <w:sz w:val="21"/>
                <w:szCs w:val="21"/>
              </w:rPr>
            </w:pPr>
          </w:p>
        </w:tc>
      </w:tr>
      <w:tr w:rsidR="0094518E" w14:paraId="1470D7EB" w14:textId="49E44151" w:rsidTr="009807D3">
        <w:trPr>
          <w:trHeight w:val="800"/>
          <w:jc w:val="center"/>
        </w:trPr>
        <w:tc>
          <w:tcPr>
            <w:tcW w:w="1937" w:type="dxa"/>
            <w:tcBorders>
              <w:top w:val="single" w:sz="4" w:space="0" w:color="000000"/>
              <w:left w:val="single" w:sz="4" w:space="0" w:color="000000"/>
              <w:bottom w:val="single" w:sz="4" w:space="0" w:color="000000"/>
              <w:right w:val="single" w:sz="4" w:space="0" w:color="000000"/>
            </w:tcBorders>
            <w:vAlign w:val="center"/>
          </w:tcPr>
          <w:p w14:paraId="46837FEA" w14:textId="4B3F8E0B" w:rsidR="0094518E" w:rsidRPr="007D75ED" w:rsidRDefault="0094518E" w:rsidP="00054E3B">
            <w:pPr>
              <w:spacing w:after="0" w:line="259" w:lineRule="auto"/>
              <w:jc w:val="center"/>
              <w:rPr>
                <w:rFonts w:ascii="Arial" w:eastAsia="Bahnschrift" w:hAnsi="Arial" w:cs="Arial"/>
                <w:bCs/>
                <w:sz w:val="21"/>
                <w:szCs w:val="21"/>
              </w:rPr>
            </w:pPr>
          </w:p>
        </w:tc>
        <w:tc>
          <w:tcPr>
            <w:tcW w:w="19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CEFB6A" w14:textId="15B13B60" w:rsidR="0094518E" w:rsidRPr="007D75ED" w:rsidRDefault="0094518E" w:rsidP="00054E3B">
            <w:pPr>
              <w:spacing w:after="0" w:line="259" w:lineRule="auto"/>
              <w:jc w:val="center"/>
              <w:rPr>
                <w:rFonts w:ascii="Arial" w:eastAsia="Bahnschrift" w:hAnsi="Arial" w:cs="Arial"/>
                <w:bCs/>
                <w:sz w:val="21"/>
                <w:szCs w:val="21"/>
              </w:rPr>
            </w:pPr>
          </w:p>
        </w:tc>
        <w:tc>
          <w:tcPr>
            <w:tcW w:w="9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8FEF51" w14:textId="77777777" w:rsidR="0094518E" w:rsidRPr="007D75ED" w:rsidRDefault="0094518E" w:rsidP="00054E3B">
            <w:pPr>
              <w:spacing w:after="0" w:line="259" w:lineRule="auto"/>
              <w:ind w:left="27"/>
              <w:jc w:val="center"/>
              <w:rPr>
                <w:rFonts w:ascii="Arial" w:hAnsi="Arial" w:cs="Arial"/>
                <w:bCs/>
                <w:sz w:val="21"/>
                <w:szCs w:val="21"/>
              </w:rPr>
            </w:pPr>
          </w:p>
        </w:tc>
        <w:tc>
          <w:tcPr>
            <w:tcW w:w="850" w:type="dxa"/>
            <w:tcBorders>
              <w:top w:val="single" w:sz="4" w:space="0" w:color="000000"/>
              <w:left w:val="single" w:sz="4" w:space="0" w:color="000000"/>
              <w:bottom w:val="single" w:sz="4" w:space="0" w:color="000000"/>
              <w:right w:val="single" w:sz="4" w:space="0" w:color="000000"/>
            </w:tcBorders>
            <w:vAlign w:val="center"/>
          </w:tcPr>
          <w:p w14:paraId="54DCE026" w14:textId="77777777" w:rsidR="0094518E" w:rsidRPr="007D75ED" w:rsidRDefault="0094518E" w:rsidP="00054E3B">
            <w:pPr>
              <w:spacing w:after="0" w:line="259" w:lineRule="auto"/>
              <w:ind w:left="31"/>
              <w:jc w:val="center"/>
              <w:rPr>
                <w:rFonts w:ascii="Arial" w:eastAsia="Arial" w:hAnsi="Arial" w:cs="Arial"/>
                <w:bCs/>
                <w:sz w:val="21"/>
                <w:szCs w:val="21"/>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8FF6F5" w14:textId="77777777" w:rsidR="0094518E" w:rsidRPr="007D75ED" w:rsidRDefault="0094518E" w:rsidP="00054E3B">
            <w:pPr>
              <w:spacing w:after="0" w:line="259" w:lineRule="auto"/>
              <w:ind w:left="29"/>
              <w:jc w:val="center"/>
              <w:rPr>
                <w:rFonts w:ascii="Arial" w:eastAsia="Arial" w:hAnsi="Arial" w:cs="Arial"/>
                <w:bCs/>
                <w:sz w:val="21"/>
                <w:szCs w:val="21"/>
              </w:rPr>
            </w:pPr>
          </w:p>
        </w:tc>
        <w:tc>
          <w:tcPr>
            <w:tcW w:w="1559" w:type="dxa"/>
            <w:tcBorders>
              <w:top w:val="single" w:sz="4" w:space="0" w:color="000000"/>
              <w:left w:val="single" w:sz="4" w:space="0" w:color="000000"/>
              <w:bottom w:val="single" w:sz="4" w:space="0" w:color="000000"/>
              <w:right w:val="single" w:sz="4" w:space="0" w:color="000000"/>
            </w:tcBorders>
            <w:vAlign w:val="center"/>
          </w:tcPr>
          <w:p w14:paraId="0601F717" w14:textId="77777777" w:rsidR="0094518E" w:rsidRPr="007D75ED" w:rsidRDefault="0094518E" w:rsidP="00054E3B">
            <w:pPr>
              <w:spacing w:after="0" w:line="259" w:lineRule="auto"/>
              <w:ind w:left="29"/>
              <w:jc w:val="center"/>
              <w:rPr>
                <w:rFonts w:ascii="Arial" w:eastAsia="Arial" w:hAnsi="Arial" w:cs="Arial"/>
                <w:bCs/>
                <w:sz w:val="21"/>
                <w:szCs w:val="21"/>
              </w:rPr>
            </w:pPr>
          </w:p>
        </w:tc>
        <w:tc>
          <w:tcPr>
            <w:tcW w:w="1130" w:type="dxa"/>
            <w:tcBorders>
              <w:top w:val="single" w:sz="4" w:space="0" w:color="000000"/>
              <w:left w:val="single" w:sz="4" w:space="0" w:color="000000"/>
              <w:bottom w:val="single" w:sz="4" w:space="0" w:color="000000"/>
              <w:right w:val="single" w:sz="4" w:space="0" w:color="000000"/>
            </w:tcBorders>
            <w:vAlign w:val="center"/>
          </w:tcPr>
          <w:p w14:paraId="54AA89C8" w14:textId="77777777" w:rsidR="0094518E" w:rsidRPr="007D75ED" w:rsidRDefault="0094518E" w:rsidP="00054E3B">
            <w:pPr>
              <w:spacing w:after="0" w:line="259" w:lineRule="auto"/>
              <w:ind w:left="29"/>
              <w:jc w:val="center"/>
              <w:rPr>
                <w:rFonts w:ascii="Arial" w:eastAsia="Arial" w:hAnsi="Arial" w:cs="Arial"/>
                <w:bCs/>
                <w:sz w:val="21"/>
                <w:szCs w:val="21"/>
              </w:rPr>
            </w:pPr>
          </w:p>
        </w:tc>
      </w:tr>
    </w:tbl>
    <w:p w14:paraId="703C974C" w14:textId="5F477B7A" w:rsidR="009C24BA" w:rsidRDefault="009C24BA" w:rsidP="0038174F"/>
    <w:p w14:paraId="48C63202" w14:textId="288DBCE6" w:rsidR="002B7059" w:rsidRDefault="002B7059">
      <w:pPr>
        <w:jc w:val="left"/>
        <w:rPr>
          <w:rFonts w:asciiTheme="majorHAnsi" w:eastAsiaTheme="majorEastAsia" w:hAnsiTheme="majorHAnsi" w:cstheme="majorBidi"/>
          <w:noProof/>
          <w:color w:val="365F91" w:themeColor="accent1" w:themeShade="BF"/>
          <w:sz w:val="32"/>
          <w:szCs w:val="32"/>
        </w:rPr>
      </w:pPr>
    </w:p>
    <w:sdt>
      <w:sdtPr>
        <w:rPr>
          <w:rFonts w:ascii="Times New Roman" w:eastAsia="Calibri" w:hAnsi="Times New Roman" w:cs="Times New Roman"/>
          <w:b/>
          <w:bCs/>
          <w:color w:val="auto"/>
          <w:sz w:val="30"/>
          <w:szCs w:val="30"/>
        </w:rPr>
        <w:id w:val="800034622"/>
        <w:docPartObj>
          <w:docPartGallery w:val="Table of Contents"/>
          <w:docPartUnique/>
        </w:docPartObj>
      </w:sdtPr>
      <w:sdtEndPr>
        <w:rPr>
          <w:rFonts w:cs="Calibri"/>
          <w:noProof/>
          <w:sz w:val="24"/>
          <w:szCs w:val="22"/>
        </w:rPr>
      </w:sdtEndPr>
      <w:sdtContent>
        <w:p w14:paraId="5728FDC8" w14:textId="42E64AFD" w:rsidR="002B7059" w:rsidRPr="00C00A4D" w:rsidRDefault="002B7059">
          <w:pPr>
            <w:pStyle w:val="TOCHeading"/>
            <w:spacing w:line="360" w:lineRule="auto"/>
            <w:rPr>
              <w:rFonts w:ascii="Times New Roman" w:hAnsi="Times New Roman" w:cs="Times New Roman"/>
              <w:b/>
              <w:bCs/>
              <w:color w:val="auto"/>
              <w:sz w:val="30"/>
              <w:szCs w:val="30"/>
            </w:rPr>
          </w:pPr>
          <w:r w:rsidRPr="00C00A4D">
            <w:rPr>
              <w:rFonts w:ascii="Times New Roman" w:hAnsi="Times New Roman" w:cs="Times New Roman"/>
              <w:b/>
              <w:bCs/>
              <w:color w:val="auto"/>
              <w:sz w:val="30"/>
              <w:szCs w:val="30"/>
            </w:rPr>
            <w:t>Table of Contents</w:t>
          </w:r>
        </w:p>
        <w:p w14:paraId="61C0439C" w14:textId="698BC91B" w:rsidR="00664EF8" w:rsidRDefault="002B7059">
          <w:pPr>
            <w:pStyle w:val="TOC1"/>
            <w:tabs>
              <w:tab w:val="left" w:pos="480"/>
            </w:tabs>
            <w:rPr>
              <w:rFonts w:asciiTheme="minorHAnsi" w:eastAsiaTheme="minorEastAsia" w:hAnsiTheme="minorHAnsi" w:cstheme="minorBidi"/>
              <w:b w:val="0"/>
              <w:bCs w:val="0"/>
              <w:sz w:val="22"/>
            </w:rPr>
          </w:pPr>
          <w:r>
            <w:fldChar w:fldCharType="begin"/>
          </w:r>
          <w:r>
            <w:instrText xml:space="preserve"> TOC \o "1-3" \h \z \u </w:instrText>
          </w:r>
          <w:r>
            <w:fldChar w:fldCharType="separate"/>
          </w:r>
          <w:hyperlink w:anchor="_Toc121861532" w:history="1">
            <w:r w:rsidR="00664EF8" w:rsidRPr="00977431">
              <w:rPr>
                <w:rStyle w:val="Hyperlink"/>
                <w:rFonts w:cs="Times New Roman"/>
              </w:rPr>
              <w:t>2</w:t>
            </w:r>
            <w:r w:rsidR="00664EF8">
              <w:rPr>
                <w:rFonts w:asciiTheme="minorHAnsi" w:eastAsiaTheme="minorEastAsia" w:hAnsiTheme="minorHAnsi" w:cstheme="minorBidi"/>
                <w:b w:val="0"/>
                <w:bCs w:val="0"/>
                <w:sz w:val="22"/>
              </w:rPr>
              <w:tab/>
            </w:r>
            <w:r w:rsidR="00664EF8" w:rsidRPr="00977431">
              <w:rPr>
                <w:rStyle w:val="Hyperlink"/>
                <w:rFonts w:cs="Times New Roman"/>
              </w:rPr>
              <w:t>Switch Debouncing / Strain Gauge / Thermistor</w:t>
            </w:r>
            <w:r w:rsidR="00664EF8">
              <w:rPr>
                <w:webHidden/>
              </w:rPr>
              <w:tab/>
            </w:r>
            <w:r w:rsidR="00664EF8">
              <w:rPr>
                <w:webHidden/>
              </w:rPr>
              <w:fldChar w:fldCharType="begin"/>
            </w:r>
            <w:r w:rsidR="00664EF8">
              <w:rPr>
                <w:webHidden/>
              </w:rPr>
              <w:instrText xml:space="preserve"> PAGEREF _Toc121861532 \h </w:instrText>
            </w:r>
            <w:r w:rsidR="00664EF8">
              <w:rPr>
                <w:webHidden/>
              </w:rPr>
            </w:r>
            <w:r w:rsidR="00664EF8">
              <w:rPr>
                <w:webHidden/>
              </w:rPr>
              <w:fldChar w:fldCharType="separate"/>
            </w:r>
            <w:r w:rsidR="00664EF8">
              <w:rPr>
                <w:webHidden/>
              </w:rPr>
              <w:t>3</w:t>
            </w:r>
            <w:r w:rsidR="00664EF8">
              <w:rPr>
                <w:webHidden/>
              </w:rPr>
              <w:fldChar w:fldCharType="end"/>
            </w:r>
          </w:hyperlink>
        </w:p>
        <w:p w14:paraId="27EE9050" w14:textId="03F230BE" w:rsidR="00664EF8" w:rsidRDefault="00664EF8">
          <w:pPr>
            <w:pStyle w:val="TOC2"/>
            <w:tabs>
              <w:tab w:val="left" w:pos="880"/>
              <w:tab w:val="right" w:leader="dot" w:pos="9754"/>
            </w:tabs>
            <w:rPr>
              <w:rFonts w:asciiTheme="minorHAnsi" w:eastAsiaTheme="minorEastAsia" w:hAnsiTheme="minorHAnsi" w:cstheme="minorBidi"/>
              <w:noProof/>
              <w:sz w:val="22"/>
            </w:rPr>
          </w:pPr>
          <w:hyperlink w:anchor="_Toc121861533" w:history="1">
            <w:r w:rsidRPr="00977431">
              <w:rPr>
                <w:rStyle w:val="Hyperlink"/>
                <w:rFonts w:cs="Times New Roman"/>
                <w:noProof/>
              </w:rPr>
              <w:t>2.1</w:t>
            </w:r>
            <w:r>
              <w:rPr>
                <w:rFonts w:asciiTheme="minorHAnsi" w:eastAsiaTheme="minorEastAsia" w:hAnsiTheme="minorHAnsi" w:cstheme="minorBidi"/>
                <w:noProof/>
                <w:sz w:val="22"/>
              </w:rPr>
              <w:tab/>
            </w:r>
            <w:r w:rsidRPr="00977431">
              <w:rPr>
                <w:rStyle w:val="Hyperlink"/>
                <w:rFonts w:cs="Times New Roman"/>
                <w:noProof/>
              </w:rPr>
              <w:t>Objectives</w:t>
            </w:r>
            <w:r>
              <w:rPr>
                <w:noProof/>
                <w:webHidden/>
              </w:rPr>
              <w:tab/>
            </w:r>
            <w:r>
              <w:rPr>
                <w:noProof/>
                <w:webHidden/>
              </w:rPr>
              <w:fldChar w:fldCharType="begin"/>
            </w:r>
            <w:r>
              <w:rPr>
                <w:noProof/>
                <w:webHidden/>
              </w:rPr>
              <w:instrText xml:space="preserve"> PAGEREF _Toc121861533 \h </w:instrText>
            </w:r>
            <w:r>
              <w:rPr>
                <w:noProof/>
                <w:webHidden/>
              </w:rPr>
            </w:r>
            <w:r>
              <w:rPr>
                <w:noProof/>
                <w:webHidden/>
              </w:rPr>
              <w:fldChar w:fldCharType="separate"/>
            </w:r>
            <w:r>
              <w:rPr>
                <w:noProof/>
                <w:webHidden/>
              </w:rPr>
              <w:t>3</w:t>
            </w:r>
            <w:r>
              <w:rPr>
                <w:noProof/>
                <w:webHidden/>
              </w:rPr>
              <w:fldChar w:fldCharType="end"/>
            </w:r>
          </w:hyperlink>
        </w:p>
        <w:p w14:paraId="06232256" w14:textId="3BA18BD4" w:rsidR="00664EF8" w:rsidRDefault="00664EF8">
          <w:pPr>
            <w:pStyle w:val="TOC2"/>
            <w:tabs>
              <w:tab w:val="left" w:pos="880"/>
              <w:tab w:val="right" w:leader="dot" w:pos="9754"/>
            </w:tabs>
            <w:rPr>
              <w:rFonts w:asciiTheme="minorHAnsi" w:eastAsiaTheme="minorEastAsia" w:hAnsiTheme="minorHAnsi" w:cstheme="minorBidi"/>
              <w:noProof/>
              <w:sz w:val="22"/>
            </w:rPr>
          </w:pPr>
          <w:hyperlink w:anchor="_Toc121861534" w:history="1">
            <w:r w:rsidRPr="00977431">
              <w:rPr>
                <w:rStyle w:val="Hyperlink"/>
                <w:rFonts w:cs="Times New Roman"/>
                <w:noProof/>
              </w:rPr>
              <w:t>2.2</w:t>
            </w:r>
            <w:r>
              <w:rPr>
                <w:rFonts w:asciiTheme="minorHAnsi" w:eastAsiaTheme="minorEastAsia" w:hAnsiTheme="minorHAnsi" w:cstheme="minorBidi"/>
                <w:noProof/>
                <w:sz w:val="22"/>
              </w:rPr>
              <w:tab/>
            </w:r>
            <w:r w:rsidRPr="00977431">
              <w:rPr>
                <w:rStyle w:val="Hyperlink"/>
                <w:rFonts w:cs="Times New Roman"/>
                <w:noProof/>
              </w:rPr>
              <w:t>Equipment</w:t>
            </w:r>
            <w:r>
              <w:rPr>
                <w:noProof/>
                <w:webHidden/>
              </w:rPr>
              <w:tab/>
            </w:r>
            <w:r>
              <w:rPr>
                <w:noProof/>
                <w:webHidden/>
              </w:rPr>
              <w:fldChar w:fldCharType="begin"/>
            </w:r>
            <w:r>
              <w:rPr>
                <w:noProof/>
                <w:webHidden/>
              </w:rPr>
              <w:instrText xml:space="preserve"> PAGEREF _Toc121861534 \h </w:instrText>
            </w:r>
            <w:r>
              <w:rPr>
                <w:noProof/>
                <w:webHidden/>
              </w:rPr>
            </w:r>
            <w:r>
              <w:rPr>
                <w:noProof/>
                <w:webHidden/>
              </w:rPr>
              <w:fldChar w:fldCharType="separate"/>
            </w:r>
            <w:r>
              <w:rPr>
                <w:noProof/>
                <w:webHidden/>
              </w:rPr>
              <w:t>3</w:t>
            </w:r>
            <w:r>
              <w:rPr>
                <w:noProof/>
                <w:webHidden/>
              </w:rPr>
              <w:fldChar w:fldCharType="end"/>
            </w:r>
          </w:hyperlink>
        </w:p>
        <w:p w14:paraId="0CE8E57B" w14:textId="6CEA26FE" w:rsidR="00664EF8" w:rsidRDefault="00664EF8">
          <w:pPr>
            <w:pStyle w:val="TOC2"/>
            <w:tabs>
              <w:tab w:val="left" w:pos="880"/>
              <w:tab w:val="right" w:leader="dot" w:pos="9754"/>
            </w:tabs>
            <w:rPr>
              <w:rFonts w:asciiTheme="minorHAnsi" w:eastAsiaTheme="minorEastAsia" w:hAnsiTheme="minorHAnsi" w:cstheme="minorBidi"/>
              <w:noProof/>
              <w:sz w:val="22"/>
            </w:rPr>
          </w:pPr>
          <w:hyperlink w:anchor="_Toc121861535" w:history="1">
            <w:r w:rsidRPr="00977431">
              <w:rPr>
                <w:rStyle w:val="Hyperlink"/>
                <w:rFonts w:cs="Times New Roman"/>
                <w:noProof/>
              </w:rPr>
              <w:t>2.3</w:t>
            </w:r>
            <w:r>
              <w:rPr>
                <w:rFonts w:asciiTheme="minorHAnsi" w:eastAsiaTheme="minorEastAsia" w:hAnsiTheme="minorHAnsi" w:cstheme="minorBidi"/>
                <w:noProof/>
                <w:sz w:val="22"/>
              </w:rPr>
              <w:tab/>
            </w:r>
            <w:r w:rsidRPr="00977431">
              <w:rPr>
                <w:rStyle w:val="Hyperlink"/>
                <w:rFonts w:cs="Times New Roman"/>
                <w:noProof/>
              </w:rPr>
              <w:t>Introduction</w:t>
            </w:r>
            <w:r>
              <w:rPr>
                <w:noProof/>
                <w:webHidden/>
              </w:rPr>
              <w:tab/>
            </w:r>
            <w:r>
              <w:rPr>
                <w:noProof/>
                <w:webHidden/>
              </w:rPr>
              <w:fldChar w:fldCharType="begin"/>
            </w:r>
            <w:r>
              <w:rPr>
                <w:noProof/>
                <w:webHidden/>
              </w:rPr>
              <w:instrText xml:space="preserve"> PAGEREF _Toc121861535 \h </w:instrText>
            </w:r>
            <w:r>
              <w:rPr>
                <w:noProof/>
                <w:webHidden/>
              </w:rPr>
            </w:r>
            <w:r>
              <w:rPr>
                <w:noProof/>
                <w:webHidden/>
              </w:rPr>
              <w:fldChar w:fldCharType="separate"/>
            </w:r>
            <w:r>
              <w:rPr>
                <w:noProof/>
                <w:webHidden/>
              </w:rPr>
              <w:t>3</w:t>
            </w:r>
            <w:r>
              <w:rPr>
                <w:noProof/>
                <w:webHidden/>
              </w:rPr>
              <w:fldChar w:fldCharType="end"/>
            </w:r>
          </w:hyperlink>
        </w:p>
        <w:p w14:paraId="5DB867EA" w14:textId="0EE2726D" w:rsidR="00664EF8" w:rsidRDefault="00664EF8">
          <w:pPr>
            <w:pStyle w:val="TOC2"/>
            <w:tabs>
              <w:tab w:val="left" w:pos="880"/>
              <w:tab w:val="right" w:leader="dot" w:pos="9754"/>
            </w:tabs>
            <w:rPr>
              <w:rFonts w:asciiTheme="minorHAnsi" w:eastAsiaTheme="minorEastAsia" w:hAnsiTheme="minorHAnsi" w:cstheme="minorBidi"/>
              <w:noProof/>
              <w:sz w:val="22"/>
            </w:rPr>
          </w:pPr>
          <w:hyperlink w:anchor="_Toc121861536" w:history="1">
            <w:r w:rsidRPr="00977431">
              <w:rPr>
                <w:rStyle w:val="Hyperlink"/>
                <w:rFonts w:cs="Times New Roman"/>
                <w:noProof/>
              </w:rPr>
              <w:t>2.4</w:t>
            </w:r>
            <w:r>
              <w:rPr>
                <w:rFonts w:asciiTheme="minorHAnsi" w:eastAsiaTheme="minorEastAsia" w:hAnsiTheme="minorHAnsi" w:cstheme="minorBidi"/>
                <w:noProof/>
                <w:sz w:val="22"/>
              </w:rPr>
              <w:tab/>
            </w:r>
            <w:r w:rsidRPr="00977431">
              <w:rPr>
                <w:rStyle w:val="Hyperlink"/>
                <w:rFonts w:cs="Times New Roman"/>
                <w:noProof/>
              </w:rPr>
              <w:t>Lab Instructions</w:t>
            </w:r>
            <w:r>
              <w:rPr>
                <w:noProof/>
                <w:webHidden/>
              </w:rPr>
              <w:tab/>
            </w:r>
            <w:r>
              <w:rPr>
                <w:noProof/>
                <w:webHidden/>
              </w:rPr>
              <w:fldChar w:fldCharType="begin"/>
            </w:r>
            <w:r>
              <w:rPr>
                <w:noProof/>
                <w:webHidden/>
              </w:rPr>
              <w:instrText xml:space="preserve"> PAGEREF _Toc121861536 \h </w:instrText>
            </w:r>
            <w:r>
              <w:rPr>
                <w:noProof/>
                <w:webHidden/>
              </w:rPr>
            </w:r>
            <w:r>
              <w:rPr>
                <w:noProof/>
                <w:webHidden/>
              </w:rPr>
              <w:fldChar w:fldCharType="separate"/>
            </w:r>
            <w:r>
              <w:rPr>
                <w:noProof/>
                <w:webHidden/>
              </w:rPr>
              <w:t>3</w:t>
            </w:r>
            <w:r>
              <w:rPr>
                <w:noProof/>
                <w:webHidden/>
              </w:rPr>
              <w:fldChar w:fldCharType="end"/>
            </w:r>
          </w:hyperlink>
        </w:p>
        <w:p w14:paraId="067759BF" w14:textId="0A4FE5A7" w:rsidR="00664EF8" w:rsidRDefault="00664EF8">
          <w:pPr>
            <w:pStyle w:val="TOC1"/>
            <w:tabs>
              <w:tab w:val="left" w:pos="480"/>
            </w:tabs>
            <w:rPr>
              <w:rFonts w:asciiTheme="minorHAnsi" w:eastAsiaTheme="minorEastAsia" w:hAnsiTheme="minorHAnsi" w:cstheme="minorBidi"/>
              <w:b w:val="0"/>
              <w:bCs w:val="0"/>
              <w:sz w:val="22"/>
            </w:rPr>
          </w:pPr>
          <w:hyperlink w:anchor="_Toc121861537" w:history="1">
            <w:r w:rsidRPr="00977431">
              <w:rPr>
                <w:rStyle w:val="Hyperlink"/>
                <w:rFonts w:cs="Times New Roman"/>
              </w:rPr>
              <w:t>3</w:t>
            </w:r>
            <w:r>
              <w:rPr>
                <w:rFonts w:asciiTheme="minorHAnsi" w:eastAsiaTheme="minorEastAsia" w:hAnsiTheme="minorHAnsi" w:cstheme="minorBidi"/>
                <w:b w:val="0"/>
                <w:bCs w:val="0"/>
                <w:sz w:val="22"/>
              </w:rPr>
              <w:tab/>
            </w:r>
            <w:r w:rsidRPr="00977431">
              <w:rPr>
                <w:rStyle w:val="Hyperlink"/>
                <w:rFonts w:cs="Times New Roman"/>
              </w:rPr>
              <w:t>Lab Procedure</w:t>
            </w:r>
            <w:r>
              <w:rPr>
                <w:webHidden/>
              </w:rPr>
              <w:tab/>
            </w:r>
            <w:r>
              <w:rPr>
                <w:webHidden/>
              </w:rPr>
              <w:fldChar w:fldCharType="begin"/>
            </w:r>
            <w:r>
              <w:rPr>
                <w:webHidden/>
              </w:rPr>
              <w:instrText xml:space="preserve"> PAGEREF _Toc121861537 \h </w:instrText>
            </w:r>
            <w:r>
              <w:rPr>
                <w:webHidden/>
              </w:rPr>
            </w:r>
            <w:r>
              <w:rPr>
                <w:webHidden/>
              </w:rPr>
              <w:fldChar w:fldCharType="separate"/>
            </w:r>
            <w:r>
              <w:rPr>
                <w:webHidden/>
              </w:rPr>
              <w:t>4</w:t>
            </w:r>
            <w:r>
              <w:rPr>
                <w:webHidden/>
              </w:rPr>
              <w:fldChar w:fldCharType="end"/>
            </w:r>
          </w:hyperlink>
        </w:p>
        <w:p w14:paraId="2BBAB0C8" w14:textId="23C40030" w:rsidR="00664EF8" w:rsidRDefault="00664EF8">
          <w:pPr>
            <w:pStyle w:val="TOC2"/>
            <w:tabs>
              <w:tab w:val="left" w:pos="880"/>
              <w:tab w:val="right" w:leader="dot" w:pos="9754"/>
            </w:tabs>
            <w:rPr>
              <w:rFonts w:asciiTheme="minorHAnsi" w:eastAsiaTheme="minorEastAsia" w:hAnsiTheme="minorHAnsi" w:cstheme="minorBidi"/>
              <w:noProof/>
              <w:sz w:val="22"/>
            </w:rPr>
          </w:pPr>
          <w:hyperlink w:anchor="_Toc121861538" w:history="1">
            <w:r w:rsidRPr="00977431">
              <w:rPr>
                <w:rStyle w:val="Hyperlink"/>
                <w:noProof/>
              </w:rPr>
              <w:t>3.1</w:t>
            </w:r>
            <w:r>
              <w:rPr>
                <w:rFonts w:asciiTheme="minorHAnsi" w:eastAsiaTheme="minorEastAsia" w:hAnsiTheme="minorHAnsi" w:cstheme="minorBidi"/>
                <w:noProof/>
                <w:sz w:val="22"/>
              </w:rPr>
              <w:tab/>
            </w:r>
            <w:r w:rsidRPr="00977431">
              <w:rPr>
                <w:rStyle w:val="Hyperlink"/>
                <w:noProof/>
              </w:rPr>
              <w:t>Switch Debouncing</w:t>
            </w:r>
            <w:r>
              <w:rPr>
                <w:noProof/>
                <w:webHidden/>
              </w:rPr>
              <w:tab/>
            </w:r>
            <w:r>
              <w:rPr>
                <w:noProof/>
                <w:webHidden/>
              </w:rPr>
              <w:fldChar w:fldCharType="begin"/>
            </w:r>
            <w:r>
              <w:rPr>
                <w:noProof/>
                <w:webHidden/>
              </w:rPr>
              <w:instrText xml:space="preserve"> PAGEREF _Toc121861538 \h </w:instrText>
            </w:r>
            <w:r>
              <w:rPr>
                <w:noProof/>
                <w:webHidden/>
              </w:rPr>
            </w:r>
            <w:r>
              <w:rPr>
                <w:noProof/>
                <w:webHidden/>
              </w:rPr>
              <w:fldChar w:fldCharType="separate"/>
            </w:r>
            <w:r>
              <w:rPr>
                <w:noProof/>
                <w:webHidden/>
              </w:rPr>
              <w:t>4</w:t>
            </w:r>
            <w:r>
              <w:rPr>
                <w:noProof/>
                <w:webHidden/>
              </w:rPr>
              <w:fldChar w:fldCharType="end"/>
            </w:r>
          </w:hyperlink>
        </w:p>
        <w:p w14:paraId="341CAB91" w14:textId="6FA6E8CF" w:rsidR="00664EF8" w:rsidRDefault="00664EF8">
          <w:pPr>
            <w:pStyle w:val="TOC3"/>
            <w:tabs>
              <w:tab w:val="left" w:pos="1320"/>
              <w:tab w:val="right" w:leader="dot" w:pos="9754"/>
            </w:tabs>
            <w:rPr>
              <w:rFonts w:asciiTheme="minorHAnsi" w:eastAsiaTheme="minorEastAsia" w:hAnsiTheme="minorHAnsi" w:cstheme="minorBidi"/>
              <w:noProof/>
              <w:sz w:val="22"/>
            </w:rPr>
          </w:pPr>
          <w:hyperlink w:anchor="_Toc121861539" w:history="1">
            <w:r w:rsidRPr="00977431">
              <w:rPr>
                <w:rStyle w:val="Hyperlink"/>
                <w:noProof/>
              </w:rPr>
              <w:t>3.1.1</w:t>
            </w:r>
            <w:r>
              <w:rPr>
                <w:rFonts w:asciiTheme="minorHAnsi" w:eastAsiaTheme="minorEastAsia" w:hAnsiTheme="minorHAnsi" w:cstheme="minorBidi"/>
                <w:noProof/>
                <w:sz w:val="22"/>
              </w:rPr>
              <w:tab/>
            </w:r>
            <w:r w:rsidRPr="00977431">
              <w:rPr>
                <w:rStyle w:val="Hyperlink"/>
                <w:noProof/>
              </w:rPr>
              <w:t>Collect Data</w:t>
            </w:r>
            <w:r>
              <w:rPr>
                <w:noProof/>
                <w:webHidden/>
              </w:rPr>
              <w:tab/>
            </w:r>
            <w:r>
              <w:rPr>
                <w:noProof/>
                <w:webHidden/>
              </w:rPr>
              <w:fldChar w:fldCharType="begin"/>
            </w:r>
            <w:r>
              <w:rPr>
                <w:noProof/>
                <w:webHidden/>
              </w:rPr>
              <w:instrText xml:space="preserve"> PAGEREF _Toc121861539 \h </w:instrText>
            </w:r>
            <w:r>
              <w:rPr>
                <w:noProof/>
                <w:webHidden/>
              </w:rPr>
            </w:r>
            <w:r>
              <w:rPr>
                <w:noProof/>
                <w:webHidden/>
              </w:rPr>
              <w:fldChar w:fldCharType="separate"/>
            </w:r>
            <w:r>
              <w:rPr>
                <w:noProof/>
                <w:webHidden/>
              </w:rPr>
              <w:t>4</w:t>
            </w:r>
            <w:r>
              <w:rPr>
                <w:noProof/>
                <w:webHidden/>
              </w:rPr>
              <w:fldChar w:fldCharType="end"/>
            </w:r>
          </w:hyperlink>
        </w:p>
        <w:p w14:paraId="4AEEBB62" w14:textId="7A62E7A5" w:rsidR="00664EF8" w:rsidRDefault="00664EF8">
          <w:pPr>
            <w:pStyle w:val="TOC3"/>
            <w:tabs>
              <w:tab w:val="left" w:pos="1320"/>
              <w:tab w:val="right" w:leader="dot" w:pos="9754"/>
            </w:tabs>
            <w:rPr>
              <w:rFonts w:asciiTheme="minorHAnsi" w:eastAsiaTheme="minorEastAsia" w:hAnsiTheme="minorHAnsi" w:cstheme="minorBidi"/>
              <w:noProof/>
              <w:sz w:val="22"/>
            </w:rPr>
          </w:pPr>
          <w:hyperlink w:anchor="_Toc121861540" w:history="1">
            <w:r w:rsidRPr="00977431">
              <w:rPr>
                <w:rStyle w:val="Hyperlink"/>
                <w:noProof/>
              </w:rPr>
              <w:t>3.1.2</w:t>
            </w:r>
            <w:r>
              <w:rPr>
                <w:rFonts w:asciiTheme="minorHAnsi" w:eastAsiaTheme="minorEastAsia" w:hAnsiTheme="minorHAnsi" w:cstheme="minorBidi"/>
                <w:noProof/>
                <w:sz w:val="22"/>
              </w:rPr>
              <w:tab/>
            </w:r>
            <w:r w:rsidRPr="00977431">
              <w:rPr>
                <w:rStyle w:val="Hyperlink"/>
                <w:noProof/>
              </w:rPr>
              <w:t>Switch Debounce</w:t>
            </w:r>
            <w:r>
              <w:rPr>
                <w:noProof/>
                <w:webHidden/>
              </w:rPr>
              <w:tab/>
            </w:r>
            <w:r>
              <w:rPr>
                <w:noProof/>
                <w:webHidden/>
              </w:rPr>
              <w:fldChar w:fldCharType="begin"/>
            </w:r>
            <w:r>
              <w:rPr>
                <w:noProof/>
                <w:webHidden/>
              </w:rPr>
              <w:instrText xml:space="preserve"> PAGEREF _Toc121861540 \h </w:instrText>
            </w:r>
            <w:r>
              <w:rPr>
                <w:noProof/>
                <w:webHidden/>
              </w:rPr>
            </w:r>
            <w:r>
              <w:rPr>
                <w:noProof/>
                <w:webHidden/>
              </w:rPr>
              <w:fldChar w:fldCharType="separate"/>
            </w:r>
            <w:r>
              <w:rPr>
                <w:noProof/>
                <w:webHidden/>
              </w:rPr>
              <w:t>5</w:t>
            </w:r>
            <w:r>
              <w:rPr>
                <w:noProof/>
                <w:webHidden/>
              </w:rPr>
              <w:fldChar w:fldCharType="end"/>
            </w:r>
          </w:hyperlink>
        </w:p>
        <w:p w14:paraId="4397730C" w14:textId="32A61654" w:rsidR="00664EF8" w:rsidRDefault="00664EF8">
          <w:pPr>
            <w:pStyle w:val="TOC2"/>
            <w:tabs>
              <w:tab w:val="left" w:pos="880"/>
              <w:tab w:val="right" w:leader="dot" w:pos="9754"/>
            </w:tabs>
            <w:rPr>
              <w:rFonts w:asciiTheme="minorHAnsi" w:eastAsiaTheme="minorEastAsia" w:hAnsiTheme="minorHAnsi" w:cstheme="minorBidi"/>
              <w:noProof/>
              <w:sz w:val="22"/>
            </w:rPr>
          </w:pPr>
          <w:hyperlink w:anchor="_Toc121861541" w:history="1">
            <w:r w:rsidRPr="00977431">
              <w:rPr>
                <w:rStyle w:val="Hyperlink"/>
                <w:noProof/>
              </w:rPr>
              <w:t>3.2</w:t>
            </w:r>
            <w:r>
              <w:rPr>
                <w:rFonts w:asciiTheme="minorHAnsi" w:eastAsiaTheme="minorEastAsia" w:hAnsiTheme="minorHAnsi" w:cstheme="minorBidi"/>
                <w:noProof/>
                <w:sz w:val="22"/>
              </w:rPr>
              <w:tab/>
            </w:r>
            <w:r w:rsidRPr="00977431">
              <w:rPr>
                <w:rStyle w:val="Hyperlink"/>
                <w:noProof/>
              </w:rPr>
              <w:t>Strain Gauge</w:t>
            </w:r>
            <w:r>
              <w:rPr>
                <w:noProof/>
                <w:webHidden/>
              </w:rPr>
              <w:tab/>
            </w:r>
            <w:r>
              <w:rPr>
                <w:noProof/>
                <w:webHidden/>
              </w:rPr>
              <w:fldChar w:fldCharType="begin"/>
            </w:r>
            <w:r>
              <w:rPr>
                <w:noProof/>
                <w:webHidden/>
              </w:rPr>
              <w:instrText xml:space="preserve"> PAGEREF _Toc121861541 \h </w:instrText>
            </w:r>
            <w:r>
              <w:rPr>
                <w:noProof/>
                <w:webHidden/>
              </w:rPr>
            </w:r>
            <w:r>
              <w:rPr>
                <w:noProof/>
                <w:webHidden/>
              </w:rPr>
              <w:fldChar w:fldCharType="separate"/>
            </w:r>
            <w:r>
              <w:rPr>
                <w:noProof/>
                <w:webHidden/>
              </w:rPr>
              <w:t>6</w:t>
            </w:r>
            <w:r>
              <w:rPr>
                <w:noProof/>
                <w:webHidden/>
              </w:rPr>
              <w:fldChar w:fldCharType="end"/>
            </w:r>
          </w:hyperlink>
        </w:p>
        <w:p w14:paraId="24256209" w14:textId="1B14ECF4" w:rsidR="00664EF8" w:rsidRDefault="00664EF8">
          <w:pPr>
            <w:pStyle w:val="TOC3"/>
            <w:tabs>
              <w:tab w:val="left" w:pos="1320"/>
              <w:tab w:val="right" w:leader="dot" w:pos="9754"/>
            </w:tabs>
            <w:rPr>
              <w:rFonts w:asciiTheme="minorHAnsi" w:eastAsiaTheme="minorEastAsia" w:hAnsiTheme="minorHAnsi" w:cstheme="minorBidi"/>
              <w:noProof/>
              <w:sz w:val="22"/>
            </w:rPr>
          </w:pPr>
          <w:hyperlink w:anchor="_Toc121861542" w:history="1">
            <w:r w:rsidRPr="00977431">
              <w:rPr>
                <w:rStyle w:val="Hyperlink"/>
                <w:noProof/>
              </w:rPr>
              <w:t>3.2.1</w:t>
            </w:r>
            <w:r>
              <w:rPr>
                <w:rFonts w:asciiTheme="minorHAnsi" w:eastAsiaTheme="minorEastAsia" w:hAnsiTheme="minorHAnsi" w:cstheme="minorBidi"/>
                <w:noProof/>
                <w:sz w:val="22"/>
              </w:rPr>
              <w:tab/>
            </w:r>
            <w:r w:rsidRPr="00977431">
              <w:rPr>
                <w:rStyle w:val="Hyperlink"/>
                <w:noProof/>
              </w:rPr>
              <w:t>Calibrate the Strain Gage</w:t>
            </w:r>
            <w:r>
              <w:rPr>
                <w:noProof/>
                <w:webHidden/>
              </w:rPr>
              <w:tab/>
            </w:r>
            <w:r>
              <w:rPr>
                <w:noProof/>
                <w:webHidden/>
              </w:rPr>
              <w:fldChar w:fldCharType="begin"/>
            </w:r>
            <w:r>
              <w:rPr>
                <w:noProof/>
                <w:webHidden/>
              </w:rPr>
              <w:instrText xml:space="preserve"> PAGEREF _Toc121861542 \h </w:instrText>
            </w:r>
            <w:r>
              <w:rPr>
                <w:noProof/>
                <w:webHidden/>
              </w:rPr>
            </w:r>
            <w:r>
              <w:rPr>
                <w:noProof/>
                <w:webHidden/>
              </w:rPr>
              <w:fldChar w:fldCharType="separate"/>
            </w:r>
            <w:r>
              <w:rPr>
                <w:noProof/>
                <w:webHidden/>
              </w:rPr>
              <w:t>7</w:t>
            </w:r>
            <w:r>
              <w:rPr>
                <w:noProof/>
                <w:webHidden/>
              </w:rPr>
              <w:fldChar w:fldCharType="end"/>
            </w:r>
          </w:hyperlink>
        </w:p>
        <w:p w14:paraId="492EC278" w14:textId="3D586782" w:rsidR="00664EF8" w:rsidRDefault="00664EF8">
          <w:pPr>
            <w:pStyle w:val="TOC3"/>
            <w:tabs>
              <w:tab w:val="left" w:pos="1320"/>
              <w:tab w:val="right" w:leader="dot" w:pos="9754"/>
            </w:tabs>
            <w:rPr>
              <w:rFonts w:asciiTheme="minorHAnsi" w:eastAsiaTheme="minorEastAsia" w:hAnsiTheme="minorHAnsi" w:cstheme="minorBidi"/>
              <w:noProof/>
              <w:sz w:val="22"/>
            </w:rPr>
          </w:pPr>
          <w:hyperlink w:anchor="_Toc121861543" w:history="1">
            <w:r w:rsidRPr="00977431">
              <w:rPr>
                <w:rStyle w:val="Hyperlink"/>
                <w:noProof/>
              </w:rPr>
              <w:t>3.2.2</w:t>
            </w:r>
            <w:r>
              <w:rPr>
                <w:rFonts w:asciiTheme="minorHAnsi" w:eastAsiaTheme="minorEastAsia" w:hAnsiTheme="minorHAnsi" w:cstheme="minorBidi"/>
                <w:noProof/>
                <w:sz w:val="22"/>
              </w:rPr>
              <w:tab/>
            </w:r>
            <w:r w:rsidRPr="00977431">
              <w:rPr>
                <w:rStyle w:val="Hyperlink"/>
                <w:noProof/>
              </w:rPr>
              <w:t>Determine Natural Frequency</w:t>
            </w:r>
            <w:r>
              <w:rPr>
                <w:noProof/>
                <w:webHidden/>
              </w:rPr>
              <w:tab/>
            </w:r>
            <w:r>
              <w:rPr>
                <w:noProof/>
                <w:webHidden/>
              </w:rPr>
              <w:fldChar w:fldCharType="begin"/>
            </w:r>
            <w:r>
              <w:rPr>
                <w:noProof/>
                <w:webHidden/>
              </w:rPr>
              <w:instrText xml:space="preserve"> PAGEREF _Toc121861543 \h </w:instrText>
            </w:r>
            <w:r>
              <w:rPr>
                <w:noProof/>
                <w:webHidden/>
              </w:rPr>
            </w:r>
            <w:r>
              <w:rPr>
                <w:noProof/>
                <w:webHidden/>
              </w:rPr>
              <w:fldChar w:fldCharType="separate"/>
            </w:r>
            <w:r>
              <w:rPr>
                <w:noProof/>
                <w:webHidden/>
              </w:rPr>
              <w:t>8</w:t>
            </w:r>
            <w:r>
              <w:rPr>
                <w:noProof/>
                <w:webHidden/>
              </w:rPr>
              <w:fldChar w:fldCharType="end"/>
            </w:r>
          </w:hyperlink>
        </w:p>
        <w:p w14:paraId="21E74F36" w14:textId="1D26DB92" w:rsidR="00664EF8" w:rsidRDefault="00664EF8">
          <w:pPr>
            <w:pStyle w:val="TOC2"/>
            <w:tabs>
              <w:tab w:val="left" w:pos="880"/>
              <w:tab w:val="right" w:leader="dot" w:pos="9754"/>
            </w:tabs>
            <w:rPr>
              <w:rFonts w:asciiTheme="minorHAnsi" w:eastAsiaTheme="minorEastAsia" w:hAnsiTheme="minorHAnsi" w:cstheme="minorBidi"/>
              <w:noProof/>
              <w:sz w:val="22"/>
            </w:rPr>
          </w:pPr>
          <w:hyperlink w:anchor="_Toc121861544" w:history="1">
            <w:r w:rsidRPr="00977431">
              <w:rPr>
                <w:rStyle w:val="Hyperlink"/>
                <w:noProof/>
              </w:rPr>
              <w:t>3.3</w:t>
            </w:r>
            <w:r>
              <w:rPr>
                <w:rFonts w:asciiTheme="minorHAnsi" w:eastAsiaTheme="minorEastAsia" w:hAnsiTheme="minorHAnsi" w:cstheme="minorBidi"/>
                <w:noProof/>
                <w:sz w:val="22"/>
              </w:rPr>
              <w:tab/>
            </w:r>
            <w:r w:rsidRPr="00977431">
              <w:rPr>
                <w:rStyle w:val="Hyperlink"/>
                <w:noProof/>
              </w:rPr>
              <w:t>Thermistor</w:t>
            </w:r>
            <w:r>
              <w:rPr>
                <w:noProof/>
                <w:webHidden/>
              </w:rPr>
              <w:tab/>
            </w:r>
            <w:r>
              <w:rPr>
                <w:noProof/>
                <w:webHidden/>
              </w:rPr>
              <w:fldChar w:fldCharType="begin"/>
            </w:r>
            <w:r>
              <w:rPr>
                <w:noProof/>
                <w:webHidden/>
              </w:rPr>
              <w:instrText xml:space="preserve"> PAGEREF _Toc121861544 \h </w:instrText>
            </w:r>
            <w:r>
              <w:rPr>
                <w:noProof/>
                <w:webHidden/>
              </w:rPr>
            </w:r>
            <w:r>
              <w:rPr>
                <w:noProof/>
                <w:webHidden/>
              </w:rPr>
              <w:fldChar w:fldCharType="separate"/>
            </w:r>
            <w:r>
              <w:rPr>
                <w:noProof/>
                <w:webHidden/>
              </w:rPr>
              <w:t>9</w:t>
            </w:r>
            <w:r>
              <w:rPr>
                <w:noProof/>
                <w:webHidden/>
              </w:rPr>
              <w:fldChar w:fldCharType="end"/>
            </w:r>
          </w:hyperlink>
        </w:p>
        <w:p w14:paraId="41D68762" w14:textId="7B998C44" w:rsidR="00664EF8" w:rsidRDefault="00664EF8">
          <w:pPr>
            <w:pStyle w:val="TOC3"/>
            <w:tabs>
              <w:tab w:val="left" w:pos="1320"/>
              <w:tab w:val="right" w:leader="dot" w:pos="9754"/>
            </w:tabs>
            <w:rPr>
              <w:rFonts w:asciiTheme="minorHAnsi" w:eastAsiaTheme="minorEastAsia" w:hAnsiTheme="minorHAnsi" w:cstheme="minorBidi"/>
              <w:noProof/>
              <w:sz w:val="22"/>
            </w:rPr>
          </w:pPr>
          <w:hyperlink w:anchor="_Toc121861545" w:history="1">
            <w:r w:rsidRPr="00977431">
              <w:rPr>
                <w:rStyle w:val="Hyperlink"/>
                <w:rFonts w:cs="Times New Roman"/>
                <w:noProof/>
              </w:rPr>
              <w:t>3.3.1</w:t>
            </w:r>
            <w:r>
              <w:rPr>
                <w:rFonts w:asciiTheme="minorHAnsi" w:eastAsiaTheme="minorEastAsia" w:hAnsiTheme="minorHAnsi" w:cstheme="minorBidi"/>
                <w:noProof/>
                <w:sz w:val="22"/>
              </w:rPr>
              <w:tab/>
            </w:r>
            <w:r w:rsidRPr="00977431">
              <w:rPr>
                <w:rStyle w:val="Hyperlink"/>
                <w:rFonts w:cs="Times New Roman"/>
                <w:noProof/>
              </w:rPr>
              <w:t>Collect Data</w:t>
            </w:r>
            <w:r>
              <w:rPr>
                <w:noProof/>
                <w:webHidden/>
              </w:rPr>
              <w:tab/>
            </w:r>
            <w:r>
              <w:rPr>
                <w:noProof/>
                <w:webHidden/>
              </w:rPr>
              <w:fldChar w:fldCharType="begin"/>
            </w:r>
            <w:r>
              <w:rPr>
                <w:noProof/>
                <w:webHidden/>
              </w:rPr>
              <w:instrText xml:space="preserve"> PAGEREF _Toc121861545 \h </w:instrText>
            </w:r>
            <w:r>
              <w:rPr>
                <w:noProof/>
                <w:webHidden/>
              </w:rPr>
            </w:r>
            <w:r>
              <w:rPr>
                <w:noProof/>
                <w:webHidden/>
              </w:rPr>
              <w:fldChar w:fldCharType="separate"/>
            </w:r>
            <w:r>
              <w:rPr>
                <w:noProof/>
                <w:webHidden/>
              </w:rPr>
              <w:t>9</w:t>
            </w:r>
            <w:r>
              <w:rPr>
                <w:noProof/>
                <w:webHidden/>
              </w:rPr>
              <w:fldChar w:fldCharType="end"/>
            </w:r>
          </w:hyperlink>
        </w:p>
        <w:p w14:paraId="5E14A05A" w14:textId="32150D2B" w:rsidR="00664EF8" w:rsidRDefault="00664EF8">
          <w:pPr>
            <w:pStyle w:val="TOC3"/>
            <w:tabs>
              <w:tab w:val="left" w:pos="1320"/>
              <w:tab w:val="right" w:leader="dot" w:pos="9754"/>
            </w:tabs>
            <w:rPr>
              <w:rFonts w:asciiTheme="minorHAnsi" w:eastAsiaTheme="minorEastAsia" w:hAnsiTheme="minorHAnsi" w:cstheme="minorBidi"/>
              <w:noProof/>
              <w:sz w:val="22"/>
            </w:rPr>
          </w:pPr>
          <w:hyperlink w:anchor="_Toc121861546" w:history="1">
            <w:r w:rsidRPr="00977431">
              <w:rPr>
                <w:rStyle w:val="Hyperlink"/>
                <w:rFonts w:cs="Times New Roman"/>
                <w:noProof/>
              </w:rPr>
              <w:t>3.3.2</w:t>
            </w:r>
            <w:r>
              <w:rPr>
                <w:rFonts w:asciiTheme="minorHAnsi" w:eastAsiaTheme="minorEastAsia" w:hAnsiTheme="minorHAnsi" w:cstheme="minorBidi"/>
                <w:noProof/>
                <w:sz w:val="22"/>
              </w:rPr>
              <w:tab/>
            </w:r>
            <w:r w:rsidRPr="00977431">
              <w:rPr>
                <w:rStyle w:val="Hyperlink"/>
                <w:rFonts w:cs="Times New Roman"/>
                <w:noProof/>
              </w:rPr>
              <w:t>Calibrate the Thermistor</w:t>
            </w:r>
            <w:r>
              <w:rPr>
                <w:noProof/>
                <w:webHidden/>
              </w:rPr>
              <w:tab/>
            </w:r>
            <w:r>
              <w:rPr>
                <w:noProof/>
                <w:webHidden/>
              </w:rPr>
              <w:fldChar w:fldCharType="begin"/>
            </w:r>
            <w:r>
              <w:rPr>
                <w:noProof/>
                <w:webHidden/>
              </w:rPr>
              <w:instrText xml:space="preserve"> PAGEREF _Toc121861546 \h </w:instrText>
            </w:r>
            <w:r>
              <w:rPr>
                <w:noProof/>
                <w:webHidden/>
              </w:rPr>
            </w:r>
            <w:r>
              <w:rPr>
                <w:noProof/>
                <w:webHidden/>
              </w:rPr>
              <w:fldChar w:fldCharType="separate"/>
            </w:r>
            <w:r>
              <w:rPr>
                <w:noProof/>
                <w:webHidden/>
              </w:rPr>
              <w:t>10</w:t>
            </w:r>
            <w:r>
              <w:rPr>
                <w:noProof/>
                <w:webHidden/>
              </w:rPr>
              <w:fldChar w:fldCharType="end"/>
            </w:r>
          </w:hyperlink>
        </w:p>
        <w:p w14:paraId="58589029" w14:textId="4AD6452C" w:rsidR="00664EF8" w:rsidRDefault="00664EF8">
          <w:pPr>
            <w:pStyle w:val="TOC3"/>
            <w:tabs>
              <w:tab w:val="left" w:pos="1320"/>
              <w:tab w:val="right" w:leader="dot" w:pos="9754"/>
            </w:tabs>
            <w:rPr>
              <w:rFonts w:asciiTheme="minorHAnsi" w:eastAsiaTheme="minorEastAsia" w:hAnsiTheme="minorHAnsi" w:cstheme="minorBidi"/>
              <w:noProof/>
              <w:sz w:val="22"/>
            </w:rPr>
          </w:pPr>
          <w:hyperlink w:anchor="_Toc121861547" w:history="1">
            <w:r w:rsidRPr="00977431">
              <w:rPr>
                <w:rStyle w:val="Hyperlink"/>
                <w:rFonts w:cs="Times New Roman"/>
                <w:noProof/>
              </w:rPr>
              <w:t>3.3.3</w:t>
            </w:r>
            <w:r>
              <w:rPr>
                <w:rFonts w:asciiTheme="minorHAnsi" w:eastAsiaTheme="minorEastAsia" w:hAnsiTheme="minorHAnsi" w:cstheme="minorBidi"/>
                <w:noProof/>
                <w:sz w:val="22"/>
              </w:rPr>
              <w:tab/>
            </w:r>
            <w:r w:rsidRPr="00977431">
              <w:rPr>
                <w:rStyle w:val="Hyperlink"/>
                <w:rFonts w:cs="Times New Roman"/>
                <w:noProof/>
              </w:rPr>
              <w:t>Determine the Thermal Time Constant</w:t>
            </w:r>
            <w:r>
              <w:rPr>
                <w:noProof/>
                <w:webHidden/>
              </w:rPr>
              <w:tab/>
            </w:r>
            <w:r>
              <w:rPr>
                <w:noProof/>
                <w:webHidden/>
              </w:rPr>
              <w:fldChar w:fldCharType="begin"/>
            </w:r>
            <w:r>
              <w:rPr>
                <w:noProof/>
                <w:webHidden/>
              </w:rPr>
              <w:instrText xml:space="preserve"> PAGEREF _Toc121861547 \h </w:instrText>
            </w:r>
            <w:r>
              <w:rPr>
                <w:noProof/>
                <w:webHidden/>
              </w:rPr>
            </w:r>
            <w:r>
              <w:rPr>
                <w:noProof/>
                <w:webHidden/>
              </w:rPr>
              <w:fldChar w:fldCharType="separate"/>
            </w:r>
            <w:r>
              <w:rPr>
                <w:noProof/>
                <w:webHidden/>
              </w:rPr>
              <w:t>11</w:t>
            </w:r>
            <w:r>
              <w:rPr>
                <w:noProof/>
                <w:webHidden/>
              </w:rPr>
              <w:fldChar w:fldCharType="end"/>
            </w:r>
          </w:hyperlink>
        </w:p>
        <w:p w14:paraId="589F4B36" w14:textId="1A5DFEC6" w:rsidR="00664EF8" w:rsidRDefault="00664EF8">
          <w:pPr>
            <w:pStyle w:val="TOC1"/>
            <w:tabs>
              <w:tab w:val="left" w:pos="480"/>
            </w:tabs>
            <w:rPr>
              <w:rFonts w:asciiTheme="minorHAnsi" w:eastAsiaTheme="minorEastAsia" w:hAnsiTheme="minorHAnsi" w:cstheme="minorBidi"/>
              <w:b w:val="0"/>
              <w:bCs w:val="0"/>
              <w:sz w:val="22"/>
            </w:rPr>
          </w:pPr>
          <w:hyperlink w:anchor="_Toc121861548" w:history="1">
            <w:r w:rsidRPr="00977431">
              <w:rPr>
                <w:rStyle w:val="Hyperlink"/>
                <w:rFonts w:cs="Times New Roman"/>
              </w:rPr>
              <w:t>4</w:t>
            </w:r>
            <w:r>
              <w:rPr>
                <w:rFonts w:asciiTheme="minorHAnsi" w:eastAsiaTheme="minorEastAsia" w:hAnsiTheme="minorHAnsi" w:cstheme="minorBidi"/>
                <w:b w:val="0"/>
                <w:bCs w:val="0"/>
                <w:sz w:val="22"/>
              </w:rPr>
              <w:tab/>
            </w:r>
            <w:r w:rsidRPr="00977431">
              <w:rPr>
                <w:rStyle w:val="Hyperlink"/>
                <w:rFonts w:cs="Times New Roman"/>
              </w:rPr>
              <w:t>Conclusion</w:t>
            </w:r>
            <w:r>
              <w:rPr>
                <w:webHidden/>
              </w:rPr>
              <w:tab/>
            </w:r>
            <w:r>
              <w:rPr>
                <w:webHidden/>
              </w:rPr>
              <w:fldChar w:fldCharType="begin"/>
            </w:r>
            <w:r>
              <w:rPr>
                <w:webHidden/>
              </w:rPr>
              <w:instrText xml:space="preserve"> PAGEREF _Toc121861548 \h </w:instrText>
            </w:r>
            <w:r>
              <w:rPr>
                <w:webHidden/>
              </w:rPr>
            </w:r>
            <w:r>
              <w:rPr>
                <w:webHidden/>
              </w:rPr>
              <w:fldChar w:fldCharType="separate"/>
            </w:r>
            <w:r>
              <w:rPr>
                <w:webHidden/>
              </w:rPr>
              <w:t>12</w:t>
            </w:r>
            <w:r>
              <w:rPr>
                <w:webHidden/>
              </w:rPr>
              <w:fldChar w:fldCharType="end"/>
            </w:r>
          </w:hyperlink>
        </w:p>
        <w:p w14:paraId="44D0A0C0" w14:textId="72153A0B" w:rsidR="00A544FF" w:rsidRPr="004616DA" w:rsidRDefault="002B7059" w:rsidP="00A32749">
          <w:pPr>
            <w:spacing w:after="0"/>
            <w:rPr>
              <w:b/>
              <w:bCs/>
              <w:noProof/>
            </w:rPr>
          </w:pPr>
          <w:r>
            <w:rPr>
              <w:b/>
              <w:bCs/>
              <w:noProof/>
            </w:rPr>
            <w:fldChar w:fldCharType="end"/>
          </w:r>
        </w:p>
      </w:sdtContent>
    </w:sdt>
    <w:p w14:paraId="51654F71" w14:textId="77777777" w:rsidR="00136FD3" w:rsidRDefault="00136FD3">
      <w:pPr>
        <w:jc w:val="left"/>
        <w:rPr>
          <w:rFonts w:eastAsiaTheme="majorEastAsia" w:cs="Times New Roman"/>
          <w:b/>
          <w:sz w:val="30"/>
          <w:szCs w:val="32"/>
        </w:rPr>
      </w:pPr>
      <w:r>
        <w:rPr>
          <w:rFonts w:cs="Times New Roman"/>
        </w:rPr>
        <w:br w:type="page"/>
      </w:r>
    </w:p>
    <w:p w14:paraId="090F869C" w14:textId="11123E1B" w:rsidR="00210D7C" w:rsidRPr="00FF4A90" w:rsidRDefault="008E1F5E">
      <w:pPr>
        <w:pStyle w:val="Heading1"/>
        <w:jc w:val="both"/>
        <w:rPr>
          <w:rFonts w:cs="Times New Roman"/>
        </w:rPr>
      </w:pPr>
      <w:bookmarkStart w:id="2" w:name="_Toc121861532"/>
      <w:r w:rsidRPr="008E1F5E">
        <w:rPr>
          <w:rFonts w:cs="Times New Roman"/>
        </w:rPr>
        <w:lastRenderedPageBreak/>
        <w:t>Switch Debouncing</w:t>
      </w:r>
      <w:r w:rsidR="000A0C54">
        <w:rPr>
          <w:rFonts w:cs="Times New Roman"/>
        </w:rPr>
        <w:t xml:space="preserve"> </w:t>
      </w:r>
      <w:r w:rsidRPr="008E1F5E">
        <w:rPr>
          <w:rFonts w:cs="Times New Roman"/>
        </w:rPr>
        <w:t>/</w:t>
      </w:r>
      <w:r w:rsidR="000A0C54">
        <w:rPr>
          <w:rFonts w:cs="Times New Roman"/>
        </w:rPr>
        <w:t xml:space="preserve"> </w:t>
      </w:r>
      <w:r w:rsidRPr="008E1F5E">
        <w:rPr>
          <w:rFonts w:cs="Times New Roman"/>
        </w:rPr>
        <w:t>Strain Ga</w:t>
      </w:r>
      <w:r w:rsidR="006D4C73">
        <w:rPr>
          <w:rFonts w:cs="Times New Roman"/>
        </w:rPr>
        <w:t>u</w:t>
      </w:r>
      <w:r w:rsidRPr="008E1F5E">
        <w:rPr>
          <w:rFonts w:cs="Times New Roman"/>
        </w:rPr>
        <w:t>ge</w:t>
      </w:r>
      <w:r w:rsidR="000A0C54">
        <w:rPr>
          <w:rFonts w:cs="Times New Roman"/>
        </w:rPr>
        <w:t xml:space="preserve"> </w:t>
      </w:r>
      <w:r w:rsidRPr="008E1F5E">
        <w:rPr>
          <w:rFonts w:cs="Times New Roman"/>
        </w:rPr>
        <w:t>/</w:t>
      </w:r>
      <w:r w:rsidR="000A0C54">
        <w:rPr>
          <w:rFonts w:cs="Times New Roman"/>
        </w:rPr>
        <w:t xml:space="preserve"> </w:t>
      </w:r>
      <w:r w:rsidRPr="008E1F5E">
        <w:rPr>
          <w:rFonts w:cs="Times New Roman"/>
        </w:rPr>
        <w:t>Thermistor</w:t>
      </w:r>
      <w:bookmarkEnd w:id="2"/>
    </w:p>
    <w:p w14:paraId="01F435B8" w14:textId="77777777" w:rsidR="00B3023D" w:rsidRDefault="00210D7C">
      <w:pPr>
        <w:pStyle w:val="Heading2"/>
        <w:rPr>
          <w:rFonts w:cs="Times New Roman"/>
        </w:rPr>
      </w:pPr>
      <w:bookmarkStart w:id="3" w:name="_Toc114347728"/>
      <w:bookmarkStart w:id="4" w:name="_Toc121861533"/>
      <w:r w:rsidRPr="00FF4A90">
        <w:rPr>
          <w:rFonts w:cs="Times New Roman"/>
        </w:rPr>
        <w:t>Objectives</w:t>
      </w:r>
      <w:bookmarkStart w:id="5" w:name="_Toc114347729"/>
      <w:bookmarkEnd w:id="3"/>
      <w:bookmarkEnd w:id="4"/>
    </w:p>
    <w:p w14:paraId="23301E89" w14:textId="106ECA81" w:rsidR="00DD1B7B" w:rsidRPr="00CD79A2" w:rsidRDefault="00DD1B7B" w:rsidP="00DD1B7B">
      <w:r w:rsidRPr="00CD79A2">
        <w:t xml:space="preserve">In this </w:t>
      </w:r>
      <w:r>
        <w:t>lab</w:t>
      </w:r>
      <w:r w:rsidRPr="00CD79A2">
        <w:t xml:space="preserve">, you will be introduced to </w:t>
      </w:r>
      <w:r>
        <w:t xml:space="preserve">QNET </w:t>
      </w:r>
      <w:r w:rsidR="001B67B6">
        <w:t>m</w:t>
      </w:r>
      <w:r>
        <w:t xml:space="preserve">echatronics </w:t>
      </w:r>
      <w:r w:rsidR="001B67B6">
        <w:t>s</w:t>
      </w:r>
      <w:r>
        <w:t>ensor board; and you will learn:</w:t>
      </w:r>
    </w:p>
    <w:p w14:paraId="0810419E" w14:textId="30AF8C3D" w:rsidR="00DD1B7B" w:rsidRDefault="00DD1B7B">
      <w:pPr>
        <w:pStyle w:val="ListParagraph"/>
        <w:numPr>
          <w:ilvl w:val="0"/>
          <w:numId w:val="4"/>
        </w:numPr>
      </w:pPr>
      <w:r>
        <w:t xml:space="preserve">QNET </w:t>
      </w:r>
      <w:r w:rsidR="00DC4565">
        <w:t>m</w:t>
      </w:r>
      <w:r>
        <w:t xml:space="preserve">echatronic </w:t>
      </w:r>
      <w:r w:rsidR="00DC4565">
        <w:t>s</w:t>
      </w:r>
      <w:r>
        <w:t>ensor Board and its salient features</w:t>
      </w:r>
    </w:p>
    <w:p w14:paraId="72B207B0" w14:textId="6A8C3ADD" w:rsidR="00DD1B7B" w:rsidRDefault="000809B0">
      <w:pPr>
        <w:pStyle w:val="ListParagraph"/>
        <w:numPr>
          <w:ilvl w:val="0"/>
          <w:numId w:val="4"/>
        </w:numPr>
      </w:pPr>
      <w:r>
        <w:t>Switch</w:t>
      </w:r>
      <w:r w:rsidR="0098685A">
        <w:t xml:space="preserve"> debouncing</w:t>
      </w:r>
      <w:r w:rsidR="00DD1B7B">
        <w:t>, working principle, uses and application</w:t>
      </w:r>
    </w:p>
    <w:p w14:paraId="27B88AFC" w14:textId="0B57B3FB" w:rsidR="00C9225B" w:rsidRDefault="000809B0">
      <w:pPr>
        <w:pStyle w:val="ListParagraph"/>
        <w:numPr>
          <w:ilvl w:val="0"/>
          <w:numId w:val="4"/>
        </w:numPr>
      </w:pPr>
      <w:r>
        <w:t>Thermistor</w:t>
      </w:r>
      <w:r w:rsidR="00DD1B7B">
        <w:t>, working principle, uses and application</w:t>
      </w:r>
    </w:p>
    <w:p w14:paraId="47702830" w14:textId="27DB6A85" w:rsidR="00191720" w:rsidRPr="00532FC7" w:rsidRDefault="00191720">
      <w:pPr>
        <w:pStyle w:val="ListParagraph"/>
        <w:numPr>
          <w:ilvl w:val="0"/>
          <w:numId w:val="4"/>
        </w:numPr>
      </w:pPr>
      <w:r>
        <w:t>Strain gauge, working principle, uses and application</w:t>
      </w:r>
    </w:p>
    <w:p w14:paraId="1B3B997D" w14:textId="2EF40D8C" w:rsidR="00210D7C" w:rsidRPr="00FF4A90" w:rsidRDefault="00210D7C">
      <w:pPr>
        <w:pStyle w:val="Heading2"/>
        <w:spacing w:before="0"/>
        <w:rPr>
          <w:rFonts w:cs="Times New Roman"/>
        </w:rPr>
      </w:pPr>
      <w:bookmarkStart w:id="6" w:name="_Toc121861534"/>
      <w:r w:rsidRPr="00FF4A90">
        <w:rPr>
          <w:rFonts w:cs="Times New Roman"/>
        </w:rPr>
        <w:t>Equipment</w:t>
      </w:r>
      <w:bookmarkEnd w:id="5"/>
      <w:bookmarkEnd w:id="6"/>
    </w:p>
    <w:p w14:paraId="13C4AD0C" w14:textId="77777777" w:rsidR="001A09A8" w:rsidRPr="00FF4A90" w:rsidRDefault="001A09A8" w:rsidP="001A09A8">
      <w:pPr>
        <w:spacing w:after="0"/>
        <w:rPr>
          <w:rFonts w:cs="Times New Roman"/>
        </w:rPr>
      </w:pPr>
      <w:r w:rsidRPr="00FF4A90">
        <w:rPr>
          <w:rFonts w:cs="Times New Roman"/>
        </w:rPr>
        <w:t>Hardware</w:t>
      </w:r>
    </w:p>
    <w:p w14:paraId="5CA7E94C" w14:textId="341AAF5A" w:rsidR="001A09A8" w:rsidRPr="00FF4A90" w:rsidRDefault="001A09A8">
      <w:pPr>
        <w:pStyle w:val="ListParagraph"/>
        <w:numPr>
          <w:ilvl w:val="0"/>
          <w:numId w:val="3"/>
        </w:numPr>
        <w:rPr>
          <w:rFonts w:cs="Times New Roman"/>
        </w:rPr>
      </w:pPr>
      <w:proofErr w:type="spellStart"/>
      <w:r w:rsidRPr="00FF4A90">
        <w:rPr>
          <w:rFonts w:cs="Times New Roman"/>
        </w:rPr>
        <w:t>LabVolt</w:t>
      </w:r>
      <w:proofErr w:type="spellEnd"/>
      <w:r w:rsidRPr="00FF4A90">
        <w:rPr>
          <w:rFonts w:cs="Times New Roman"/>
        </w:rPr>
        <w:t xml:space="preserve"> Proprietary Sensor Training System</w:t>
      </w:r>
    </w:p>
    <w:p w14:paraId="08938FE7" w14:textId="651601B6" w:rsidR="001A09A8" w:rsidRPr="00FF4A90" w:rsidRDefault="001A09A8" w:rsidP="001A09A8">
      <w:pPr>
        <w:jc w:val="center"/>
        <w:rPr>
          <w:rFonts w:cs="Times New Roman"/>
        </w:rPr>
      </w:pPr>
      <w:r w:rsidRPr="00FF4A90">
        <w:rPr>
          <w:rFonts w:cs="Times New Roman"/>
          <w:noProof/>
        </w:rPr>
        <w:drawing>
          <wp:inline distT="0" distB="0" distL="0" distR="0" wp14:anchorId="1B143919" wp14:editId="71DF2A07">
            <wp:extent cx="1948070" cy="630915"/>
            <wp:effectExtent l="0" t="0" r="0" b="0"/>
            <wp:docPr id="4" name="Picture 4" descr="Mid-West 3D Solutions » Lab-Volt Series by Festo Didac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d-West 3D Solutions » Lab-Volt Series by Festo Didactic"/>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8083" b="28836"/>
                    <a:stretch/>
                  </pic:blipFill>
                  <pic:spPr bwMode="auto">
                    <a:xfrm>
                      <a:off x="0" y="0"/>
                      <a:ext cx="1966962" cy="637033"/>
                    </a:xfrm>
                    <a:prstGeom prst="rect">
                      <a:avLst/>
                    </a:prstGeom>
                    <a:noFill/>
                    <a:ln>
                      <a:noFill/>
                    </a:ln>
                    <a:extLst>
                      <a:ext uri="{53640926-AAD7-44D8-BBD7-CCE9431645EC}">
                        <a14:shadowObscured xmlns:a14="http://schemas.microsoft.com/office/drawing/2010/main"/>
                      </a:ext>
                    </a:extLst>
                  </pic:spPr>
                </pic:pic>
              </a:graphicData>
            </a:graphic>
          </wp:inline>
        </w:drawing>
      </w:r>
    </w:p>
    <w:p w14:paraId="066A8FA0" w14:textId="3B393C6D" w:rsidR="009F61B1" w:rsidRPr="00FF4A90" w:rsidRDefault="009F61B1">
      <w:pPr>
        <w:pStyle w:val="Heading2"/>
        <w:rPr>
          <w:rFonts w:eastAsia="Calibri" w:cs="Times New Roman"/>
          <w:sz w:val="28"/>
        </w:rPr>
      </w:pPr>
      <w:bookmarkStart w:id="7" w:name="_Toc114347730"/>
      <w:bookmarkStart w:id="8" w:name="_Toc121861535"/>
      <w:r w:rsidRPr="00FF4A90">
        <w:rPr>
          <w:rFonts w:eastAsia="Calibri" w:cs="Times New Roman"/>
        </w:rPr>
        <w:t>Introduction</w:t>
      </w:r>
      <w:bookmarkEnd w:id="7"/>
      <w:bookmarkEnd w:id="8"/>
    </w:p>
    <w:p w14:paraId="5C1B9F62" w14:textId="77777777" w:rsidR="003853EE" w:rsidRPr="003853EE" w:rsidRDefault="00897B86" w:rsidP="003853EE">
      <w:pPr>
        <w:pStyle w:val="ListParagraph"/>
        <w:numPr>
          <w:ilvl w:val="0"/>
          <w:numId w:val="14"/>
        </w:numPr>
        <w:rPr>
          <w:rFonts w:cs="Times New Roman"/>
        </w:rPr>
      </w:pPr>
      <w:r w:rsidRPr="003853EE">
        <w:rPr>
          <w:rFonts w:cs="Times New Roman"/>
        </w:rPr>
        <w:t>All switches suffer from a phenomenon called “switch bouncing”, which refers to the back and forth bouncing between ON and OFF states prior to settling on a final state. Bouncing in mechanical switches occurs because of the flexible components used inside the switch which physically bounce until a secure mechanical contact is made.</w:t>
      </w:r>
      <w:r w:rsidRPr="003853EE">
        <w:rPr>
          <w:rFonts w:cs="Times New Roman"/>
        </w:rPr>
        <w:t xml:space="preserve"> </w:t>
      </w:r>
    </w:p>
    <w:p w14:paraId="7CA0FC66" w14:textId="46FFBDA8" w:rsidR="003853EE" w:rsidRPr="003853EE" w:rsidRDefault="00897B86" w:rsidP="003853EE">
      <w:pPr>
        <w:pStyle w:val="ListParagraph"/>
        <w:numPr>
          <w:ilvl w:val="0"/>
          <w:numId w:val="14"/>
        </w:numPr>
        <w:rPr>
          <w:rFonts w:cs="Times New Roman"/>
        </w:rPr>
      </w:pPr>
      <w:r w:rsidRPr="003853EE">
        <w:rPr>
          <w:rFonts w:cs="Times New Roman"/>
        </w:rPr>
        <w:t xml:space="preserve">Strain gage is a sensor used for measuring strain in solid bodies. </w:t>
      </w:r>
      <w:r w:rsidRPr="003853EE">
        <w:rPr>
          <w:rFonts w:cs="Times New Roman"/>
        </w:rPr>
        <w:t>It</w:t>
      </w:r>
      <w:r w:rsidRPr="003853EE">
        <w:rPr>
          <w:rFonts w:cs="Times New Roman"/>
        </w:rPr>
        <w:t xml:space="preserve"> is constructed from a fine metallic foil element formed into a grid pattern and mounted on a thin backing called a carrier</w:t>
      </w:r>
      <w:r w:rsidRPr="003853EE">
        <w:rPr>
          <w:rFonts w:cs="Times New Roman"/>
        </w:rPr>
        <w:t>.</w:t>
      </w:r>
      <w:r w:rsidR="00DB5E69" w:rsidRPr="003853EE">
        <w:rPr>
          <w:rFonts w:cs="Times New Roman"/>
        </w:rPr>
        <w:t xml:space="preserve"> </w:t>
      </w:r>
    </w:p>
    <w:p w14:paraId="5F4E9D67" w14:textId="096B8383" w:rsidR="009F61B1" w:rsidRPr="003853EE" w:rsidRDefault="00DB5E69" w:rsidP="003853EE">
      <w:pPr>
        <w:pStyle w:val="ListParagraph"/>
        <w:numPr>
          <w:ilvl w:val="0"/>
          <w:numId w:val="14"/>
        </w:numPr>
        <w:rPr>
          <w:rFonts w:cs="Times New Roman"/>
        </w:rPr>
      </w:pPr>
      <w:r w:rsidRPr="003853EE">
        <w:rPr>
          <w:rFonts w:cs="Times New Roman"/>
        </w:rPr>
        <w:t>Thermistors are a type of semiconductor that react like a resistor sensitive to temperature - meaning they have greater resistance than conducting materials, but lower resistance than insulating materials. To establish a temperature measurement, the measured value of a thermistor's electrical resistance can be correlated to the temperature of the environment in which that thermistor has been situated.</w:t>
      </w:r>
    </w:p>
    <w:p w14:paraId="746E98F0" w14:textId="4A52A346" w:rsidR="00807560" w:rsidRPr="00FF4A90" w:rsidRDefault="00807560">
      <w:pPr>
        <w:pStyle w:val="Heading2"/>
        <w:spacing w:before="0"/>
        <w:rPr>
          <w:rFonts w:cs="Times New Roman"/>
        </w:rPr>
      </w:pPr>
      <w:bookmarkStart w:id="9" w:name="_Toc114347731"/>
      <w:bookmarkStart w:id="10" w:name="_Toc121861536"/>
      <w:r w:rsidRPr="00FF4A90">
        <w:rPr>
          <w:rFonts w:cs="Times New Roman"/>
        </w:rPr>
        <w:t>Lab Instructions</w:t>
      </w:r>
      <w:bookmarkEnd w:id="9"/>
      <w:bookmarkEnd w:id="10"/>
    </w:p>
    <w:p w14:paraId="1C07A82F" w14:textId="77777777" w:rsidR="00B24EA2" w:rsidRPr="00FF4A90" w:rsidRDefault="00B24EA2" w:rsidP="007007D2">
      <w:pPr>
        <w:rPr>
          <w:rFonts w:cs="Times New Roman"/>
        </w:rPr>
      </w:pPr>
      <w:r w:rsidRPr="00FF4A90">
        <w:rPr>
          <w:rFonts w:cs="Times New Roman"/>
        </w:rPr>
        <w:t>All questions should be answered precisely to get maximum credit. Lab report must ensure following items:</w:t>
      </w:r>
    </w:p>
    <w:p w14:paraId="64F0CE53" w14:textId="15040BBB" w:rsidR="00B24EA2" w:rsidRPr="00FF4A90" w:rsidRDefault="00B24EA2">
      <w:pPr>
        <w:pStyle w:val="ListParagraph"/>
        <w:numPr>
          <w:ilvl w:val="0"/>
          <w:numId w:val="1"/>
        </w:numPr>
        <w:spacing w:before="240"/>
        <w:rPr>
          <w:rFonts w:cs="Times New Roman"/>
        </w:rPr>
      </w:pPr>
      <w:r w:rsidRPr="00FF4A90">
        <w:rPr>
          <w:rFonts w:cs="Times New Roman"/>
        </w:rPr>
        <w:t>Lab objectives</w:t>
      </w:r>
    </w:p>
    <w:p w14:paraId="052845E9" w14:textId="3AB952E1" w:rsidR="00B24EA2" w:rsidRPr="00FF4A90" w:rsidRDefault="00B24EA2">
      <w:pPr>
        <w:pStyle w:val="ListParagraph"/>
        <w:numPr>
          <w:ilvl w:val="0"/>
          <w:numId w:val="1"/>
        </w:numPr>
        <w:spacing w:before="240"/>
        <w:rPr>
          <w:rFonts w:cs="Times New Roman"/>
        </w:rPr>
      </w:pPr>
      <w:r w:rsidRPr="00FF4A90">
        <w:rPr>
          <w:rFonts w:cs="Times New Roman"/>
        </w:rPr>
        <w:t>Results (</w:t>
      </w:r>
      <w:r w:rsidR="005B4A9C" w:rsidRPr="00FF4A90">
        <w:rPr>
          <w:rFonts w:cs="Times New Roman"/>
        </w:rPr>
        <w:t>Graphs/T</w:t>
      </w:r>
      <w:r w:rsidRPr="00FF4A90">
        <w:rPr>
          <w:rFonts w:cs="Times New Roman"/>
        </w:rPr>
        <w:t>ables</w:t>
      </w:r>
      <w:r w:rsidR="00CE1F29" w:rsidRPr="00FF4A90">
        <w:rPr>
          <w:rFonts w:cs="Times New Roman"/>
        </w:rPr>
        <w:t>/Pictures</w:t>
      </w:r>
      <w:r w:rsidRPr="00FF4A90">
        <w:rPr>
          <w:rFonts w:cs="Times New Roman"/>
        </w:rPr>
        <w:t>) duly commented and discussed</w:t>
      </w:r>
    </w:p>
    <w:p w14:paraId="750EA381" w14:textId="77777777" w:rsidR="00B24EA2" w:rsidRPr="00FF4A90" w:rsidRDefault="00B24EA2">
      <w:pPr>
        <w:pStyle w:val="ListParagraph"/>
        <w:numPr>
          <w:ilvl w:val="0"/>
          <w:numId w:val="1"/>
        </w:numPr>
        <w:spacing w:before="240" w:after="0"/>
        <w:rPr>
          <w:rFonts w:cs="Times New Roman"/>
        </w:rPr>
      </w:pPr>
      <w:r w:rsidRPr="00FF4A90">
        <w:rPr>
          <w:rFonts w:cs="Times New Roman"/>
        </w:rPr>
        <w:t>Conclusion</w:t>
      </w:r>
    </w:p>
    <w:p w14:paraId="3B590462" w14:textId="77777777" w:rsidR="00DC2D90" w:rsidRDefault="00DC2D90">
      <w:pPr>
        <w:jc w:val="left"/>
        <w:rPr>
          <w:rFonts w:eastAsiaTheme="majorEastAsia" w:cs="Times New Roman"/>
          <w:b/>
          <w:sz w:val="30"/>
          <w:szCs w:val="32"/>
        </w:rPr>
      </w:pPr>
      <w:bookmarkStart w:id="11" w:name="_Toc114347732"/>
      <w:r>
        <w:rPr>
          <w:rFonts w:cs="Times New Roman"/>
        </w:rPr>
        <w:br w:type="page"/>
      </w:r>
    </w:p>
    <w:p w14:paraId="5D822163" w14:textId="0FA5A6BB" w:rsidR="00237C80" w:rsidRDefault="00237C80">
      <w:pPr>
        <w:pStyle w:val="Heading1"/>
        <w:jc w:val="both"/>
        <w:rPr>
          <w:rFonts w:cs="Times New Roman"/>
        </w:rPr>
      </w:pPr>
      <w:bookmarkStart w:id="12" w:name="_Toc121861537"/>
      <w:r w:rsidRPr="00FF4A90">
        <w:rPr>
          <w:rFonts w:cs="Times New Roman"/>
        </w:rPr>
        <w:lastRenderedPageBreak/>
        <w:t>Lab</w:t>
      </w:r>
      <w:bookmarkEnd w:id="11"/>
      <w:r w:rsidR="00363016" w:rsidRPr="00FF4A90">
        <w:rPr>
          <w:rFonts w:cs="Times New Roman"/>
        </w:rPr>
        <w:t xml:space="preserve"> Procedure</w:t>
      </w:r>
      <w:bookmarkEnd w:id="12"/>
    </w:p>
    <w:p w14:paraId="60F9FE57" w14:textId="44CECCD8" w:rsidR="00664FA4" w:rsidRDefault="00664FA4" w:rsidP="00664FA4">
      <w:pPr>
        <w:pStyle w:val="Heading2"/>
      </w:pPr>
      <w:bookmarkStart w:id="13" w:name="_Toc121861538"/>
      <w:r>
        <w:t>Switch Debouncing</w:t>
      </w:r>
      <w:bookmarkEnd w:id="13"/>
    </w:p>
    <w:p w14:paraId="08A4A758" w14:textId="5AA5D166" w:rsidR="007459E6" w:rsidRDefault="007459E6" w:rsidP="007459E6">
      <w:pPr>
        <w:pStyle w:val="Heading3"/>
      </w:pPr>
      <w:bookmarkStart w:id="14" w:name="_Toc121861539"/>
      <w:r>
        <w:t>Collect Data</w:t>
      </w:r>
      <w:bookmarkEnd w:id="14"/>
    </w:p>
    <w:p w14:paraId="2C187463" w14:textId="2423B35C" w:rsidR="007459E6" w:rsidRDefault="007459E6" w:rsidP="00D45A36">
      <w:pPr>
        <w:pStyle w:val="ListParagraph"/>
        <w:numPr>
          <w:ilvl w:val="0"/>
          <w:numId w:val="15"/>
        </w:numPr>
      </w:pPr>
      <w:r>
        <w:t xml:space="preserve">Open QNET Mechatronic </w:t>
      </w:r>
      <w:proofErr w:type="spellStart"/>
      <w:r>
        <w:t>Sensors.lvproj</w:t>
      </w:r>
      <w:proofErr w:type="spellEnd"/>
      <w:r>
        <w:t>.</w:t>
      </w:r>
    </w:p>
    <w:p w14:paraId="4135C51E" w14:textId="54979A2F" w:rsidR="007459E6" w:rsidRDefault="007459E6" w:rsidP="00D45A36">
      <w:pPr>
        <w:pStyle w:val="ListParagraph"/>
        <w:numPr>
          <w:ilvl w:val="0"/>
          <w:numId w:val="15"/>
        </w:numPr>
      </w:pPr>
      <w:r>
        <w:t>From the Project Explorer window, open QNET Sensors Switch Debounce.vi.</w:t>
      </w:r>
    </w:p>
    <w:p w14:paraId="46D7F0DB" w14:textId="0DE99220" w:rsidR="007459E6" w:rsidRDefault="007459E6" w:rsidP="00D45A36">
      <w:pPr>
        <w:pStyle w:val="ListParagraph"/>
        <w:numPr>
          <w:ilvl w:val="0"/>
          <w:numId w:val="15"/>
        </w:numPr>
      </w:pPr>
      <w:r>
        <w:t>From the Device drop-down menu, select the device name.</w:t>
      </w:r>
    </w:p>
    <w:p w14:paraId="5E0FE6E1" w14:textId="6EA6BE90" w:rsidR="007459E6" w:rsidRDefault="007459E6" w:rsidP="00D45A36">
      <w:pPr>
        <w:pStyle w:val="ListParagraph"/>
        <w:numPr>
          <w:ilvl w:val="0"/>
          <w:numId w:val="15"/>
        </w:numPr>
      </w:pPr>
      <w:r>
        <w:t>Run the VI.</w:t>
      </w:r>
    </w:p>
    <w:p w14:paraId="2319378E" w14:textId="08FBBF02" w:rsidR="007459E6" w:rsidRDefault="007459E6" w:rsidP="00D45A36">
      <w:pPr>
        <w:pStyle w:val="ListParagraph"/>
        <w:numPr>
          <w:ilvl w:val="0"/>
          <w:numId w:val="15"/>
        </w:numPr>
      </w:pPr>
      <w:r>
        <w:t>Click the snap action switch once. By default, the debounce period is set to 0 microseconds, which means the output of the switch will not be debounced. Therefore, the graph will display the same results for the Raw Signal and Debounced Signal.</w:t>
      </w:r>
    </w:p>
    <w:p w14:paraId="1975190E" w14:textId="2C61EE9A" w:rsidR="007459E6" w:rsidRDefault="007459E6" w:rsidP="00D45A36">
      <w:pPr>
        <w:pStyle w:val="ListParagraph"/>
        <w:numPr>
          <w:ilvl w:val="0"/>
          <w:numId w:val="15"/>
        </w:numPr>
      </w:pPr>
      <w:r>
        <w:t>Export a copy of the graph.</w:t>
      </w:r>
    </w:p>
    <w:p w14:paraId="1BD449BD" w14:textId="77777777" w:rsidR="008957EB" w:rsidRDefault="00C00E41" w:rsidP="008957EB">
      <w:pPr>
        <w:keepNext/>
        <w:jc w:val="center"/>
      </w:pPr>
      <w:r>
        <w:rPr>
          <w:noProof/>
        </w:rPr>
        <w:drawing>
          <wp:inline distT="0" distB="0" distL="0" distR="0" wp14:anchorId="0C3F2E26" wp14:editId="2E8401BA">
            <wp:extent cx="4117780" cy="288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7780" cy="2880000"/>
                    </a:xfrm>
                    <a:prstGeom prst="rect">
                      <a:avLst/>
                    </a:prstGeom>
                    <a:noFill/>
                    <a:ln>
                      <a:noFill/>
                    </a:ln>
                  </pic:spPr>
                </pic:pic>
              </a:graphicData>
            </a:graphic>
          </wp:inline>
        </w:drawing>
      </w:r>
    </w:p>
    <w:p w14:paraId="3F2A6D50" w14:textId="79E36C29" w:rsidR="00C00E41" w:rsidRDefault="008957EB" w:rsidP="008957EB">
      <w:pPr>
        <w:pStyle w:val="Caption"/>
      </w:pPr>
      <w:r>
        <w:t xml:space="preserve">Figure </w:t>
      </w:r>
      <w:r>
        <w:fldChar w:fldCharType="begin"/>
      </w:r>
      <w:r>
        <w:instrText xml:space="preserve"> SEQ Figure \* ARABIC </w:instrText>
      </w:r>
      <w:r>
        <w:fldChar w:fldCharType="separate"/>
      </w:r>
      <w:r w:rsidR="00664EF8">
        <w:rPr>
          <w:noProof/>
        </w:rPr>
        <w:t>1</w:t>
      </w:r>
      <w:r>
        <w:fldChar w:fldCharType="end"/>
      </w:r>
      <w:r>
        <w:t xml:space="preserve"> Debounce Period: 0 us</w:t>
      </w:r>
    </w:p>
    <w:p w14:paraId="3C4EF917" w14:textId="7D09E6DF" w:rsidR="007459E6" w:rsidRDefault="007459E6" w:rsidP="00D45A36">
      <w:pPr>
        <w:pStyle w:val="ListParagraph"/>
        <w:numPr>
          <w:ilvl w:val="0"/>
          <w:numId w:val="15"/>
        </w:numPr>
      </w:pPr>
      <w:r>
        <w:t>With the debounce period still set to 0 microseconds, press the snap action switch several times and observe switch bouncing. Is switch bouncing different each time you press the switch?</w:t>
      </w:r>
    </w:p>
    <w:p w14:paraId="7FEAFD8E" w14:textId="78CC090A" w:rsidR="00030BB3" w:rsidRDefault="00030BB3" w:rsidP="00030BB3">
      <w:pPr>
        <w:pBdr>
          <w:top w:val="single" w:sz="4" w:space="1" w:color="auto"/>
          <w:left w:val="single" w:sz="4" w:space="4" w:color="auto"/>
          <w:bottom w:val="single" w:sz="4" w:space="1" w:color="auto"/>
          <w:right w:val="single" w:sz="4" w:space="4" w:color="auto"/>
        </w:pBdr>
      </w:pPr>
      <w:r>
        <w:t xml:space="preserve">Yes, the switch bouncing is different each time as the mechanical reverberation </w:t>
      </w:r>
      <w:r w:rsidR="00E16E45">
        <w:t>is</w:t>
      </w:r>
      <w:r>
        <w:t xml:space="preserve"> not calibrated to occur as precisely as possible, rather, a software interface is used to debounce it.</w:t>
      </w:r>
    </w:p>
    <w:p w14:paraId="2EC603E1" w14:textId="77777777" w:rsidR="00454DFE" w:rsidRDefault="00454DFE">
      <w:pPr>
        <w:jc w:val="left"/>
        <w:rPr>
          <w:b/>
          <w:szCs w:val="28"/>
        </w:rPr>
      </w:pPr>
      <w:r>
        <w:br w:type="page"/>
      </w:r>
    </w:p>
    <w:p w14:paraId="4918D89B" w14:textId="52B2C1EA" w:rsidR="007459E6" w:rsidRDefault="007459E6" w:rsidP="00D45A36">
      <w:pPr>
        <w:pStyle w:val="Heading3"/>
      </w:pPr>
      <w:bookmarkStart w:id="15" w:name="_Toc121861540"/>
      <w:r>
        <w:lastRenderedPageBreak/>
        <w:t>Switch Debounce</w:t>
      </w:r>
      <w:bookmarkEnd w:id="15"/>
    </w:p>
    <w:p w14:paraId="0D3E3814" w14:textId="7D5709D8" w:rsidR="007459E6" w:rsidRDefault="007459E6" w:rsidP="00D45A36">
      <w:pPr>
        <w:pStyle w:val="ListParagraph"/>
        <w:numPr>
          <w:ilvl w:val="0"/>
          <w:numId w:val="16"/>
        </w:numPr>
      </w:pPr>
      <w:r>
        <w:t>Set the Debounce Period (us) slider to 1000, 500, and 100. Examine the response of the timer, raw signal, and the debounced signal.</w:t>
      </w:r>
    </w:p>
    <w:p w14:paraId="16B3A4B4" w14:textId="65123DC9" w:rsidR="00BE7877" w:rsidRDefault="00BE7877" w:rsidP="00BE7877">
      <w:pPr>
        <w:pStyle w:val="ListParagraph"/>
        <w:numPr>
          <w:ilvl w:val="0"/>
          <w:numId w:val="16"/>
        </w:numPr>
      </w:pPr>
      <w:r>
        <w:t>How do different debounce period values affect the debounced signal?</w:t>
      </w:r>
    </w:p>
    <w:p w14:paraId="07D929A8" w14:textId="0EBFA1DD" w:rsidR="00E96ADD" w:rsidRDefault="00E96ADD" w:rsidP="00E96ADD">
      <w:pPr>
        <w:pBdr>
          <w:top w:val="single" w:sz="4" w:space="1" w:color="auto"/>
          <w:left w:val="single" w:sz="4" w:space="4" w:color="auto"/>
          <w:bottom w:val="single" w:sz="4" w:space="1" w:color="auto"/>
          <w:right w:val="single" w:sz="4" w:space="4" w:color="auto"/>
        </w:pBdr>
      </w:pPr>
      <w:r>
        <w:t>The longer the debounce period is, the longer it takes for a stable signal (debounced signal) to be generated.</w:t>
      </w:r>
    </w:p>
    <w:p w14:paraId="729FAB7D" w14:textId="77777777" w:rsidR="00BE7877" w:rsidRDefault="008957EB" w:rsidP="00BE7877">
      <w:pPr>
        <w:keepNext/>
        <w:jc w:val="center"/>
      </w:pPr>
      <w:r>
        <w:rPr>
          <w:noProof/>
        </w:rPr>
        <w:drawing>
          <wp:inline distT="0" distB="0" distL="0" distR="0" wp14:anchorId="37420991" wp14:editId="14B7BAB5">
            <wp:extent cx="4583589" cy="28800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3589" cy="2880000"/>
                    </a:xfrm>
                    <a:prstGeom prst="rect">
                      <a:avLst/>
                    </a:prstGeom>
                    <a:noFill/>
                    <a:ln>
                      <a:noFill/>
                    </a:ln>
                  </pic:spPr>
                </pic:pic>
              </a:graphicData>
            </a:graphic>
          </wp:inline>
        </w:drawing>
      </w:r>
    </w:p>
    <w:p w14:paraId="18ABA1DE" w14:textId="0BB894AE" w:rsidR="008957EB" w:rsidRDefault="00BE7877" w:rsidP="00BE7877">
      <w:pPr>
        <w:pStyle w:val="Caption"/>
      </w:pPr>
      <w:r>
        <w:t xml:space="preserve">Figure </w:t>
      </w:r>
      <w:r>
        <w:fldChar w:fldCharType="begin"/>
      </w:r>
      <w:r>
        <w:instrText xml:space="preserve"> SEQ Figure \* ARABIC </w:instrText>
      </w:r>
      <w:r>
        <w:fldChar w:fldCharType="separate"/>
      </w:r>
      <w:r w:rsidR="00664EF8">
        <w:rPr>
          <w:noProof/>
        </w:rPr>
        <w:t>2</w:t>
      </w:r>
      <w:r>
        <w:fldChar w:fldCharType="end"/>
      </w:r>
      <w:r>
        <w:t xml:space="preserve"> </w:t>
      </w:r>
      <w:r w:rsidRPr="006F3317">
        <w:t xml:space="preserve">Debounce Period: </w:t>
      </w:r>
      <w:r>
        <w:t>100 us</w:t>
      </w:r>
    </w:p>
    <w:p w14:paraId="3EF38228" w14:textId="55E83AD6" w:rsidR="00BE7877" w:rsidRDefault="00BE7877" w:rsidP="00BE7877">
      <w:pPr>
        <w:keepNext/>
        <w:jc w:val="center"/>
      </w:pPr>
      <w:r>
        <w:rPr>
          <w:noProof/>
        </w:rPr>
        <w:drawing>
          <wp:inline distT="0" distB="0" distL="0" distR="0" wp14:anchorId="5879BE5A" wp14:editId="6BF0F50D">
            <wp:extent cx="4550950" cy="28800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0950" cy="2880000"/>
                    </a:xfrm>
                    <a:prstGeom prst="rect">
                      <a:avLst/>
                    </a:prstGeom>
                    <a:noFill/>
                    <a:ln>
                      <a:noFill/>
                    </a:ln>
                  </pic:spPr>
                </pic:pic>
              </a:graphicData>
            </a:graphic>
          </wp:inline>
        </w:drawing>
      </w:r>
    </w:p>
    <w:p w14:paraId="67759D08" w14:textId="59163E08" w:rsidR="008957EB" w:rsidRDefault="00BE7877" w:rsidP="00BE7877">
      <w:pPr>
        <w:pStyle w:val="Caption"/>
      </w:pPr>
      <w:r>
        <w:t xml:space="preserve">Figure </w:t>
      </w:r>
      <w:r>
        <w:fldChar w:fldCharType="begin"/>
      </w:r>
      <w:r>
        <w:instrText xml:space="preserve"> SEQ Figure \* ARABIC </w:instrText>
      </w:r>
      <w:r>
        <w:fldChar w:fldCharType="separate"/>
      </w:r>
      <w:r w:rsidR="00664EF8">
        <w:rPr>
          <w:noProof/>
        </w:rPr>
        <w:t>3</w:t>
      </w:r>
      <w:r>
        <w:fldChar w:fldCharType="end"/>
      </w:r>
      <w:r>
        <w:t xml:space="preserve"> </w:t>
      </w:r>
      <w:r w:rsidRPr="00981147">
        <w:t xml:space="preserve">Debounce Period: </w:t>
      </w:r>
      <w:r>
        <w:t>50</w:t>
      </w:r>
      <w:r w:rsidRPr="00981147">
        <w:t>0 us</w:t>
      </w:r>
    </w:p>
    <w:p w14:paraId="5C1AF518" w14:textId="77777777" w:rsidR="00BE7877" w:rsidRPr="00BE7877" w:rsidRDefault="00BE7877" w:rsidP="00BE7877"/>
    <w:p w14:paraId="77FE97B6" w14:textId="77777777" w:rsidR="00BE7877" w:rsidRDefault="00BE7877" w:rsidP="00BE7877">
      <w:pPr>
        <w:keepNext/>
        <w:jc w:val="center"/>
      </w:pPr>
      <w:r>
        <w:rPr>
          <w:noProof/>
        </w:rPr>
        <w:lastRenderedPageBreak/>
        <w:drawing>
          <wp:inline distT="0" distB="0" distL="0" distR="0" wp14:anchorId="6F36F0CD" wp14:editId="29C0D0ED">
            <wp:extent cx="4576875" cy="288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6875" cy="2880000"/>
                    </a:xfrm>
                    <a:prstGeom prst="rect">
                      <a:avLst/>
                    </a:prstGeom>
                    <a:noFill/>
                    <a:ln>
                      <a:noFill/>
                    </a:ln>
                  </pic:spPr>
                </pic:pic>
              </a:graphicData>
            </a:graphic>
          </wp:inline>
        </w:drawing>
      </w:r>
    </w:p>
    <w:p w14:paraId="4C95610C" w14:textId="1471C60E" w:rsidR="00664FA4" w:rsidRPr="00664FA4" w:rsidRDefault="00BE7877" w:rsidP="00BE7877">
      <w:pPr>
        <w:pStyle w:val="Caption"/>
      </w:pPr>
      <w:r>
        <w:t xml:space="preserve">Figure </w:t>
      </w:r>
      <w:r>
        <w:fldChar w:fldCharType="begin"/>
      </w:r>
      <w:r>
        <w:instrText xml:space="preserve"> SEQ Figure \* ARABIC </w:instrText>
      </w:r>
      <w:r>
        <w:fldChar w:fldCharType="separate"/>
      </w:r>
      <w:r w:rsidR="00664EF8">
        <w:rPr>
          <w:noProof/>
        </w:rPr>
        <w:t>4</w:t>
      </w:r>
      <w:r>
        <w:fldChar w:fldCharType="end"/>
      </w:r>
      <w:r>
        <w:t xml:space="preserve"> </w:t>
      </w:r>
      <w:r w:rsidRPr="0091239C">
        <w:t xml:space="preserve">Debounce Period: </w:t>
      </w:r>
      <w:r>
        <w:t>100</w:t>
      </w:r>
      <w:r w:rsidRPr="0091239C">
        <w:t>0 us</w:t>
      </w:r>
    </w:p>
    <w:p w14:paraId="3D804C0B" w14:textId="390A7A99" w:rsidR="00664FA4" w:rsidRDefault="00664FA4" w:rsidP="00664FA4">
      <w:pPr>
        <w:pStyle w:val="Heading2"/>
      </w:pPr>
      <w:bookmarkStart w:id="16" w:name="_Toc121861541"/>
      <w:r>
        <w:t>Strain Gauge</w:t>
      </w:r>
      <w:bookmarkEnd w:id="16"/>
    </w:p>
    <w:p w14:paraId="3722A927" w14:textId="77777777" w:rsidR="00FA2251" w:rsidRPr="00FA2251" w:rsidRDefault="00FA2251" w:rsidP="00FA2251">
      <w:pPr>
        <w:pStyle w:val="ListParagraph"/>
        <w:numPr>
          <w:ilvl w:val="0"/>
          <w:numId w:val="21"/>
        </w:numPr>
        <w:rPr>
          <w:lang/>
        </w:rPr>
      </w:pPr>
      <w:r w:rsidRPr="00FA2251">
        <w:rPr>
          <w:lang/>
        </w:rPr>
        <w:t>Open QNET Mechatronic Sensors.lvproj .</w:t>
      </w:r>
    </w:p>
    <w:p w14:paraId="47C0033A" w14:textId="77777777" w:rsidR="00FA2251" w:rsidRPr="00FA2251" w:rsidRDefault="00FA2251" w:rsidP="00FA2251">
      <w:pPr>
        <w:pStyle w:val="ListParagraph"/>
        <w:numPr>
          <w:ilvl w:val="0"/>
          <w:numId w:val="21"/>
        </w:numPr>
        <w:rPr>
          <w:lang/>
        </w:rPr>
      </w:pPr>
      <w:r w:rsidRPr="00FA2251">
        <w:rPr>
          <w:lang/>
        </w:rPr>
        <w:t xml:space="preserve">From the </w:t>
      </w:r>
      <w:r w:rsidRPr="00FA2251">
        <w:rPr>
          <w:i/>
          <w:iCs/>
          <w:lang/>
        </w:rPr>
        <w:t xml:space="preserve">Project Explorer </w:t>
      </w:r>
      <w:r w:rsidRPr="00FA2251">
        <w:rPr>
          <w:lang/>
        </w:rPr>
        <w:t>window, open QNET Sensors Strain Gage.vi .</w:t>
      </w:r>
    </w:p>
    <w:p w14:paraId="2C489B8B" w14:textId="77777777" w:rsidR="00FA2251" w:rsidRPr="00FA2251" w:rsidRDefault="00FA2251" w:rsidP="00FA2251">
      <w:pPr>
        <w:pStyle w:val="ListParagraph"/>
        <w:numPr>
          <w:ilvl w:val="0"/>
          <w:numId w:val="21"/>
        </w:numPr>
        <w:rPr>
          <w:lang/>
        </w:rPr>
      </w:pPr>
      <w:r w:rsidRPr="00FA2251">
        <w:rPr>
          <w:lang/>
        </w:rPr>
        <w:t xml:space="preserve">Click on the </w:t>
      </w:r>
      <w:r w:rsidRPr="00FA2251">
        <w:rPr>
          <w:i/>
          <w:iCs/>
          <w:lang/>
        </w:rPr>
        <w:t xml:space="preserve">Collect Data </w:t>
      </w:r>
      <w:r w:rsidRPr="00FA2251">
        <w:rPr>
          <w:lang/>
        </w:rPr>
        <w:t>tab.</w:t>
      </w:r>
    </w:p>
    <w:p w14:paraId="7883E44E" w14:textId="77777777" w:rsidR="00FA2251" w:rsidRPr="00FA2251" w:rsidRDefault="00FA2251" w:rsidP="00FA2251">
      <w:pPr>
        <w:pStyle w:val="ListParagraph"/>
        <w:numPr>
          <w:ilvl w:val="0"/>
          <w:numId w:val="21"/>
        </w:numPr>
        <w:rPr>
          <w:lang/>
        </w:rPr>
      </w:pPr>
      <w:r w:rsidRPr="00FA2251">
        <w:rPr>
          <w:lang/>
        </w:rPr>
        <w:t xml:space="preserve">From the </w:t>
      </w:r>
      <w:r w:rsidRPr="00FA2251">
        <w:rPr>
          <w:i/>
          <w:iCs/>
          <w:lang/>
        </w:rPr>
        <w:t xml:space="preserve">Device </w:t>
      </w:r>
      <w:r w:rsidRPr="00FA2251">
        <w:rPr>
          <w:lang/>
        </w:rPr>
        <w:t>drop-down menu, select the device name.</w:t>
      </w:r>
    </w:p>
    <w:p w14:paraId="76DA891B" w14:textId="77777777" w:rsidR="00FA2251" w:rsidRPr="00FA2251" w:rsidRDefault="00FA2251" w:rsidP="00FA2251">
      <w:pPr>
        <w:pStyle w:val="ListParagraph"/>
        <w:numPr>
          <w:ilvl w:val="0"/>
          <w:numId w:val="21"/>
        </w:numPr>
        <w:rPr>
          <w:lang/>
        </w:rPr>
      </w:pPr>
      <w:r w:rsidRPr="00FA2251">
        <w:rPr>
          <w:lang/>
        </w:rPr>
        <w:t>Run the VI.</w:t>
      </w:r>
    </w:p>
    <w:p w14:paraId="38CACBEB" w14:textId="77777777" w:rsidR="00FA2251" w:rsidRPr="00FA2251" w:rsidRDefault="00FA2251" w:rsidP="00FA2251">
      <w:pPr>
        <w:pStyle w:val="ListParagraph"/>
        <w:numPr>
          <w:ilvl w:val="0"/>
          <w:numId w:val="21"/>
        </w:numPr>
        <w:rPr>
          <w:lang/>
        </w:rPr>
      </w:pPr>
      <w:r w:rsidRPr="00FA2251">
        <w:rPr>
          <w:lang/>
        </w:rPr>
        <w:t xml:space="preserve">Using the </w:t>
      </w:r>
      <w:r w:rsidRPr="00FA2251">
        <w:rPr>
          <w:i/>
          <w:iCs/>
          <w:lang/>
        </w:rPr>
        <w:t xml:space="preserve">Uncalibrated Output </w:t>
      </w:r>
      <w:r w:rsidRPr="00FA2251">
        <w:rPr>
          <w:lang/>
        </w:rPr>
        <w:t>waveform chart, read the initial strain gage bridge</w:t>
      </w:r>
      <w:r w:rsidRPr="00FA2251">
        <w:t xml:space="preserve"> </w:t>
      </w:r>
      <w:r w:rsidRPr="00FA2251">
        <w:rPr>
          <w:lang/>
        </w:rPr>
        <w:t>output.</w:t>
      </w:r>
    </w:p>
    <w:p w14:paraId="42744242" w14:textId="433D65E8" w:rsidR="00FA2251" w:rsidRPr="00FA2251" w:rsidRDefault="00FA2251" w:rsidP="00FA2251">
      <w:pPr>
        <w:pStyle w:val="ListParagraph"/>
        <w:numPr>
          <w:ilvl w:val="0"/>
          <w:numId w:val="21"/>
        </w:numPr>
        <w:rPr>
          <w:rFonts w:eastAsia="Calibri"/>
          <w:lang/>
        </w:rPr>
      </w:pPr>
      <w:r w:rsidRPr="00FA2251">
        <w:rPr>
          <w:lang/>
        </w:rPr>
        <w:t xml:space="preserve">Balance the strain gage bridge by adjusting the </w:t>
      </w:r>
      <w:r w:rsidRPr="00FA2251">
        <w:rPr>
          <w:i/>
          <w:iCs/>
          <w:lang/>
        </w:rPr>
        <w:t xml:space="preserve">Zero Offset (V) </w:t>
      </w:r>
      <w:r w:rsidRPr="00FA2251">
        <w:rPr>
          <w:lang/>
        </w:rPr>
        <w:t>k</w:t>
      </w:r>
      <w:r w:rsidRPr="00FA2251">
        <w:t>nob</w:t>
      </w:r>
      <w:r w:rsidRPr="00FA2251">
        <w:rPr>
          <w:lang/>
        </w:rPr>
        <w:t xml:space="preserve"> such that the</w:t>
      </w:r>
      <w:r w:rsidRPr="00FA2251">
        <w:t xml:space="preserve"> </w:t>
      </w:r>
      <w:r w:rsidRPr="00FA2251">
        <w:rPr>
          <w:lang/>
        </w:rPr>
        <w:t>uncalibrated</w:t>
      </w:r>
      <w:r w:rsidRPr="00FA2251">
        <w:t xml:space="preserve"> </w:t>
      </w:r>
      <w:r w:rsidRPr="00FA2251">
        <w:rPr>
          <w:lang/>
        </w:rPr>
        <w:t>output of the bridge circuit is as close as possible to 0.00 V</w:t>
      </w:r>
    </w:p>
    <w:p w14:paraId="011EBA84" w14:textId="77777777" w:rsidR="00FA2251" w:rsidRPr="00FA2251" w:rsidRDefault="00FA2251" w:rsidP="00FA2251">
      <w:pPr>
        <w:pStyle w:val="ListParagraph"/>
        <w:numPr>
          <w:ilvl w:val="0"/>
          <w:numId w:val="21"/>
        </w:numPr>
        <w:rPr>
          <w:lang/>
        </w:rPr>
      </w:pPr>
      <w:r w:rsidRPr="00FA2251">
        <w:rPr>
          <w:lang/>
        </w:rPr>
        <w:t xml:space="preserve">Enter -1 in the </w:t>
      </w:r>
      <w:r w:rsidRPr="00FA2251">
        <w:rPr>
          <w:i/>
          <w:iCs/>
          <w:lang/>
        </w:rPr>
        <w:t xml:space="preserve">Beam Position (cm) </w:t>
      </w:r>
      <w:r w:rsidRPr="00FA2251">
        <w:rPr>
          <w:lang/>
        </w:rPr>
        <w:t>array.</w:t>
      </w:r>
    </w:p>
    <w:p w14:paraId="12E619F2" w14:textId="77777777" w:rsidR="00FA2251" w:rsidRPr="00FA2251" w:rsidRDefault="00FA2251" w:rsidP="00FA2251">
      <w:pPr>
        <w:pStyle w:val="ListParagraph"/>
        <w:numPr>
          <w:ilvl w:val="0"/>
          <w:numId w:val="21"/>
        </w:numPr>
        <w:rPr>
          <w:lang/>
        </w:rPr>
      </w:pPr>
      <w:r w:rsidRPr="00FA2251">
        <w:rPr>
          <w:lang/>
        </w:rPr>
        <w:t>Flex the tip of the cantilever beam to the -1 cm mark.</w:t>
      </w:r>
    </w:p>
    <w:p w14:paraId="207E110A" w14:textId="77777777" w:rsidR="00FA2251" w:rsidRPr="00FA2251" w:rsidRDefault="00FA2251" w:rsidP="00FA2251">
      <w:pPr>
        <w:pStyle w:val="ListParagraph"/>
        <w:numPr>
          <w:ilvl w:val="0"/>
          <w:numId w:val="21"/>
        </w:numPr>
        <w:rPr>
          <w:lang/>
        </w:rPr>
      </w:pPr>
      <w:r w:rsidRPr="00FA2251">
        <w:rPr>
          <w:lang/>
        </w:rPr>
        <w:t xml:space="preserve">Read the corresponding strain gage output and enter the value in the </w:t>
      </w:r>
      <w:r w:rsidRPr="00FA2251">
        <w:rPr>
          <w:i/>
          <w:iCs/>
          <w:lang/>
        </w:rPr>
        <w:t xml:space="preserve">Sensor Output (V) </w:t>
      </w:r>
      <w:r w:rsidRPr="00FA2251">
        <w:rPr>
          <w:lang/>
        </w:rPr>
        <w:t>array.</w:t>
      </w:r>
    </w:p>
    <w:p w14:paraId="1F606D7C" w14:textId="77777777" w:rsidR="00FA2251" w:rsidRPr="00FA2251" w:rsidRDefault="00FA2251" w:rsidP="00FA2251">
      <w:pPr>
        <w:pStyle w:val="ListParagraph"/>
        <w:numPr>
          <w:ilvl w:val="0"/>
          <w:numId w:val="21"/>
        </w:numPr>
        <w:rPr>
          <w:lang/>
        </w:rPr>
      </w:pPr>
      <w:r w:rsidRPr="00FA2251">
        <w:rPr>
          <w:lang/>
        </w:rPr>
        <w:t>Repeat the process by moving the tip of the beam to the following positions: -0.5 cm, 0</w:t>
      </w:r>
      <w:r w:rsidRPr="00FA2251">
        <w:t xml:space="preserve"> </w:t>
      </w:r>
      <w:r w:rsidRPr="00FA2251">
        <w:rPr>
          <w:lang/>
        </w:rPr>
        <w:t>cm, +0.5 cm,</w:t>
      </w:r>
      <w:r w:rsidRPr="00FA2251">
        <w:t xml:space="preserve"> </w:t>
      </w:r>
      <w:r w:rsidRPr="00FA2251">
        <w:rPr>
          <w:lang/>
        </w:rPr>
        <w:t>and +1 cm. Enter the beam position and measured sensor outputs in the</w:t>
      </w:r>
      <w:r w:rsidRPr="00FA2251">
        <w:t xml:space="preserve"> </w:t>
      </w:r>
      <w:r w:rsidRPr="00FA2251">
        <w:rPr>
          <w:i/>
          <w:iCs/>
          <w:lang/>
        </w:rPr>
        <w:t xml:space="preserve">Beam Position (cm) </w:t>
      </w:r>
      <w:r w:rsidRPr="00FA2251">
        <w:rPr>
          <w:lang/>
        </w:rPr>
        <w:t>and</w:t>
      </w:r>
      <w:r w:rsidRPr="00FA2251">
        <w:t xml:space="preserve"> </w:t>
      </w:r>
      <w:r w:rsidRPr="00FA2251">
        <w:rPr>
          <w:i/>
          <w:iCs/>
          <w:lang/>
        </w:rPr>
        <w:t xml:space="preserve">Sensor Output (V) </w:t>
      </w:r>
      <w:r w:rsidRPr="00FA2251">
        <w:rPr>
          <w:lang/>
        </w:rPr>
        <w:t>arrays respectively.</w:t>
      </w:r>
    </w:p>
    <w:p w14:paraId="5154FCC2" w14:textId="77777777" w:rsidR="00FA2251" w:rsidRPr="00FA2251" w:rsidRDefault="00FA2251" w:rsidP="00FA2251">
      <w:pPr>
        <w:pStyle w:val="ListParagraph"/>
        <w:numPr>
          <w:ilvl w:val="0"/>
          <w:numId w:val="21"/>
        </w:numPr>
        <w:rPr>
          <w:lang/>
        </w:rPr>
      </w:pPr>
      <w:r w:rsidRPr="00FA2251">
        <w:rPr>
          <w:lang/>
        </w:rPr>
        <w:t>As the measured readings are entered, a linear curve is automatically generated to fit the data. The</w:t>
      </w:r>
      <w:r w:rsidRPr="00FA2251">
        <w:t xml:space="preserve"> </w:t>
      </w:r>
      <w:r w:rsidRPr="00FA2251">
        <w:rPr>
          <w:lang/>
        </w:rPr>
        <w:t xml:space="preserve">curve is shown in the </w:t>
      </w:r>
      <w:r w:rsidRPr="00FA2251">
        <w:rPr>
          <w:i/>
          <w:iCs/>
          <w:lang/>
        </w:rPr>
        <w:t xml:space="preserve">Sensor Readings </w:t>
      </w:r>
      <w:r w:rsidRPr="00FA2251">
        <w:rPr>
          <w:lang/>
        </w:rPr>
        <w:t>waveform graph. This curve</w:t>
      </w:r>
      <w:r w:rsidRPr="00FA2251">
        <w:t xml:space="preserve"> </w:t>
      </w:r>
      <w:r w:rsidRPr="00FA2251">
        <w:rPr>
          <w:lang/>
        </w:rPr>
        <w:t>represents the calibration curve</w:t>
      </w:r>
      <w:r w:rsidRPr="00FA2251">
        <w:t xml:space="preserve"> </w:t>
      </w:r>
      <w:r w:rsidRPr="00FA2251">
        <w:rPr>
          <w:lang/>
        </w:rPr>
        <w:t>of the sensor.</w:t>
      </w:r>
    </w:p>
    <w:p w14:paraId="44718457" w14:textId="77777777" w:rsidR="00FA2251" w:rsidRPr="00FA2251" w:rsidRDefault="00FA2251" w:rsidP="00FA2251">
      <w:pPr>
        <w:pStyle w:val="ListParagraph"/>
        <w:numPr>
          <w:ilvl w:val="0"/>
          <w:numId w:val="21"/>
        </w:numPr>
        <w:rPr>
          <w:lang/>
        </w:rPr>
      </w:pPr>
      <w:r w:rsidRPr="00FA2251">
        <w:rPr>
          <w:lang/>
        </w:rPr>
        <w:t>The slope and offset of the calibration curve are automatically calculated by the VI and</w:t>
      </w:r>
      <w:r w:rsidRPr="00FA2251">
        <w:t xml:space="preserve"> </w:t>
      </w:r>
      <w:r w:rsidRPr="00FA2251">
        <w:rPr>
          <w:lang/>
        </w:rPr>
        <w:t>displayed</w:t>
      </w:r>
      <w:r w:rsidRPr="00FA2251">
        <w:t xml:space="preserve"> </w:t>
      </w:r>
      <w:r w:rsidRPr="00FA2251">
        <w:rPr>
          <w:lang/>
        </w:rPr>
        <w:t xml:space="preserve">in the </w:t>
      </w:r>
      <w:r w:rsidRPr="00FA2251">
        <w:rPr>
          <w:i/>
          <w:iCs/>
          <w:lang/>
        </w:rPr>
        <w:t xml:space="preserve">Slope (cm/V) </w:t>
      </w:r>
      <w:r w:rsidRPr="00FA2251">
        <w:rPr>
          <w:lang/>
        </w:rPr>
        <w:t xml:space="preserve">and </w:t>
      </w:r>
      <w:r w:rsidRPr="00FA2251">
        <w:rPr>
          <w:i/>
          <w:iCs/>
          <w:lang/>
        </w:rPr>
        <w:t xml:space="preserve">Offset (cm) </w:t>
      </w:r>
      <w:r w:rsidRPr="00FA2251">
        <w:rPr>
          <w:lang/>
        </w:rPr>
        <w:t>indicators. Make a note of these values.</w:t>
      </w:r>
    </w:p>
    <w:p w14:paraId="51EEE84D" w14:textId="29795261" w:rsidR="0029135C" w:rsidRDefault="00FA2251" w:rsidP="00FA2251">
      <w:pPr>
        <w:pStyle w:val="ListParagraph"/>
        <w:numPr>
          <w:ilvl w:val="0"/>
          <w:numId w:val="21"/>
        </w:numPr>
        <w:rPr>
          <w:lang/>
        </w:rPr>
      </w:pPr>
      <w:r w:rsidRPr="00FA2251">
        <w:rPr>
          <w:lang/>
        </w:rPr>
        <w:t>Record the collected data in Table 1.</w:t>
      </w:r>
    </w:p>
    <w:p w14:paraId="2E5A1FD1" w14:textId="77777777" w:rsidR="0029135C" w:rsidRDefault="0029135C">
      <w:pPr>
        <w:jc w:val="left"/>
        <w:rPr>
          <w:rFonts w:eastAsiaTheme="minorHAnsi"/>
          <w:lang/>
        </w:rPr>
      </w:pPr>
      <w:r>
        <w:rPr>
          <w:lang/>
        </w:rPr>
        <w:br w:type="page"/>
      </w:r>
    </w:p>
    <w:tbl>
      <w:tblPr>
        <w:tblStyle w:val="PlainTable2"/>
        <w:tblW w:w="0" w:type="auto"/>
        <w:jc w:val="center"/>
        <w:tblLook w:val="04A0" w:firstRow="1" w:lastRow="0" w:firstColumn="1" w:lastColumn="0" w:noHBand="0" w:noVBand="1"/>
      </w:tblPr>
      <w:tblGrid>
        <w:gridCol w:w="2949"/>
        <w:gridCol w:w="2950"/>
      </w:tblGrid>
      <w:tr w:rsidR="00FA2251" w:rsidRPr="0029135C" w14:paraId="210DEF7F" w14:textId="77777777" w:rsidTr="00011813">
        <w:trPr>
          <w:cnfStyle w:val="100000000000" w:firstRow="1" w:lastRow="0" w:firstColumn="0" w:lastColumn="0" w:oddVBand="0" w:evenVBand="0" w:oddHBand="0"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949" w:type="dxa"/>
            <w:vAlign w:val="center"/>
          </w:tcPr>
          <w:p w14:paraId="5930FE73" w14:textId="77777777" w:rsidR="00FA2251" w:rsidRPr="0029135C" w:rsidRDefault="00FA2251" w:rsidP="0029135C">
            <w:pPr>
              <w:jc w:val="center"/>
            </w:pPr>
            <w:r w:rsidRPr="0029135C">
              <w:lastRenderedPageBreak/>
              <w:t>Beam Position (cm)</w:t>
            </w:r>
          </w:p>
        </w:tc>
        <w:tc>
          <w:tcPr>
            <w:tcW w:w="2950" w:type="dxa"/>
            <w:vAlign w:val="center"/>
          </w:tcPr>
          <w:p w14:paraId="479E5ACB" w14:textId="20016304" w:rsidR="00FA2251" w:rsidRPr="0029135C" w:rsidRDefault="00FA2251" w:rsidP="0029135C">
            <w:pPr>
              <w:jc w:val="center"/>
              <w:cnfStyle w:val="100000000000" w:firstRow="1" w:lastRow="0" w:firstColumn="0" w:lastColumn="0" w:oddVBand="0" w:evenVBand="0" w:oddHBand="0" w:evenHBand="0" w:firstRowFirstColumn="0" w:firstRowLastColumn="0" w:lastRowFirstColumn="0" w:lastRowLastColumn="0"/>
            </w:pPr>
            <w:r w:rsidRPr="0029135C">
              <w:t>Sensor Output (V)</w:t>
            </w:r>
          </w:p>
        </w:tc>
      </w:tr>
      <w:tr w:rsidR="00FB0BE3" w:rsidRPr="0029135C" w14:paraId="19506BA2" w14:textId="77777777" w:rsidTr="00011813">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949" w:type="dxa"/>
            <w:vAlign w:val="center"/>
          </w:tcPr>
          <w:p w14:paraId="2EA99522" w14:textId="77777777" w:rsidR="00FB0BE3" w:rsidRPr="0029135C" w:rsidRDefault="00FB0BE3" w:rsidP="00FB0BE3">
            <w:pPr>
              <w:jc w:val="center"/>
              <w:rPr>
                <w:b w:val="0"/>
                <w:bCs w:val="0"/>
              </w:rPr>
            </w:pPr>
            <w:r w:rsidRPr="0029135C">
              <w:rPr>
                <w:b w:val="0"/>
                <w:bCs w:val="0"/>
              </w:rPr>
              <w:t>-1.0</w:t>
            </w:r>
          </w:p>
        </w:tc>
        <w:tc>
          <w:tcPr>
            <w:tcW w:w="2950" w:type="dxa"/>
            <w:vAlign w:val="center"/>
          </w:tcPr>
          <w:p w14:paraId="3ACB0375" w14:textId="5E631B17" w:rsidR="00FB0BE3" w:rsidRPr="0029135C" w:rsidRDefault="00FB0BE3" w:rsidP="00FB0BE3">
            <w:pPr>
              <w:jc w:val="center"/>
              <w:cnfStyle w:val="000000100000" w:firstRow="0" w:lastRow="0" w:firstColumn="0" w:lastColumn="0" w:oddVBand="0" w:evenVBand="0" w:oddHBand="1" w:evenHBand="0" w:firstRowFirstColumn="0" w:firstRowLastColumn="0" w:lastRowFirstColumn="0" w:lastRowLastColumn="0"/>
            </w:pPr>
            <w:r w:rsidRPr="00FA2251">
              <w:t>+4.</w:t>
            </w:r>
            <w:r>
              <w:t>01</w:t>
            </w:r>
          </w:p>
        </w:tc>
      </w:tr>
      <w:tr w:rsidR="00FB0BE3" w:rsidRPr="0029135C" w14:paraId="7B870536" w14:textId="77777777" w:rsidTr="00011813">
        <w:trPr>
          <w:trHeight w:val="278"/>
          <w:jc w:val="center"/>
        </w:trPr>
        <w:tc>
          <w:tcPr>
            <w:cnfStyle w:val="001000000000" w:firstRow="0" w:lastRow="0" w:firstColumn="1" w:lastColumn="0" w:oddVBand="0" w:evenVBand="0" w:oddHBand="0" w:evenHBand="0" w:firstRowFirstColumn="0" w:firstRowLastColumn="0" w:lastRowFirstColumn="0" w:lastRowLastColumn="0"/>
            <w:tcW w:w="2949" w:type="dxa"/>
            <w:vAlign w:val="center"/>
          </w:tcPr>
          <w:p w14:paraId="3D3DEE4F" w14:textId="77777777" w:rsidR="00FB0BE3" w:rsidRPr="0029135C" w:rsidRDefault="00FB0BE3" w:rsidP="00FB0BE3">
            <w:pPr>
              <w:jc w:val="center"/>
              <w:rPr>
                <w:b w:val="0"/>
                <w:bCs w:val="0"/>
              </w:rPr>
            </w:pPr>
            <w:r w:rsidRPr="0029135C">
              <w:rPr>
                <w:b w:val="0"/>
                <w:bCs w:val="0"/>
              </w:rPr>
              <w:t>-0.5</w:t>
            </w:r>
          </w:p>
        </w:tc>
        <w:tc>
          <w:tcPr>
            <w:tcW w:w="2950" w:type="dxa"/>
            <w:vAlign w:val="center"/>
          </w:tcPr>
          <w:p w14:paraId="0BEC18FB" w14:textId="48B64B70" w:rsidR="00FB0BE3" w:rsidRPr="0029135C" w:rsidRDefault="00FB0BE3" w:rsidP="00FB0BE3">
            <w:pPr>
              <w:jc w:val="center"/>
              <w:cnfStyle w:val="000000000000" w:firstRow="0" w:lastRow="0" w:firstColumn="0" w:lastColumn="0" w:oddVBand="0" w:evenVBand="0" w:oddHBand="0" w:evenHBand="0" w:firstRowFirstColumn="0" w:firstRowLastColumn="0" w:lastRowFirstColumn="0" w:lastRowLastColumn="0"/>
            </w:pPr>
            <w:r w:rsidRPr="00FA2251">
              <w:t>+2.</w:t>
            </w:r>
            <w:r>
              <w:t>13</w:t>
            </w:r>
          </w:p>
        </w:tc>
      </w:tr>
      <w:tr w:rsidR="00FB0BE3" w:rsidRPr="0029135C" w14:paraId="36290593" w14:textId="77777777" w:rsidTr="00011813">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949" w:type="dxa"/>
            <w:vAlign w:val="center"/>
          </w:tcPr>
          <w:p w14:paraId="05DFD305" w14:textId="77777777" w:rsidR="00FB0BE3" w:rsidRPr="0029135C" w:rsidRDefault="00FB0BE3" w:rsidP="00FB0BE3">
            <w:pPr>
              <w:jc w:val="center"/>
              <w:rPr>
                <w:b w:val="0"/>
                <w:bCs w:val="0"/>
              </w:rPr>
            </w:pPr>
            <w:r w:rsidRPr="0029135C">
              <w:rPr>
                <w:b w:val="0"/>
                <w:bCs w:val="0"/>
              </w:rPr>
              <w:t>0</w:t>
            </w:r>
          </w:p>
        </w:tc>
        <w:tc>
          <w:tcPr>
            <w:tcW w:w="2950" w:type="dxa"/>
            <w:vAlign w:val="center"/>
          </w:tcPr>
          <w:p w14:paraId="76AF1797" w14:textId="7BB8D1FD" w:rsidR="00FB0BE3" w:rsidRPr="0029135C" w:rsidRDefault="00FB0BE3" w:rsidP="00FB0BE3">
            <w:pPr>
              <w:jc w:val="center"/>
              <w:cnfStyle w:val="000000100000" w:firstRow="0" w:lastRow="0" w:firstColumn="0" w:lastColumn="0" w:oddVBand="0" w:evenVBand="0" w:oddHBand="1" w:evenHBand="0" w:firstRowFirstColumn="0" w:firstRowLastColumn="0" w:lastRowFirstColumn="0" w:lastRowLastColumn="0"/>
            </w:pPr>
            <w:r w:rsidRPr="00FA2251">
              <w:t>0.</w:t>
            </w:r>
            <w:r>
              <w:t>4</w:t>
            </w:r>
          </w:p>
        </w:tc>
      </w:tr>
      <w:tr w:rsidR="00FB0BE3" w:rsidRPr="0029135C" w14:paraId="5DAB7D6D" w14:textId="77777777" w:rsidTr="00011813">
        <w:trPr>
          <w:trHeight w:val="278"/>
          <w:jc w:val="center"/>
        </w:trPr>
        <w:tc>
          <w:tcPr>
            <w:cnfStyle w:val="001000000000" w:firstRow="0" w:lastRow="0" w:firstColumn="1" w:lastColumn="0" w:oddVBand="0" w:evenVBand="0" w:oddHBand="0" w:evenHBand="0" w:firstRowFirstColumn="0" w:firstRowLastColumn="0" w:lastRowFirstColumn="0" w:lastRowLastColumn="0"/>
            <w:tcW w:w="2949" w:type="dxa"/>
            <w:vAlign w:val="center"/>
          </w:tcPr>
          <w:p w14:paraId="5EC7ACD8" w14:textId="77777777" w:rsidR="00FB0BE3" w:rsidRPr="0029135C" w:rsidRDefault="00FB0BE3" w:rsidP="00FB0BE3">
            <w:pPr>
              <w:jc w:val="center"/>
              <w:rPr>
                <w:b w:val="0"/>
                <w:bCs w:val="0"/>
              </w:rPr>
            </w:pPr>
            <w:r w:rsidRPr="0029135C">
              <w:rPr>
                <w:b w:val="0"/>
                <w:bCs w:val="0"/>
              </w:rPr>
              <w:t>+0.5</w:t>
            </w:r>
          </w:p>
        </w:tc>
        <w:tc>
          <w:tcPr>
            <w:tcW w:w="2950" w:type="dxa"/>
            <w:vAlign w:val="center"/>
          </w:tcPr>
          <w:p w14:paraId="2D3ECF82" w14:textId="0FEC0E57" w:rsidR="00FB0BE3" w:rsidRPr="0029135C" w:rsidRDefault="00FB0BE3" w:rsidP="00FB0BE3">
            <w:pPr>
              <w:jc w:val="center"/>
              <w:cnfStyle w:val="000000000000" w:firstRow="0" w:lastRow="0" w:firstColumn="0" w:lastColumn="0" w:oddVBand="0" w:evenVBand="0" w:oddHBand="0" w:evenHBand="0" w:firstRowFirstColumn="0" w:firstRowLastColumn="0" w:lastRowFirstColumn="0" w:lastRowLastColumn="0"/>
            </w:pPr>
            <w:r w:rsidRPr="00FA2251">
              <w:t>-</w:t>
            </w:r>
            <w:r>
              <w:t>0.78</w:t>
            </w:r>
          </w:p>
        </w:tc>
      </w:tr>
      <w:tr w:rsidR="00FB0BE3" w:rsidRPr="0029135C" w14:paraId="4A82AF24" w14:textId="77777777" w:rsidTr="00011813">
        <w:trPr>
          <w:cnfStyle w:val="000000100000" w:firstRow="0" w:lastRow="0" w:firstColumn="0" w:lastColumn="0" w:oddVBand="0" w:evenVBand="0" w:oddHBand="1" w:evenHBand="0" w:firstRowFirstColumn="0" w:firstRowLastColumn="0" w:lastRowFirstColumn="0" w:lastRowLastColumn="0"/>
          <w:trHeight w:val="42"/>
          <w:jc w:val="center"/>
        </w:trPr>
        <w:tc>
          <w:tcPr>
            <w:cnfStyle w:val="001000000000" w:firstRow="0" w:lastRow="0" w:firstColumn="1" w:lastColumn="0" w:oddVBand="0" w:evenVBand="0" w:oddHBand="0" w:evenHBand="0" w:firstRowFirstColumn="0" w:firstRowLastColumn="0" w:lastRowFirstColumn="0" w:lastRowLastColumn="0"/>
            <w:tcW w:w="2949" w:type="dxa"/>
            <w:vAlign w:val="center"/>
          </w:tcPr>
          <w:p w14:paraId="16F79837" w14:textId="77777777" w:rsidR="00FB0BE3" w:rsidRPr="0029135C" w:rsidRDefault="00FB0BE3" w:rsidP="00FB0BE3">
            <w:pPr>
              <w:jc w:val="center"/>
              <w:rPr>
                <w:b w:val="0"/>
                <w:bCs w:val="0"/>
              </w:rPr>
            </w:pPr>
            <w:r w:rsidRPr="0029135C">
              <w:rPr>
                <w:b w:val="0"/>
                <w:bCs w:val="0"/>
              </w:rPr>
              <w:t>+1.0</w:t>
            </w:r>
          </w:p>
        </w:tc>
        <w:tc>
          <w:tcPr>
            <w:tcW w:w="2950" w:type="dxa"/>
            <w:vAlign w:val="center"/>
          </w:tcPr>
          <w:p w14:paraId="339732C0" w14:textId="7C5E72BB" w:rsidR="00FB0BE3" w:rsidRPr="0029135C" w:rsidRDefault="00FB0BE3" w:rsidP="00FB0BE3">
            <w:pPr>
              <w:keepNext/>
              <w:jc w:val="center"/>
              <w:cnfStyle w:val="000000100000" w:firstRow="0" w:lastRow="0" w:firstColumn="0" w:lastColumn="0" w:oddVBand="0" w:evenVBand="0" w:oddHBand="1" w:evenHBand="0" w:firstRowFirstColumn="0" w:firstRowLastColumn="0" w:lastRowFirstColumn="0" w:lastRowLastColumn="0"/>
            </w:pPr>
            <w:r w:rsidRPr="00FA2251">
              <w:t>-</w:t>
            </w:r>
            <w:r>
              <w:t>2.16</w:t>
            </w:r>
          </w:p>
        </w:tc>
      </w:tr>
    </w:tbl>
    <w:p w14:paraId="1285C52F" w14:textId="73C487D2" w:rsidR="00FA2251" w:rsidRDefault="00407478" w:rsidP="00407478">
      <w:pPr>
        <w:pStyle w:val="Caption"/>
        <w:spacing w:before="240"/>
      </w:pPr>
      <w:r>
        <w:t xml:space="preserve">Figure </w:t>
      </w:r>
      <w:r>
        <w:fldChar w:fldCharType="begin"/>
      </w:r>
      <w:r>
        <w:instrText xml:space="preserve"> SEQ Figure \* ARABIC </w:instrText>
      </w:r>
      <w:r>
        <w:fldChar w:fldCharType="separate"/>
      </w:r>
      <w:r w:rsidR="00664EF8">
        <w:rPr>
          <w:noProof/>
        </w:rPr>
        <w:t>5</w:t>
      </w:r>
      <w:r>
        <w:fldChar w:fldCharType="end"/>
      </w:r>
      <w:r>
        <w:t xml:space="preserve"> Recorded Output</w:t>
      </w:r>
    </w:p>
    <w:p w14:paraId="3D14B654" w14:textId="0B245B4D" w:rsidR="007D3CD6" w:rsidRPr="007D3CD6" w:rsidRDefault="007D3CD6" w:rsidP="007D3CD6">
      <w:pPr>
        <w:jc w:val="center"/>
      </w:pPr>
      <w:r w:rsidRPr="00FB0BE3">
        <w:drawing>
          <wp:inline distT="0" distB="0" distL="0" distR="0" wp14:anchorId="0CCF45B5" wp14:editId="1AB97320">
            <wp:extent cx="3597790" cy="28800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7790" cy="2880000"/>
                    </a:xfrm>
                    <a:prstGeom prst="rect">
                      <a:avLst/>
                    </a:prstGeom>
                  </pic:spPr>
                </pic:pic>
              </a:graphicData>
            </a:graphic>
          </wp:inline>
        </w:drawing>
      </w:r>
    </w:p>
    <w:p w14:paraId="6AC915C1" w14:textId="1CADD744" w:rsidR="00FA2251" w:rsidRPr="00D676BA" w:rsidRDefault="00FA2251" w:rsidP="00D676BA">
      <w:pPr>
        <w:pStyle w:val="Heading3"/>
      </w:pPr>
      <w:bookmarkStart w:id="17" w:name="_Toc121861542"/>
      <w:r w:rsidRPr="00A722AF">
        <w:t>Calibrate</w:t>
      </w:r>
      <w:r w:rsidRPr="00FA2251">
        <w:t xml:space="preserve"> the Strain Gage</w:t>
      </w:r>
      <w:bookmarkEnd w:id="17"/>
    </w:p>
    <w:p w14:paraId="3F547796" w14:textId="77777777" w:rsidR="00FA2251" w:rsidRPr="00FA2251" w:rsidRDefault="00FA2251" w:rsidP="00D676BA">
      <w:pPr>
        <w:pStyle w:val="ListParagraph"/>
        <w:numPr>
          <w:ilvl w:val="0"/>
          <w:numId w:val="22"/>
        </w:numPr>
      </w:pPr>
      <w:r w:rsidRPr="00FA2251">
        <w:t>Click on the Calibrate Sensor tab to calibrate the output of the strain gage bridge circuit in terms of linear displacement of the tip of the cantilever beam (in cm).</w:t>
      </w:r>
    </w:p>
    <w:p w14:paraId="267C93AE" w14:textId="77777777" w:rsidR="00FA2251" w:rsidRPr="00FA2251" w:rsidRDefault="00FA2251" w:rsidP="00D676BA">
      <w:pPr>
        <w:pStyle w:val="ListParagraph"/>
        <w:numPr>
          <w:ilvl w:val="0"/>
          <w:numId w:val="22"/>
        </w:numPr>
      </w:pPr>
      <w:r w:rsidRPr="00FA2251">
        <w:t>Use the Slope (cm/V) and Offset (cm) numeric controls to enter the slope and offset values you obtained during the data collection step.</w:t>
      </w:r>
    </w:p>
    <w:p w14:paraId="143A3A0E" w14:textId="77777777" w:rsidR="00FA2251" w:rsidRPr="00FA2251" w:rsidRDefault="00FA2251" w:rsidP="00D676BA">
      <w:pPr>
        <w:pStyle w:val="ListParagraph"/>
        <w:numPr>
          <w:ilvl w:val="0"/>
          <w:numId w:val="22"/>
        </w:numPr>
      </w:pPr>
      <w:r w:rsidRPr="00FA2251">
        <w:t>Test the accuracy of your calibration. To do this, flex the cantilever beam to different positions and verify that the correct position is displayed in the Calibrated Output waveform chart as well as the Beam Position (cm) slider indicator.</w:t>
      </w:r>
    </w:p>
    <w:tbl>
      <w:tblPr>
        <w:tblStyle w:val="PlainTable2"/>
        <w:tblW w:w="0" w:type="auto"/>
        <w:jc w:val="center"/>
        <w:tblLook w:val="04A0" w:firstRow="1" w:lastRow="0" w:firstColumn="1" w:lastColumn="0" w:noHBand="0" w:noVBand="1"/>
      </w:tblPr>
      <w:tblGrid>
        <w:gridCol w:w="2551"/>
        <w:gridCol w:w="2581"/>
        <w:gridCol w:w="2011"/>
      </w:tblGrid>
      <w:tr w:rsidR="00FA2251" w:rsidRPr="00FA2251" w14:paraId="384EA081" w14:textId="77777777" w:rsidTr="000F3B90">
        <w:trPr>
          <w:cnfStyle w:val="100000000000" w:firstRow="1" w:lastRow="0" w:firstColumn="0" w:lastColumn="0" w:oddVBand="0" w:evenVBand="0" w:oddHBand="0" w:evenHBand="0" w:firstRowFirstColumn="0" w:firstRowLastColumn="0" w:lastRowFirstColumn="0" w:lastRowLastColumn="0"/>
          <w:trHeight w:val="613"/>
          <w:jc w:val="center"/>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44EF9C05" w14:textId="77777777" w:rsidR="00FA2251" w:rsidRPr="00FA2251" w:rsidRDefault="00FA2251" w:rsidP="00011813">
            <w:pPr>
              <w:jc w:val="center"/>
            </w:pPr>
            <w:r w:rsidRPr="00FA2251">
              <w:t>Beam Position (cm)</w:t>
            </w:r>
          </w:p>
        </w:tc>
        <w:tc>
          <w:tcPr>
            <w:tcW w:w="2581" w:type="dxa"/>
            <w:vAlign w:val="center"/>
          </w:tcPr>
          <w:p w14:paraId="3741517F" w14:textId="134A403F" w:rsidR="00FA2251" w:rsidRPr="00FA2251" w:rsidRDefault="00FA2251" w:rsidP="00011813">
            <w:pPr>
              <w:jc w:val="center"/>
              <w:cnfStyle w:val="100000000000" w:firstRow="1" w:lastRow="0" w:firstColumn="0" w:lastColumn="0" w:oddVBand="0" w:evenVBand="0" w:oddHBand="0" w:evenHBand="0" w:firstRowFirstColumn="0" w:firstRowLastColumn="0" w:lastRowFirstColumn="0" w:lastRowLastColumn="0"/>
            </w:pPr>
            <w:r w:rsidRPr="00FA2251">
              <w:t>Sensor Output</w:t>
            </w:r>
          </w:p>
        </w:tc>
        <w:tc>
          <w:tcPr>
            <w:tcW w:w="2011" w:type="dxa"/>
            <w:vAlign w:val="center"/>
          </w:tcPr>
          <w:p w14:paraId="5FE03B45" w14:textId="0DB9CC32" w:rsidR="00FA2251" w:rsidRPr="00FA2251" w:rsidRDefault="00FA2251" w:rsidP="00011813">
            <w:pPr>
              <w:jc w:val="center"/>
              <w:cnfStyle w:val="100000000000" w:firstRow="1" w:lastRow="0" w:firstColumn="0" w:lastColumn="0" w:oddVBand="0" w:evenVBand="0" w:oddHBand="0" w:evenHBand="0" w:firstRowFirstColumn="0" w:firstRowLastColumn="0" w:lastRowFirstColumn="0" w:lastRowLastColumn="0"/>
              <w:rPr>
                <w:b w:val="0"/>
                <w:bCs w:val="0"/>
              </w:rPr>
            </w:pPr>
            <w:r w:rsidRPr="00FA2251">
              <w:t>Measured</w:t>
            </w:r>
            <w:r w:rsidR="00011813">
              <w:t xml:space="preserve"> </w:t>
            </w:r>
            <w:r w:rsidRPr="00FA2251">
              <w:t>Beam Position</w:t>
            </w:r>
          </w:p>
        </w:tc>
      </w:tr>
      <w:tr w:rsidR="00FA2251" w:rsidRPr="00FA2251" w14:paraId="20E1EE0F" w14:textId="77777777" w:rsidTr="000F3B90">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3B7057EB" w14:textId="77777777" w:rsidR="00FA2251" w:rsidRPr="00FA2251" w:rsidRDefault="00FA2251" w:rsidP="00011813">
            <w:pPr>
              <w:jc w:val="center"/>
              <w:rPr>
                <w:b w:val="0"/>
                <w:bCs w:val="0"/>
              </w:rPr>
            </w:pPr>
            <w:r w:rsidRPr="00FA2251">
              <w:rPr>
                <w:b w:val="0"/>
                <w:bCs w:val="0"/>
              </w:rPr>
              <w:t>-1.0</w:t>
            </w:r>
          </w:p>
        </w:tc>
        <w:tc>
          <w:tcPr>
            <w:tcW w:w="2581" w:type="dxa"/>
            <w:vAlign w:val="center"/>
          </w:tcPr>
          <w:p w14:paraId="5FE9B127" w14:textId="7C5D9AA7" w:rsidR="00FA2251" w:rsidRPr="00FA2251" w:rsidRDefault="00FA2251" w:rsidP="00011813">
            <w:pPr>
              <w:jc w:val="center"/>
              <w:cnfStyle w:val="000000100000" w:firstRow="0" w:lastRow="0" w:firstColumn="0" w:lastColumn="0" w:oddVBand="0" w:evenVBand="0" w:oddHBand="1" w:evenHBand="0" w:firstRowFirstColumn="0" w:firstRowLastColumn="0" w:lastRowFirstColumn="0" w:lastRowLastColumn="0"/>
            </w:pPr>
            <w:r w:rsidRPr="00FA2251">
              <w:t>+4.</w:t>
            </w:r>
            <w:r w:rsidR="00FB0BE3">
              <w:t>01</w:t>
            </w:r>
          </w:p>
        </w:tc>
        <w:tc>
          <w:tcPr>
            <w:tcW w:w="2011" w:type="dxa"/>
            <w:vAlign w:val="center"/>
          </w:tcPr>
          <w:p w14:paraId="233E1CC1" w14:textId="77777777" w:rsidR="00FA2251" w:rsidRPr="00FA2251" w:rsidRDefault="00FA2251" w:rsidP="00011813">
            <w:pPr>
              <w:jc w:val="center"/>
              <w:cnfStyle w:val="000000100000" w:firstRow="0" w:lastRow="0" w:firstColumn="0" w:lastColumn="0" w:oddVBand="0" w:evenVBand="0" w:oddHBand="1" w:evenHBand="0" w:firstRowFirstColumn="0" w:firstRowLastColumn="0" w:lastRowFirstColumn="0" w:lastRowLastColumn="0"/>
            </w:pPr>
            <w:r w:rsidRPr="00FA2251">
              <w:t>-1.00</w:t>
            </w:r>
          </w:p>
        </w:tc>
      </w:tr>
      <w:tr w:rsidR="00FA2251" w:rsidRPr="00FA2251" w14:paraId="20F843B7" w14:textId="77777777" w:rsidTr="000F3B90">
        <w:trPr>
          <w:trHeight w:val="270"/>
          <w:jc w:val="center"/>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1676760A" w14:textId="77777777" w:rsidR="00FA2251" w:rsidRPr="00FA2251" w:rsidRDefault="00FA2251" w:rsidP="00011813">
            <w:pPr>
              <w:jc w:val="center"/>
              <w:rPr>
                <w:b w:val="0"/>
                <w:bCs w:val="0"/>
              </w:rPr>
            </w:pPr>
            <w:r w:rsidRPr="00FA2251">
              <w:rPr>
                <w:b w:val="0"/>
                <w:bCs w:val="0"/>
              </w:rPr>
              <w:t>-0.5</w:t>
            </w:r>
          </w:p>
        </w:tc>
        <w:tc>
          <w:tcPr>
            <w:tcW w:w="2581" w:type="dxa"/>
            <w:vAlign w:val="center"/>
          </w:tcPr>
          <w:p w14:paraId="599B2723" w14:textId="5A8E8C7B" w:rsidR="00FA2251" w:rsidRPr="00FA2251" w:rsidRDefault="00FA2251" w:rsidP="00011813">
            <w:pPr>
              <w:jc w:val="center"/>
              <w:cnfStyle w:val="000000000000" w:firstRow="0" w:lastRow="0" w:firstColumn="0" w:lastColumn="0" w:oddVBand="0" w:evenVBand="0" w:oddHBand="0" w:evenHBand="0" w:firstRowFirstColumn="0" w:firstRowLastColumn="0" w:lastRowFirstColumn="0" w:lastRowLastColumn="0"/>
            </w:pPr>
            <w:r w:rsidRPr="00FA2251">
              <w:t>+2.</w:t>
            </w:r>
            <w:r w:rsidR="00FB0BE3">
              <w:t>13</w:t>
            </w:r>
          </w:p>
        </w:tc>
        <w:tc>
          <w:tcPr>
            <w:tcW w:w="2011" w:type="dxa"/>
            <w:vAlign w:val="center"/>
          </w:tcPr>
          <w:p w14:paraId="30394AD3" w14:textId="77777777" w:rsidR="00FA2251" w:rsidRPr="00FA2251" w:rsidRDefault="00FA2251" w:rsidP="00011813">
            <w:pPr>
              <w:jc w:val="center"/>
              <w:cnfStyle w:val="000000000000" w:firstRow="0" w:lastRow="0" w:firstColumn="0" w:lastColumn="0" w:oddVBand="0" w:evenVBand="0" w:oddHBand="0" w:evenHBand="0" w:firstRowFirstColumn="0" w:firstRowLastColumn="0" w:lastRowFirstColumn="0" w:lastRowLastColumn="0"/>
            </w:pPr>
            <w:r w:rsidRPr="00FA2251">
              <w:t>-0.52</w:t>
            </w:r>
          </w:p>
        </w:tc>
      </w:tr>
      <w:tr w:rsidR="00FA2251" w:rsidRPr="00FA2251" w14:paraId="77420142" w14:textId="77777777" w:rsidTr="000F3B90">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6F4A8CC2" w14:textId="77777777" w:rsidR="00FA2251" w:rsidRPr="00FA2251" w:rsidRDefault="00FA2251" w:rsidP="00011813">
            <w:pPr>
              <w:jc w:val="center"/>
              <w:rPr>
                <w:b w:val="0"/>
                <w:bCs w:val="0"/>
              </w:rPr>
            </w:pPr>
            <w:r w:rsidRPr="00FA2251">
              <w:rPr>
                <w:b w:val="0"/>
                <w:bCs w:val="0"/>
              </w:rPr>
              <w:t>0</w:t>
            </w:r>
          </w:p>
        </w:tc>
        <w:tc>
          <w:tcPr>
            <w:tcW w:w="2581" w:type="dxa"/>
            <w:vAlign w:val="center"/>
          </w:tcPr>
          <w:p w14:paraId="1A06E10B" w14:textId="03D2D69F" w:rsidR="00FA2251" w:rsidRPr="00FA2251" w:rsidRDefault="00FA2251" w:rsidP="00011813">
            <w:pPr>
              <w:jc w:val="center"/>
              <w:cnfStyle w:val="000000100000" w:firstRow="0" w:lastRow="0" w:firstColumn="0" w:lastColumn="0" w:oddVBand="0" w:evenVBand="0" w:oddHBand="1" w:evenHBand="0" w:firstRowFirstColumn="0" w:firstRowLastColumn="0" w:lastRowFirstColumn="0" w:lastRowLastColumn="0"/>
            </w:pPr>
            <w:r w:rsidRPr="00FA2251">
              <w:t>0.</w:t>
            </w:r>
            <w:r w:rsidR="00FB0BE3">
              <w:t>4</w:t>
            </w:r>
          </w:p>
        </w:tc>
        <w:tc>
          <w:tcPr>
            <w:tcW w:w="2011" w:type="dxa"/>
            <w:vAlign w:val="center"/>
          </w:tcPr>
          <w:p w14:paraId="14F4327F" w14:textId="77777777" w:rsidR="00FA2251" w:rsidRPr="00FA2251" w:rsidRDefault="00FA2251" w:rsidP="00011813">
            <w:pPr>
              <w:jc w:val="center"/>
              <w:cnfStyle w:val="000000100000" w:firstRow="0" w:lastRow="0" w:firstColumn="0" w:lastColumn="0" w:oddVBand="0" w:evenVBand="0" w:oddHBand="1" w:evenHBand="0" w:firstRowFirstColumn="0" w:firstRowLastColumn="0" w:lastRowFirstColumn="0" w:lastRowLastColumn="0"/>
            </w:pPr>
            <w:r w:rsidRPr="00FA2251">
              <w:t>-0.02</w:t>
            </w:r>
          </w:p>
        </w:tc>
      </w:tr>
      <w:tr w:rsidR="00FA2251" w:rsidRPr="00FA2251" w14:paraId="36BFC813" w14:textId="77777777" w:rsidTr="000F3B90">
        <w:trPr>
          <w:trHeight w:val="270"/>
          <w:jc w:val="center"/>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3A3739FD" w14:textId="77777777" w:rsidR="00FA2251" w:rsidRPr="00FA2251" w:rsidRDefault="00FA2251" w:rsidP="00011813">
            <w:pPr>
              <w:jc w:val="center"/>
              <w:rPr>
                <w:b w:val="0"/>
                <w:bCs w:val="0"/>
              </w:rPr>
            </w:pPr>
            <w:r w:rsidRPr="00FA2251">
              <w:rPr>
                <w:b w:val="0"/>
                <w:bCs w:val="0"/>
              </w:rPr>
              <w:t>+0.5</w:t>
            </w:r>
          </w:p>
        </w:tc>
        <w:tc>
          <w:tcPr>
            <w:tcW w:w="2581" w:type="dxa"/>
            <w:vAlign w:val="center"/>
          </w:tcPr>
          <w:p w14:paraId="73B85FDF" w14:textId="6BFFA9E0" w:rsidR="00FA2251" w:rsidRPr="00FA2251" w:rsidRDefault="00FA2251" w:rsidP="00011813">
            <w:pPr>
              <w:jc w:val="center"/>
              <w:cnfStyle w:val="000000000000" w:firstRow="0" w:lastRow="0" w:firstColumn="0" w:lastColumn="0" w:oddVBand="0" w:evenVBand="0" w:oddHBand="0" w:evenHBand="0" w:firstRowFirstColumn="0" w:firstRowLastColumn="0" w:lastRowFirstColumn="0" w:lastRowLastColumn="0"/>
            </w:pPr>
            <w:r w:rsidRPr="00FA2251">
              <w:t>-</w:t>
            </w:r>
            <w:r w:rsidR="00FB0BE3">
              <w:t>0.78</w:t>
            </w:r>
          </w:p>
        </w:tc>
        <w:tc>
          <w:tcPr>
            <w:tcW w:w="2011" w:type="dxa"/>
            <w:vAlign w:val="center"/>
          </w:tcPr>
          <w:p w14:paraId="0342DA5D" w14:textId="77777777" w:rsidR="00FA2251" w:rsidRPr="00FA2251" w:rsidRDefault="00FA2251" w:rsidP="00011813">
            <w:pPr>
              <w:jc w:val="center"/>
              <w:cnfStyle w:val="000000000000" w:firstRow="0" w:lastRow="0" w:firstColumn="0" w:lastColumn="0" w:oddVBand="0" w:evenVBand="0" w:oddHBand="0" w:evenHBand="0" w:firstRowFirstColumn="0" w:firstRowLastColumn="0" w:lastRowFirstColumn="0" w:lastRowLastColumn="0"/>
            </w:pPr>
            <w:r w:rsidRPr="00FA2251">
              <w:t>+0.53</w:t>
            </w:r>
          </w:p>
        </w:tc>
      </w:tr>
      <w:tr w:rsidR="00FA2251" w:rsidRPr="00FA2251" w14:paraId="437C4AE3" w14:textId="77777777" w:rsidTr="000F3B90">
        <w:trPr>
          <w:cnfStyle w:val="000000100000" w:firstRow="0" w:lastRow="0" w:firstColumn="0" w:lastColumn="0" w:oddVBand="0" w:evenVBand="0" w:oddHBand="1" w:evenHBand="0" w:firstRowFirstColumn="0" w:firstRowLastColumn="0" w:lastRowFirstColumn="0" w:lastRowLastColumn="0"/>
          <w:trHeight w:val="49"/>
          <w:jc w:val="center"/>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766B53C6" w14:textId="77777777" w:rsidR="00FA2251" w:rsidRPr="00FA2251" w:rsidRDefault="00FA2251" w:rsidP="00011813">
            <w:pPr>
              <w:jc w:val="center"/>
              <w:rPr>
                <w:b w:val="0"/>
                <w:bCs w:val="0"/>
              </w:rPr>
            </w:pPr>
            <w:r w:rsidRPr="00FA2251">
              <w:rPr>
                <w:b w:val="0"/>
                <w:bCs w:val="0"/>
              </w:rPr>
              <w:t>+1.0</w:t>
            </w:r>
          </w:p>
        </w:tc>
        <w:tc>
          <w:tcPr>
            <w:tcW w:w="2581" w:type="dxa"/>
            <w:vAlign w:val="center"/>
          </w:tcPr>
          <w:p w14:paraId="0E79BFBB" w14:textId="273B947C" w:rsidR="00FA2251" w:rsidRPr="00FA2251" w:rsidRDefault="00FA2251" w:rsidP="00011813">
            <w:pPr>
              <w:jc w:val="center"/>
              <w:cnfStyle w:val="000000100000" w:firstRow="0" w:lastRow="0" w:firstColumn="0" w:lastColumn="0" w:oddVBand="0" w:evenVBand="0" w:oddHBand="1" w:evenHBand="0" w:firstRowFirstColumn="0" w:firstRowLastColumn="0" w:lastRowFirstColumn="0" w:lastRowLastColumn="0"/>
            </w:pPr>
            <w:r w:rsidRPr="00FA2251">
              <w:t>-</w:t>
            </w:r>
            <w:r w:rsidR="00FB0BE3">
              <w:t>2.16</w:t>
            </w:r>
          </w:p>
        </w:tc>
        <w:tc>
          <w:tcPr>
            <w:tcW w:w="2011" w:type="dxa"/>
            <w:vAlign w:val="center"/>
          </w:tcPr>
          <w:p w14:paraId="6FBD1284" w14:textId="77777777" w:rsidR="00FA2251" w:rsidRPr="00FA2251" w:rsidRDefault="00FA2251" w:rsidP="007D3CD6">
            <w:pPr>
              <w:keepNext/>
              <w:jc w:val="center"/>
              <w:cnfStyle w:val="000000100000" w:firstRow="0" w:lastRow="0" w:firstColumn="0" w:lastColumn="0" w:oddVBand="0" w:evenVBand="0" w:oddHBand="1" w:evenHBand="0" w:firstRowFirstColumn="0" w:firstRowLastColumn="0" w:lastRowFirstColumn="0" w:lastRowLastColumn="0"/>
            </w:pPr>
            <w:r w:rsidRPr="00FA2251">
              <w:t>+1.03</w:t>
            </w:r>
          </w:p>
        </w:tc>
      </w:tr>
    </w:tbl>
    <w:p w14:paraId="4CFC2F79" w14:textId="7B9ECC25" w:rsidR="00FB0BE3" w:rsidRDefault="007D3CD6" w:rsidP="007D3CD6">
      <w:pPr>
        <w:pStyle w:val="Caption"/>
        <w:spacing w:before="240"/>
      </w:pPr>
      <w:r>
        <w:t xml:space="preserve">Figure </w:t>
      </w:r>
      <w:r>
        <w:fldChar w:fldCharType="begin"/>
      </w:r>
      <w:r>
        <w:instrText xml:space="preserve"> SEQ Figure \* ARABIC </w:instrText>
      </w:r>
      <w:r>
        <w:fldChar w:fldCharType="separate"/>
      </w:r>
      <w:r w:rsidR="00664EF8">
        <w:rPr>
          <w:noProof/>
        </w:rPr>
        <w:t>6</w:t>
      </w:r>
      <w:r>
        <w:fldChar w:fldCharType="end"/>
      </w:r>
      <w:r>
        <w:t xml:space="preserve"> Testing accuracy</w:t>
      </w:r>
    </w:p>
    <w:p w14:paraId="0A1121AD" w14:textId="0971AE2F" w:rsidR="007D3CD6" w:rsidRDefault="007D3CD6" w:rsidP="007D3CD6"/>
    <w:p w14:paraId="693406C1" w14:textId="34F26878" w:rsidR="00AA60EF" w:rsidRPr="007D3CD6" w:rsidRDefault="00AA60EF" w:rsidP="00AA60EF">
      <w:pPr>
        <w:jc w:val="center"/>
      </w:pPr>
      <w:r w:rsidRPr="00AA60EF">
        <w:lastRenderedPageBreak/>
        <w:drawing>
          <wp:inline distT="0" distB="0" distL="0" distR="0" wp14:anchorId="529E9B43" wp14:editId="05B26B1C">
            <wp:extent cx="3600092" cy="28800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92" cy="2880000"/>
                    </a:xfrm>
                    <a:prstGeom prst="rect">
                      <a:avLst/>
                    </a:prstGeom>
                  </pic:spPr>
                </pic:pic>
              </a:graphicData>
            </a:graphic>
          </wp:inline>
        </w:drawing>
      </w:r>
    </w:p>
    <w:p w14:paraId="41B63D75" w14:textId="31B6CDA6" w:rsidR="00FA2251" w:rsidRPr="00251450" w:rsidRDefault="00FA2251" w:rsidP="00251450">
      <w:pPr>
        <w:pStyle w:val="Heading3"/>
      </w:pPr>
      <w:bookmarkStart w:id="18" w:name="_Toc121861543"/>
      <w:r w:rsidRPr="00FA2251">
        <w:t>Determine Natural Frequency</w:t>
      </w:r>
      <w:bookmarkEnd w:id="18"/>
    </w:p>
    <w:p w14:paraId="0760770B" w14:textId="77777777" w:rsidR="00FA2251" w:rsidRPr="00FA2251" w:rsidRDefault="00FA2251" w:rsidP="00D61EB7">
      <w:pPr>
        <w:pStyle w:val="ListParagraph"/>
        <w:numPr>
          <w:ilvl w:val="0"/>
          <w:numId w:val="23"/>
        </w:numPr>
      </w:pPr>
      <w:r w:rsidRPr="00FA2251">
        <w:t>To determine the natural frequency of the cantilever beam, click on the Natural Frequency tab.</w:t>
      </w:r>
    </w:p>
    <w:p w14:paraId="1AC383B1" w14:textId="77777777" w:rsidR="00FA2251" w:rsidRPr="00FA2251" w:rsidRDefault="00FA2251" w:rsidP="00D61EB7">
      <w:pPr>
        <w:pStyle w:val="ListParagraph"/>
        <w:numPr>
          <w:ilvl w:val="0"/>
          <w:numId w:val="23"/>
        </w:numPr>
      </w:pPr>
      <w:r w:rsidRPr="00FA2251">
        <w:t>Ensure the Beam is at rest (i.e., not vibrating).</w:t>
      </w:r>
    </w:p>
    <w:p w14:paraId="599FD499" w14:textId="77777777" w:rsidR="00FA2251" w:rsidRPr="00FA2251" w:rsidRDefault="00FA2251" w:rsidP="00D61EB7">
      <w:pPr>
        <w:pStyle w:val="ListParagraph"/>
        <w:numPr>
          <w:ilvl w:val="0"/>
          <w:numId w:val="23"/>
        </w:numPr>
      </w:pPr>
      <w:r w:rsidRPr="00FA2251">
        <w:t>With one finger manually perturb its tip of the beam.</w:t>
      </w:r>
    </w:p>
    <w:p w14:paraId="63ABCD5E" w14:textId="77777777" w:rsidR="00FA2251" w:rsidRPr="00FA2251" w:rsidRDefault="00FA2251" w:rsidP="00D61EB7">
      <w:pPr>
        <w:pStyle w:val="ListParagraph"/>
        <w:numPr>
          <w:ilvl w:val="0"/>
          <w:numId w:val="23"/>
        </w:numPr>
      </w:pPr>
      <w:r w:rsidRPr="00FA2251">
        <w:t>Wait for a couple of seconds for the beam to stop vibrating and immediately press the Plot button.</w:t>
      </w:r>
    </w:p>
    <w:p w14:paraId="50F27C8B" w14:textId="74319322" w:rsidR="00FA2251" w:rsidRPr="00FA2251" w:rsidRDefault="00FA2251" w:rsidP="00D61EB7">
      <w:pPr>
        <w:pStyle w:val="ListParagraph"/>
        <w:numPr>
          <w:ilvl w:val="0"/>
          <w:numId w:val="23"/>
        </w:numPr>
      </w:pPr>
      <w:r w:rsidRPr="00FA2251">
        <w:t xml:space="preserve">The VI captures the resulting response in the Power Spectrum waveform graph. The response should look like </w:t>
      </w:r>
      <w:r w:rsidR="00D61EB7">
        <w:t>the following figure.</w:t>
      </w:r>
    </w:p>
    <w:p w14:paraId="0E43B578" w14:textId="648B1918" w:rsidR="00FA2251" w:rsidRPr="00FA2251" w:rsidRDefault="00A93049" w:rsidP="00DB778C">
      <w:pPr>
        <w:jc w:val="center"/>
      </w:pPr>
      <w:r>
        <w:rPr>
          <w:noProof/>
        </w:rPr>
        <w:drawing>
          <wp:inline distT="0" distB="0" distL="0" distR="0" wp14:anchorId="474E933F" wp14:editId="21DC8C9F">
            <wp:extent cx="5053891" cy="317310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BEBA8EAE-BF5A-486C-A8C5-ECC9F3942E4B}">
                          <a14:imgProps xmlns:a14="http://schemas.microsoft.com/office/drawing/2010/main">
                            <a14:imgLayer r:embed="rId17">
                              <a14:imgEffect>
                                <a14:sharpenSoften amount="25000"/>
                              </a14:imgEffect>
                            </a14:imgLayer>
                          </a14:imgProps>
                        </a:ext>
                      </a:extLst>
                    </a:blip>
                    <a:srcRect l="2695" t="4073" r="2013" b="10007"/>
                    <a:stretch/>
                  </pic:blipFill>
                  <pic:spPr bwMode="auto">
                    <a:xfrm>
                      <a:off x="0" y="0"/>
                      <a:ext cx="5068879" cy="3182515"/>
                    </a:xfrm>
                    <a:prstGeom prst="rect">
                      <a:avLst/>
                    </a:prstGeom>
                    <a:ln>
                      <a:noFill/>
                    </a:ln>
                    <a:extLst>
                      <a:ext uri="{53640926-AAD7-44D8-BBD7-CCE9431645EC}">
                        <a14:shadowObscured xmlns:a14="http://schemas.microsoft.com/office/drawing/2010/main"/>
                      </a:ext>
                    </a:extLst>
                  </pic:spPr>
                </pic:pic>
              </a:graphicData>
            </a:graphic>
          </wp:inline>
        </w:drawing>
      </w:r>
    </w:p>
    <w:p w14:paraId="05D931C7" w14:textId="77777777" w:rsidR="002F52CA" w:rsidRDefault="002F52CA">
      <w:pPr>
        <w:jc w:val="left"/>
        <w:rPr>
          <w:rFonts w:eastAsiaTheme="minorHAnsi" w:cs="Times New Roman"/>
          <w:szCs w:val="24"/>
        </w:rPr>
      </w:pPr>
      <w:r>
        <w:rPr>
          <w:rFonts w:cs="Times New Roman"/>
          <w:szCs w:val="24"/>
        </w:rPr>
        <w:br w:type="page"/>
      </w:r>
    </w:p>
    <w:p w14:paraId="56956F0F" w14:textId="68E955DC" w:rsidR="00FA2251" w:rsidRPr="00FA2251" w:rsidRDefault="00FA2251" w:rsidP="00B41648">
      <w:pPr>
        <w:pStyle w:val="ListParagraph"/>
        <w:numPr>
          <w:ilvl w:val="0"/>
          <w:numId w:val="23"/>
        </w:numPr>
        <w:spacing w:before="20" w:after="20" w:line="240" w:lineRule="auto"/>
        <w:ind w:right="66"/>
        <w:jc w:val="left"/>
        <w:rPr>
          <w:rFonts w:cs="Times New Roman"/>
          <w:szCs w:val="24"/>
        </w:rPr>
      </w:pPr>
      <w:r w:rsidRPr="00FA2251">
        <w:rPr>
          <w:rFonts w:cs="Times New Roman"/>
          <w:szCs w:val="24"/>
        </w:rPr>
        <w:lastRenderedPageBreak/>
        <w:t>Using the Cursor tool, measure the peak frequency and record it</w:t>
      </w:r>
      <w:r w:rsidR="007C34DA">
        <w:rPr>
          <w:rFonts w:cs="Times New Roman"/>
          <w:szCs w:val="24"/>
        </w:rPr>
        <w:t xml:space="preserve"> in the following table</w:t>
      </w:r>
      <w:r w:rsidRPr="00FA2251">
        <w:rPr>
          <w:rFonts w:cs="Times New Roman"/>
          <w:szCs w:val="24"/>
        </w:rPr>
        <w:t>.</w:t>
      </w:r>
    </w:p>
    <w:p w14:paraId="3DD265F5" w14:textId="77777777" w:rsidR="00FA2251" w:rsidRPr="00FA2251" w:rsidRDefault="00FA2251" w:rsidP="00FA2251">
      <w:pPr>
        <w:spacing w:before="20" w:after="20" w:line="240" w:lineRule="auto"/>
        <w:ind w:right="567"/>
        <w:rPr>
          <w:rFonts w:cs="Times New Roman"/>
          <w:szCs w:val="24"/>
        </w:rPr>
      </w:pPr>
    </w:p>
    <w:tbl>
      <w:tblPr>
        <w:tblStyle w:val="PlainTable2"/>
        <w:tblW w:w="0" w:type="auto"/>
        <w:jc w:val="center"/>
        <w:tblLook w:val="04A0" w:firstRow="1" w:lastRow="0" w:firstColumn="1" w:lastColumn="0" w:noHBand="0" w:noVBand="1"/>
      </w:tblPr>
      <w:tblGrid>
        <w:gridCol w:w="1453"/>
        <w:gridCol w:w="3819"/>
      </w:tblGrid>
      <w:tr w:rsidR="00FA2251" w:rsidRPr="00FA2251" w14:paraId="0953E4DC" w14:textId="77777777" w:rsidTr="000751D4">
        <w:trPr>
          <w:cnfStyle w:val="100000000000" w:firstRow="1" w:lastRow="0" w:firstColumn="0" w:lastColumn="0" w:oddVBand="0" w:evenVBand="0" w:oddHBand="0"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1453" w:type="dxa"/>
          </w:tcPr>
          <w:p w14:paraId="4B9E3F85" w14:textId="77777777" w:rsidR="00FA2251" w:rsidRPr="00FA2251" w:rsidRDefault="00FA2251" w:rsidP="00110F0C">
            <w:pPr>
              <w:jc w:val="center"/>
            </w:pPr>
            <w:r w:rsidRPr="00FA2251">
              <w:t>Trial</w:t>
            </w:r>
          </w:p>
        </w:tc>
        <w:tc>
          <w:tcPr>
            <w:tcW w:w="3819" w:type="dxa"/>
          </w:tcPr>
          <w:p w14:paraId="10F7B127" w14:textId="77777777" w:rsidR="00FA2251" w:rsidRPr="00FA2251" w:rsidRDefault="00FA2251" w:rsidP="00110F0C">
            <w:pPr>
              <w:jc w:val="center"/>
              <w:cnfStyle w:val="100000000000" w:firstRow="1" w:lastRow="0" w:firstColumn="0" w:lastColumn="0" w:oddVBand="0" w:evenVBand="0" w:oddHBand="0" w:evenHBand="0" w:firstRowFirstColumn="0" w:firstRowLastColumn="0" w:lastRowFirstColumn="0" w:lastRowLastColumn="0"/>
            </w:pPr>
            <w:r w:rsidRPr="00FA2251">
              <w:t>Natural Frequency (Hz)</w:t>
            </w:r>
          </w:p>
        </w:tc>
      </w:tr>
      <w:tr w:rsidR="00FA2251" w:rsidRPr="00FA2251" w14:paraId="6BA76FDF" w14:textId="77777777" w:rsidTr="000751D4">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1453" w:type="dxa"/>
          </w:tcPr>
          <w:p w14:paraId="727F8E88" w14:textId="77777777" w:rsidR="00FA2251" w:rsidRPr="00FA2251" w:rsidRDefault="00FA2251" w:rsidP="00110F0C">
            <w:pPr>
              <w:jc w:val="center"/>
              <w:rPr>
                <w:b w:val="0"/>
                <w:bCs w:val="0"/>
              </w:rPr>
            </w:pPr>
            <w:r w:rsidRPr="00FA2251">
              <w:rPr>
                <w:b w:val="0"/>
                <w:bCs w:val="0"/>
              </w:rPr>
              <w:t>1</w:t>
            </w:r>
          </w:p>
        </w:tc>
        <w:tc>
          <w:tcPr>
            <w:tcW w:w="3819" w:type="dxa"/>
          </w:tcPr>
          <w:p w14:paraId="228BE39B" w14:textId="1E8B16AF" w:rsidR="00FA2251" w:rsidRPr="00FA2251" w:rsidRDefault="00FA2251" w:rsidP="00110F0C">
            <w:pPr>
              <w:jc w:val="center"/>
              <w:cnfStyle w:val="000000100000" w:firstRow="0" w:lastRow="0" w:firstColumn="0" w:lastColumn="0" w:oddVBand="0" w:evenVBand="0" w:oddHBand="1" w:evenHBand="0" w:firstRowFirstColumn="0" w:firstRowLastColumn="0" w:lastRowFirstColumn="0" w:lastRowLastColumn="0"/>
            </w:pPr>
            <w:r w:rsidRPr="00FA2251">
              <w:t>5</w:t>
            </w:r>
            <w:r w:rsidR="00081310">
              <w:t>1</w:t>
            </w:r>
            <w:r w:rsidRPr="00FA2251">
              <w:t>.4</w:t>
            </w:r>
          </w:p>
        </w:tc>
      </w:tr>
      <w:tr w:rsidR="00FA2251" w:rsidRPr="00FA2251" w14:paraId="1CFE5947" w14:textId="77777777" w:rsidTr="000751D4">
        <w:trPr>
          <w:trHeight w:val="274"/>
          <w:jc w:val="center"/>
        </w:trPr>
        <w:tc>
          <w:tcPr>
            <w:cnfStyle w:val="001000000000" w:firstRow="0" w:lastRow="0" w:firstColumn="1" w:lastColumn="0" w:oddVBand="0" w:evenVBand="0" w:oddHBand="0" w:evenHBand="0" w:firstRowFirstColumn="0" w:firstRowLastColumn="0" w:lastRowFirstColumn="0" w:lastRowLastColumn="0"/>
            <w:tcW w:w="1453" w:type="dxa"/>
          </w:tcPr>
          <w:p w14:paraId="117BB18E" w14:textId="77777777" w:rsidR="00FA2251" w:rsidRPr="00FA2251" w:rsidRDefault="00FA2251" w:rsidP="00110F0C">
            <w:pPr>
              <w:jc w:val="center"/>
              <w:rPr>
                <w:b w:val="0"/>
                <w:bCs w:val="0"/>
              </w:rPr>
            </w:pPr>
            <w:r w:rsidRPr="00FA2251">
              <w:rPr>
                <w:b w:val="0"/>
                <w:bCs w:val="0"/>
              </w:rPr>
              <w:t>2</w:t>
            </w:r>
          </w:p>
        </w:tc>
        <w:tc>
          <w:tcPr>
            <w:tcW w:w="3819" w:type="dxa"/>
          </w:tcPr>
          <w:p w14:paraId="51574BA8" w14:textId="574E3B4D" w:rsidR="00FA2251" w:rsidRPr="00FA2251" w:rsidRDefault="00FA2251" w:rsidP="00110F0C">
            <w:pPr>
              <w:jc w:val="center"/>
              <w:cnfStyle w:val="000000000000" w:firstRow="0" w:lastRow="0" w:firstColumn="0" w:lastColumn="0" w:oddVBand="0" w:evenVBand="0" w:oddHBand="0" w:evenHBand="0" w:firstRowFirstColumn="0" w:firstRowLastColumn="0" w:lastRowFirstColumn="0" w:lastRowLastColumn="0"/>
            </w:pPr>
            <w:r w:rsidRPr="00FA2251">
              <w:t>5</w:t>
            </w:r>
            <w:r w:rsidR="00081310">
              <w:t>3</w:t>
            </w:r>
            <w:r w:rsidRPr="00FA2251">
              <w:t>.0</w:t>
            </w:r>
          </w:p>
        </w:tc>
      </w:tr>
      <w:tr w:rsidR="00FA2251" w:rsidRPr="00FA2251" w14:paraId="6EBCF578" w14:textId="77777777" w:rsidTr="000751D4">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1453" w:type="dxa"/>
          </w:tcPr>
          <w:p w14:paraId="64B3CC30" w14:textId="77777777" w:rsidR="00FA2251" w:rsidRPr="00FA2251" w:rsidRDefault="00FA2251" w:rsidP="00110F0C">
            <w:pPr>
              <w:jc w:val="center"/>
              <w:rPr>
                <w:b w:val="0"/>
                <w:bCs w:val="0"/>
              </w:rPr>
            </w:pPr>
            <w:r w:rsidRPr="00FA2251">
              <w:rPr>
                <w:b w:val="0"/>
                <w:bCs w:val="0"/>
              </w:rPr>
              <w:t>3</w:t>
            </w:r>
          </w:p>
        </w:tc>
        <w:tc>
          <w:tcPr>
            <w:tcW w:w="3819" w:type="dxa"/>
          </w:tcPr>
          <w:p w14:paraId="60AD2DA5" w14:textId="54657F0A" w:rsidR="00FA2251" w:rsidRPr="00FA2251" w:rsidRDefault="00081310" w:rsidP="00110F0C">
            <w:pPr>
              <w:jc w:val="center"/>
              <w:cnfStyle w:val="000000100000" w:firstRow="0" w:lastRow="0" w:firstColumn="0" w:lastColumn="0" w:oddVBand="0" w:evenVBand="0" w:oddHBand="1" w:evenHBand="0" w:firstRowFirstColumn="0" w:firstRowLastColumn="0" w:lastRowFirstColumn="0" w:lastRowLastColumn="0"/>
            </w:pPr>
            <w:r>
              <w:t>48</w:t>
            </w:r>
            <w:r w:rsidR="00FA2251" w:rsidRPr="00FA2251">
              <w:t>.2</w:t>
            </w:r>
          </w:p>
        </w:tc>
      </w:tr>
      <w:tr w:rsidR="00FA2251" w:rsidRPr="00FA2251" w14:paraId="204C32C5" w14:textId="77777777" w:rsidTr="000751D4">
        <w:trPr>
          <w:trHeight w:val="274"/>
          <w:jc w:val="center"/>
        </w:trPr>
        <w:tc>
          <w:tcPr>
            <w:cnfStyle w:val="001000000000" w:firstRow="0" w:lastRow="0" w:firstColumn="1" w:lastColumn="0" w:oddVBand="0" w:evenVBand="0" w:oddHBand="0" w:evenHBand="0" w:firstRowFirstColumn="0" w:firstRowLastColumn="0" w:lastRowFirstColumn="0" w:lastRowLastColumn="0"/>
            <w:tcW w:w="1453" w:type="dxa"/>
          </w:tcPr>
          <w:p w14:paraId="6221F753" w14:textId="77777777" w:rsidR="00FA2251" w:rsidRPr="00FA2251" w:rsidRDefault="00FA2251" w:rsidP="00110F0C">
            <w:pPr>
              <w:jc w:val="center"/>
              <w:rPr>
                <w:b w:val="0"/>
                <w:bCs w:val="0"/>
              </w:rPr>
            </w:pPr>
            <w:r w:rsidRPr="00FA2251">
              <w:rPr>
                <w:b w:val="0"/>
                <w:bCs w:val="0"/>
              </w:rPr>
              <w:t>4</w:t>
            </w:r>
          </w:p>
        </w:tc>
        <w:tc>
          <w:tcPr>
            <w:tcW w:w="3819" w:type="dxa"/>
          </w:tcPr>
          <w:p w14:paraId="4C1A195F" w14:textId="57AA456E" w:rsidR="00FA2251" w:rsidRPr="00FA2251" w:rsidRDefault="00FA2251" w:rsidP="00110F0C">
            <w:pPr>
              <w:jc w:val="center"/>
              <w:cnfStyle w:val="000000000000" w:firstRow="0" w:lastRow="0" w:firstColumn="0" w:lastColumn="0" w:oddVBand="0" w:evenVBand="0" w:oddHBand="0" w:evenHBand="0" w:firstRowFirstColumn="0" w:firstRowLastColumn="0" w:lastRowFirstColumn="0" w:lastRowLastColumn="0"/>
            </w:pPr>
            <w:r w:rsidRPr="00FA2251">
              <w:t>5</w:t>
            </w:r>
            <w:r w:rsidR="00081310">
              <w:t>2</w:t>
            </w:r>
            <w:r w:rsidRPr="00FA2251">
              <w:t>.</w:t>
            </w:r>
            <w:r w:rsidR="00081310">
              <w:t>1</w:t>
            </w:r>
          </w:p>
        </w:tc>
      </w:tr>
      <w:tr w:rsidR="00FA2251" w:rsidRPr="00FA2251" w14:paraId="3339686F" w14:textId="77777777" w:rsidTr="000751D4">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1453" w:type="dxa"/>
          </w:tcPr>
          <w:p w14:paraId="26448091" w14:textId="77777777" w:rsidR="00FA2251" w:rsidRPr="00FA2251" w:rsidRDefault="00FA2251" w:rsidP="00110F0C">
            <w:pPr>
              <w:jc w:val="center"/>
              <w:rPr>
                <w:b w:val="0"/>
                <w:bCs w:val="0"/>
              </w:rPr>
            </w:pPr>
            <w:r w:rsidRPr="00FA2251">
              <w:rPr>
                <w:b w:val="0"/>
                <w:bCs w:val="0"/>
              </w:rPr>
              <w:t>5</w:t>
            </w:r>
          </w:p>
        </w:tc>
        <w:tc>
          <w:tcPr>
            <w:tcW w:w="3819" w:type="dxa"/>
          </w:tcPr>
          <w:p w14:paraId="2D04FBB7" w14:textId="2BFDBA4C" w:rsidR="00FA2251" w:rsidRPr="00FA2251" w:rsidRDefault="00FA2251" w:rsidP="00110F0C">
            <w:pPr>
              <w:jc w:val="center"/>
              <w:cnfStyle w:val="000000100000" w:firstRow="0" w:lastRow="0" w:firstColumn="0" w:lastColumn="0" w:oddVBand="0" w:evenVBand="0" w:oddHBand="1" w:evenHBand="0" w:firstRowFirstColumn="0" w:firstRowLastColumn="0" w:lastRowFirstColumn="0" w:lastRowLastColumn="0"/>
            </w:pPr>
            <w:r w:rsidRPr="00FA2251">
              <w:t>5</w:t>
            </w:r>
            <w:r w:rsidR="00081310">
              <w:t>4.1</w:t>
            </w:r>
          </w:p>
        </w:tc>
      </w:tr>
    </w:tbl>
    <w:p w14:paraId="3C6832B5" w14:textId="77777777" w:rsidR="00FA2251" w:rsidRPr="00FA2251" w:rsidRDefault="00FA2251" w:rsidP="00FA2251">
      <w:pPr>
        <w:spacing w:before="20" w:after="20" w:line="240" w:lineRule="auto"/>
        <w:ind w:right="567"/>
        <w:rPr>
          <w:rFonts w:cs="Times New Roman"/>
          <w:szCs w:val="24"/>
        </w:rPr>
      </w:pPr>
    </w:p>
    <w:p w14:paraId="66BCD602" w14:textId="594EF32C" w:rsidR="00FA2251" w:rsidRPr="00D07766" w:rsidRDefault="00FA2251" w:rsidP="00D07766">
      <w:pPr>
        <w:pStyle w:val="ListParagraph"/>
        <w:numPr>
          <w:ilvl w:val="0"/>
          <w:numId w:val="23"/>
        </w:numPr>
      </w:pPr>
      <w:r w:rsidRPr="00FA2251">
        <w:t>Repeat the measurement several times to determine the average natural frequency of the beam. Record your measurements in Table 2.</w:t>
      </w:r>
    </w:p>
    <w:p w14:paraId="620E23AF" w14:textId="0B229698" w:rsidR="00FA2251" w:rsidRDefault="00FA2251" w:rsidP="00D92087">
      <w:pPr>
        <w:rPr>
          <w:iCs/>
        </w:rPr>
      </w:pPr>
      <w:r w:rsidRPr="00FA2251">
        <w:t xml:space="preserve">Average value of the natural </w:t>
      </w:r>
      <w:r w:rsidR="00D92087" w:rsidRPr="00FA2251">
        <w:t>frequency =</w:t>
      </w:r>
      <w:r w:rsidRPr="00FA2251">
        <w:t xml:space="preserve"> </w:t>
      </w:r>
      <m:oMath>
        <m:f>
          <m:fPr>
            <m:ctrlPr>
              <w:rPr>
                <w:rFonts w:ascii="Cambria Math" w:hAnsi="Cambria Math"/>
                <w:iCs/>
              </w:rPr>
            </m:ctrlPr>
          </m:fPr>
          <m:num>
            <m:r>
              <m:rPr>
                <m:sty m:val="p"/>
              </m:rPr>
              <w:rPr>
                <w:rFonts w:ascii="Cambria Math" w:hAnsi="Cambria Math"/>
              </w:rPr>
              <m:t>5</m:t>
            </m:r>
            <m:r>
              <m:rPr>
                <m:sty m:val="p"/>
              </m:rPr>
              <w:rPr>
                <w:rFonts w:ascii="Cambria Math" w:hAnsi="Cambria Math"/>
              </w:rPr>
              <m:t>1</m:t>
            </m:r>
            <m:r>
              <m:rPr>
                <m:sty m:val="p"/>
              </m:rPr>
              <w:rPr>
                <w:rFonts w:ascii="Cambria Math" w:hAnsi="Cambria Math"/>
              </w:rPr>
              <m:t>.4+</m:t>
            </m:r>
            <m:r>
              <m:rPr>
                <m:sty m:val="p"/>
              </m:rPr>
              <w:rPr>
                <w:rFonts w:ascii="Cambria Math" w:hAnsi="Cambria Math"/>
              </w:rPr>
              <m:t>53</m:t>
            </m:r>
            <m:r>
              <m:rPr>
                <m:sty m:val="p"/>
              </m:rPr>
              <w:rPr>
                <w:rFonts w:ascii="Cambria Math" w:hAnsi="Cambria Math"/>
              </w:rPr>
              <m:t>.0+</m:t>
            </m:r>
            <m:r>
              <m:rPr>
                <m:sty m:val="p"/>
              </m:rPr>
              <w:rPr>
                <w:rFonts w:ascii="Cambria Math" w:hAnsi="Cambria Math"/>
              </w:rPr>
              <m:t>48</m:t>
            </m:r>
            <m:r>
              <m:rPr>
                <m:sty m:val="p"/>
              </m:rPr>
              <w:rPr>
                <w:rFonts w:ascii="Cambria Math" w:hAnsi="Cambria Math"/>
              </w:rPr>
              <m:t>.2+5</m:t>
            </m:r>
            <m:r>
              <m:rPr>
                <m:sty m:val="p"/>
              </m:rPr>
              <w:rPr>
                <w:rFonts w:ascii="Cambria Math" w:hAnsi="Cambria Math"/>
              </w:rPr>
              <m:t>2</m:t>
            </m:r>
            <m:r>
              <m:rPr>
                <m:sty m:val="p"/>
              </m:rPr>
              <w:rPr>
                <w:rFonts w:ascii="Cambria Math" w:hAnsi="Cambria Math"/>
              </w:rPr>
              <m:t>.</m:t>
            </m:r>
            <m:r>
              <m:rPr>
                <m:sty m:val="p"/>
              </m:rPr>
              <w:rPr>
                <w:rFonts w:ascii="Cambria Math" w:hAnsi="Cambria Math"/>
              </w:rPr>
              <m:t>1</m:t>
            </m:r>
            <m:r>
              <m:rPr>
                <m:sty m:val="p"/>
              </m:rPr>
              <w:rPr>
                <w:rFonts w:ascii="Cambria Math" w:hAnsi="Cambria Math"/>
              </w:rPr>
              <m:t>+5</m:t>
            </m:r>
            <m:r>
              <m:rPr>
                <m:sty m:val="p"/>
              </m:rPr>
              <w:rPr>
                <w:rFonts w:ascii="Cambria Math" w:hAnsi="Cambria Math"/>
              </w:rPr>
              <m:t>4</m:t>
            </m:r>
            <m:r>
              <m:rPr>
                <m:sty m:val="p"/>
              </m:rPr>
              <w:rPr>
                <w:rFonts w:ascii="Cambria Math" w:hAnsi="Cambria Math"/>
              </w:rPr>
              <m:t>.</m:t>
            </m:r>
            <m:r>
              <m:rPr>
                <m:sty m:val="p"/>
              </m:rPr>
              <w:rPr>
                <w:rFonts w:ascii="Cambria Math" w:hAnsi="Cambria Math"/>
              </w:rPr>
              <m:t>1</m:t>
            </m:r>
          </m:num>
          <m:den>
            <m:r>
              <m:rPr>
                <m:sty m:val="p"/>
              </m:rPr>
              <w:rPr>
                <w:rFonts w:ascii="Cambria Math" w:hAnsi="Cambria Math"/>
              </w:rPr>
              <m:t>5</m:t>
            </m:r>
          </m:den>
        </m:f>
        <m:r>
          <m:rPr>
            <m:sty m:val="p"/>
          </m:rPr>
          <w:rPr>
            <w:rFonts w:ascii="Cambria Math" w:hAnsi="Cambria Math"/>
          </w:rPr>
          <m:t>=5</m:t>
        </m:r>
        <m:r>
          <m:rPr>
            <m:sty m:val="p"/>
          </m:rPr>
          <w:rPr>
            <w:rFonts w:ascii="Cambria Math" w:hAnsi="Cambria Math"/>
          </w:rPr>
          <m:t>1</m:t>
        </m:r>
        <m:r>
          <m:rPr>
            <m:sty m:val="p"/>
          </m:rPr>
          <w:rPr>
            <w:rFonts w:ascii="Cambria Math" w:hAnsi="Cambria Math"/>
          </w:rPr>
          <m:t>.</m:t>
        </m:r>
        <m:r>
          <m:rPr>
            <m:sty m:val="p"/>
          </m:rPr>
          <w:rPr>
            <w:rFonts w:ascii="Cambria Math" w:hAnsi="Cambria Math"/>
          </w:rPr>
          <m:t>76</m:t>
        </m:r>
        <m:r>
          <m:rPr>
            <m:sty m:val="p"/>
          </m:rPr>
          <w:rPr>
            <w:rFonts w:ascii="Cambria Math" w:hAnsi="Cambria Math"/>
          </w:rPr>
          <m:t xml:space="preserve"> Hz</m:t>
        </m:r>
      </m:oMath>
    </w:p>
    <w:p w14:paraId="0855349D" w14:textId="621A8BB9" w:rsidR="00D07766" w:rsidRDefault="00D07766" w:rsidP="00D07766">
      <w:pPr>
        <w:jc w:val="center"/>
      </w:pPr>
      <w:r w:rsidRPr="00D07766">
        <w:drawing>
          <wp:inline distT="0" distB="0" distL="0" distR="0" wp14:anchorId="0BBC15B6" wp14:editId="688E02DD">
            <wp:extent cx="4643658" cy="28800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957" t="21974" r="2411" b="5251"/>
                    <a:stretch/>
                  </pic:blipFill>
                  <pic:spPr bwMode="auto">
                    <a:xfrm>
                      <a:off x="0" y="0"/>
                      <a:ext cx="4643658" cy="2880000"/>
                    </a:xfrm>
                    <a:prstGeom prst="rect">
                      <a:avLst/>
                    </a:prstGeom>
                    <a:ln>
                      <a:noFill/>
                    </a:ln>
                    <a:extLst>
                      <a:ext uri="{53640926-AAD7-44D8-BBD7-CCE9431645EC}">
                        <a14:shadowObscured xmlns:a14="http://schemas.microsoft.com/office/drawing/2010/main"/>
                      </a:ext>
                    </a:extLst>
                  </pic:spPr>
                </pic:pic>
              </a:graphicData>
            </a:graphic>
          </wp:inline>
        </w:drawing>
      </w:r>
    </w:p>
    <w:p w14:paraId="295569FA" w14:textId="514459C4" w:rsidR="00664FA4" w:rsidRDefault="00664FA4" w:rsidP="00664FA4">
      <w:pPr>
        <w:pStyle w:val="Heading2"/>
      </w:pPr>
      <w:bookmarkStart w:id="19" w:name="_Toc121861544"/>
      <w:r>
        <w:t>Thermistor</w:t>
      </w:r>
      <w:bookmarkEnd w:id="19"/>
    </w:p>
    <w:p w14:paraId="46348799" w14:textId="0F73FA21" w:rsidR="00BC073C" w:rsidRPr="00B02492" w:rsidRDefault="00BC073C" w:rsidP="00BC073C">
      <w:pPr>
        <w:pStyle w:val="Heading3"/>
        <w:rPr>
          <w:rFonts w:cs="Times New Roman"/>
        </w:rPr>
      </w:pPr>
      <w:bookmarkStart w:id="20" w:name="_Toc121861545"/>
      <w:r w:rsidRPr="00B02492">
        <w:rPr>
          <w:rFonts w:cs="Times New Roman"/>
        </w:rPr>
        <w:t>Collect Data</w:t>
      </w:r>
      <w:bookmarkEnd w:id="20"/>
    </w:p>
    <w:p w14:paraId="2E8FBD6E" w14:textId="2721EC4C" w:rsidR="00434F96" w:rsidRPr="00B02492" w:rsidRDefault="00434F96" w:rsidP="00434F96">
      <w:pPr>
        <w:pStyle w:val="ListParagraph"/>
        <w:numPr>
          <w:ilvl w:val="0"/>
          <w:numId w:val="25"/>
        </w:numPr>
        <w:rPr>
          <w:rFonts w:cs="Times New Roman"/>
        </w:rPr>
      </w:pPr>
      <w:r w:rsidRPr="00B02492">
        <w:rPr>
          <w:rFonts w:cs="Times New Roman"/>
        </w:rPr>
        <w:t>For best results, your NI ELVIS II and the QNET Mechatronic Sensors board should be at room temperature before starting this experiment.</w:t>
      </w:r>
    </w:p>
    <w:p w14:paraId="6FFF0648" w14:textId="2CBE5897" w:rsidR="00434F96" w:rsidRPr="00B02492" w:rsidRDefault="00434F96" w:rsidP="00434F96">
      <w:pPr>
        <w:pStyle w:val="ListParagraph"/>
        <w:numPr>
          <w:ilvl w:val="0"/>
          <w:numId w:val="25"/>
        </w:numPr>
        <w:rPr>
          <w:rFonts w:cs="Times New Roman"/>
        </w:rPr>
      </w:pPr>
      <w:r w:rsidRPr="00B02492">
        <w:rPr>
          <w:rFonts w:cs="Times New Roman"/>
        </w:rPr>
        <w:t xml:space="preserve">Determine the temperature of your </w:t>
      </w:r>
      <w:r w:rsidRPr="00B02492">
        <w:rPr>
          <w:rFonts w:cs="Times New Roman"/>
        </w:rPr>
        <w:t>fingertip</w:t>
      </w:r>
      <w:r w:rsidRPr="00B02492">
        <w:rPr>
          <w:rFonts w:cs="Times New Roman"/>
        </w:rPr>
        <w:t xml:space="preserve"> with a thermometer.</w:t>
      </w:r>
    </w:p>
    <w:p w14:paraId="204C4556" w14:textId="1D595733" w:rsidR="00434F96" w:rsidRPr="00B02492" w:rsidRDefault="00434F96" w:rsidP="00434F96">
      <w:pPr>
        <w:pStyle w:val="ListParagraph"/>
        <w:numPr>
          <w:ilvl w:val="0"/>
          <w:numId w:val="25"/>
        </w:numPr>
        <w:rPr>
          <w:rFonts w:cs="Times New Roman"/>
        </w:rPr>
      </w:pPr>
      <w:r w:rsidRPr="00B02492">
        <w:rPr>
          <w:rFonts w:cs="Times New Roman"/>
        </w:rPr>
        <w:t>Power on the NI ELVIS II using the power switch on the back of the unit. The READY and ACTIVE</w:t>
      </w:r>
    </w:p>
    <w:p w14:paraId="290CB6C8" w14:textId="0772F7CD" w:rsidR="00434F96" w:rsidRPr="00B02492" w:rsidRDefault="00434F96" w:rsidP="00434F96">
      <w:pPr>
        <w:pStyle w:val="ListParagraph"/>
        <w:numPr>
          <w:ilvl w:val="0"/>
          <w:numId w:val="25"/>
        </w:numPr>
        <w:rPr>
          <w:rFonts w:cs="Times New Roman"/>
        </w:rPr>
      </w:pPr>
      <w:r w:rsidRPr="00B02492">
        <w:rPr>
          <w:rFonts w:cs="Times New Roman"/>
        </w:rPr>
        <w:t>LEDs on the NI ELVIS II panel should briefly light, and the READY LED should stay on.</w:t>
      </w:r>
    </w:p>
    <w:p w14:paraId="67CCD585" w14:textId="609936C2" w:rsidR="00434F96" w:rsidRPr="00B02492" w:rsidRDefault="00434F96" w:rsidP="00434F96">
      <w:pPr>
        <w:pStyle w:val="ListParagraph"/>
        <w:numPr>
          <w:ilvl w:val="0"/>
          <w:numId w:val="25"/>
        </w:numPr>
        <w:rPr>
          <w:rFonts w:cs="Times New Roman"/>
        </w:rPr>
      </w:pPr>
      <w:r w:rsidRPr="00B02492">
        <w:rPr>
          <w:rFonts w:cs="Times New Roman"/>
        </w:rPr>
        <w:t>Power on the QNET Mechatronic Sensors board by switching on the NI ELVIS II prototyping board power switch. The POWER LED next to the switch should light up.</w:t>
      </w:r>
    </w:p>
    <w:p w14:paraId="3828385E" w14:textId="76A5B0AA" w:rsidR="00434F96" w:rsidRPr="00B02492" w:rsidRDefault="00434F96" w:rsidP="00434F96">
      <w:pPr>
        <w:pStyle w:val="ListParagraph"/>
        <w:numPr>
          <w:ilvl w:val="0"/>
          <w:numId w:val="25"/>
        </w:numPr>
        <w:rPr>
          <w:rFonts w:cs="Times New Roman"/>
        </w:rPr>
      </w:pPr>
      <w:r w:rsidRPr="00B02492">
        <w:rPr>
          <w:rFonts w:cs="Times New Roman"/>
        </w:rPr>
        <w:t xml:space="preserve">Open QNET Mechatronic </w:t>
      </w:r>
      <w:proofErr w:type="spellStart"/>
      <w:r w:rsidRPr="00B02492">
        <w:rPr>
          <w:rFonts w:cs="Times New Roman"/>
        </w:rPr>
        <w:t>Sensors.lvproj</w:t>
      </w:r>
      <w:proofErr w:type="spellEnd"/>
      <w:r w:rsidRPr="00B02492">
        <w:rPr>
          <w:rFonts w:cs="Times New Roman"/>
        </w:rPr>
        <w:t>.</w:t>
      </w:r>
    </w:p>
    <w:p w14:paraId="7A073AF2" w14:textId="4D776610" w:rsidR="00434F96" w:rsidRPr="00B02492" w:rsidRDefault="00434F96" w:rsidP="00434F96">
      <w:pPr>
        <w:pStyle w:val="ListParagraph"/>
        <w:numPr>
          <w:ilvl w:val="0"/>
          <w:numId w:val="25"/>
        </w:numPr>
        <w:rPr>
          <w:rFonts w:cs="Times New Roman"/>
        </w:rPr>
      </w:pPr>
      <w:r w:rsidRPr="00B02492">
        <w:rPr>
          <w:rFonts w:cs="Times New Roman"/>
        </w:rPr>
        <w:t>From the Project Explorer window, open QNET Sensors Thermistor.vi.</w:t>
      </w:r>
    </w:p>
    <w:p w14:paraId="026D5D17" w14:textId="78935AD6" w:rsidR="00434F96" w:rsidRPr="00B02492" w:rsidRDefault="00434F96" w:rsidP="00434F96">
      <w:pPr>
        <w:pStyle w:val="ListParagraph"/>
        <w:numPr>
          <w:ilvl w:val="0"/>
          <w:numId w:val="25"/>
        </w:numPr>
        <w:rPr>
          <w:rFonts w:cs="Times New Roman"/>
        </w:rPr>
      </w:pPr>
      <w:r w:rsidRPr="00B02492">
        <w:rPr>
          <w:rFonts w:cs="Times New Roman"/>
        </w:rPr>
        <w:lastRenderedPageBreak/>
        <w:t>Click on the Collect Data tab.</w:t>
      </w:r>
    </w:p>
    <w:p w14:paraId="3898E28B" w14:textId="124ED8D6" w:rsidR="00434F96" w:rsidRPr="00B02492" w:rsidRDefault="00434F96" w:rsidP="00434F96">
      <w:pPr>
        <w:pStyle w:val="ListParagraph"/>
        <w:numPr>
          <w:ilvl w:val="0"/>
          <w:numId w:val="25"/>
        </w:numPr>
        <w:rPr>
          <w:rFonts w:cs="Times New Roman"/>
        </w:rPr>
      </w:pPr>
      <w:r w:rsidRPr="00B02492">
        <w:rPr>
          <w:rFonts w:cs="Times New Roman"/>
        </w:rPr>
        <w:t xml:space="preserve">From the </w:t>
      </w:r>
      <w:r w:rsidR="002C3469" w:rsidRPr="00B02492">
        <w:rPr>
          <w:rFonts w:cs="Times New Roman"/>
        </w:rPr>
        <w:t>d</w:t>
      </w:r>
      <w:r w:rsidRPr="00B02492">
        <w:rPr>
          <w:rFonts w:cs="Times New Roman"/>
        </w:rPr>
        <w:t>evice drop-down menu, select the device name.</w:t>
      </w:r>
    </w:p>
    <w:p w14:paraId="5C37C843" w14:textId="44D29CE7" w:rsidR="00434F96" w:rsidRPr="00B02492" w:rsidRDefault="00434F96" w:rsidP="00434F96">
      <w:pPr>
        <w:pStyle w:val="ListParagraph"/>
        <w:numPr>
          <w:ilvl w:val="0"/>
          <w:numId w:val="25"/>
        </w:numPr>
        <w:rPr>
          <w:rFonts w:cs="Times New Roman"/>
        </w:rPr>
      </w:pPr>
      <w:r w:rsidRPr="00B02492">
        <w:rPr>
          <w:rFonts w:cs="Times New Roman"/>
        </w:rPr>
        <w:t>Run the VI.</w:t>
      </w:r>
    </w:p>
    <w:p w14:paraId="630A940B" w14:textId="5EDA1B4A" w:rsidR="00434F96" w:rsidRPr="00B02492" w:rsidRDefault="00434F96" w:rsidP="00434F96">
      <w:pPr>
        <w:pStyle w:val="ListParagraph"/>
        <w:numPr>
          <w:ilvl w:val="0"/>
          <w:numId w:val="25"/>
        </w:numPr>
        <w:rPr>
          <w:rFonts w:cs="Times New Roman"/>
        </w:rPr>
      </w:pPr>
      <w:r w:rsidRPr="00B02492">
        <w:rPr>
          <w:rFonts w:cs="Times New Roman"/>
        </w:rPr>
        <w:t>Gently place your fingertip on the thermistor and examine the response.</w:t>
      </w:r>
    </w:p>
    <w:p w14:paraId="0F1CCDCB" w14:textId="43D75479" w:rsidR="00434F96" w:rsidRDefault="00434F96" w:rsidP="00434F96">
      <w:pPr>
        <w:pStyle w:val="ListParagraph"/>
        <w:numPr>
          <w:ilvl w:val="0"/>
          <w:numId w:val="25"/>
        </w:numPr>
        <w:rPr>
          <w:rFonts w:cs="Times New Roman"/>
        </w:rPr>
      </w:pPr>
      <w:r w:rsidRPr="00B02492">
        <w:rPr>
          <w:rFonts w:cs="Times New Roman"/>
        </w:rPr>
        <w:t xml:space="preserve">Using the Uncalibrated Output waveform chart, read the corresponding sensor output when it reaches </w:t>
      </w:r>
      <w:r w:rsidRPr="00B02492">
        <w:rPr>
          <w:rFonts w:cs="Times New Roman"/>
        </w:rPr>
        <w:t>steady state</w:t>
      </w:r>
      <w:r w:rsidRPr="00B02492">
        <w:rPr>
          <w:rFonts w:cs="Times New Roman"/>
        </w:rPr>
        <w:t xml:space="preserve"> (after approximately 15 s).</w:t>
      </w:r>
    </w:p>
    <w:p w14:paraId="36D08A23" w14:textId="09D2D1CD" w:rsidR="00686E53" w:rsidRPr="00B02492" w:rsidRDefault="00686E53" w:rsidP="00686E53">
      <w:pPr>
        <w:jc w:val="center"/>
      </w:pPr>
      <w:r w:rsidRPr="00686E53">
        <w:drawing>
          <wp:inline distT="0" distB="0" distL="0" distR="0" wp14:anchorId="77C76B27" wp14:editId="38C9C6EF">
            <wp:extent cx="4624292" cy="28800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4292" cy="2880000"/>
                    </a:xfrm>
                    <a:prstGeom prst="rect">
                      <a:avLst/>
                    </a:prstGeom>
                  </pic:spPr>
                </pic:pic>
              </a:graphicData>
            </a:graphic>
          </wp:inline>
        </w:drawing>
      </w:r>
    </w:p>
    <w:p w14:paraId="2B9C4E87" w14:textId="704FBD7E" w:rsidR="00BC073C" w:rsidRPr="00B02492" w:rsidRDefault="00753B74" w:rsidP="00753B74">
      <w:pPr>
        <w:pStyle w:val="Heading3"/>
        <w:rPr>
          <w:rFonts w:cs="Times New Roman"/>
        </w:rPr>
      </w:pPr>
      <w:bookmarkStart w:id="21" w:name="_Toc121861546"/>
      <w:r w:rsidRPr="00B02492">
        <w:rPr>
          <w:rFonts w:cs="Times New Roman"/>
        </w:rPr>
        <w:t>Calibrate the Thermistor</w:t>
      </w:r>
      <w:bookmarkEnd w:id="21"/>
    </w:p>
    <w:p w14:paraId="076482CE" w14:textId="77777777" w:rsidR="00CE2AFD" w:rsidRPr="00B02492" w:rsidRDefault="00CE2AFD" w:rsidP="003D3658">
      <w:pPr>
        <w:pStyle w:val="ListParagraph"/>
        <w:numPr>
          <w:ilvl w:val="0"/>
          <w:numId w:val="27"/>
        </w:numPr>
        <w:rPr>
          <w:rFonts w:cs="Times New Roman"/>
          <w:szCs w:val="24"/>
        </w:rPr>
      </w:pPr>
      <w:r w:rsidRPr="00B02492">
        <w:rPr>
          <w:rFonts w:cs="Times New Roman"/>
          <w:szCs w:val="24"/>
        </w:rPr>
        <w:t xml:space="preserve">Using the steady-state output of the sensor from the data collection step and Equation 3 in the Concept Review, determine the resistance of the </w:t>
      </w:r>
      <w:r w:rsidRPr="00B02492">
        <w:rPr>
          <w:rFonts w:cs="Times New Roman"/>
          <w:spacing w:val="-1"/>
          <w:w w:val="90"/>
          <w:szCs w:val="24"/>
        </w:rPr>
        <w:t>t</w:t>
      </w:r>
      <w:r w:rsidRPr="00B02492">
        <w:rPr>
          <w:rFonts w:cs="Times New Roman"/>
          <w:spacing w:val="-1"/>
          <w:w w:val="112"/>
          <w:szCs w:val="24"/>
        </w:rPr>
        <w:t>h</w:t>
      </w:r>
      <w:r w:rsidRPr="00B02492">
        <w:rPr>
          <w:rFonts w:cs="Times New Roman"/>
          <w:spacing w:val="-1"/>
          <w:w w:val="113"/>
          <w:szCs w:val="24"/>
        </w:rPr>
        <w:t>e</w:t>
      </w:r>
      <w:r w:rsidRPr="00B02492">
        <w:rPr>
          <w:rFonts w:cs="Times New Roman"/>
          <w:spacing w:val="-1"/>
          <w:w w:val="96"/>
          <w:szCs w:val="24"/>
        </w:rPr>
        <w:t>r</w:t>
      </w:r>
      <w:r w:rsidRPr="00B02492">
        <w:rPr>
          <w:rFonts w:cs="Times New Roman"/>
          <w:spacing w:val="-1"/>
          <w:w w:val="116"/>
          <w:szCs w:val="24"/>
        </w:rPr>
        <w:t>m</w:t>
      </w:r>
      <w:r w:rsidRPr="00B02492">
        <w:rPr>
          <w:rFonts w:cs="Times New Roman"/>
          <w:spacing w:val="-1"/>
          <w:w w:val="82"/>
          <w:szCs w:val="24"/>
        </w:rPr>
        <w:t>i</w:t>
      </w:r>
      <w:r w:rsidRPr="00B02492">
        <w:rPr>
          <w:rFonts w:cs="Times New Roman"/>
          <w:spacing w:val="-1"/>
          <w:w w:val="126"/>
          <w:szCs w:val="24"/>
        </w:rPr>
        <w:t>s</w:t>
      </w:r>
      <w:r w:rsidRPr="00B02492">
        <w:rPr>
          <w:rFonts w:cs="Times New Roman"/>
          <w:spacing w:val="-1"/>
          <w:w w:val="90"/>
          <w:szCs w:val="24"/>
        </w:rPr>
        <w:t>t</w:t>
      </w:r>
      <w:r w:rsidRPr="00B02492">
        <w:rPr>
          <w:rFonts w:cs="Times New Roman"/>
          <w:spacing w:val="-1"/>
          <w:w w:val="116"/>
          <w:szCs w:val="24"/>
        </w:rPr>
        <w:t>o</w:t>
      </w:r>
      <w:r w:rsidRPr="00B02492">
        <w:rPr>
          <w:rFonts w:cs="Times New Roman"/>
          <w:spacing w:val="-1"/>
          <w:w w:val="96"/>
          <w:szCs w:val="24"/>
        </w:rPr>
        <w:t>r</w:t>
      </w:r>
      <w:r w:rsidRPr="00B02492">
        <w:rPr>
          <w:rFonts w:cs="Times New Roman"/>
          <w:w w:val="57"/>
          <w:szCs w:val="24"/>
        </w:rPr>
        <w:t>.</w:t>
      </w:r>
    </w:p>
    <w:p w14:paraId="35FADA79" w14:textId="01A8CD6F" w:rsidR="00CE2AFD" w:rsidRPr="00B02492" w:rsidRDefault="00CE2AFD" w:rsidP="003D3658">
      <w:pPr>
        <w:pStyle w:val="ListParagraph"/>
        <w:numPr>
          <w:ilvl w:val="0"/>
          <w:numId w:val="27"/>
        </w:numPr>
        <w:rPr>
          <w:rFonts w:cs="Times New Roman"/>
          <w:szCs w:val="24"/>
        </w:rPr>
      </w:pPr>
      <w:r w:rsidRPr="00B02492">
        <w:rPr>
          <w:rFonts w:cs="Times New Roman"/>
          <w:szCs w:val="24"/>
        </w:rPr>
        <w:t xml:space="preserve">Using the temperature of your fingertip which you determined in the data collection step and Equation 1 in the Concept Review, determine the </w:t>
      </w:r>
      <w:r w:rsidRPr="00B02492">
        <w:rPr>
          <w:rFonts w:cs="Times New Roman"/>
          <w:noProof/>
        </w:rPr>
        <w:drawing>
          <wp:inline distT="0" distB="0" distL="0" distR="0" wp14:anchorId="1E99CFE7" wp14:editId="57B7993C">
            <wp:extent cx="74930" cy="143510"/>
            <wp:effectExtent l="0" t="0" r="127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4930" cy="143510"/>
                    </a:xfrm>
                    <a:prstGeom prst="rect">
                      <a:avLst/>
                    </a:prstGeom>
                    <a:noFill/>
                    <a:ln>
                      <a:noFill/>
                    </a:ln>
                  </pic:spPr>
                </pic:pic>
              </a:graphicData>
            </a:graphic>
          </wp:inline>
        </w:drawing>
      </w:r>
      <w:r w:rsidRPr="00B02492">
        <w:rPr>
          <w:rFonts w:cs="Times New Roman"/>
          <w:spacing w:val="-14"/>
          <w:szCs w:val="24"/>
        </w:rPr>
        <w:t xml:space="preserve"> </w:t>
      </w:r>
      <w:hyperlink r:id="rId21" w:history="1">
        <w:r w:rsidRPr="00B02492">
          <w:rPr>
            <w:rStyle w:val="Hyperlink"/>
            <w:rFonts w:cs="Times New Roman"/>
            <w:color w:val="auto"/>
            <w:szCs w:val="24"/>
          </w:rPr>
          <w:t>-</w:t>
        </w:r>
      </w:hyperlink>
      <w:r w:rsidRPr="00B02492">
        <w:rPr>
          <w:rFonts w:cs="Times New Roman"/>
          <w:szCs w:val="24"/>
        </w:rPr>
        <w:t xml:space="preserve">parameter of the </w:t>
      </w:r>
      <w:r w:rsidRPr="00B02492">
        <w:rPr>
          <w:rFonts w:cs="Times New Roman"/>
          <w:spacing w:val="-1"/>
          <w:w w:val="90"/>
          <w:szCs w:val="24"/>
        </w:rPr>
        <w:t>t</w:t>
      </w:r>
      <w:r w:rsidRPr="00B02492">
        <w:rPr>
          <w:rFonts w:cs="Times New Roman"/>
          <w:spacing w:val="-1"/>
          <w:w w:val="112"/>
          <w:szCs w:val="24"/>
        </w:rPr>
        <w:t>h</w:t>
      </w:r>
      <w:r w:rsidRPr="00B02492">
        <w:rPr>
          <w:rFonts w:cs="Times New Roman"/>
          <w:spacing w:val="-1"/>
          <w:w w:val="113"/>
          <w:szCs w:val="24"/>
        </w:rPr>
        <w:t>e</w:t>
      </w:r>
      <w:r w:rsidRPr="00B02492">
        <w:rPr>
          <w:rFonts w:cs="Times New Roman"/>
          <w:spacing w:val="-1"/>
          <w:w w:val="96"/>
          <w:szCs w:val="24"/>
        </w:rPr>
        <w:t>r</w:t>
      </w:r>
      <w:r w:rsidRPr="00B02492">
        <w:rPr>
          <w:rFonts w:cs="Times New Roman"/>
          <w:spacing w:val="-1"/>
          <w:w w:val="116"/>
          <w:szCs w:val="24"/>
        </w:rPr>
        <w:t>m</w:t>
      </w:r>
      <w:r w:rsidRPr="00B02492">
        <w:rPr>
          <w:rFonts w:cs="Times New Roman"/>
          <w:spacing w:val="-1"/>
          <w:w w:val="82"/>
          <w:szCs w:val="24"/>
        </w:rPr>
        <w:t>i</w:t>
      </w:r>
      <w:r w:rsidRPr="00B02492">
        <w:rPr>
          <w:rFonts w:cs="Times New Roman"/>
          <w:spacing w:val="-1"/>
          <w:w w:val="126"/>
          <w:szCs w:val="24"/>
        </w:rPr>
        <w:t>s</w:t>
      </w:r>
      <w:r w:rsidRPr="00B02492">
        <w:rPr>
          <w:rFonts w:cs="Times New Roman"/>
          <w:spacing w:val="-1"/>
          <w:w w:val="90"/>
          <w:szCs w:val="24"/>
        </w:rPr>
        <w:t>t</w:t>
      </w:r>
      <w:r w:rsidRPr="00B02492">
        <w:rPr>
          <w:rFonts w:cs="Times New Roman"/>
          <w:spacing w:val="-1"/>
          <w:w w:val="116"/>
          <w:szCs w:val="24"/>
        </w:rPr>
        <w:t>o</w:t>
      </w:r>
      <w:r w:rsidRPr="00B02492">
        <w:rPr>
          <w:rFonts w:cs="Times New Roman"/>
          <w:spacing w:val="-1"/>
          <w:w w:val="96"/>
          <w:szCs w:val="24"/>
        </w:rPr>
        <w:t>r</w:t>
      </w:r>
      <w:r w:rsidRPr="00B02492">
        <w:rPr>
          <w:rFonts w:cs="Times New Roman"/>
          <w:w w:val="57"/>
          <w:szCs w:val="24"/>
        </w:rPr>
        <w:t>.</w:t>
      </w:r>
      <w:r w:rsidRPr="00B02492">
        <w:rPr>
          <w:rFonts w:cs="Times New Roman"/>
          <w:spacing w:val="-1"/>
          <w:w w:val="99"/>
          <w:szCs w:val="24"/>
        </w:rPr>
        <w:t xml:space="preserve"> </w:t>
      </w:r>
      <w:r w:rsidRPr="00B02492">
        <w:rPr>
          <w:rFonts w:cs="Times New Roman"/>
          <w:szCs w:val="24"/>
        </w:rPr>
        <w:t>The nominal resistance of the sensor is R</w:t>
      </w:r>
      <w:r w:rsidRPr="00B02492">
        <w:rPr>
          <w:rFonts w:cs="Times New Roman"/>
          <w:szCs w:val="24"/>
          <w:vertAlign w:val="subscript"/>
        </w:rPr>
        <w:t>0</w:t>
      </w:r>
      <w:r w:rsidRPr="00B02492">
        <w:rPr>
          <w:rFonts w:cs="Times New Roman"/>
          <w:szCs w:val="24"/>
        </w:rPr>
        <w:t xml:space="preserve"> = 47000 ohms at 25 </w:t>
      </w:r>
      <w:r w:rsidRPr="00B02492">
        <w:rPr>
          <w:rFonts w:cs="Times New Roman"/>
          <w:w w:val="78"/>
          <w:szCs w:val="24"/>
        </w:rPr>
        <w:t>°</w:t>
      </w:r>
      <w:r w:rsidRPr="00B02492">
        <w:rPr>
          <w:rFonts w:cs="Times New Roman"/>
          <w:w w:val="142"/>
          <w:szCs w:val="24"/>
        </w:rPr>
        <w:t>C</w:t>
      </w:r>
      <w:r w:rsidRPr="00B02492">
        <w:rPr>
          <w:rFonts w:cs="Times New Roman"/>
          <w:w w:val="79"/>
          <w:szCs w:val="24"/>
        </w:rPr>
        <w:t>.</w:t>
      </w:r>
    </w:p>
    <w:p w14:paraId="310E0C7E" w14:textId="77777777" w:rsidR="00CE2AFD" w:rsidRPr="00B02492" w:rsidRDefault="00CE2AFD" w:rsidP="003D3658">
      <w:pPr>
        <w:pStyle w:val="ListParagraph"/>
        <w:numPr>
          <w:ilvl w:val="0"/>
          <w:numId w:val="27"/>
        </w:numPr>
        <w:rPr>
          <w:rFonts w:cs="Times New Roman"/>
          <w:szCs w:val="24"/>
        </w:rPr>
      </w:pPr>
      <w:r w:rsidRPr="00B02492">
        <w:rPr>
          <w:rFonts w:cs="Times New Roman"/>
          <w:szCs w:val="24"/>
        </w:rPr>
        <w:t xml:space="preserve">For best results, your NI ELVIS II and the QNET Mechatronic Sensors board should be at room temperature before continuing with this </w:t>
      </w:r>
      <w:r w:rsidRPr="00B02492">
        <w:rPr>
          <w:rFonts w:cs="Times New Roman"/>
          <w:spacing w:val="-1"/>
          <w:w w:val="111"/>
          <w:szCs w:val="24"/>
        </w:rPr>
        <w:t>e</w:t>
      </w:r>
      <w:r w:rsidRPr="00B02492">
        <w:rPr>
          <w:rFonts w:cs="Times New Roman"/>
          <w:spacing w:val="-1"/>
          <w:w w:val="104"/>
          <w:szCs w:val="24"/>
        </w:rPr>
        <w:t>x</w:t>
      </w:r>
      <w:r w:rsidRPr="00B02492">
        <w:rPr>
          <w:rFonts w:cs="Times New Roman"/>
          <w:spacing w:val="-1"/>
          <w:w w:val="114"/>
          <w:szCs w:val="24"/>
        </w:rPr>
        <w:t>p</w:t>
      </w:r>
      <w:r w:rsidRPr="00B02492">
        <w:rPr>
          <w:rFonts w:cs="Times New Roman"/>
          <w:spacing w:val="-1"/>
          <w:w w:val="111"/>
          <w:szCs w:val="24"/>
        </w:rPr>
        <w:t>e</w:t>
      </w:r>
      <w:r w:rsidRPr="00B02492">
        <w:rPr>
          <w:rFonts w:cs="Times New Roman"/>
          <w:spacing w:val="-1"/>
          <w:w w:val="94"/>
          <w:szCs w:val="24"/>
        </w:rPr>
        <w:t>r</w:t>
      </w:r>
      <w:r w:rsidRPr="00B02492">
        <w:rPr>
          <w:rFonts w:cs="Times New Roman"/>
          <w:spacing w:val="-1"/>
          <w:w w:val="80"/>
          <w:szCs w:val="24"/>
        </w:rPr>
        <w:t>i</w:t>
      </w:r>
      <w:r w:rsidRPr="00B02492">
        <w:rPr>
          <w:rFonts w:cs="Times New Roman"/>
          <w:spacing w:val="-1"/>
          <w:w w:val="114"/>
          <w:szCs w:val="24"/>
        </w:rPr>
        <w:t>m</w:t>
      </w:r>
      <w:r w:rsidRPr="00B02492">
        <w:rPr>
          <w:rFonts w:cs="Times New Roman"/>
          <w:spacing w:val="-1"/>
          <w:w w:val="111"/>
          <w:szCs w:val="24"/>
        </w:rPr>
        <w:t>e</w:t>
      </w:r>
      <w:r w:rsidRPr="00B02492">
        <w:rPr>
          <w:rFonts w:cs="Times New Roman"/>
          <w:spacing w:val="-1"/>
          <w:w w:val="110"/>
          <w:szCs w:val="24"/>
        </w:rPr>
        <w:t>n</w:t>
      </w:r>
      <w:r w:rsidRPr="00B02492">
        <w:rPr>
          <w:rFonts w:cs="Times New Roman"/>
          <w:spacing w:val="-1"/>
          <w:w w:val="88"/>
          <w:szCs w:val="24"/>
        </w:rPr>
        <w:t>t</w:t>
      </w:r>
      <w:r w:rsidRPr="00B02492">
        <w:rPr>
          <w:rFonts w:cs="Times New Roman"/>
          <w:w w:val="55"/>
          <w:szCs w:val="24"/>
        </w:rPr>
        <w:t>.</w:t>
      </w:r>
    </w:p>
    <w:p w14:paraId="0302142B" w14:textId="77777777" w:rsidR="00CE2AFD" w:rsidRPr="00B02492" w:rsidRDefault="00CE2AFD" w:rsidP="003D3658">
      <w:pPr>
        <w:pStyle w:val="ListParagraph"/>
        <w:numPr>
          <w:ilvl w:val="0"/>
          <w:numId w:val="27"/>
        </w:numPr>
        <w:rPr>
          <w:rFonts w:cs="Times New Roman"/>
          <w:i/>
          <w:szCs w:val="24"/>
        </w:rPr>
      </w:pPr>
      <w:r w:rsidRPr="00B02492">
        <w:rPr>
          <w:rFonts w:cs="Times New Roman"/>
          <w:w w:val="105"/>
          <w:szCs w:val="24"/>
        </w:rPr>
        <w:t>Power</w:t>
      </w:r>
      <w:r w:rsidRPr="00B02492">
        <w:rPr>
          <w:rFonts w:cs="Times New Roman"/>
          <w:spacing w:val="10"/>
          <w:w w:val="105"/>
          <w:szCs w:val="24"/>
        </w:rPr>
        <w:t xml:space="preserve"> </w:t>
      </w:r>
      <w:r w:rsidRPr="00B02492">
        <w:rPr>
          <w:rFonts w:cs="Times New Roman"/>
          <w:w w:val="105"/>
          <w:szCs w:val="24"/>
        </w:rPr>
        <w:t>on</w:t>
      </w:r>
      <w:r w:rsidRPr="00B02492">
        <w:rPr>
          <w:rFonts w:cs="Times New Roman"/>
          <w:spacing w:val="10"/>
          <w:w w:val="105"/>
          <w:szCs w:val="24"/>
        </w:rPr>
        <w:t xml:space="preserve"> </w:t>
      </w:r>
      <w:r w:rsidRPr="00B02492">
        <w:rPr>
          <w:rFonts w:cs="Times New Roman"/>
          <w:w w:val="105"/>
          <w:szCs w:val="24"/>
        </w:rPr>
        <w:t>the</w:t>
      </w:r>
      <w:r w:rsidRPr="00B02492">
        <w:rPr>
          <w:rFonts w:cs="Times New Roman"/>
          <w:spacing w:val="10"/>
          <w:w w:val="105"/>
          <w:szCs w:val="24"/>
        </w:rPr>
        <w:t xml:space="preserve"> </w:t>
      </w:r>
      <w:r w:rsidRPr="00B02492">
        <w:rPr>
          <w:rFonts w:cs="Times New Roman"/>
          <w:w w:val="105"/>
          <w:szCs w:val="24"/>
        </w:rPr>
        <w:t>NI</w:t>
      </w:r>
      <w:r w:rsidRPr="00B02492">
        <w:rPr>
          <w:rFonts w:cs="Times New Roman"/>
          <w:spacing w:val="10"/>
          <w:w w:val="105"/>
          <w:szCs w:val="24"/>
        </w:rPr>
        <w:t xml:space="preserve"> </w:t>
      </w:r>
      <w:r w:rsidRPr="00B02492">
        <w:rPr>
          <w:rFonts w:cs="Times New Roman"/>
          <w:w w:val="105"/>
          <w:szCs w:val="24"/>
        </w:rPr>
        <w:t>ELVIS</w:t>
      </w:r>
      <w:r w:rsidRPr="00B02492">
        <w:rPr>
          <w:rFonts w:cs="Times New Roman"/>
          <w:spacing w:val="10"/>
          <w:w w:val="105"/>
          <w:szCs w:val="24"/>
        </w:rPr>
        <w:t xml:space="preserve"> </w:t>
      </w:r>
      <w:r w:rsidRPr="00B02492">
        <w:rPr>
          <w:rFonts w:cs="Times New Roman"/>
          <w:w w:val="105"/>
          <w:szCs w:val="24"/>
        </w:rPr>
        <w:t>II</w:t>
      </w:r>
      <w:r w:rsidRPr="00B02492">
        <w:rPr>
          <w:rFonts w:cs="Times New Roman"/>
          <w:spacing w:val="11"/>
          <w:w w:val="105"/>
          <w:szCs w:val="24"/>
        </w:rPr>
        <w:t xml:space="preserve"> </w:t>
      </w:r>
      <w:r w:rsidRPr="00B02492">
        <w:rPr>
          <w:rFonts w:cs="Times New Roman"/>
          <w:w w:val="105"/>
          <w:szCs w:val="24"/>
        </w:rPr>
        <w:t>using</w:t>
      </w:r>
      <w:r w:rsidRPr="00B02492">
        <w:rPr>
          <w:rFonts w:cs="Times New Roman"/>
          <w:spacing w:val="10"/>
          <w:w w:val="105"/>
          <w:szCs w:val="24"/>
        </w:rPr>
        <w:t xml:space="preserve"> </w:t>
      </w:r>
      <w:r w:rsidRPr="00B02492">
        <w:rPr>
          <w:rFonts w:cs="Times New Roman"/>
          <w:w w:val="105"/>
          <w:szCs w:val="24"/>
        </w:rPr>
        <w:t>the</w:t>
      </w:r>
      <w:r w:rsidRPr="00B02492">
        <w:rPr>
          <w:rFonts w:cs="Times New Roman"/>
          <w:spacing w:val="-4"/>
          <w:w w:val="105"/>
          <w:szCs w:val="24"/>
        </w:rPr>
        <w:t xml:space="preserve"> </w:t>
      </w:r>
      <w:r w:rsidRPr="00B02492">
        <w:rPr>
          <w:rFonts w:cs="Times New Roman"/>
          <w:w w:val="105"/>
          <w:szCs w:val="24"/>
        </w:rPr>
        <w:t>power</w:t>
      </w:r>
      <w:r w:rsidRPr="00B02492">
        <w:rPr>
          <w:rFonts w:cs="Times New Roman"/>
          <w:spacing w:val="-4"/>
          <w:w w:val="105"/>
          <w:szCs w:val="24"/>
        </w:rPr>
        <w:t xml:space="preserve"> </w:t>
      </w:r>
      <w:r w:rsidRPr="00B02492">
        <w:rPr>
          <w:rFonts w:cs="Times New Roman"/>
          <w:w w:val="105"/>
          <w:szCs w:val="24"/>
        </w:rPr>
        <w:t>switch</w:t>
      </w:r>
      <w:r w:rsidRPr="00B02492">
        <w:rPr>
          <w:rFonts w:cs="Times New Roman"/>
          <w:spacing w:val="-4"/>
          <w:w w:val="105"/>
          <w:szCs w:val="24"/>
        </w:rPr>
        <w:t xml:space="preserve"> </w:t>
      </w:r>
      <w:r w:rsidRPr="00B02492">
        <w:rPr>
          <w:rFonts w:cs="Times New Roman"/>
          <w:w w:val="105"/>
          <w:szCs w:val="24"/>
        </w:rPr>
        <w:t>on</w:t>
      </w:r>
      <w:r w:rsidRPr="00B02492">
        <w:rPr>
          <w:rFonts w:cs="Times New Roman"/>
          <w:spacing w:val="-4"/>
          <w:w w:val="105"/>
          <w:szCs w:val="24"/>
        </w:rPr>
        <w:t xml:space="preserve"> </w:t>
      </w:r>
      <w:r w:rsidRPr="00B02492">
        <w:rPr>
          <w:rFonts w:cs="Times New Roman"/>
          <w:w w:val="105"/>
          <w:szCs w:val="24"/>
        </w:rPr>
        <w:t>the</w:t>
      </w:r>
      <w:r w:rsidRPr="00B02492">
        <w:rPr>
          <w:rFonts w:cs="Times New Roman"/>
          <w:spacing w:val="-3"/>
          <w:w w:val="105"/>
          <w:szCs w:val="24"/>
        </w:rPr>
        <w:t xml:space="preserve"> </w:t>
      </w:r>
      <w:r w:rsidRPr="00B02492">
        <w:rPr>
          <w:rFonts w:cs="Times New Roman"/>
          <w:w w:val="105"/>
          <w:szCs w:val="24"/>
        </w:rPr>
        <w:t>back</w:t>
      </w:r>
      <w:r w:rsidRPr="00B02492">
        <w:rPr>
          <w:rFonts w:cs="Times New Roman"/>
          <w:spacing w:val="-4"/>
          <w:w w:val="105"/>
          <w:szCs w:val="24"/>
        </w:rPr>
        <w:t xml:space="preserve"> </w:t>
      </w:r>
      <w:r w:rsidRPr="00B02492">
        <w:rPr>
          <w:rFonts w:cs="Times New Roman"/>
          <w:w w:val="105"/>
          <w:szCs w:val="24"/>
        </w:rPr>
        <w:t>of</w:t>
      </w:r>
      <w:r w:rsidRPr="00B02492">
        <w:rPr>
          <w:rFonts w:cs="Times New Roman"/>
          <w:spacing w:val="-4"/>
          <w:w w:val="105"/>
          <w:szCs w:val="24"/>
        </w:rPr>
        <w:t xml:space="preserve"> </w:t>
      </w:r>
      <w:r w:rsidRPr="00B02492">
        <w:rPr>
          <w:rFonts w:cs="Times New Roman"/>
          <w:w w:val="105"/>
          <w:szCs w:val="24"/>
        </w:rPr>
        <w:t>the</w:t>
      </w:r>
      <w:r w:rsidRPr="00B02492">
        <w:rPr>
          <w:rFonts w:cs="Times New Roman"/>
          <w:spacing w:val="-4"/>
          <w:w w:val="105"/>
          <w:szCs w:val="24"/>
        </w:rPr>
        <w:t xml:space="preserve"> </w:t>
      </w:r>
      <w:r w:rsidRPr="00B02492">
        <w:rPr>
          <w:rFonts w:cs="Times New Roman"/>
          <w:w w:val="128"/>
          <w:szCs w:val="24"/>
        </w:rPr>
        <w:t>u</w:t>
      </w:r>
      <w:r w:rsidRPr="00B02492">
        <w:rPr>
          <w:rFonts w:cs="Times New Roman"/>
          <w:w w:val="126"/>
          <w:szCs w:val="24"/>
        </w:rPr>
        <w:t>n</w:t>
      </w:r>
      <w:r w:rsidRPr="00B02492">
        <w:rPr>
          <w:rFonts w:cs="Times New Roman"/>
          <w:w w:val="96"/>
          <w:szCs w:val="24"/>
        </w:rPr>
        <w:t>i</w:t>
      </w:r>
      <w:r w:rsidRPr="00B02492">
        <w:rPr>
          <w:rFonts w:cs="Times New Roman"/>
          <w:w w:val="104"/>
          <w:szCs w:val="24"/>
        </w:rPr>
        <w:t>t</w:t>
      </w:r>
      <w:r w:rsidRPr="00B02492">
        <w:rPr>
          <w:rFonts w:cs="Times New Roman"/>
          <w:w w:val="71"/>
          <w:szCs w:val="24"/>
        </w:rPr>
        <w:t>.</w:t>
      </w:r>
      <w:r w:rsidRPr="00B02492">
        <w:rPr>
          <w:rFonts w:cs="Times New Roman"/>
          <w:spacing w:val="-4"/>
          <w:w w:val="105"/>
          <w:szCs w:val="24"/>
        </w:rPr>
        <w:t xml:space="preserve"> </w:t>
      </w:r>
      <w:r w:rsidRPr="00B02492">
        <w:rPr>
          <w:rFonts w:cs="Times New Roman"/>
          <w:w w:val="105"/>
          <w:szCs w:val="24"/>
        </w:rPr>
        <w:t>The</w:t>
      </w:r>
      <w:r w:rsidRPr="00B02492">
        <w:rPr>
          <w:rFonts w:cs="Times New Roman"/>
          <w:spacing w:val="-4"/>
          <w:w w:val="105"/>
          <w:szCs w:val="24"/>
        </w:rPr>
        <w:t xml:space="preserve"> </w:t>
      </w:r>
      <w:r w:rsidRPr="00B02492">
        <w:rPr>
          <w:rFonts w:cs="Times New Roman"/>
          <w:i/>
          <w:w w:val="105"/>
          <w:szCs w:val="24"/>
        </w:rPr>
        <w:t>READY</w:t>
      </w:r>
      <w:r w:rsidRPr="00B02492">
        <w:rPr>
          <w:rFonts w:cs="Times New Roman"/>
          <w:i/>
          <w:spacing w:val="-4"/>
          <w:w w:val="105"/>
          <w:szCs w:val="24"/>
        </w:rPr>
        <w:t xml:space="preserve"> </w:t>
      </w:r>
      <w:r w:rsidRPr="00B02492">
        <w:rPr>
          <w:rFonts w:cs="Times New Roman"/>
          <w:w w:val="105"/>
          <w:szCs w:val="24"/>
        </w:rPr>
        <w:t>and</w:t>
      </w:r>
      <w:r w:rsidRPr="00B02492">
        <w:rPr>
          <w:rFonts w:cs="Times New Roman"/>
          <w:spacing w:val="-4"/>
          <w:w w:val="105"/>
          <w:szCs w:val="24"/>
        </w:rPr>
        <w:t xml:space="preserve"> </w:t>
      </w:r>
      <w:r w:rsidRPr="00B02492">
        <w:rPr>
          <w:rFonts w:cs="Times New Roman"/>
          <w:i/>
          <w:spacing w:val="-2"/>
          <w:w w:val="105"/>
          <w:szCs w:val="24"/>
        </w:rPr>
        <w:t>ACTIVE</w:t>
      </w:r>
    </w:p>
    <w:p w14:paraId="01CC79A9" w14:textId="7AFD5B86" w:rsidR="00CE2AFD" w:rsidRPr="00B02492" w:rsidRDefault="00CE2AFD" w:rsidP="003D3658">
      <w:pPr>
        <w:pStyle w:val="ListParagraph"/>
        <w:numPr>
          <w:ilvl w:val="0"/>
          <w:numId w:val="27"/>
        </w:numPr>
        <w:rPr>
          <w:rFonts w:cs="Times New Roman"/>
          <w:szCs w:val="24"/>
        </w:rPr>
      </w:pPr>
      <w:r w:rsidRPr="00B02492">
        <w:rPr>
          <w:rFonts w:cs="Times New Roman"/>
          <w:w w:val="105"/>
          <w:szCs w:val="24"/>
        </w:rPr>
        <w:t>LEDs</w:t>
      </w:r>
      <w:r w:rsidRPr="00B02492">
        <w:rPr>
          <w:rFonts w:cs="Times New Roman"/>
          <w:spacing w:val="-16"/>
          <w:w w:val="105"/>
          <w:szCs w:val="24"/>
        </w:rPr>
        <w:t xml:space="preserve"> </w:t>
      </w:r>
      <w:r w:rsidRPr="00B02492">
        <w:rPr>
          <w:rFonts w:cs="Times New Roman"/>
          <w:w w:val="105"/>
          <w:szCs w:val="24"/>
        </w:rPr>
        <w:t>on</w:t>
      </w:r>
      <w:r w:rsidRPr="00B02492">
        <w:rPr>
          <w:rFonts w:cs="Times New Roman"/>
          <w:spacing w:val="-15"/>
          <w:w w:val="105"/>
          <w:szCs w:val="24"/>
        </w:rPr>
        <w:t xml:space="preserve"> </w:t>
      </w:r>
      <w:r w:rsidRPr="00B02492">
        <w:rPr>
          <w:rFonts w:cs="Times New Roman"/>
          <w:w w:val="105"/>
          <w:szCs w:val="24"/>
        </w:rPr>
        <w:t>the</w:t>
      </w:r>
      <w:r w:rsidRPr="00B02492">
        <w:rPr>
          <w:rFonts w:cs="Times New Roman"/>
          <w:spacing w:val="-15"/>
          <w:w w:val="105"/>
          <w:szCs w:val="24"/>
        </w:rPr>
        <w:t xml:space="preserve"> </w:t>
      </w:r>
      <w:r w:rsidRPr="00B02492">
        <w:rPr>
          <w:rFonts w:cs="Times New Roman"/>
          <w:w w:val="105"/>
          <w:szCs w:val="24"/>
        </w:rPr>
        <w:t>NI</w:t>
      </w:r>
      <w:r w:rsidRPr="00B02492">
        <w:rPr>
          <w:rFonts w:cs="Times New Roman"/>
          <w:spacing w:val="-15"/>
          <w:w w:val="105"/>
          <w:szCs w:val="24"/>
        </w:rPr>
        <w:t xml:space="preserve"> </w:t>
      </w:r>
      <w:r w:rsidRPr="00B02492">
        <w:rPr>
          <w:rFonts w:cs="Times New Roman"/>
          <w:w w:val="105"/>
          <w:szCs w:val="24"/>
        </w:rPr>
        <w:t>ELVIS</w:t>
      </w:r>
      <w:r w:rsidRPr="00B02492">
        <w:rPr>
          <w:rFonts w:cs="Times New Roman"/>
          <w:spacing w:val="-15"/>
          <w:w w:val="105"/>
          <w:szCs w:val="24"/>
        </w:rPr>
        <w:t xml:space="preserve"> </w:t>
      </w:r>
      <w:r w:rsidRPr="00B02492">
        <w:rPr>
          <w:rFonts w:cs="Times New Roman"/>
          <w:w w:val="105"/>
          <w:szCs w:val="24"/>
        </w:rPr>
        <w:t>II</w:t>
      </w:r>
      <w:r w:rsidRPr="00B02492">
        <w:rPr>
          <w:rFonts w:cs="Times New Roman"/>
          <w:spacing w:val="-16"/>
          <w:w w:val="105"/>
          <w:szCs w:val="24"/>
        </w:rPr>
        <w:t xml:space="preserve"> </w:t>
      </w:r>
      <w:r w:rsidRPr="00B02492">
        <w:rPr>
          <w:rFonts w:cs="Times New Roman"/>
          <w:w w:val="105"/>
          <w:szCs w:val="24"/>
        </w:rPr>
        <w:t>panel</w:t>
      </w:r>
      <w:r w:rsidRPr="00B02492">
        <w:rPr>
          <w:rFonts w:cs="Times New Roman"/>
          <w:spacing w:val="-15"/>
          <w:w w:val="105"/>
          <w:szCs w:val="24"/>
        </w:rPr>
        <w:t xml:space="preserve"> </w:t>
      </w:r>
      <w:r w:rsidRPr="00B02492">
        <w:rPr>
          <w:rFonts w:cs="Times New Roman"/>
          <w:w w:val="105"/>
          <w:szCs w:val="24"/>
        </w:rPr>
        <w:t>should</w:t>
      </w:r>
      <w:r w:rsidRPr="00B02492">
        <w:rPr>
          <w:rFonts w:cs="Times New Roman"/>
          <w:spacing w:val="-15"/>
          <w:w w:val="105"/>
          <w:szCs w:val="24"/>
        </w:rPr>
        <w:t xml:space="preserve"> </w:t>
      </w:r>
      <w:r w:rsidRPr="00B02492">
        <w:rPr>
          <w:rFonts w:cs="Times New Roman"/>
          <w:w w:val="105"/>
          <w:szCs w:val="24"/>
        </w:rPr>
        <w:t>briefly</w:t>
      </w:r>
      <w:r w:rsidRPr="00B02492">
        <w:rPr>
          <w:rFonts w:cs="Times New Roman"/>
          <w:spacing w:val="-15"/>
          <w:w w:val="105"/>
          <w:szCs w:val="24"/>
        </w:rPr>
        <w:t xml:space="preserve"> </w:t>
      </w:r>
      <w:r w:rsidRPr="00B02492">
        <w:rPr>
          <w:rFonts w:cs="Times New Roman"/>
          <w:w w:val="106"/>
          <w:szCs w:val="24"/>
        </w:rPr>
        <w:t>l</w:t>
      </w:r>
      <w:r w:rsidRPr="00B02492">
        <w:rPr>
          <w:rFonts w:cs="Times New Roman"/>
          <w:w w:val="90"/>
          <w:szCs w:val="24"/>
        </w:rPr>
        <w:t>i</w:t>
      </w:r>
      <w:r w:rsidRPr="00B02492">
        <w:rPr>
          <w:rFonts w:cs="Times New Roman"/>
          <w:w w:val="137"/>
          <w:szCs w:val="24"/>
        </w:rPr>
        <w:t>g</w:t>
      </w:r>
      <w:r w:rsidRPr="00B02492">
        <w:rPr>
          <w:rFonts w:cs="Times New Roman"/>
          <w:w w:val="120"/>
          <w:szCs w:val="24"/>
        </w:rPr>
        <w:t>h</w:t>
      </w:r>
      <w:r w:rsidRPr="00B02492">
        <w:rPr>
          <w:rFonts w:cs="Times New Roman"/>
          <w:w w:val="98"/>
          <w:szCs w:val="24"/>
        </w:rPr>
        <w:t>t</w:t>
      </w:r>
      <w:r w:rsidRPr="00B02492">
        <w:rPr>
          <w:rFonts w:cs="Times New Roman"/>
          <w:w w:val="75"/>
          <w:szCs w:val="24"/>
        </w:rPr>
        <w:t>,</w:t>
      </w:r>
      <w:r w:rsidRPr="00B02492">
        <w:rPr>
          <w:rFonts w:cs="Times New Roman"/>
          <w:spacing w:val="-14"/>
          <w:w w:val="104"/>
          <w:szCs w:val="24"/>
        </w:rPr>
        <w:t xml:space="preserve"> </w:t>
      </w:r>
      <w:r w:rsidRPr="00B02492">
        <w:rPr>
          <w:rFonts w:cs="Times New Roman"/>
          <w:w w:val="105"/>
          <w:szCs w:val="24"/>
        </w:rPr>
        <w:t>and</w:t>
      </w:r>
      <w:r w:rsidRPr="00B02492">
        <w:rPr>
          <w:rFonts w:cs="Times New Roman"/>
          <w:spacing w:val="-16"/>
          <w:w w:val="105"/>
          <w:szCs w:val="24"/>
        </w:rPr>
        <w:t xml:space="preserve"> </w:t>
      </w:r>
      <w:r w:rsidRPr="00B02492">
        <w:rPr>
          <w:rFonts w:cs="Times New Roman"/>
          <w:w w:val="105"/>
          <w:szCs w:val="24"/>
        </w:rPr>
        <w:t>the</w:t>
      </w:r>
      <w:r w:rsidRPr="00B02492">
        <w:rPr>
          <w:rFonts w:cs="Times New Roman"/>
          <w:spacing w:val="-15"/>
          <w:w w:val="105"/>
          <w:szCs w:val="24"/>
        </w:rPr>
        <w:t xml:space="preserve"> </w:t>
      </w:r>
      <w:r w:rsidRPr="00B02492">
        <w:rPr>
          <w:rFonts w:cs="Times New Roman"/>
          <w:i/>
          <w:w w:val="105"/>
          <w:szCs w:val="24"/>
        </w:rPr>
        <w:t>READY</w:t>
      </w:r>
      <w:r w:rsidRPr="00B02492">
        <w:rPr>
          <w:rFonts w:cs="Times New Roman"/>
          <w:i/>
          <w:spacing w:val="-15"/>
          <w:w w:val="105"/>
          <w:szCs w:val="24"/>
        </w:rPr>
        <w:t xml:space="preserve"> </w:t>
      </w:r>
      <w:r w:rsidRPr="00B02492">
        <w:rPr>
          <w:rFonts w:cs="Times New Roman"/>
          <w:w w:val="105"/>
          <w:szCs w:val="24"/>
        </w:rPr>
        <w:t>LED</w:t>
      </w:r>
      <w:r w:rsidRPr="00B02492">
        <w:rPr>
          <w:rFonts w:cs="Times New Roman"/>
          <w:spacing w:val="-15"/>
          <w:w w:val="105"/>
          <w:szCs w:val="24"/>
        </w:rPr>
        <w:t xml:space="preserve"> </w:t>
      </w:r>
      <w:r w:rsidRPr="00B02492">
        <w:rPr>
          <w:rFonts w:cs="Times New Roman"/>
          <w:w w:val="105"/>
          <w:szCs w:val="24"/>
        </w:rPr>
        <w:t>should</w:t>
      </w:r>
      <w:r w:rsidRPr="00B02492">
        <w:rPr>
          <w:rFonts w:cs="Times New Roman"/>
          <w:spacing w:val="-15"/>
          <w:w w:val="105"/>
          <w:szCs w:val="24"/>
        </w:rPr>
        <w:t xml:space="preserve"> </w:t>
      </w:r>
      <w:r w:rsidRPr="00B02492">
        <w:rPr>
          <w:rFonts w:cs="Times New Roman"/>
          <w:w w:val="105"/>
          <w:szCs w:val="24"/>
        </w:rPr>
        <w:t>stay</w:t>
      </w:r>
      <w:r w:rsidRPr="00B02492">
        <w:rPr>
          <w:rFonts w:cs="Times New Roman"/>
          <w:spacing w:val="-15"/>
          <w:w w:val="105"/>
          <w:szCs w:val="24"/>
        </w:rPr>
        <w:t xml:space="preserve"> </w:t>
      </w:r>
      <w:r w:rsidRPr="00B02492">
        <w:rPr>
          <w:rFonts w:cs="Times New Roman"/>
          <w:spacing w:val="-5"/>
          <w:w w:val="126"/>
          <w:szCs w:val="24"/>
        </w:rPr>
        <w:t>o</w:t>
      </w:r>
      <w:r w:rsidRPr="00B02492">
        <w:rPr>
          <w:rFonts w:cs="Times New Roman"/>
          <w:spacing w:val="-5"/>
          <w:w w:val="122"/>
          <w:szCs w:val="24"/>
        </w:rPr>
        <w:t>n</w:t>
      </w:r>
      <w:r w:rsidRPr="00B02492">
        <w:rPr>
          <w:rFonts w:cs="Times New Roman"/>
          <w:spacing w:val="-5"/>
          <w:w w:val="67"/>
          <w:szCs w:val="24"/>
        </w:rPr>
        <w:t>.</w:t>
      </w:r>
    </w:p>
    <w:p w14:paraId="1C63F92D" w14:textId="77777777" w:rsidR="00CE2AFD" w:rsidRPr="00B02492" w:rsidRDefault="00CE2AFD" w:rsidP="003D3658">
      <w:pPr>
        <w:pStyle w:val="ListParagraph"/>
        <w:numPr>
          <w:ilvl w:val="0"/>
          <w:numId w:val="27"/>
        </w:numPr>
        <w:rPr>
          <w:rFonts w:cs="Times New Roman"/>
          <w:szCs w:val="24"/>
        </w:rPr>
      </w:pPr>
      <w:r w:rsidRPr="00B02492">
        <w:rPr>
          <w:rFonts w:cs="Times New Roman"/>
          <w:szCs w:val="24"/>
        </w:rPr>
        <w:t xml:space="preserve">Power on the QNET Mechatronic Sensors board by switching on the NI ELVIS II prototyping board power </w:t>
      </w:r>
      <w:r w:rsidRPr="00B02492">
        <w:rPr>
          <w:rFonts w:cs="Times New Roman"/>
          <w:spacing w:val="-1"/>
          <w:w w:val="126"/>
          <w:szCs w:val="24"/>
        </w:rPr>
        <w:t>s</w:t>
      </w:r>
      <w:r w:rsidRPr="00B02492">
        <w:rPr>
          <w:rFonts w:cs="Times New Roman"/>
          <w:spacing w:val="-1"/>
          <w:w w:val="115"/>
          <w:szCs w:val="24"/>
        </w:rPr>
        <w:t>w</w:t>
      </w:r>
      <w:r w:rsidRPr="00B02492">
        <w:rPr>
          <w:rFonts w:cs="Times New Roman"/>
          <w:spacing w:val="-1"/>
          <w:w w:val="82"/>
          <w:szCs w:val="24"/>
        </w:rPr>
        <w:t>i</w:t>
      </w:r>
      <w:r w:rsidRPr="00B02492">
        <w:rPr>
          <w:rFonts w:cs="Times New Roman"/>
          <w:spacing w:val="-1"/>
          <w:w w:val="90"/>
          <w:szCs w:val="24"/>
        </w:rPr>
        <w:t>t</w:t>
      </w:r>
      <w:r w:rsidRPr="00B02492">
        <w:rPr>
          <w:rFonts w:cs="Times New Roman"/>
          <w:spacing w:val="-1"/>
          <w:w w:val="116"/>
          <w:szCs w:val="24"/>
        </w:rPr>
        <w:t>c</w:t>
      </w:r>
      <w:r w:rsidRPr="00B02492">
        <w:rPr>
          <w:rFonts w:cs="Times New Roman"/>
          <w:spacing w:val="-1"/>
          <w:w w:val="112"/>
          <w:szCs w:val="24"/>
        </w:rPr>
        <w:t>h</w:t>
      </w:r>
      <w:r w:rsidRPr="00B02492">
        <w:rPr>
          <w:rFonts w:cs="Times New Roman"/>
          <w:w w:val="57"/>
          <w:szCs w:val="24"/>
        </w:rPr>
        <w:t>.</w:t>
      </w:r>
      <w:r w:rsidRPr="00B02492">
        <w:rPr>
          <w:rFonts w:cs="Times New Roman"/>
          <w:spacing w:val="-1"/>
          <w:w w:val="99"/>
          <w:szCs w:val="24"/>
        </w:rPr>
        <w:t xml:space="preserve"> </w:t>
      </w:r>
      <w:r w:rsidRPr="00B02492">
        <w:rPr>
          <w:rFonts w:cs="Times New Roman"/>
          <w:szCs w:val="24"/>
        </w:rPr>
        <w:t xml:space="preserve">The </w:t>
      </w:r>
      <w:r w:rsidRPr="00B02492">
        <w:rPr>
          <w:rFonts w:cs="Times New Roman"/>
          <w:i/>
          <w:szCs w:val="24"/>
        </w:rPr>
        <w:t xml:space="preserve">POWER </w:t>
      </w:r>
      <w:r w:rsidRPr="00B02492">
        <w:rPr>
          <w:rFonts w:cs="Times New Roman"/>
          <w:szCs w:val="24"/>
        </w:rPr>
        <w:t xml:space="preserve">LED next to the switch should light </w:t>
      </w:r>
      <w:r w:rsidRPr="00B02492">
        <w:rPr>
          <w:rFonts w:cs="Times New Roman"/>
          <w:w w:val="118"/>
          <w:szCs w:val="24"/>
        </w:rPr>
        <w:t>u</w:t>
      </w:r>
      <w:r w:rsidRPr="00B02492">
        <w:rPr>
          <w:rFonts w:cs="Times New Roman"/>
          <w:w w:val="120"/>
          <w:szCs w:val="24"/>
        </w:rPr>
        <w:t>p</w:t>
      </w:r>
      <w:r w:rsidRPr="00B02492">
        <w:rPr>
          <w:rFonts w:cs="Times New Roman"/>
          <w:w w:val="61"/>
          <w:szCs w:val="24"/>
        </w:rPr>
        <w:t>.</w:t>
      </w:r>
    </w:p>
    <w:p w14:paraId="425B0756" w14:textId="3A84B2B1" w:rsidR="00CE2AFD" w:rsidRPr="00B02492" w:rsidRDefault="00CE2AFD" w:rsidP="003D3658">
      <w:pPr>
        <w:pStyle w:val="ListParagraph"/>
        <w:numPr>
          <w:ilvl w:val="0"/>
          <w:numId w:val="27"/>
        </w:numPr>
        <w:rPr>
          <w:rFonts w:cs="Times New Roman"/>
          <w:szCs w:val="24"/>
        </w:rPr>
      </w:pPr>
      <w:r w:rsidRPr="00B02492">
        <w:rPr>
          <w:rFonts w:cs="Times New Roman"/>
          <w:szCs w:val="24"/>
        </w:rPr>
        <w:t xml:space="preserve">In </w:t>
      </w:r>
      <w:r w:rsidR="003D3658" w:rsidRPr="00B02492">
        <w:rPr>
          <w:rFonts w:cs="Times New Roman"/>
          <w:szCs w:val="24"/>
        </w:rPr>
        <w:t>VI</w:t>
      </w:r>
      <w:r w:rsidRPr="00B02492">
        <w:rPr>
          <w:rFonts w:cs="Times New Roman"/>
          <w:szCs w:val="24"/>
        </w:rPr>
        <w:t xml:space="preserve">, click on the </w:t>
      </w:r>
      <w:r w:rsidRPr="00B02492">
        <w:rPr>
          <w:rFonts w:cs="Times New Roman"/>
          <w:i/>
          <w:szCs w:val="24"/>
        </w:rPr>
        <w:t xml:space="preserve">Calibrate Sensor </w:t>
      </w:r>
      <w:r w:rsidRPr="00B02492">
        <w:rPr>
          <w:rFonts w:cs="Times New Roman"/>
          <w:szCs w:val="24"/>
        </w:rPr>
        <w:t xml:space="preserve">tab to calibrate the output of the thermistor in terms of temperature (in </w:t>
      </w:r>
      <w:r w:rsidRPr="00B02492">
        <w:rPr>
          <w:rFonts w:cs="Times New Roman"/>
          <w:w w:val="78"/>
          <w:szCs w:val="24"/>
        </w:rPr>
        <w:t>°</w:t>
      </w:r>
      <w:r w:rsidRPr="00B02492">
        <w:rPr>
          <w:rFonts w:cs="Times New Roman"/>
          <w:w w:val="142"/>
          <w:szCs w:val="24"/>
        </w:rPr>
        <w:t>C</w:t>
      </w:r>
      <w:r w:rsidRPr="00B02492">
        <w:rPr>
          <w:rFonts w:cs="Times New Roman"/>
          <w:szCs w:val="24"/>
        </w:rPr>
        <w:t>)</w:t>
      </w:r>
      <w:r w:rsidRPr="00B02492">
        <w:rPr>
          <w:rFonts w:cs="Times New Roman"/>
          <w:w w:val="79"/>
          <w:szCs w:val="24"/>
        </w:rPr>
        <w:t>.</w:t>
      </w:r>
    </w:p>
    <w:p w14:paraId="39355831" w14:textId="77777777" w:rsidR="00CE2AFD" w:rsidRPr="00B02492" w:rsidRDefault="00CE2AFD" w:rsidP="003D3658">
      <w:pPr>
        <w:pStyle w:val="ListParagraph"/>
        <w:numPr>
          <w:ilvl w:val="0"/>
          <w:numId w:val="27"/>
        </w:numPr>
        <w:rPr>
          <w:rFonts w:cs="Times New Roman"/>
          <w:szCs w:val="24"/>
        </w:rPr>
      </w:pPr>
      <w:r w:rsidRPr="00B02492">
        <w:rPr>
          <w:rFonts w:cs="Times New Roman"/>
          <w:szCs w:val="24"/>
        </w:rPr>
        <w:t>From</w:t>
      </w:r>
      <w:r w:rsidRPr="00B02492">
        <w:rPr>
          <w:rFonts w:cs="Times New Roman"/>
          <w:spacing w:val="10"/>
          <w:szCs w:val="24"/>
        </w:rPr>
        <w:t xml:space="preserve"> </w:t>
      </w:r>
      <w:r w:rsidRPr="00B02492">
        <w:rPr>
          <w:rFonts w:cs="Times New Roman"/>
          <w:szCs w:val="24"/>
        </w:rPr>
        <w:t>the</w:t>
      </w:r>
      <w:r w:rsidRPr="00B02492">
        <w:rPr>
          <w:rFonts w:cs="Times New Roman"/>
          <w:spacing w:val="11"/>
          <w:szCs w:val="24"/>
        </w:rPr>
        <w:t xml:space="preserve"> </w:t>
      </w:r>
      <w:r w:rsidRPr="00B02492">
        <w:rPr>
          <w:rFonts w:cs="Times New Roman"/>
          <w:i/>
          <w:szCs w:val="24"/>
        </w:rPr>
        <w:t>Device</w:t>
      </w:r>
      <w:r w:rsidRPr="00B02492">
        <w:rPr>
          <w:rFonts w:cs="Times New Roman"/>
          <w:i/>
          <w:spacing w:val="10"/>
          <w:szCs w:val="24"/>
        </w:rPr>
        <w:t xml:space="preserve"> </w:t>
      </w:r>
      <w:r w:rsidRPr="00B02492">
        <w:rPr>
          <w:rFonts w:cs="Times New Roman"/>
          <w:szCs w:val="24"/>
        </w:rPr>
        <w:t>drop-down</w:t>
      </w:r>
      <w:r w:rsidRPr="00B02492">
        <w:rPr>
          <w:rFonts w:cs="Times New Roman"/>
          <w:spacing w:val="11"/>
          <w:szCs w:val="24"/>
        </w:rPr>
        <w:t xml:space="preserve"> </w:t>
      </w:r>
      <w:r w:rsidRPr="00B02492">
        <w:rPr>
          <w:rFonts w:cs="Times New Roman"/>
          <w:szCs w:val="24"/>
        </w:rPr>
        <w:t>menu,</w:t>
      </w:r>
      <w:r w:rsidRPr="00B02492">
        <w:rPr>
          <w:rFonts w:cs="Times New Roman"/>
          <w:spacing w:val="10"/>
          <w:szCs w:val="24"/>
        </w:rPr>
        <w:t xml:space="preserve"> </w:t>
      </w:r>
      <w:r w:rsidRPr="00B02492">
        <w:rPr>
          <w:rFonts w:cs="Times New Roman"/>
          <w:szCs w:val="24"/>
        </w:rPr>
        <w:t>select</w:t>
      </w:r>
      <w:r w:rsidRPr="00B02492">
        <w:rPr>
          <w:rFonts w:cs="Times New Roman"/>
          <w:spacing w:val="11"/>
          <w:szCs w:val="24"/>
        </w:rPr>
        <w:t xml:space="preserve"> </w:t>
      </w:r>
      <w:r w:rsidRPr="00B02492">
        <w:rPr>
          <w:rFonts w:cs="Times New Roman"/>
          <w:szCs w:val="24"/>
        </w:rPr>
        <w:t>the</w:t>
      </w:r>
      <w:r w:rsidRPr="00B02492">
        <w:rPr>
          <w:rFonts w:cs="Times New Roman"/>
          <w:spacing w:val="10"/>
          <w:szCs w:val="24"/>
        </w:rPr>
        <w:t xml:space="preserve"> </w:t>
      </w:r>
      <w:r w:rsidRPr="00B02492">
        <w:rPr>
          <w:rFonts w:cs="Times New Roman"/>
          <w:szCs w:val="24"/>
        </w:rPr>
        <w:t>device</w:t>
      </w:r>
      <w:r w:rsidRPr="00B02492">
        <w:rPr>
          <w:rFonts w:cs="Times New Roman"/>
          <w:spacing w:val="11"/>
          <w:szCs w:val="24"/>
        </w:rPr>
        <w:t xml:space="preserve"> </w:t>
      </w:r>
      <w:r w:rsidRPr="00B02492">
        <w:rPr>
          <w:rFonts w:cs="Times New Roman"/>
          <w:spacing w:val="-2"/>
          <w:szCs w:val="24"/>
        </w:rPr>
        <w:t>name.</w:t>
      </w:r>
    </w:p>
    <w:p w14:paraId="64AF94DA" w14:textId="77777777" w:rsidR="00CE2AFD" w:rsidRPr="00B02492" w:rsidRDefault="00CE2AFD" w:rsidP="003D3658">
      <w:pPr>
        <w:pStyle w:val="ListParagraph"/>
        <w:numPr>
          <w:ilvl w:val="0"/>
          <w:numId w:val="27"/>
        </w:numPr>
        <w:rPr>
          <w:rFonts w:cs="Times New Roman"/>
          <w:szCs w:val="24"/>
        </w:rPr>
      </w:pPr>
      <w:r w:rsidRPr="00B02492">
        <w:rPr>
          <w:rFonts w:cs="Times New Roman"/>
          <w:szCs w:val="24"/>
        </w:rPr>
        <w:t>Re-run</w:t>
      </w:r>
      <w:r w:rsidRPr="00B02492">
        <w:rPr>
          <w:rFonts w:cs="Times New Roman"/>
          <w:spacing w:val="8"/>
          <w:szCs w:val="24"/>
        </w:rPr>
        <w:t xml:space="preserve"> </w:t>
      </w:r>
      <w:r w:rsidRPr="00B02492">
        <w:rPr>
          <w:rFonts w:cs="Times New Roman"/>
          <w:szCs w:val="24"/>
        </w:rPr>
        <w:t>the</w:t>
      </w:r>
      <w:r w:rsidRPr="00B02492">
        <w:rPr>
          <w:rFonts w:cs="Times New Roman"/>
          <w:spacing w:val="8"/>
          <w:szCs w:val="24"/>
        </w:rPr>
        <w:t xml:space="preserve"> </w:t>
      </w:r>
      <w:r w:rsidRPr="00B02492">
        <w:rPr>
          <w:rFonts w:cs="Times New Roman"/>
          <w:spacing w:val="-5"/>
          <w:w w:val="130"/>
          <w:szCs w:val="24"/>
        </w:rPr>
        <w:t>V</w:t>
      </w:r>
      <w:r w:rsidRPr="00B02492">
        <w:rPr>
          <w:rFonts w:cs="Times New Roman"/>
          <w:spacing w:val="-5"/>
          <w:w w:val="104"/>
          <w:szCs w:val="24"/>
        </w:rPr>
        <w:t>I</w:t>
      </w:r>
      <w:r w:rsidRPr="00B02492">
        <w:rPr>
          <w:rFonts w:cs="Times New Roman"/>
          <w:spacing w:val="-5"/>
          <w:w w:val="66"/>
          <w:szCs w:val="24"/>
        </w:rPr>
        <w:t>.</w:t>
      </w:r>
    </w:p>
    <w:p w14:paraId="5B097B2D" w14:textId="14E91957" w:rsidR="00CE2AFD" w:rsidRPr="00B02492" w:rsidRDefault="00CE2AFD" w:rsidP="003D3658">
      <w:pPr>
        <w:pStyle w:val="ListParagraph"/>
        <w:numPr>
          <w:ilvl w:val="0"/>
          <w:numId w:val="27"/>
        </w:numPr>
        <w:rPr>
          <w:rFonts w:cs="Times New Roman"/>
          <w:szCs w:val="24"/>
        </w:rPr>
      </w:pPr>
      <w:r w:rsidRPr="00B02492">
        <w:rPr>
          <w:rFonts w:cs="Times New Roman"/>
          <w:szCs w:val="24"/>
        </w:rPr>
        <w:t>Enter</w:t>
      </w:r>
      <w:r w:rsidRPr="00B02492">
        <w:rPr>
          <w:rFonts w:cs="Times New Roman"/>
          <w:spacing w:val="1"/>
          <w:szCs w:val="24"/>
        </w:rPr>
        <w:t xml:space="preserve"> </w:t>
      </w:r>
      <w:r w:rsidRPr="00B02492">
        <w:rPr>
          <w:rFonts w:cs="Times New Roman"/>
          <w:szCs w:val="24"/>
        </w:rPr>
        <w:t>the</w:t>
      </w:r>
      <w:r w:rsidRPr="00B02492">
        <w:rPr>
          <w:rFonts w:cs="Times New Roman"/>
          <w:spacing w:val="44"/>
          <w:szCs w:val="24"/>
        </w:rPr>
        <w:t xml:space="preserve"> </w:t>
      </w:r>
      <m:oMath>
        <m:r>
          <w:rPr>
            <w:rFonts w:ascii="Cambria Math" w:hAnsi="Cambria Math" w:cs="Times New Roman"/>
            <w:spacing w:val="44"/>
            <w:szCs w:val="24"/>
          </w:rPr>
          <m:t>β</m:t>
        </m:r>
      </m:oMath>
      <w:r w:rsidRPr="00B02492">
        <w:rPr>
          <w:rFonts w:cs="Times New Roman"/>
          <w:szCs w:val="24"/>
        </w:rPr>
        <w:t>-parameter</w:t>
      </w:r>
      <w:r w:rsidRPr="00B02492">
        <w:rPr>
          <w:rFonts w:cs="Times New Roman"/>
          <w:spacing w:val="1"/>
          <w:szCs w:val="24"/>
        </w:rPr>
        <w:t xml:space="preserve"> </w:t>
      </w:r>
      <w:r w:rsidRPr="00B02492">
        <w:rPr>
          <w:rFonts w:cs="Times New Roman"/>
          <w:szCs w:val="24"/>
        </w:rPr>
        <w:t>you</w:t>
      </w:r>
      <w:r w:rsidRPr="00B02492">
        <w:rPr>
          <w:rFonts w:cs="Times New Roman"/>
          <w:spacing w:val="1"/>
          <w:szCs w:val="24"/>
        </w:rPr>
        <w:t xml:space="preserve"> </w:t>
      </w:r>
      <w:r w:rsidRPr="00B02492">
        <w:rPr>
          <w:rFonts w:cs="Times New Roman"/>
          <w:szCs w:val="24"/>
        </w:rPr>
        <w:t>calculated</w:t>
      </w:r>
      <w:r w:rsidRPr="00B02492">
        <w:rPr>
          <w:rFonts w:cs="Times New Roman"/>
          <w:spacing w:val="1"/>
          <w:szCs w:val="24"/>
        </w:rPr>
        <w:t xml:space="preserve"> </w:t>
      </w:r>
      <w:r w:rsidRPr="00B02492">
        <w:rPr>
          <w:rFonts w:cs="Times New Roman"/>
          <w:szCs w:val="24"/>
        </w:rPr>
        <w:t>for</w:t>
      </w:r>
      <w:r w:rsidRPr="00B02492">
        <w:rPr>
          <w:rFonts w:cs="Times New Roman"/>
          <w:spacing w:val="1"/>
          <w:szCs w:val="24"/>
        </w:rPr>
        <w:t xml:space="preserve"> </w:t>
      </w:r>
      <w:r w:rsidRPr="00B02492">
        <w:rPr>
          <w:rFonts w:cs="Times New Roman"/>
          <w:szCs w:val="24"/>
        </w:rPr>
        <w:t>the</w:t>
      </w:r>
      <w:r w:rsidRPr="00B02492">
        <w:rPr>
          <w:rFonts w:cs="Times New Roman"/>
          <w:spacing w:val="1"/>
          <w:szCs w:val="24"/>
        </w:rPr>
        <w:t xml:space="preserve"> </w:t>
      </w:r>
      <w:r w:rsidRPr="00B02492">
        <w:rPr>
          <w:rFonts w:cs="Times New Roman"/>
          <w:szCs w:val="24"/>
        </w:rPr>
        <w:t>thermistor</w:t>
      </w:r>
      <w:r w:rsidRPr="00B02492">
        <w:rPr>
          <w:rFonts w:cs="Times New Roman"/>
          <w:spacing w:val="2"/>
          <w:szCs w:val="24"/>
        </w:rPr>
        <w:t xml:space="preserve"> </w:t>
      </w:r>
      <w:r w:rsidRPr="00B02492">
        <w:rPr>
          <w:rFonts w:cs="Times New Roman"/>
          <w:szCs w:val="24"/>
        </w:rPr>
        <w:t>using</w:t>
      </w:r>
      <w:r w:rsidRPr="00B02492">
        <w:rPr>
          <w:rFonts w:cs="Times New Roman"/>
          <w:spacing w:val="1"/>
          <w:szCs w:val="24"/>
        </w:rPr>
        <w:t xml:space="preserve"> </w:t>
      </w:r>
      <w:r w:rsidRPr="00B02492">
        <w:rPr>
          <w:rFonts w:cs="Times New Roman"/>
          <w:szCs w:val="24"/>
        </w:rPr>
        <w:t>the</w:t>
      </w:r>
      <w:r w:rsidRPr="00B02492">
        <w:rPr>
          <w:rFonts w:cs="Times New Roman"/>
          <w:spacing w:val="1"/>
          <w:szCs w:val="24"/>
        </w:rPr>
        <w:t xml:space="preserve"> </w:t>
      </w:r>
      <m:oMath>
        <m:r>
          <w:rPr>
            <w:rFonts w:ascii="Cambria Math" w:hAnsi="Cambria Math" w:cs="Times New Roman"/>
            <w:spacing w:val="1"/>
            <w:szCs w:val="24"/>
          </w:rPr>
          <m:t>β</m:t>
        </m:r>
      </m:oMath>
      <w:r w:rsidRPr="00B02492">
        <w:rPr>
          <w:rFonts w:cs="Times New Roman"/>
          <w:i/>
          <w:szCs w:val="24"/>
        </w:rPr>
        <w:t xml:space="preserve"> </w:t>
      </w:r>
      <w:r w:rsidRPr="00B02492">
        <w:rPr>
          <w:rFonts w:cs="Times New Roman"/>
          <w:szCs w:val="24"/>
        </w:rPr>
        <w:t>numeric</w:t>
      </w:r>
      <w:r w:rsidRPr="00B02492">
        <w:rPr>
          <w:rFonts w:cs="Times New Roman"/>
          <w:spacing w:val="1"/>
          <w:szCs w:val="24"/>
        </w:rPr>
        <w:t xml:space="preserve"> </w:t>
      </w:r>
      <w:r w:rsidRPr="00B02492">
        <w:rPr>
          <w:rFonts w:cs="Times New Roman"/>
          <w:spacing w:val="-3"/>
          <w:w w:val="115"/>
          <w:szCs w:val="24"/>
        </w:rPr>
        <w:t>co</w:t>
      </w:r>
      <w:r w:rsidRPr="00B02492">
        <w:rPr>
          <w:rFonts w:cs="Times New Roman"/>
          <w:spacing w:val="-3"/>
          <w:w w:val="111"/>
          <w:szCs w:val="24"/>
        </w:rPr>
        <w:t>n</w:t>
      </w:r>
      <w:r w:rsidRPr="00B02492">
        <w:rPr>
          <w:rFonts w:cs="Times New Roman"/>
          <w:spacing w:val="-3"/>
          <w:w w:val="89"/>
          <w:szCs w:val="24"/>
        </w:rPr>
        <w:t>t</w:t>
      </w:r>
      <w:r w:rsidRPr="00B02492">
        <w:rPr>
          <w:rFonts w:cs="Times New Roman"/>
          <w:spacing w:val="-3"/>
          <w:w w:val="95"/>
          <w:szCs w:val="24"/>
        </w:rPr>
        <w:t>r</w:t>
      </w:r>
      <w:r w:rsidRPr="00B02492">
        <w:rPr>
          <w:rFonts w:cs="Times New Roman"/>
          <w:spacing w:val="-3"/>
          <w:w w:val="115"/>
          <w:szCs w:val="24"/>
        </w:rPr>
        <w:t>o</w:t>
      </w:r>
      <w:r w:rsidRPr="00B02492">
        <w:rPr>
          <w:rFonts w:cs="Times New Roman"/>
          <w:spacing w:val="-3"/>
          <w:w w:val="97"/>
          <w:szCs w:val="24"/>
        </w:rPr>
        <w:t>l</w:t>
      </w:r>
      <w:r w:rsidRPr="00B02492">
        <w:rPr>
          <w:rFonts w:cs="Times New Roman"/>
          <w:spacing w:val="-2"/>
          <w:w w:val="56"/>
          <w:szCs w:val="24"/>
        </w:rPr>
        <w:t>.</w:t>
      </w:r>
    </w:p>
    <w:p w14:paraId="15C74D55" w14:textId="77777777" w:rsidR="00CE2AFD" w:rsidRPr="00B02492" w:rsidRDefault="00CE2AFD" w:rsidP="003D3658">
      <w:pPr>
        <w:pStyle w:val="ListParagraph"/>
        <w:numPr>
          <w:ilvl w:val="0"/>
          <w:numId w:val="27"/>
        </w:numPr>
        <w:rPr>
          <w:rFonts w:cs="Times New Roman"/>
          <w:szCs w:val="24"/>
        </w:rPr>
      </w:pPr>
      <w:r w:rsidRPr="00B02492">
        <w:rPr>
          <w:rFonts w:cs="Times New Roman"/>
          <w:szCs w:val="24"/>
        </w:rPr>
        <w:lastRenderedPageBreak/>
        <w:t>Test</w:t>
      </w:r>
      <w:r w:rsidRPr="00B02492">
        <w:rPr>
          <w:rFonts w:cs="Times New Roman"/>
          <w:spacing w:val="40"/>
          <w:szCs w:val="24"/>
        </w:rPr>
        <w:t xml:space="preserve"> </w:t>
      </w:r>
      <w:r w:rsidRPr="00B02492">
        <w:rPr>
          <w:rFonts w:cs="Times New Roman"/>
          <w:szCs w:val="24"/>
        </w:rPr>
        <w:t>the</w:t>
      </w:r>
      <w:r w:rsidRPr="00B02492">
        <w:rPr>
          <w:rFonts w:cs="Times New Roman"/>
          <w:spacing w:val="40"/>
          <w:szCs w:val="24"/>
        </w:rPr>
        <w:t xml:space="preserve"> </w:t>
      </w:r>
      <w:r w:rsidRPr="00B02492">
        <w:rPr>
          <w:rFonts w:cs="Times New Roman"/>
          <w:szCs w:val="24"/>
        </w:rPr>
        <w:t>accuracy</w:t>
      </w:r>
      <w:r w:rsidRPr="00B02492">
        <w:rPr>
          <w:rFonts w:cs="Times New Roman"/>
          <w:spacing w:val="40"/>
          <w:szCs w:val="24"/>
        </w:rPr>
        <w:t xml:space="preserve"> </w:t>
      </w:r>
      <w:r w:rsidRPr="00B02492">
        <w:rPr>
          <w:rFonts w:cs="Times New Roman"/>
          <w:szCs w:val="24"/>
        </w:rPr>
        <w:t>of</w:t>
      </w:r>
      <w:r w:rsidRPr="00B02492">
        <w:rPr>
          <w:rFonts w:cs="Times New Roman"/>
          <w:spacing w:val="40"/>
          <w:szCs w:val="24"/>
        </w:rPr>
        <w:t xml:space="preserve"> </w:t>
      </w:r>
      <w:r w:rsidRPr="00B02492">
        <w:rPr>
          <w:rFonts w:cs="Times New Roman"/>
          <w:szCs w:val="24"/>
        </w:rPr>
        <w:t>your</w:t>
      </w:r>
      <w:r w:rsidRPr="00B02492">
        <w:rPr>
          <w:rFonts w:cs="Times New Roman"/>
          <w:spacing w:val="40"/>
          <w:szCs w:val="24"/>
        </w:rPr>
        <w:t xml:space="preserve"> </w:t>
      </w:r>
      <w:r w:rsidRPr="00B02492">
        <w:rPr>
          <w:rFonts w:cs="Times New Roman"/>
          <w:spacing w:val="-1"/>
          <w:w w:val="117"/>
          <w:szCs w:val="24"/>
        </w:rPr>
        <w:t>c</w:t>
      </w:r>
      <w:r w:rsidRPr="00B02492">
        <w:rPr>
          <w:rFonts w:cs="Times New Roman"/>
          <w:spacing w:val="-1"/>
          <w:w w:val="110"/>
          <w:szCs w:val="24"/>
        </w:rPr>
        <w:t>a</w:t>
      </w:r>
      <w:r w:rsidRPr="00B02492">
        <w:rPr>
          <w:rFonts w:cs="Times New Roman"/>
          <w:spacing w:val="-1"/>
          <w:w w:val="99"/>
          <w:szCs w:val="24"/>
        </w:rPr>
        <w:t>l</w:t>
      </w:r>
      <w:r w:rsidRPr="00B02492">
        <w:rPr>
          <w:rFonts w:cs="Times New Roman"/>
          <w:spacing w:val="-1"/>
          <w:w w:val="83"/>
          <w:szCs w:val="24"/>
        </w:rPr>
        <w:t>i</w:t>
      </w:r>
      <w:r w:rsidRPr="00B02492">
        <w:rPr>
          <w:rFonts w:cs="Times New Roman"/>
          <w:spacing w:val="-1"/>
          <w:w w:val="117"/>
          <w:szCs w:val="24"/>
        </w:rPr>
        <w:t>b</w:t>
      </w:r>
      <w:r w:rsidRPr="00B02492">
        <w:rPr>
          <w:rFonts w:cs="Times New Roman"/>
          <w:spacing w:val="-1"/>
          <w:w w:val="97"/>
          <w:szCs w:val="24"/>
        </w:rPr>
        <w:t>r</w:t>
      </w:r>
      <w:r w:rsidRPr="00B02492">
        <w:rPr>
          <w:rFonts w:cs="Times New Roman"/>
          <w:spacing w:val="-1"/>
          <w:w w:val="110"/>
          <w:szCs w:val="24"/>
        </w:rPr>
        <w:t>a</w:t>
      </w:r>
      <w:r w:rsidRPr="00B02492">
        <w:rPr>
          <w:rFonts w:cs="Times New Roman"/>
          <w:spacing w:val="-1"/>
          <w:w w:val="91"/>
          <w:szCs w:val="24"/>
        </w:rPr>
        <w:t>t</w:t>
      </w:r>
      <w:r w:rsidRPr="00B02492">
        <w:rPr>
          <w:rFonts w:cs="Times New Roman"/>
          <w:spacing w:val="-1"/>
          <w:w w:val="83"/>
          <w:szCs w:val="24"/>
        </w:rPr>
        <w:t>i</w:t>
      </w:r>
      <w:r w:rsidRPr="00B02492">
        <w:rPr>
          <w:rFonts w:cs="Times New Roman"/>
          <w:spacing w:val="-1"/>
          <w:w w:val="117"/>
          <w:szCs w:val="24"/>
        </w:rPr>
        <w:t>o</w:t>
      </w:r>
      <w:r w:rsidRPr="00B02492">
        <w:rPr>
          <w:rFonts w:cs="Times New Roman"/>
          <w:spacing w:val="-1"/>
          <w:w w:val="113"/>
          <w:szCs w:val="24"/>
        </w:rPr>
        <w:t>n</w:t>
      </w:r>
      <w:r w:rsidRPr="00B02492">
        <w:rPr>
          <w:rFonts w:cs="Times New Roman"/>
          <w:w w:val="58"/>
          <w:szCs w:val="24"/>
        </w:rPr>
        <w:t>.</w:t>
      </w:r>
      <w:r w:rsidRPr="00B02492">
        <w:rPr>
          <w:rFonts w:cs="Times New Roman"/>
          <w:spacing w:val="40"/>
          <w:szCs w:val="24"/>
        </w:rPr>
        <w:t xml:space="preserve"> </w:t>
      </w:r>
      <w:r w:rsidRPr="00B02492">
        <w:rPr>
          <w:rFonts w:cs="Times New Roman"/>
          <w:szCs w:val="24"/>
        </w:rPr>
        <w:t>To</w:t>
      </w:r>
      <w:r w:rsidRPr="00B02492">
        <w:rPr>
          <w:rFonts w:cs="Times New Roman"/>
          <w:spacing w:val="40"/>
          <w:szCs w:val="24"/>
        </w:rPr>
        <w:t xml:space="preserve"> </w:t>
      </w:r>
      <w:r w:rsidRPr="00B02492">
        <w:rPr>
          <w:rFonts w:cs="Times New Roman"/>
          <w:szCs w:val="24"/>
        </w:rPr>
        <w:t>do</w:t>
      </w:r>
      <w:r w:rsidRPr="00B02492">
        <w:rPr>
          <w:rFonts w:cs="Times New Roman"/>
          <w:spacing w:val="40"/>
          <w:szCs w:val="24"/>
        </w:rPr>
        <w:t xml:space="preserve"> </w:t>
      </w:r>
      <w:r w:rsidRPr="00B02492">
        <w:rPr>
          <w:rFonts w:cs="Times New Roman"/>
          <w:szCs w:val="24"/>
        </w:rPr>
        <w:t>this, gently place your fingertip on the sensor and verify</w:t>
      </w:r>
      <w:r w:rsidRPr="00B02492">
        <w:rPr>
          <w:rFonts w:cs="Times New Roman"/>
          <w:spacing w:val="-4"/>
          <w:szCs w:val="24"/>
        </w:rPr>
        <w:t xml:space="preserve"> </w:t>
      </w:r>
      <w:r w:rsidRPr="00B02492">
        <w:rPr>
          <w:rFonts w:cs="Times New Roman"/>
          <w:szCs w:val="24"/>
        </w:rPr>
        <w:t>that</w:t>
      </w:r>
      <w:r w:rsidRPr="00B02492">
        <w:rPr>
          <w:rFonts w:cs="Times New Roman"/>
          <w:spacing w:val="-4"/>
          <w:szCs w:val="24"/>
        </w:rPr>
        <w:t xml:space="preserve"> </w:t>
      </w:r>
      <w:r w:rsidRPr="00B02492">
        <w:rPr>
          <w:rFonts w:cs="Times New Roman"/>
          <w:szCs w:val="24"/>
        </w:rPr>
        <w:t>the</w:t>
      </w:r>
      <w:r w:rsidRPr="00B02492">
        <w:rPr>
          <w:rFonts w:cs="Times New Roman"/>
          <w:spacing w:val="-4"/>
          <w:szCs w:val="24"/>
        </w:rPr>
        <w:t xml:space="preserve"> </w:t>
      </w:r>
      <w:r w:rsidRPr="00B02492">
        <w:rPr>
          <w:rFonts w:cs="Times New Roman"/>
          <w:szCs w:val="24"/>
        </w:rPr>
        <w:t>correct</w:t>
      </w:r>
      <w:r w:rsidRPr="00B02492">
        <w:rPr>
          <w:rFonts w:cs="Times New Roman"/>
          <w:spacing w:val="-4"/>
          <w:szCs w:val="24"/>
        </w:rPr>
        <w:t xml:space="preserve"> </w:t>
      </w:r>
      <w:r w:rsidRPr="00B02492">
        <w:rPr>
          <w:rFonts w:cs="Times New Roman"/>
          <w:szCs w:val="24"/>
        </w:rPr>
        <w:t>fingertip</w:t>
      </w:r>
      <w:r w:rsidRPr="00B02492">
        <w:rPr>
          <w:rFonts w:cs="Times New Roman"/>
          <w:spacing w:val="-4"/>
          <w:szCs w:val="24"/>
        </w:rPr>
        <w:t xml:space="preserve"> </w:t>
      </w:r>
      <w:r w:rsidRPr="00B02492">
        <w:rPr>
          <w:rFonts w:cs="Times New Roman"/>
          <w:szCs w:val="24"/>
        </w:rPr>
        <w:t>temperature</w:t>
      </w:r>
      <w:r w:rsidRPr="00B02492">
        <w:rPr>
          <w:rFonts w:cs="Times New Roman"/>
          <w:spacing w:val="-4"/>
          <w:szCs w:val="24"/>
        </w:rPr>
        <w:t xml:space="preserve"> </w:t>
      </w:r>
      <w:r w:rsidRPr="00B02492">
        <w:rPr>
          <w:rFonts w:cs="Times New Roman"/>
          <w:szCs w:val="24"/>
        </w:rPr>
        <w:t>is</w:t>
      </w:r>
      <w:r w:rsidRPr="00B02492">
        <w:rPr>
          <w:rFonts w:cs="Times New Roman"/>
          <w:spacing w:val="-4"/>
          <w:szCs w:val="24"/>
        </w:rPr>
        <w:t xml:space="preserve"> </w:t>
      </w:r>
      <w:r w:rsidRPr="00B02492">
        <w:rPr>
          <w:rFonts w:cs="Times New Roman"/>
          <w:szCs w:val="24"/>
        </w:rPr>
        <w:t>displayed</w:t>
      </w:r>
      <w:r w:rsidRPr="00B02492">
        <w:rPr>
          <w:rFonts w:cs="Times New Roman"/>
          <w:spacing w:val="-4"/>
          <w:szCs w:val="24"/>
        </w:rPr>
        <w:t xml:space="preserve"> </w:t>
      </w:r>
      <w:r w:rsidRPr="00B02492">
        <w:rPr>
          <w:rFonts w:cs="Times New Roman"/>
          <w:szCs w:val="24"/>
        </w:rPr>
        <w:t>in</w:t>
      </w:r>
      <w:r w:rsidRPr="00B02492">
        <w:rPr>
          <w:rFonts w:cs="Times New Roman"/>
          <w:spacing w:val="-4"/>
          <w:szCs w:val="24"/>
        </w:rPr>
        <w:t xml:space="preserve"> </w:t>
      </w:r>
      <w:r w:rsidRPr="00B02492">
        <w:rPr>
          <w:rFonts w:cs="Times New Roman"/>
          <w:szCs w:val="24"/>
        </w:rPr>
        <w:t>the</w:t>
      </w:r>
      <w:r w:rsidRPr="00B02492">
        <w:rPr>
          <w:rFonts w:cs="Times New Roman"/>
          <w:spacing w:val="-4"/>
          <w:szCs w:val="24"/>
        </w:rPr>
        <w:t xml:space="preserve"> </w:t>
      </w:r>
      <w:r w:rsidRPr="00B02492">
        <w:rPr>
          <w:rFonts w:cs="Times New Roman"/>
          <w:i/>
          <w:szCs w:val="24"/>
        </w:rPr>
        <w:t>Calibrated</w:t>
      </w:r>
      <w:r w:rsidRPr="00B02492">
        <w:rPr>
          <w:rFonts w:cs="Times New Roman"/>
          <w:i/>
          <w:spacing w:val="-5"/>
          <w:szCs w:val="24"/>
        </w:rPr>
        <w:t xml:space="preserve"> </w:t>
      </w:r>
      <w:r w:rsidRPr="00B02492">
        <w:rPr>
          <w:rFonts w:cs="Times New Roman"/>
          <w:i/>
          <w:szCs w:val="24"/>
        </w:rPr>
        <w:t>Output</w:t>
      </w:r>
      <w:r w:rsidRPr="00B02492">
        <w:rPr>
          <w:rFonts w:cs="Times New Roman"/>
          <w:i/>
          <w:spacing w:val="-4"/>
          <w:szCs w:val="24"/>
        </w:rPr>
        <w:t xml:space="preserve"> </w:t>
      </w:r>
      <w:r w:rsidRPr="00B02492">
        <w:rPr>
          <w:rFonts w:cs="Times New Roman"/>
          <w:szCs w:val="24"/>
        </w:rPr>
        <w:t>waveform</w:t>
      </w:r>
      <w:r w:rsidRPr="00B02492">
        <w:rPr>
          <w:rFonts w:cs="Times New Roman"/>
          <w:spacing w:val="-4"/>
          <w:szCs w:val="24"/>
        </w:rPr>
        <w:t xml:space="preserve"> </w:t>
      </w:r>
      <w:r w:rsidRPr="00B02492">
        <w:rPr>
          <w:rFonts w:cs="Times New Roman"/>
          <w:szCs w:val="24"/>
        </w:rPr>
        <w:t>chart</w:t>
      </w:r>
      <w:r w:rsidRPr="00B02492">
        <w:rPr>
          <w:rFonts w:cs="Times New Roman"/>
          <w:spacing w:val="-4"/>
          <w:szCs w:val="24"/>
        </w:rPr>
        <w:t xml:space="preserve"> </w:t>
      </w:r>
      <w:r w:rsidRPr="00B02492">
        <w:rPr>
          <w:rFonts w:cs="Times New Roman"/>
          <w:szCs w:val="24"/>
        </w:rPr>
        <w:t xml:space="preserve">as well as the </w:t>
      </w:r>
      <w:r w:rsidRPr="00B02492">
        <w:rPr>
          <w:rFonts w:cs="Times New Roman"/>
          <w:i/>
          <w:szCs w:val="24"/>
        </w:rPr>
        <w:t xml:space="preserve">Temperature (C) </w:t>
      </w:r>
      <w:r w:rsidRPr="00B02492">
        <w:rPr>
          <w:rFonts w:cs="Times New Roman"/>
          <w:szCs w:val="24"/>
        </w:rPr>
        <w:t xml:space="preserve">thermometer </w:t>
      </w:r>
      <w:r w:rsidRPr="00B02492">
        <w:rPr>
          <w:rFonts w:cs="Times New Roman"/>
          <w:spacing w:val="-1"/>
          <w:w w:val="84"/>
          <w:szCs w:val="24"/>
        </w:rPr>
        <w:t>i</w:t>
      </w:r>
      <w:r w:rsidRPr="00B02492">
        <w:rPr>
          <w:rFonts w:cs="Times New Roman"/>
          <w:spacing w:val="-1"/>
          <w:w w:val="114"/>
          <w:szCs w:val="24"/>
        </w:rPr>
        <w:t>n</w:t>
      </w:r>
      <w:r w:rsidRPr="00B02492">
        <w:rPr>
          <w:rFonts w:cs="Times New Roman"/>
          <w:spacing w:val="-1"/>
          <w:w w:val="119"/>
          <w:szCs w:val="24"/>
        </w:rPr>
        <w:t>d</w:t>
      </w:r>
      <w:r w:rsidRPr="00B02492">
        <w:rPr>
          <w:rFonts w:cs="Times New Roman"/>
          <w:spacing w:val="-1"/>
          <w:w w:val="84"/>
          <w:szCs w:val="24"/>
        </w:rPr>
        <w:t>i</w:t>
      </w:r>
      <w:r w:rsidRPr="00B02492">
        <w:rPr>
          <w:rFonts w:cs="Times New Roman"/>
          <w:spacing w:val="-1"/>
          <w:w w:val="118"/>
          <w:szCs w:val="24"/>
        </w:rPr>
        <w:t>c</w:t>
      </w:r>
      <w:r w:rsidRPr="00B02492">
        <w:rPr>
          <w:rFonts w:cs="Times New Roman"/>
          <w:spacing w:val="-1"/>
          <w:w w:val="111"/>
          <w:szCs w:val="24"/>
        </w:rPr>
        <w:t>a</w:t>
      </w:r>
      <w:r w:rsidRPr="00B02492">
        <w:rPr>
          <w:rFonts w:cs="Times New Roman"/>
          <w:spacing w:val="-1"/>
          <w:w w:val="92"/>
          <w:szCs w:val="24"/>
        </w:rPr>
        <w:t>t</w:t>
      </w:r>
      <w:r w:rsidRPr="00B02492">
        <w:rPr>
          <w:rFonts w:cs="Times New Roman"/>
          <w:spacing w:val="-1"/>
          <w:w w:val="118"/>
          <w:szCs w:val="24"/>
        </w:rPr>
        <w:t>o</w:t>
      </w:r>
      <w:r w:rsidRPr="00B02492">
        <w:rPr>
          <w:rFonts w:cs="Times New Roman"/>
          <w:spacing w:val="-1"/>
          <w:w w:val="98"/>
          <w:szCs w:val="24"/>
        </w:rPr>
        <w:t>r</w:t>
      </w:r>
      <w:r w:rsidRPr="00B02492">
        <w:rPr>
          <w:rFonts w:cs="Times New Roman"/>
          <w:w w:val="59"/>
          <w:szCs w:val="24"/>
        </w:rPr>
        <w:t>.</w:t>
      </w:r>
    </w:p>
    <w:p w14:paraId="19EE8382" w14:textId="77777777" w:rsidR="00CE2AFD" w:rsidRPr="00B02492" w:rsidRDefault="00CE2AFD" w:rsidP="003D3658">
      <w:pPr>
        <w:pStyle w:val="ListParagraph"/>
        <w:numPr>
          <w:ilvl w:val="0"/>
          <w:numId w:val="27"/>
        </w:numPr>
        <w:rPr>
          <w:rFonts w:cs="Times New Roman"/>
          <w:szCs w:val="24"/>
        </w:rPr>
      </w:pPr>
      <w:r w:rsidRPr="00B02492">
        <w:rPr>
          <w:rFonts w:cs="Times New Roman"/>
          <w:szCs w:val="24"/>
        </w:rPr>
        <w:t>Stop</w:t>
      </w:r>
      <w:r w:rsidRPr="00B02492">
        <w:rPr>
          <w:rFonts w:cs="Times New Roman"/>
          <w:spacing w:val="6"/>
          <w:szCs w:val="24"/>
        </w:rPr>
        <w:t xml:space="preserve"> </w:t>
      </w:r>
      <w:r w:rsidRPr="00B02492">
        <w:rPr>
          <w:rFonts w:cs="Times New Roman"/>
          <w:szCs w:val="24"/>
        </w:rPr>
        <w:t>the</w:t>
      </w:r>
      <w:r w:rsidRPr="00B02492">
        <w:rPr>
          <w:rFonts w:cs="Times New Roman"/>
          <w:spacing w:val="6"/>
          <w:szCs w:val="24"/>
        </w:rPr>
        <w:t xml:space="preserve"> </w:t>
      </w:r>
      <w:r w:rsidRPr="00B02492">
        <w:rPr>
          <w:rFonts w:cs="Times New Roman"/>
          <w:spacing w:val="-5"/>
          <w:w w:val="130"/>
          <w:szCs w:val="24"/>
        </w:rPr>
        <w:t>V</w:t>
      </w:r>
      <w:r w:rsidRPr="00B02492">
        <w:rPr>
          <w:rFonts w:cs="Times New Roman"/>
          <w:spacing w:val="-5"/>
          <w:w w:val="104"/>
          <w:szCs w:val="24"/>
        </w:rPr>
        <w:t>I</w:t>
      </w:r>
      <w:r w:rsidRPr="00B02492">
        <w:rPr>
          <w:rFonts w:cs="Times New Roman"/>
          <w:spacing w:val="-5"/>
          <w:w w:val="66"/>
          <w:szCs w:val="24"/>
        </w:rPr>
        <w:t>.</w:t>
      </w:r>
    </w:p>
    <w:p w14:paraId="6E37CC98" w14:textId="77777777" w:rsidR="00CE2AFD" w:rsidRPr="00B02492" w:rsidRDefault="00CE2AFD" w:rsidP="003D3658">
      <w:pPr>
        <w:pStyle w:val="ListParagraph"/>
        <w:numPr>
          <w:ilvl w:val="0"/>
          <w:numId w:val="27"/>
        </w:numPr>
        <w:rPr>
          <w:rFonts w:cs="Times New Roman"/>
          <w:szCs w:val="24"/>
        </w:rPr>
      </w:pPr>
      <w:r w:rsidRPr="00B02492">
        <w:rPr>
          <w:rFonts w:cs="Times New Roman"/>
          <w:w w:val="105"/>
          <w:szCs w:val="24"/>
        </w:rPr>
        <w:t>Switch</w:t>
      </w:r>
      <w:r w:rsidRPr="00B02492">
        <w:rPr>
          <w:rFonts w:cs="Times New Roman"/>
          <w:spacing w:val="-7"/>
          <w:w w:val="105"/>
          <w:szCs w:val="24"/>
        </w:rPr>
        <w:t xml:space="preserve"> </w:t>
      </w:r>
      <w:r w:rsidRPr="00B02492">
        <w:rPr>
          <w:rFonts w:cs="Times New Roman"/>
          <w:w w:val="105"/>
          <w:szCs w:val="24"/>
        </w:rPr>
        <w:t>OFF</w:t>
      </w:r>
      <w:r w:rsidRPr="00B02492">
        <w:rPr>
          <w:rFonts w:cs="Times New Roman"/>
          <w:spacing w:val="-6"/>
          <w:w w:val="105"/>
          <w:szCs w:val="24"/>
        </w:rPr>
        <w:t xml:space="preserve"> </w:t>
      </w:r>
      <w:r w:rsidRPr="00B02492">
        <w:rPr>
          <w:rFonts w:cs="Times New Roman"/>
          <w:w w:val="105"/>
          <w:szCs w:val="24"/>
        </w:rPr>
        <w:t>the</w:t>
      </w:r>
      <w:r w:rsidRPr="00B02492">
        <w:rPr>
          <w:rFonts w:cs="Times New Roman"/>
          <w:spacing w:val="-6"/>
          <w:w w:val="105"/>
          <w:szCs w:val="24"/>
        </w:rPr>
        <w:t xml:space="preserve"> </w:t>
      </w:r>
      <w:r w:rsidRPr="00B02492">
        <w:rPr>
          <w:rFonts w:cs="Times New Roman"/>
          <w:w w:val="105"/>
          <w:szCs w:val="24"/>
        </w:rPr>
        <w:t>QNET</w:t>
      </w:r>
      <w:r w:rsidRPr="00B02492">
        <w:rPr>
          <w:rFonts w:cs="Times New Roman"/>
          <w:spacing w:val="-6"/>
          <w:w w:val="105"/>
          <w:szCs w:val="24"/>
        </w:rPr>
        <w:t xml:space="preserve"> </w:t>
      </w:r>
      <w:r w:rsidRPr="00B02492">
        <w:rPr>
          <w:rFonts w:cs="Times New Roman"/>
          <w:w w:val="105"/>
          <w:szCs w:val="24"/>
        </w:rPr>
        <w:t>Mechatronic</w:t>
      </w:r>
      <w:r w:rsidRPr="00B02492">
        <w:rPr>
          <w:rFonts w:cs="Times New Roman"/>
          <w:spacing w:val="-6"/>
          <w:w w:val="105"/>
          <w:szCs w:val="24"/>
        </w:rPr>
        <w:t xml:space="preserve"> </w:t>
      </w:r>
      <w:r w:rsidRPr="00B02492">
        <w:rPr>
          <w:rFonts w:cs="Times New Roman"/>
          <w:w w:val="105"/>
          <w:szCs w:val="24"/>
        </w:rPr>
        <w:t>Sensors</w:t>
      </w:r>
      <w:r w:rsidRPr="00B02492">
        <w:rPr>
          <w:rFonts w:cs="Times New Roman"/>
          <w:spacing w:val="-6"/>
          <w:w w:val="105"/>
          <w:szCs w:val="24"/>
        </w:rPr>
        <w:t xml:space="preserve"> </w:t>
      </w:r>
      <w:r w:rsidRPr="00B02492">
        <w:rPr>
          <w:rFonts w:cs="Times New Roman"/>
          <w:w w:val="105"/>
          <w:szCs w:val="24"/>
        </w:rPr>
        <w:t>board</w:t>
      </w:r>
      <w:r w:rsidRPr="00B02492">
        <w:rPr>
          <w:rFonts w:cs="Times New Roman"/>
          <w:spacing w:val="-6"/>
          <w:w w:val="105"/>
          <w:szCs w:val="24"/>
        </w:rPr>
        <w:t xml:space="preserve"> </w:t>
      </w:r>
      <w:r w:rsidRPr="00B02492">
        <w:rPr>
          <w:rFonts w:cs="Times New Roman"/>
          <w:w w:val="105"/>
          <w:szCs w:val="24"/>
        </w:rPr>
        <w:t>as</w:t>
      </w:r>
      <w:r w:rsidRPr="00B02492">
        <w:rPr>
          <w:rFonts w:cs="Times New Roman"/>
          <w:spacing w:val="-6"/>
          <w:w w:val="105"/>
          <w:szCs w:val="24"/>
        </w:rPr>
        <w:t xml:space="preserve"> </w:t>
      </w:r>
      <w:r w:rsidRPr="00B02492">
        <w:rPr>
          <w:rFonts w:cs="Times New Roman"/>
          <w:w w:val="105"/>
          <w:szCs w:val="24"/>
        </w:rPr>
        <w:t>well</w:t>
      </w:r>
      <w:r w:rsidRPr="00B02492">
        <w:rPr>
          <w:rFonts w:cs="Times New Roman"/>
          <w:spacing w:val="-6"/>
          <w:w w:val="105"/>
          <w:szCs w:val="24"/>
        </w:rPr>
        <w:t xml:space="preserve"> </w:t>
      </w:r>
      <w:r w:rsidRPr="00B02492">
        <w:rPr>
          <w:rFonts w:cs="Times New Roman"/>
          <w:w w:val="105"/>
          <w:szCs w:val="24"/>
        </w:rPr>
        <w:t>as</w:t>
      </w:r>
      <w:r w:rsidRPr="00B02492">
        <w:rPr>
          <w:rFonts w:cs="Times New Roman"/>
          <w:spacing w:val="-6"/>
          <w:w w:val="105"/>
          <w:szCs w:val="24"/>
        </w:rPr>
        <w:t xml:space="preserve"> </w:t>
      </w:r>
      <w:r w:rsidRPr="00B02492">
        <w:rPr>
          <w:rFonts w:cs="Times New Roman"/>
          <w:w w:val="105"/>
          <w:szCs w:val="24"/>
        </w:rPr>
        <w:t>the</w:t>
      </w:r>
      <w:r w:rsidRPr="00B02492">
        <w:rPr>
          <w:rFonts w:cs="Times New Roman"/>
          <w:spacing w:val="-6"/>
          <w:w w:val="105"/>
          <w:szCs w:val="24"/>
        </w:rPr>
        <w:t xml:space="preserve"> </w:t>
      </w:r>
      <w:r w:rsidRPr="00B02492">
        <w:rPr>
          <w:rFonts w:cs="Times New Roman"/>
          <w:w w:val="105"/>
          <w:szCs w:val="24"/>
        </w:rPr>
        <w:t>NI</w:t>
      </w:r>
      <w:r w:rsidRPr="00B02492">
        <w:rPr>
          <w:rFonts w:cs="Times New Roman"/>
          <w:spacing w:val="-6"/>
          <w:w w:val="105"/>
          <w:szCs w:val="24"/>
        </w:rPr>
        <w:t xml:space="preserve"> </w:t>
      </w:r>
      <w:r w:rsidRPr="00B02492">
        <w:rPr>
          <w:rFonts w:cs="Times New Roman"/>
          <w:w w:val="105"/>
          <w:szCs w:val="24"/>
        </w:rPr>
        <w:t>ELVIS</w:t>
      </w:r>
      <w:r w:rsidRPr="00B02492">
        <w:rPr>
          <w:rFonts w:cs="Times New Roman"/>
          <w:spacing w:val="-6"/>
          <w:w w:val="105"/>
          <w:szCs w:val="24"/>
        </w:rPr>
        <w:t xml:space="preserve"> </w:t>
      </w:r>
      <w:r w:rsidRPr="00B02492">
        <w:rPr>
          <w:rFonts w:cs="Times New Roman"/>
          <w:spacing w:val="-5"/>
          <w:w w:val="105"/>
          <w:szCs w:val="24"/>
        </w:rPr>
        <w:t>II.</w:t>
      </w:r>
    </w:p>
    <w:p w14:paraId="00EFA609" w14:textId="2FE185C8" w:rsidR="00CE2AFD" w:rsidRPr="00686E53" w:rsidRDefault="00CE2AFD" w:rsidP="003D3658">
      <w:pPr>
        <w:pStyle w:val="ListParagraph"/>
        <w:numPr>
          <w:ilvl w:val="0"/>
          <w:numId w:val="27"/>
        </w:numPr>
        <w:rPr>
          <w:rFonts w:cs="Times New Roman"/>
        </w:rPr>
      </w:pPr>
      <w:r w:rsidRPr="00B02492">
        <w:rPr>
          <w:rFonts w:cs="Times New Roman"/>
          <w:szCs w:val="24"/>
        </w:rPr>
        <w:t>Continue</w:t>
      </w:r>
      <w:r w:rsidRPr="00B02492">
        <w:rPr>
          <w:rFonts w:cs="Times New Roman"/>
          <w:spacing w:val="-6"/>
          <w:szCs w:val="24"/>
        </w:rPr>
        <w:t xml:space="preserve"> </w:t>
      </w:r>
      <w:r w:rsidRPr="00B02492">
        <w:rPr>
          <w:rFonts w:cs="Times New Roman"/>
          <w:szCs w:val="24"/>
        </w:rPr>
        <w:t>to</w:t>
      </w:r>
      <w:r w:rsidRPr="00B02492">
        <w:rPr>
          <w:rFonts w:cs="Times New Roman"/>
          <w:spacing w:val="-6"/>
          <w:szCs w:val="24"/>
        </w:rPr>
        <w:t xml:space="preserve"> </w:t>
      </w:r>
      <w:r w:rsidRPr="00B02492">
        <w:rPr>
          <w:rFonts w:cs="Times New Roman"/>
          <w:szCs w:val="24"/>
        </w:rPr>
        <w:t>the</w:t>
      </w:r>
      <w:r w:rsidRPr="00B02492">
        <w:rPr>
          <w:rFonts w:cs="Times New Roman"/>
          <w:spacing w:val="-5"/>
          <w:szCs w:val="24"/>
        </w:rPr>
        <w:t xml:space="preserve"> </w:t>
      </w:r>
      <w:r w:rsidRPr="00B02492">
        <w:rPr>
          <w:rFonts w:cs="Times New Roman"/>
          <w:szCs w:val="24"/>
        </w:rPr>
        <w:t>next</w:t>
      </w:r>
      <w:r w:rsidRPr="00B02492">
        <w:rPr>
          <w:rFonts w:cs="Times New Roman"/>
          <w:spacing w:val="-6"/>
          <w:szCs w:val="24"/>
        </w:rPr>
        <w:t xml:space="preserve"> </w:t>
      </w:r>
      <w:r w:rsidRPr="00B02492">
        <w:rPr>
          <w:rFonts w:cs="Times New Roman"/>
          <w:spacing w:val="-3"/>
          <w:w w:val="124"/>
          <w:szCs w:val="24"/>
        </w:rPr>
        <w:t>s</w:t>
      </w:r>
      <w:r w:rsidRPr="00B02492">
        <w:rPr>
          <w:rFonts w:cs="Times New Roman"/>
          <w:spacing w:val="-3"/>
          <w:w w:val="111"/>
          <w:szCs w:val="24"/>
        </w:rPr>
        <w:t>e</w:t>
      </w:r>
      <w:r w:rsidRPr="00B02492">
        <w:rPr>
          <w:rFonts w:cs="Times New Roman"/>
          <w:spacing w:val="-3"/>
          <w:w w:val="114"/>
          <w:szCs w:val="24"/>
        </w:rPr>
        <w:t>c</w:t>
      </w:r>
      <w:r w:rsidRPr="00B02492">
        <w:rPr>
          <w:rFonts w:cs="Times New Roman"/>
          <w:spacing w:val="-3"/>
          <w:w w:val="88"/>
          <w:szCs w:val="24"/>
        </w:rPr>
        <w:t>t</w:t>
      </w:r>
      <w:r w:rsidRPr="00B02492">
        <w:rPr>
          <w:rFonts w:cs="Times New Roman"/>
          <w:spacing w:val="-3"/>
          <w:w w:val="80"/>
          <w:szCs w:val="24"/>
        </w:rPr>
        <w:t>i</w:t>
      </w:r>
      <w:r w:rsidRPr="00B02492">
        <w:rPr>
          <w:rFonts w:cs="Times New Roman"/>
          <w:spacing w:val="-3"/>
          <w:w w:val="114"/>
          <w:szCs w:val="24"/>
        </w:rPr>
        <w:t>o</w:t>
      </w:r>
      <w:r w:rsidRPr="00B02492">
        <w:rPr>
          <w:rFonts w:cs="Times New Roman"/>
          <w:spacing w:val="-3"/>
          <w:w w:val="110"/>
          <w:szCs w:val="24"/>
        </w:rPr>
        <w:t>n</w:t>
      </w:r>
      <w:r w:rsidRPr="00B02492">
        <w:rPr>
          <w:rFonts w:cs="Times New Roman"/>
          <w:spacing w:val="-2"/>
          <w:w w:val="55"/>
          <w:szCs w:val="24"/>
        </w:rPr>
        <w:t>.</w:t>
      </w:r>
    </w:p>
    <w:p w14:paraId="79D62404" w14:textId="070CC512" w:rsidR="00686E53" w:rsidRPr="00B02492" w:rsidRDefault="00686E53" w:rsidP="00686E53">
      <w:pPr>
        <w:jc w:val="center"/>
      </w:pPr>
      <w:r w:rsidRPr="00686E53">
        <w:drawing>
          <wp:inline distT="0" distB="0" distL="0" distR="0" wp14:anchorId="0FF0E76F" wp14:editId="2FECD8D0">
            <wp:extent cx="4618216" cy="288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8216" cy="2880000"/>
                    </a:xfrm>
                    <a:prstGeom prst="rect">
                      <a:avLst/>
                    </a:prstGeom>
                  </pic:spPr>
                </pic:pic>
              </a:graphicData>
            </a:graphic>
          </wp:inline>
        </w:drawing>
      </w:r>
    </w:p>
    <w:p w14:paraId="57568087" w14:textId="7EFF8C60" w:rsidR="00753B74" w:rsidRPr="00B02492" w:rsidRDefault="002724AC" w:rsidP="002724AC">
      <w:pPr>
        <w:pStyle w:val="Heading3"/>
        <w:rPr>
          <w:rFonts w:cs="Times New Roman"/>
        </w:rPr>
      </w:pPr>
      <w:bookmarkStart w:id="22" w:name="_Toc121861547"/>
      <w:r w:rsidRPr="00B02492">
        <w:rPr>
          <w:rFonts w:cs="Times New Roman"/>
        </w:rPr>
        <w:t>Determine the Thermal Time Constant</w:t>
      </w:r>
      <w:bookmarkEnd w:id="22"/>
    </w:p>
    <w:p w14:paraId="6437AF49" w14:textId="1405E1F2" w:rsidR="002010FA" w:rsidRPr="00B02492" w:rsidRDefault="002010FA" w:rsidP="002010FA">
      <w:pPr>
        <w:pStyle w:val="ListParagraph"/>
        <w:numPr>
          <w:ilvl w:val="0"/>
          <w:numId w:val="31"/>
        </w:numPr>
        <w:rPr>
          <w:rFonts w:cs="Times New Roman"/>
          <w:sz w:val="22"/>
        </w:rPr>
      </w:pPr>
      <w:r w:rsidRPr="00B02492">
        <w:rPr>
          <w:rFonts w:cs="Times New Roman"/>
        </w:rPr>
        <w:t xml:space="preserve">For </w:t>
      </w:r>
      <w:r w:rsidRPr="00B02492">
        <w:rPr>
          <w:rFonts w:cs="Times New Roman"/>
        </w:rPr>
        <w:t>the best</w:t>
      </w:r>
      <w:r w:rsidRPr="00B02492">
        <w:rPr>
          <w:rFonts w:cs="Times New Roman"/>
        </w:rPr>
        <w:t xml:space="preserve"> results, your NI ELVIS II and the QNET Mechatronic Sensors board </w:t>
      </w:r>
      <w:r w:rsidRPr="00B02492">
        <w:rPr>
          <w:rFonts w:cs="Times New Roman"/>
        </w:rPr>
        <w:t>should be</w:t>
      </w:r>
      <w:r w:rsidRPr="00B02492">
        <w:rPr>
          <w:rFonts w:cs="Times New Roman"/>
        </w:rPr>
        <w:t xml:space="preserve"> at room temperature before continuing with the </w:t>
      </w:r>
      <w:r w:rsidRPr="00B02492">
        <w:rPr>
          <w:rFonts w:cs="Times New Roman"/>
          <w:spacing w:val="-1"/>
          <w:w w:val="111"/>
        </w:rPr>
        <w:t>e</w:t>
      </w:r>
      <w:r w:rsidRPr="00B02492">
        <w:rPr>
          <w:rFonts w:cs="Times New Roman"/>
          <w:spacing w:val="-1"/>
          <w:w w:val="104"/>
        </w:rPr>
        <w:t>x</w:t>
      </w:r>
      <w:r w:rsidRPr="00B02492">
        <w:rPr>
          <w:rFonts w:cs="Times New Roman"/>
          <w:spacing w:val="-1"/>
          <w:w w:val="114"/>
        </w:rPr>
        <w:t>p</w:t>
      </w:r>
      <w:r w:rsidRPr="00B02492">
        <w:rPr>
          <w:rFonts w:cs="Times New Roman"/>
          <w:spacing w:val="-1"/>
          <w:w w:val="111"/>
        </w:rPr>
        <w:t>e</w:t>
      </w:r>
      <w:r w:rsidRPr="00B02492">
        <w:rPr>
          <w:rFonts w:cs="Times New Roman"/>
          <w:spacing w:val="-1"/>
          <w:w w:val="94"/>
        </w:rPr>
        <w:t>r</w:t>
      </w:r>
      <w:r w:rsidRPr="00B02492">
        <w:rPr>
          <w:rFonts w:cs="Times New Roman"/>
          <w:spacing w:val="-1"/>
          <w:w w:val="80"/>
        </w:rPr>
        <w:t>i</w:t>
      </w:r>
      <w:r w:rsidRPr="00B02492">
        <w:rPr>
          <w:rFonts w:cs="Times New Roman"/>
          <w:spacing w:val="-1"/>
          <w:w w:val="114"/>
        </w:rPr>
        <w:t>m</w:t>
      </w:r>
      <w:r w:rsidRPr="00B02492">
        <w:rPr>
          <w:rFonts w:cs="Times New Roman"/>
          <w:spacing w:val="-1"/>
          <w:w w:val="111"/>
        </w:rPr>
        <w:t>e</w:t>
      </w:r>
      <w:r w:rsidRPr="00B02492">
        <w:rPr>
          <w:rFonts w:cs="Times New Roman"/>
          <w:spacing w:val="-1"/>
          <w:w w:val="110"/>
        </w:rPr>
        <w:t>n</w:t>
      </w:r>
      <w:r w:rsidRPr="00B02492">
        <w:rPr>
          <w:rFonts w:cs="Times New Roman"/>
          <w:spacing w:val="-1"/>
          <w:w w:val="88"/>
        </w:rPr>
        <w:t>t</w:t>
      </w:r>
      <w:r w:rsidRPr="00B02492">
        <w:rPr>
          <w:rFonts w:cs="Times New Roman"/>
          <w:w w:val="55"/>
        </w:rPr>
        <w:t>.</w:t>
      </w:r>
    </w:p>
    <w:p w14:paraId="474C79D5" w14:textId="77777777" w:rsidR="002010FA" w:rsidRPr="00B02492" w:rsidRDefault="002010FA" w:rsidP="002010FA">
      <w:pPr>
        <w:pStyle w:val="ListParagraph"/>
        <w:numPr>
          <w:ilvl w:val="0"/>
          <w:numId w:val="31"/>
        </w:numPr>
        <w:rPr>
          <w:rFonts w:cs="Times New Roman"/>
          <w:i/>
        </w:rPr>
      </w:pPr>
      <w:r w:rsidRPr="00B02492">
        <w:rPr>
          <w:rFonts w:cs="Times New Roman"/>
          <w:w w:val="105"/>
        </w:rPr>
        <w:t>Power</w:t>
      </w:r>
      <w:r w:rsidRPr="00B02492">
        <w:rPr>
          <w:rFonts w:cs="Times New Roman"/>
          <w:spacing w:val="10"/>
          <w:w w:val="105"/>
        </w:rPr>
        <w:t xml:space="preserve"> </w:t>
      </w:r>
      <w:r w:rsidRPr="00B02492">
        <w:rPr>
          <w:rFonts w:cs="Times New Roman"/>
          <w:w w:val="105"/>
        </w:rPr>
        <w:t>on</w:t>
      </w:r>
      <w:r w:rsidRPr="00B02492">
        <w:rPr>
          <w:rFonts w:cs="Times New Roman"/>
          <w:spacing w:val="10"/>
          <w:w w:val="105"/>
        </w:rPr>
        <w:t xml:space="preserve"> </w:t>
      </w:r>
      <w:r w:rsidRPr="00B02492">
        <w:rPr>
          <w:rFonts w:cs="Times New Roman"/>
          <w:w w:val="105"/>
        </w:rPr>
        <w:t>the</w:t>
      </w:r>
      <w:r w:rsidRPr="00B02492">
        <w:rPr>
          <w:rFonts w:cs="Times New Roman"/>
          <w:spacing w:val="10"/>
          <w:w w:val="105"/>
        </w:rPr>
        <w:t xml:space="preserve"> </w:t>
      </w:r>
      <w:r w:rsidRPr="00B02492">
        <w:rPr>
          <w:rFonts w:cs="Times New Roman"/>
          <w:w w:val="105"/>
        </w:rPr>
        <w:t>NI</w:t>
      </w:r>
      <w:r w:rsidRPr="00B02492">
        <w:rPr>
          <w:rFonts w:cs="Times New Roman"/>
          <w:spacing w:val="10"/>
          <w:w w:val="105"/>
        </w:rPr>
        <w:t xml:space="preserve"> </w:t>
      </w:r>
      <w:r w:rsidRPr="00B02492">
        <w:rPr>
          <w:rFonts w:cs="Times New Roman"/>
          <w:w w:val="105"/>
        </w:rPr>
        <w:t>ELVIS</w:t>
      </w:r>
      <w:r w:rsidRPr="00B02492">
        <w:rPr>
          <w:rFonts w:cs="Times New Roman"/>
          <w:spacing w:val="10"/>
          <w:w w:val="105"/>
        </w:rPr>
        <w:t xml:space="preserve"> </w:t>
      </w:r>
      <w:r w:rsidRPr="00B02492">
        <w:rPr>
          <w:rFonts w:cs="Times New Roman"/>
          <w:w w:val="105"/>
        </w:rPr>
        <w:t>II</w:t>
      </w:r>
      <w:r w:rsidRPr="00B02492">
        <w:rPr>
          <w:rFonts w:cs="Times New Roman"/>
          <w:spacing w:val="11"/>
          <w:w w:val="105"/>
        </w:rPr>
        <w:t xml:space="preserve"> </w:t>
      </w:r>
      <w:r w:rsidRPr="00B02492">
        <w:rPr>
          <w:rFonts w:cs="Times New Roman"/>
          <w:w w:val="105"/>
        </w:rPr>
        <w:t>using</w:t>
      </w:r>
      <w:r w:rsidRPr="00B02492">
        <w:rPr>
          <w:rFonts w:cs="Times New Roman"/>
          <w:spacing w:val="10"/>
          <w:w w:val="105"/>
        </w:rPr>
        <w:t xml:space="preserve"> </w:t>
      </w:r>
      <w:r w:rsidRPr="00B02492">
        <w:rPr>
          <w:rFonts w:cs="Times New Roman"/>
          <w:w w:val="105"/>
        </w:rPr>
        <w:t>the</w:t>
      </w:r>
      <w:r w:rsidRPr="00B02492">
        <w:rPr>
          <w:rFonts w:cs="Times New Roman"/>
          <w:spacing w:val="-4"/>
          <w:w w:val="105"/>
        </w:rPr>
        <w:t xml:space="preserve"> </w:t>
      </w:r>
      <w:r w:rsidRPr="00B02492">
        <w:rPr>
          <w:rFonts w:cs="Times New Roman"/>
          <w:w w:val="105"/>
        </w:rPr>
        <w:t>power</w:t>
      </w:r>
      <w:r w:rsidRPr="00B02492">
        <w:rPr>
          <w:rFonts w:cs="Times New Roman"/>
          <w:spacing w:val="-4"/>
          <w:w w:val="105"/>
        </w:rPr>
        <w:t xml:space="preserve"> </w:t>
      </w:r>
      <w:r w:rsidRPr="00B02492">
        <w:rPr>
          <w:rFonts w:cs="Times New Roman"/>
          <w:w w:val="105"/>
        </w:rPr>
        <w:t>switch</w:t>
      </w:r>
      <w:r w:rsidRPr="00B02492">
        <w:rPr>
          <w:rFonts w:cs="Times New Roman"/>
          <w:spacing w:val="-4"/>
          <w:w w:val="105"/>
        </w:rPr>
        <w:t xml:space="preserve"> </w:t>
      </w:r>
      <w:r w:rsidRPr="00B02492">
        <w:rPr>
          <w:rFonts w:cs="Times New Roman"/>
          <w:w w:val="105"/>
        </w:rPr>
        <w:t>on</w:t>
      </w:r>
      <w:r w:rsidRPr="00B02492">
        <w:rPr>
          <w:rFonts w:cs="Times New Roman"/>
          <w:spacing w:val="-4"/>
          <w:w w:val="105"/>
        </w:rPr>
        <w:t xml:space="preserve"> </w:t>
      </w:r>
      <w:r w:rsidRPr="00B02492">
        <w:rPr>
          <w:rFonts w:cs="Times New Roman"/>
          <w:w w:val="105"/>
        </w:rPr>
        <w:t>the</w:t>
      </w:r>
      <w:r w:rsidRPr="00B02492">
        <w:rPr>
          <w:rFonts w:cs="Times New Roman"/>
          <w:spacing w:val="-3"/>
          <w:w w:val="105"/>
        </w:rPr>
        <w:t xml:space="preserve"> </w:t>
      </w:r>
      <w:r w:rsidRPr="00B02492">
        <w:rPr>
          <w:rFonts w:cs="Times New Roman"/>
          <w:w w:val="105"/>
        </w:rPr>
        <w:t>back</w:t>
      </w:r>
      <w:r w:rsidRPr="00B02492">
        <w:rPr>
          <w:rFonts w:cs="Times New Roman"/>
          <w:spacing w:val="-4"/>
          <w:w w:val="105"/>
        </w:rPr>
        <w:t xml:space="preserve"> </w:t>
      </w:r>
      <w:r w:rsidRPr="00B02492">
        <w:rPr>
          <w:rFonts w:cs="Times New Roman"/>
          <w:w w:val="105"/>
        </w:rPr>
        <w:t>of</w:t>
      </w:r>
      <w:r w:rsidRPr="00B02492">
        <w:rPr>
          <w:rFonts w:cs="Times New Roman"/>
          <w:spacing w:val="-4"/>
          <w:w w:val="105"/>
        </w:rPr>
        <w:t xml:space="preserve"> </w:t>
      </w:r>
      <w:r w:rsidRPr="00B02492">
        <w:rPr>
          <w:rFonts w:cs="Times New Roman"/>
          <w:w w:val="105"/>
        </w:rPr>
        <w:t>the</w:t>
      </w:r>
      <w:r w:rsidRPr="00B02492">
        <w:rPr>
          <w:rFonts w:cs="Times New Roman"/>
          <w:spacing w:val="-4"/>
          <w:w w:val="105"/>
        </w:rPr>
        <w:t xml:space="preserve"> </w:t>
      </w:r>
      <w:r w:rsidRPr="00B02492">
        <w:rPr>
          <w:rFonts w:cs="Times New Roman"/>
          <w:w w:val="128"/>
        </w:rPr>
        <w:t>u</w:t>
      </w:r>
      <w:r w:rsidRPr="00B02492">
        <w:rPr>
          <w:rFonts w:cs="Times New Roman"/>
          <w:w w:val="126"/>
        </w:rPr>
        <w:t>n</w:t>
      </w:r>
      <w:r w:rsidRPr="00B02492">
        <w:rPr>
          <w:rFonts w:cs="Times New Roman"/>
          <w:w w:val="96"/>
        </w:rPr>
        <w:t>i</w:t>
      </w:r>
      <w:r w:rsidRPr="00B02492">
        <w:rPr>
          <w:rFonts w:cs="Times New Roman"/>
          <w:w w:val="104"/>
        </w:rPr>
        <w:t>t</w:t>
      </w:r>
      <w:r w:rsidRPr="00B02492">
        <w:rPr>
          <w:rFonts w:cs="Times New Roman"/>
          <w:w w:val="71"/>
        </w:rPr>
        <w:t>.</w:t>
      </w:r>
      <w:r w:rsidRPr="00B02492">
        <w:rPr>
          <w:rFonts w:cs="Times New Roman"/>
          <w:spacing w:val="-4"/>
          <w:w w:val="105"/>
        </w:rPr>
        <w:t xml:space="preserve"> </w:t>
      </w:r>
      <w:r w:rsidRPr="00B02492">
        <w:rPr>
          <w:rFonts w:cs="Times New Roman"/>
          <w:w w:val="105"/>
        </w:rPr>
        <w:t>The</w:t>
      </w:r>
      <w:r w:rsidRPr="00B02492">
        <w:rPr>
          <w:rFonts w:cs="Times New Roman"/>
          <w:spacing w:val="-4"/>
          <w:w w:val="105"/>
        </w:rPr>
        <w:t xml:space="preserve"> </w:t>
      </w:r>
      <w:r w:rsidRPr="00B02492">
        <w:rPr>
          <w:rFonts w:cs="Times New Roman"/>
          <w:i/>
          <w:w w:val="105"/>
        </w:rPr>
        <w:t>READY</w:t>
      </w:r>
      <w:r w:rsidRPr="00B02492">
        <w:rPr>
          <w:rFonts w:cs="Times New Roman"/>
          <w:i/>
          <w:spacing w:val="-4"/>
          <w:w w:val="105"/>
        </w:rPr>
        <w:t xml:space="preserve"> </w:t>
      </w:r>
      <w:r w:rsidRPr="00B02492">
        <w:rPr>
          <w:rFonts w:cs="Times New Roman"/>
          <w:w w:val="105"/>
        </w:rPr>
        <w:t>and</w:t>
      </w:r>
      <w:r w:rsidRPr="00B02492">
        <w:rPr>
          <w:rFonts w:cs="Times New Roman"/>
          <w:spacing w:val="-4"/>
          <w:w w:val="105"/>
        </w:rPr>
        <w:t xml:space="preserve"> </w:t>
      </w:r>
      <w:r w:rsidRPr="00B02492">
        <w:rPr>
          <w:rFonts w:cs="Times New Roman"/>
          <w:i/>
          <w:spacing w:val="-2"/>
          <w:w w:val="105"/>
        </w:rPr>
        <w:t>ACTIVE</w:t>
      </w:r>
    </w:p>
    <w:p w14:paraId="5BEAB2F3" w14:textId="1122ED6A" w:rsidR="002010FA" w:rsidRPr="00B02492" w:rsidRDefault="002010FA" w:rsidP="002010FA">
      <w:pPr>
        <w:pStyle w:val="ListParagraph"/>
        <w:numPr>
          <w:ilvl w:val="0"/>
          <w:numId w:val="31"/>
        </w:numPr>
        <w:rPr>
          <w:rFonts w:cs="Times New Roman"/>
        </w:rPr>
      </w:pPr>
      <w:r w:rsidRPr="00B02492">
        <w:rPr>
          <w:rFonts w:cs="Times New Roman"/>
          <w:w w:val="105"/>
        </w:rPr>
        <w:t>LEDs</w:t>
      </w:r>
      <w:r w:rsidRPr="00B02492">
        <w:rPr>
          <w:rFonts w:cs="Times New Roman"/>
          <w:spacing w:val="-16"/>
          <w:w w:val="105"/>
        </w:rPr>
        <w:t xml:space="preserve"> </w:t>
      </w:r>
      <w:r w:rsidRPr="00B02492">
        <w:rPr>
          <w:rFonts w:cs="Times New Roman"/>
          <w:w w:val="105"/>
        </w:rPr>
        <w:t>on</w:t>
      </w:r>
      <w:r w:rsidRPr="00B02492">
        <w:rPr>
          <w:rFonts w:cs="Times New Roman"/>
          <w:spacing w:val="-15"/>
          <w:w w:val="105"/>
        </w:rPr>
        <w:t xml:space="preserve"> </w:t>
      </w:r>
      <w:r w:rsidRPr="00B02492">
        <w:rPr>
          <w:rFonts w:cs="Times New Roman"/>
          <w:w w:val="105"/>
        </w:rPr>
        <w:t>the</w:t>
      </w:r>
      <w:r w:rsidRPr="00B02492">
        <w:rPr>
          <w:rFonts w:cs="Times New Roman"/>
          <w:spacing w:val="-15"/>
          <w:w w:val="105"/>
        </w:rPr>
        <w:t xml:space="preserve"> </w:t>
      </w:r>
      <w:r w:rsidRPr="00B02492">
        <w:rPr>
          <w:rFonts w:cs="Times New Roman"/>
          <w:w w:val="105"/>
        </w:rPr>
        <w:t>NI</w:t>
      </w:r>
      <w:r w:rsidRPr="00B02492">
        <w:rPr>
          <w:rFonts w:cs="Times New Roman"/>
          <w:spacing w:val="-15"/>
          <w:w w:val="105"/>
        </w:rPr>
        <w:t xml:space="preserve"> </w:t>
      </w:r>
      <w:r w:rsidRPr="00B02492">
        <w:rPr>
          <w:rFonts w:cs="Times New Roman"/>
          <w:w w:val="105"/>
        </w:rPr>
        <w:t>ELVIS</w:t>
      </w:r>
      <w:r w:rsidRPr="00B02492">
        <w:rPr>
          <w:rFonts w:cs="Times New Roman"/>
          <w:spacing w:val="-15"/>
          <w:w w:val="105"/>
        </w:rPr>
        <w:t xml:space="preserve"> </w:t>
      </w:r>
      <w:r w:rsidRPr="00B02492">
        <w:rPr>
          <w:rFonts w:cs="Times New Roman"/>
          <w:w w:val="105"/>
        </w:rPr>
        <w:t>II</w:t>
      </w:r>
      <w:r w:rsidRPr="00B02492">
        <w:rPr>
          <w:rFonts w:cs="Times New Roman"/>
          <w:spacing w:val="-16"/>
          <w:w w:val="105"/>
        </w:rPr>
        <w:t xml:space="preserve"> </w:t>
      </w:r>
      <w:r w:rsidRPr="00B02492">
        <w:rPr>
          <w:rFonts w:cs="Times New Roman"/>
          <w:w w:val="105"/>
        </w:rPr>
        <w:t>panel</w:t>
      </w:r>
      <w:r w:rsidRPr="00B02492">
        <w:rPr>
          <w:rFonts w:cs="Times New Roman"/>
          <w:spacing w:val="-15"/>
          <w:w w:val="105"/>
        </w:rPr>
        <w:t xml:space="preserve"> </w:t>
      </w:r>
      <w:r w:rsidRPr="00B02492">
        <w:rPr>
          <w:rFonts w:cs="Times New Roman"/>
          <w:w w:val="105"/>
        </w:rPr>
        <w:t>should</w:t>
      </w:r>
      <w:r w:rsidRPr="00B02492">
        <w:rPr>
          <w:rFonts w:cs="Times New Roman"/>
          <w:spacing w:val="-15"/>
          <w:w w:val="105"/>
        </w:rPr>
        <w:t xml:space="preserve"> </w:t>
      </w:r>
      <w:r w:rsidRPr="00B02492">
        <w:rPr>
          <w:rFonts w:cs="Times New Roman"/>
          <w:w w:val="105"/>
        </w:rPr>
        <w:t>briefly</w:t>
      </w:r>
      <w:r w:rsidRPr="00B02492">
        <w:rPr>
          <w:rFonts w:cs="Times New Roman"/>
          <w:spacing w:val="-15"/>
          <w:w w:val="105"/>
        </w:rPr>
        <w:t xml:space="preserve"> </w:t>
      </w:r>
      <w:r w:rsidRPr="00B02492">
        <w:rPr>
          <w:rFonts w:cs="Times New Roman"/>
          <w:w w:val="106"/>
        </w:rPr>
        <w:t>l</w:t>
      </w:r>
      <w:r w:rsidRPr="00B02492">
        <w:rPr>
          <w:rFonts w:cs="Times New Roman"/>
          <w:w w:val="90"/>
        </w:rPr>
        <w:t>i</w:t>
      </w:r>
      <w:r w:rsidRPr="00B02492">
        <w:rPr>
          <w:rFonts w:cs="Times New Roman"/>
          <w:w w:val="137"/>
        </w:rPr>
        <w:t>g</w:t>
      </w:r>
      <w:r w:rsidRPr="00B02492">
        <w:rPr>
          <w:rFonts w:cs="Times New Roman"/>
          <w:w w:val="120"/>
        </w:rPr>
        <w:t>h</w:t>
      </w:r>
      <w:r w:rsidRPr="00B02492">
        <w:rPr>
          <w:rFonts w:cs="Times New Roman"/>
          <w:w w:val="98"/>
        </w:rPr>
        <w:t>t</w:t>
      </w:r>
      <w:r w:rsidRPr="00B02492">
        <w:rPr>
          <w:rFonts w:cs="Times New Roman"/>
          <w:w w:val="75"/>
        </w:rPr>
        <w:t>,</w:t>
      </w:r>
      <w:r w:rsidRPr="00B02492">
        <w:rPr>
          <w:rFonts w:cs="Times New Roman"/>
          <w:spacing w:val="-14"/>
          <w:w w:val="104"/>
        </w:rPr>
        <w:t xml:space="preserve"> </w:t>
      </w:r>
      <w:r w:rsidRPr="00B02492">
        <w:rPr>
          <w:rFonts w:cs="Times New Roman"/>
          <w:w w:val="105"/>
        </w:rPr>
        <w:t>and</w:t>
      </w:r>
      <w:r w:rsidRPr="00B02492">
        <w:rPr>
          <w:rFonts w:cs="Times New Roman"/>
          <w:spacing w:val="-16"/>
          <w:w w:val="105"/>
        </w:rPr>
        <w:t xml:space="preserve"> </w:t>
      </w:r>
      <w:r w:rsidRPr="00B02492">
        <w:rPr>
          <w:rFonts w:cs="Times New Roman"/>
          <w:w w:val="105"/>
        </w:rPr>
        <w:t>the</w:t>
      </w:r>
      <w:r w:rsidRPr="00B02492">
        <w:rPr>
          <w:rFonts w:cs="Times New Roman"/>
          <w:spacing w:val="-15"/>
          <w:w w:val="105"/>
        </w:rPr>
        <w:t xml:space="preserve"> </w:t>
      </w:r>
      <w:r w:rsidRPr="00B02492">
        <w:rPr>
          <w:rFonts w:cs="Times New Roman"/>
          <w:i/>
          <w:w w:val="105"/>
        </w:rPr>
        <w:t>READY</w:t>
      </w:r>
      <w:r w:rsidRPr="00B02492">
        <w:rPr>
          <w:rFonts w:cs="Times New Roman"/>
          <w:i/>
          <w:spacing w:val="-15"/>
          <w:w w:val="105"/>
        </w:rPr>
        <w:t xml:space="preserve"> </w:t>
      </w:r>
      <w:r w:rsidRPr="00B02492">
        <w:rPr>
          <w:rFonts w:cs="Times New Roman"/>
          <w:w w:val="105"/>
        </w:rPr>
        <w:t>LED</w:t>
      </w:r>
      <w:r w:rsidRPr="00B02492">
        <w:rPr>
          <w:rFonts w:cs="Times New Roman"/>
          <w:spacing w:val="-15"/>
          <w:w w:val="105"/>
        </w:rPr>
        <w:t xml:space="preserve"> </w:t>
      </w:r>
      <w:r w:rsidRPr="00B02492">
        <w:rPr>
          <w:rFonts w:cs="Times New Roman"/>
          <w:w w:val="105"/>
        </w:rPr>
        <w:t>should</w:t>
      </w:r>
      <w:r w:rsidRPr="00B02492">
        <w:rPr>
          <w:rFonts w:cs="Times New Roman"/>
          <w:spacing w:val="-15"/>
          <w:w w:val="105"/>
        </w:rPr>
        <w:t xml:space="preserve"> </w:t>
      </w:r>
      <w:r w:rsidRPr="00B02492">
        <w:rPr>
          <w:rFonts w:cs="Times New Roman"/>
          <w:w w:val="105"/>
        </w:rPr>
        <w:t>stay</w:t>
      </w:r>
      <w:r w:rsidRPr="00B02492">
        <w:rPr>
          <w:rFonts w:cs="Times New Roman"/>
          <w:spacing w:val="-15"/>
          <w:w w:val="105"/>
        </w:rPr>
        <w:t xml:space="preserve"> </w:t>
      </w:r>
      <w:r w:rsidRPr="00B02492">
        <w:rPr>
          <w:rFonts w:cs="Times New Roman"/>
          <w:spacing w:val="-5"/>
          <w:w w:val="126"/>
        </w:rPr>
        <w:t>o</w:t>
      </w:r>
      <w:r w:rsidRPr="00B02492">
        <w:rPr>
          <w:rFonts w:cs="Times New Roman"/>
          <w:spacing w:val="-5"/>
          <w:w w:val="122"/>
        </w:rPr>
        <w:t>n</w:t>
      </w:r>
      <w:r w:rsidRPr="00B02492">
        <w:rPr>
          <w:rFonts w:cs="Times New Roman"/>
          <w:spacing w:val="-5"/>
          <w:w w:val="67"/>
        </w:rPr>
        <w:t>.</w:t>
      </w:r>
    </w:p>
    <w:p w14:paraId="55DFF48F" w14:textId="77777777" w:rsidR="002010FA" w:rsidRPr="00B02492" w:rsidRDefault="002010FA" w:rsidP="002010FA">
      <w:pPr>
        <w:pStyle w:val="ListParagraph"/>
        <w:numPr>
          <w:ilvl w:val="0"/>
          <w:numId w:val="31"/>
        </w:numPr>
        <w:rPr>
          <w:rFonts w:cs="Times New Roman"/>
        </w:rPr>
      </w:pPr>
      <w:r w:rsidRPr="00B02492">
        <w:rPr>
          <w:rFonts w:cs="Times New Roman"/>
        </w:rPr>
        <w:t xml:space="preserve">Power on the QNET Mechatronic Sensors board by switching on the NI ELVIS II prototyping board power </w:t>
      </w:r>
      <w:r w:rsidRPr="00B02492">
        <w:rPr>
          <w:rFonts w:cs="Times New Roman"/>
          <w:spacing w:val="-1"/>
          <w:w w:val="126"/>
        </w:rPr>
        <w:t>s</w:t>
      </w:r>
      <w:r w:rsidRPr="00B02492">
        <w:rPr>
          <w:rFonts w:cs="Times New Roman"/>
          <w:spacing w:val="-1"/>
          <w:w w:val="115"/>
        </w:rPr>
        <w:t>w</w:t>
      </w:r>
      <w:r w:rsidRPr="00B02492">
        <w:rPr>
          <w:rFonts w:cs="Times New Roman"/>
          <w:spacing w:val="-1"/>
          <w:w w:val="82"/>
        </w:rPr>
        <w:t>i</w:t>
      </w:r>
      <w:r w:rsidRPr="00B02492">
        <w:rPr>
          <w:rFonts w:cs="Times New Roman"/>
          <w:spacing w:val="-1"/>
          <w:w w:val="90"/>
        </w:rPr>
        <w:t>t</w:t>
      </w:r>
      <w:r w:rsidRPr="00B02492">
        <w:rPr>
          <w:rFonts w:cs="Times New Roman"/>
          <w:spacing w:val="-1"/>
          <w:w w:val="116"/>
        </w:rPr>
        <w:t>c</w:t>
      </w:r>
      <w:r w:rsidRPr="00B02492">
        <w:rPr>
          <w:rFonts w:cs="Times New Roman"/>
          <w:spacing w:val="-1"/>
          <w:w w:val="112"/>
        </w:rPr>
        <w:t>h</w:t>
      </w:r>
      <w:r w:rsidRPr="00B02492">
        <w:rPr>
          <w:rFonts w:cs="Times New Roman"/>
          <w:w w:val="57"/>
        </w:rPr>
        <w:t>.</w:t>
      </w:r>
      <w:r w:rsidRPr="00B02492">
        <w:rPr>
          <w:rFonts w:cs="Times New Roman"/>
          <w:spacing w:val="-1"/>
          <w:w w:val="99"/>
        </w:rPr>
        <w:t xml:space="preserve"> </w:t>
      </w:r>
      <w:r w:rsidRPr="00B02492">
        <w:rPr>
          <w:rFonts w:cs="Times New Roman"/>
        </w:rPr>
        <w:t xml:space="preserve">The </w:t>
      </w:r>
      <w:r w:rsidRPr="00B02492">
        <w:rPr>
          <w:rFonts w:cs="Times New Roman"/>
          <w:i/>
        </w:rPr>
        <w:t xml:space="preserve">POWER </w:t>
      </w:r>
      <w:r w:rsidRPr="00B02492">
        <w:rPr>
          <w:rFonts w:cs="Times New Roman"/>
        </w:rPr>
        <w:t xml:space="preserve">LED next to the switch should light </w:t>
      </w:r>
      <w:r w:rsidRPr="00B02492">
        <w:rPr>
          <w:rFonts w:cs="Times New Roman"/>
          <w:w w:val="118"/>
        </w:rPr>
        <w:t>u</w:t>
      </w:r>
      <w:r w:rsidRPr="00B02492">
        <w:rPr>
          <w:rFonts w:cs="Times New Roman"/>
          <w:w w:val="120"/>
        </w:rPr>
        <w:t>p</w:t>
      </w:r>
      <w:r w:rsidRPr="00B02492">
        <w:rPr>
          <w:rFonts w:cs="Times New Roman"/>
          <w:w w:val="61"/>
        </w:rPr>
        <w:t>.</w:t>
      </w:r>
    </w:p>
    <w:p w14:paraId="0BB5FB74" w14:textId="0E71CA95" w:rsidR="002010FA" w:rsidRPr="00B02492" w:rsidRDefault="002010FA" w:rsidP="002010FA">
      <w:pPr>
        <w:pStyle w:val="ListParagraph"/>
        <w:numPr>
          <w:ilvl w:val="0"/>
          <w:numId w:val="31"/>
        </w:numPr>
        <w:rPr>
          <w:rFonts w:cs="Times New Roman"/>
        </w:rPr>
      </w:pPr>
      <w:r w:rsidRPr="00B02492">
        <w:rPr>
          <w:rFonts w:cs="Times New Roman"/>
        </w:rPr>
        <w:t>In</w:t>
      </w:r>
      <w:r w:rsidRPr="00B02492">
        <w:rPr>
          <w:rFonts w:cs="Times New Roman"/>
          <w:spacing w:val="-15"/>
        </w:rPr>
        <w:t xml:space="preserve"> </w:t>
      </w:r>
      <w:r w:rsidRPr="00B02492">
        <w:rPr>
          <w:rFonts w:cs="Times New Roman"/>
        </w:rPr>
        <w:t>VI</w:t>
      </w:r>
      <w:r w:rsidRPr="00B02492">
        <w:rPr>
          <w:rFonts w:cs="Times New Roman"/>
        </w:rPr>
        <w:t>,</w:t>
      </w:r>
      <w:r w:rsidRPr="00B02492">
        <w:rPr>
          <w:rFonts w:cs="Times New Roman"/>
          <w:spacing w:val="-14"/>
        </w:rPr>
        <w:t xml:space="preserve"> </w:t>
      </w:r>
      <w:r w:rsidRPr="00B02492">
        <w:rPr>
          <w:rFonts w:cs="Times New Roman"/>
        </w:rPr>
        <w:t>click</w:t>
      </w:r>
      <w:r w:rsidRPr="00B02492">
        <w:rPr>
          <w:rFonts w:cs="Times New Roman"/>
          <w:spacing w:val="-14"/>
        </w:rPr>
        <w:t xml:space="preserve"> </w:t>
      </w:r>
      <w:r w:rsidRPr="00B02492">
        <w:rPr>
          <w:rFonts w:cs="Times New Roman"/>
        </w:rPr>
        <w:t>on</w:t>
      </w:r>
      <w:r w:rsidRPr="00B02492">
        <w:rPr>
          <w:rFonts w:cs="Times New Roman"/>
          <w:spacing w:val="-14"/>
        </w:rPr>
        <w:t xml:space="preserve"> </w:t>
      </w:r>
      <w:r w:rsidRPr="00B02492">
        <w:rPr>
          <w:rFonts w:cs="Times New Roman"/>
        </w:rPr>
        <w:t>the</w:t>
      </w:r>
      <w:r w:rsidRPr="00B02492">
        <w:rPr>
          <w:rFonts w:cs="Times New Roman"/>
          <w:spacing w:val="-15"/>
        </w:rPr>
        <w:t xml:space="preserve"> </w:t>
      </w:r>
      <w:r w:rsidRPr="00B02492">
        <w:rPr>
          <w:rFonts w:cs="Times New Roman"/>
          <w:i/>
        </w:rPr>
        <w:t>Thermal</w:t>
      </w:r>
      <w:r w:rsidRPr="00B02492">
        <w:rPr>
          <w:rFonts w:cs="Times New Roman"/>
          <w:i/>
          <w:spacing w:val="-15"/>
        </w:rPr>
        <w:t xml:space="preserve"> </w:t>
      </w:r>
      <w:r w:rsidRPr="00B02492">
        <w:rPr>
          <w:rFonts w:cs="Times New Roman"/>
          <w:i/>
        </w:rPr>
        <w:t>Time</w:t>
      </w:r>
      <w:r w:rsidRPr="00B02492">
        <w:rPr>
          <w:rFonts w:cs="Times New Roman"/>
          <w:i/>
          <w:spacing w:val="-15"/>
        </w:rPr>
        <w:t xml:space="preserve"> </w:t>
      </w:r>
      <w:r w:rsidRPr="00B02492">
        <w:rPr>
          <w:rFonts w:cs="Times New Roman"/>
          <w:i/>
        </w:rPr>
        <w:t>Constant</w:t>
      </w:r>
      <w:r w:rsidRPr="00B02492">
        <w:rPr>
          <w:rFonts w:cs="Times New Roman"/>
          <w:i/>
          <w:spacing w:val="-15"/>
        </w:rPr>
        <w:t xml:space="preserve"> </w:t>
      </w:r>
      <w:r w:rsidRPr="00B02492">
        <w:rPr>
          <w:rFonts w:cs="Times New Roman"/>
          <w:spacing w:val="-4"/>
          <w:w w:val="97"/>
        </w:rPr>
        <w:t>t</w:t>
      </w:r>
      <w:r w:rsidRPr="00B02492">
        <w:rPr>
          <w:rFonts w:cs="Times New Roman"/>
          <w:spacing w:val="-4"/>
          <w:w w:val="116"/>
        </w:rPr>
        <w:t>a</w:t>
      </w:r>
      <w:r w:rsidRPr="00B02492">
        <w:rPr>
          <w:rFonts w:cs="Times New Roman"/>
          <w:spacing w:val="-4"/>
          <w:w w:val="123"/>
        </w:rPr>
        <w:t>b</w:t>
      </w:r>
      <w:r w:rsidRPr="00B02492">
        <w:rPr>
          <w:rFonts w:cs="Times New Roman"/>
          <w:spacing w:val="-4"/>
          <w:w w:val="64"/>
        </w:rPr>
        <w:t>.</w:t>
      </w:r>
    </w:p>
    <w:p w14:paraId="5F7C3B06" w14:textId="77777777" w:rsidR="002010FA" w:rsidRPr="00B02492" w:rsidRDefault="002010FA" w:rsidP="002010FA">
      <w:pPr>
        <w:pStyle w:val="ListParagraph"/>
        <w:numPr>
          <w:ilvl w:val="0"/>
          <w:numId w:val="31"/>
        </w:numPr>
        <w:rPr>
          <w:rFonts w:cs="Times New Roman"/>
        </w:rPr>
      </w:pPr>
      <w:r w:rsidRPr="00B02492">
        <w:rPr>
          <w:rFonts w:cs="Times New Roman"/>
        </w:rPr>
        <w:t>From</w:t>
      </w:r>
      <w:r w:rsidRPr="00B02492">
        <w:rPr>
          <w:rFonts w:cs="Times New Roman"/>
          <w:spacing w:val="10"/>
        </w:rPr>
        <w:t xml:space="preserve"> </w:t>
      </w:r>
      <w:r w:rsidRPr="00B02492">
        <w:rPr>
          <w:rFonts w:cs="Times New Roman"/>
        </w:rPr>
        <w:t>the</w:t>
      </w:r>
      <w:r w:rsidRPr="00B02492">
        <w:rPr>
          <w:rFonts w:cs="Times New Roman"/>
          <w:spacing w:val="11"/>
        </w:rPr>
        <w:t xml:space="preserve"> </w:t>
      </w:r>
      <w:r w:rsidRPr="00B02492">
        <w:rPr>
          <w:rFonts w:cs="Times New Roman"/>
          <w:i/>
        </w:rPr>
        <w:t>Device</w:t>
      </w:r>
      <w:r w:rsidRPr="00B02492">
        <w:rPr>
          <w:rFonts w:cs="Times New Roman"/>
          <w:i/>
          <w:spacing w:val="10"/>
        </w:rPr>
        <w:t xml:space="preserve"> </w:t>
      </w:r>
      <w:r w:rsidRPr="00B02492">
        <w:rPr>
          <w:rFonts w:cs="Times New Roman"/>
        </w:rPr>
        <w:t>drop-down</w:t>
      </w:r>
      <w:r w:rsidRPr="00B02492">
        <w:rPr>
          <w:rFonts w:cs="Times New Roman"/>
          <w:spacing w:val="11"/>
        </w:rPr>
        <w:t xml:space="preserve"> </w:t>
      </w:r>
      <w:r w:rsidRPr="00B02492">
        <w:rPr>
          <w:rFonts w:cs="Times New Roman"/>
        </w:rPr>
        <w:t>menu,</w:t>
      </w:r>
      <w:r w:rsidRPr="00B02492">
        <w:rPr>
          <w:rFonts w:cs="Times New Roman"/>
          <w:spacing w:val="10"/>
        </w:rPr>
        <w:t xml:space="preserve"> </w:t>
      </w:r>
      <w:r w:rsidRPr="00B02492">
        <w:rPr>
          <w:rFonts w:cs="Times New Roman"/>
        </w:rPr>
        <w:t>select</w:t>
      </w:r>
      <w:r w:rsidRPr="00B02492">
        <w:rPr>
          <w:rFonts w:cs="Times New Roman"/>
          <w:spacing w:val="11"/>
        </w:rPr>
        <w:t xml:space="preserve"> </w:t>
      </w:r>
      <w:r w:rsidRPr="00B02492">
        <w:rPr>
          <w:rFonts w:cs="Times New Roman"/>
        </w:rPr>
        <w:t>the</w:t>
      </w:r>
      <w:r w:rsidRPr="00B02492">
        <w:rPr>
          <w:rFonts w:cs="Times New Roman"/>
          <w:spacing w:val="10"/>
        </w:rPr>
        <w:t xml:space="preserve"> </w:t>
      </w:r>
      <w:r w:rsidRPr="00B02492">
        <w:rPr>
          <w:rFonts w:cs="Times New Roman"/>
        </w:rPr>
        <w:t>device</w:t>
      </w:r>
      <w:r w:rsidRPr="00B02492">
        <w:rPr>
          <w:rFonts w:cs="Times New Roman"/>
          <w:spacing w:val="11"/>
        </w:rPr>
        <w:t xml:space="preserve"> </w:t>
      </w:r>
      <w:r w:rsidRPr="00B02492">
        <w:rPr>
          <w:rFonts w:cs="Times New Roman"/>
          <w:spacing w:val="-2"/>
        </w:rPr>
        <w:t>name.</w:t>
      </w:r>
    </w:p>
    <w:p w14:paraId="3BF143A0" w14:textId="77777777" w:rsidR="002010FA" w:rsidRPr="00B02492" w:rsidRDefault="002010FA" w:rsidP="002010FA">
      <w:pPr>
        <w:pStyle w:val="ListParagraph"/>
        <w:numPr>
          <w:ilvl w:val="0"/>
          <w:numId w:val="31"/>
        </w:numPr>
        <w:rPr>
          <w:rFonts w:cs="Times New Roman"/>
        </w:rPr>
      </w:pPr>
      <w:r w:rsidRPr="00B02492">
        <w:rPr>
          <w:rFonts w:cs="Times New Roman"/>
        </w:rPr>
        <w:t>Re-run</w:t>
      </w:r>
      <w:r w:rsidRPr="00B02492">
        <w:rPr>
          <w:rFonts w:cs="Times New Roman"/>
          <w:spacing w:val="8"/>
        </w:rPr>
        <w:t xml:space="preserve"> </w:t>
      </w:r>
      <w:r w:rsidRPr="00B02492">
        <w:rPr>
          <w:rFonts w:cs="Times New Roman"/>
        </w:rPr>
        <w:t>the</w:t>
      </w:r>
      <w:r w:rsidRPr="00B02492">
        <w:rPr>
          <w:rFonts w:cs="Times New Roman"/>
          <w:spacing w:val="8"/>
        </w:rPr>
        <w:t xml:space="preserve"> </w:t>
      </w:r>
      <w:r w:rsidRPr="00B02492">
        <w:rPr>
          <w:rFonts w:cs="Times New Roman"/>
          <w:spacing w:val="-5"/>
          <w:w w:val="130"/>
        </w:rPr>
        <w:t>V</w:t>
      </w:r>
      <w:r w:rsidRPr="00B02492">
        <w:rPr>
          <w:rFonts w:cs="Times New Roman"/>
          <w:spacing w:val="-5"/>
          <w:w w:val="104"/>
        </w:rPr>
        <w:t>I</w:t>
      </w:r>
      <w:r w:rsidRPr="00B02492">
        <w:rPr>
          <w:rFonts w:cs="Times New Roman"/>
          <w:spacing w:val="-5"/>
          <w:w w:val="66"/>
        </w:rPr>
        <w:t>.</w:t>
      </w:r>
    </w:p>
    <w:p w14:paraId="31BC20ED" w14:textId="77777777" w:rsidR="002010FA" w:rsidRPr="00B02492" w:rsidRDefault="002010FA" w:rsidP="002010FA">
      <w:pPr>
        <w:pStyle w:val="ListParagraph"/>
        <w:numPr>
          <w:ilvl w:val="0"/>
          <w:numId w:val="31"/>
        </w:numPr>
        <w:rPr>
          <w:rFonts w:cs="Times New Roman"/>
        </w:rPr>
      </w:pPr>
      <w:r w:rsidRPr="00B02492">
        <w:rPr>
          <w:rFonts w:cs="Times New Roman"/>
        </w:rPr>
        <w:t>Gently</w:t>
      </w:r>
      <w:r w:rsidRPr="00B02492">
        <w:rPr>
          <w:rFonts w:cs="Times New Roman"/>
          <w:spacing w:val="40"/>
        </w:rPr>
        <w:t xml:space="preserve"> </w:t>
      </w:r>
      <w:r w:rsidRPr="00B02492">
        <w:rPr>
          <w:rFonts w:cs="Times New Roman"/>
        </w:rPr>
        <w:t>place</w:t>
      </w:r>
      <w:r w:rsidRPr="00B02492">
        <w:rPr>
          <w:rFonts w:cs="Times New Roman"/>
          <w:spacing w:val="40"/>
        </w:rPr>
        <w:t xml:space="preserve"> </w:t>
      </w:r>
      <w:r w:rsidRPr="00B02492">
        <w:rPr>
          <w:rFonts w:cs="Times New Roman"/>
        </w:rPr>
        <w:t>your</w:t>
      </w:r>
      <w:r w:rsidRPr="00B02492">
        <w:rPr>
          <w:rFonts w:cs="Times New Roman"/>
          <w:spacing w:val="40"/>
        </w:rPr>
        <w:t xml:space="preserve"> </w:t>
      </w:r>
      <w:r w:rsidRPr="00B02492">
        <w:rPr>
          <w:rFonts w:cs="Times New Roman"/>
        </w:rPr>
        <w:t>fingertip</w:t>
      </w:r>
      <w:r w:rsidRPr="00B02492">
        <w:rPr>
          <w:rFonts w:cs="Times New Roman"/>
          <w:spacing w:val="40"/>
        </w:rPr>
        <w:t xml:space="preserve"> </w:t>
      </w:r>
      <w:r w:rsidRPr="00B02492">
        <w:rPr>
          <w:rFonts w:cs="Times New Roman"/>
        </w:rPr>
        <w:t>on</w:t>
      </w:r>
      <w:r w:rsidRPr="00B02492">
        <w:rPr>
          <w:rFonts w:cs="Times New Roman"/>
          <w:spacing w:val="40"/>
        </w:rPr>
        <w:t xml:space="preserve"> </w:t>
      </w:r>
      <w:r w:rsidRPr="00B02492">
        <w:rPr>
          <w:rFonts w:cs="Times New Roman"/>
        </w:rPr>
        <w:t>the</w:t>
      </w:r>
      <w:r w:rsidRPr="00B02492">
        <w:rPr>
          <w:rFonts w:cs="Times New Roman"/>
          <w:spacing w:val="40"/>
        </w:rPr>
        <w:t xml:space="preserve"> </w:t>
      </w:r>
      <w:r w:rsidRPr="00B02492">
        <w:rPr>
          <w:rFonts w:cs="Times New Roman"/>
        </w:rPr>
        <w:t>thermistor</w:t>
      </w:r>
      <w:r w:rsidRPr="00B02492">
        <w:rPr>
          <w:rFonts w:cs="Times New Roman"/>
          <w:spacing w:val="40"/>
        </w:rPr>
        <w:t xml:space="preserve"> </w:t>
      </w:r>
      <w:r w:rsidRPr="00B02492">
        <w:rPr>
          <w:rFonts w:cs="Times New Roman"/>
        </w:rPr>
        <w:t>and</w:t>
      </w:r>
      <w:r w:rsidRPr="00B02492">
        <w:rPr>
          <w:rFonts w:cs="Times New Roman"/>
          <w:spacing w:val="40"/>
        </w:rPr>
        <w:t xml:space="preserve"> </w:t>
      </w:r>
      <w:r w:rsidRPr="00B02492">
        <w:rPr>
          <w:rFonts w:cs="Times New Roman"/>
        </w:rPr>
        <w:t>examine</w:t>
      </w:r>
      <w:r w:rsidRPr="00B02492">
        <w:rPr>
          <w:rFonts w:cs="Times New Roman"/>
          <w:spacing w:val="40"/>
        </w:rPr>
        <w:t xml:space="preserve"> </w:t>
      </w:r>
      <w:r w:rsidRPr="00B02492">
        <w:rPr>
          <w:rFonts w:cs="Times New Roman"/>
        </w:rPr>
        <w:t xml:space="preserve">the response using the </w:t>
      </w:r>
      <w:r w:rsidRPr="00B02492">
        <w:rPr>
          <w:rFonts w:cs="Times New Roman"/>
          <w:i/>
        </w:rPr>
        <w:t xml:space="preserve">Calibrated Output </w:t>
      </w:r>
      <w:r w:rsidRPr="00B02492">
        <w:rPr>
          <w:rFonts w:cs="Times New Roman"/>
        </w:rPr>
        <w:t xml:space="preserve">waveform </w:t>
      </w:r>
      <w:r w:rsidRPr="00B02492">
        <w:rPr>
          <w:rFonts w:cs="Times New Roman"/>
          <w:w w:val="119"/>
        </w:rPr>
        <w:t>c</w:t>
      </w:r>
      <w:r w:rsidRPr="00B02492">
        <w:rPr>
          <w:rFonts w:cs="Times New Roman"/>
          <w:w w:val="115"/>
        </w:rPr>
        <w:t>h</w:t>
      </w:r>
      <w:r w:rsidRPr="00B02492">
        <w:rPr>
          <w:rFonts w:cs="Times New Roman"/>
          <w:w w:val="112"/>
        </w:rPr>
        <w:t>a</w:t>
      </w:r>
      <w:r w:rsidRPr="00B02492">
        <w:rPr>
          <w:rFonts w:cs="Times New Roman"/>
          <w:w w:val="99"/>
        </w:rPr>
        <w:t>r</w:t>
      </w:r>
      <w:r w:rsidRPr="00B02492">
        <w:rPr>
          <w:rFonts w:cs="Times New Roman"/>
          <w:w w:val="93"/>
        </w:rPr>
        <w:t>t</w:t>
      </w:r>
      <w:r w:rsidRPr="00B02492">
        <w:rPr>
          <w:rFonts w:cs="Times New Roman"/>
          <w:w w:val="60"/>
        </w:rPr>
        <w:t>.</w:t>
      </w:r>
    </w:p>
    <w:p w14:paraId="1698337F" w14:textId="237EE88A" w:rsidR="002010FA" w:rsidRPr="00B02492" w:rsidRDefault="002010FA" w:rsidP="002010FA">
      <w:pPr>
        <w:pStyle w:val="ListParagraph"/>
        <w:numPr>
          <w:ilvl w:val="0"/>
          <w:numId w:val="31"/>
        </w:numPr>
        <w:rPr>
          <w:rFonts w:cs="Times New Roman"/>
        </w:rPr>
      </w:pPr>
      <w:r w:rsidRPr="00B02492">
        <w:rPr>
          <w:rFonts w:cs="Times New Roman"/>
        </w:rPr>
        <w:t>After</w:t>
      </w:r>
      <w:r w:rsidRPr="00B02492">
        <w:rPr>
          <w:rFonts w:cs="Times New Roman"/>
          <w:spacing w:val="21"/>
        </w:rPr>
        <w:t xml:space="preserve"> </w:t>
      </w:r>
      <w:r w:rsidRPr="00B02492">
        <w:rPr>
          <w:rFonts w:cs="Times New Roman"/>
        </w:rPr>
        <w:t>approximately</w:t>
      </w:r>
      <w:r w:rsidRPr="00B02492">
        <w:rPr>
          <w:rFonts w:cs="Times New Roman"/>
          <w:spacing w:val="21"/>
        </w:rPr>
        <w:t xml:space="preserve"> </w:t>
      </w:r>
      <w:r w:rsidRPr="00B02492">
        <w:rPr>
          <w:rFonts w:cs="Times New Roman"/>
        </w:rPr>
        <w:t>15</w:t>
      </w:r>
      <w:r w:rsidRPr="00B02492">
        <w:rPr>
          <w:rFonts w:cs="Times New Roman"/>
          <w:spacing w:val="21"/>
        </w:rPr>
        <w:t xml:space="preserve"> </w:t>
      </w:r>
      <w:r w:rsidRPr="00B02492">
        <w:rPr>
          <w:rFonts w:cs="Times New Roman"/>
        </w:rPr>
        <w:t>seconds,</w:t>
      </w:r>
      <w:r w:rsidRPr="00B02492">
        <w:rPr>
          <w:rFonts w:cs="Times New Roman"/>
          <w:spacing w:val="21"/>
        </w:rPr>
        <w:t xml:space="preserve"> </w:t>
      </w:r>
      <w:r w:rsidRPr="00B02492">
        <w:rPr>
          <w:rFonts w:cs="Times New Roman"/>
        </w:rPr>
        <w:t>click</w:t>
      </w:r>
      <w:r w:rsidRPr="00B02492">
        <w:rPr>
          <w:rFonts w:cs="Times New Roman"/>
          <w:spacing w:val="21"/>
        </w:rPr>
        <w:t xml:space="preserve"> </w:t>
      </w:r>
      <w:r w:rsidRPr="00B02492">
        <w:rPr>
          <w:rFonts w:cs="Times New Roman"/>
        </w:rPr>
        <w:t>the</w:t>
      </w:r>
      <w:r w:rsidRPr="00B02492">
        <w:rPr>
          <w:rFonts w:cs="Times New Roman"/>
          <w:spacing w:val="21"/>
        </w:rPr>
        <w:t xml:space="preserve"> </w:t>
      </w:r>
      <w:r w:rsidRPr="00B02492">
        <w:rPr>
          <w:rFonts w:cs="Times New Roman"/>
          <w:i/>
        </w:rPr>
        <w:t>Plot</w:t>
      </w:r>
      <w:r w:rsidRPr="00B02492">
        <w:rPr>
          <w:rFonts w:cs="Times New Roman"/>
          <w:i/>
          <w:spacing w:val="20"/>
        </w:rPr>
        <w:t xml:space="preserve"> </w:t>
      </w:r>
      <w:r w:rsidRPr="00B02492">
        <w:rPr>
          <w:rFonts w:cs="Times New Roman"/>
          <w:spacing w:val="-1"/>
          <w:w w:val="116"/>
        </w:rPr>
        <w:t>b</w:t>
      </w:r>
      <w:r w:rsidRPr="00B02492">
        <w:rPr>
          <w:rFonts w:cs="Times New Roman"/>
          <w:spacing w:val="-1"/>
          <w:w w:val="114"/>
        </w:rPr>
        <w:t>u</w:t>
      </w:r>
      <w:r w:rsidRPr="00B02492">
        <w:rPr>
          <w:rFonts w:cs="Times New Roman"/>
          <w:spacing w:val="-1"/>
          <w:w w:val="90"/>
        </w:rPr>
        <w:t>tt</w:t>
      </w:r>
      <w:r w:rsidRPr="00B02492">
        <w:rPr>
          <w:rFonts w:cs="Times New Roman"/>
          <w:spacing w:val="-1"/>
          <w:w w:val="116"/>
        </w:rPr>
        <w:t>o</w:t>
      </w:r>
      <w:r w:rsidRPr="00B02492">
        <w:rPr>
          <w:rFonts w:cs="Times New Roman"/>
          <w:spacing w:val="-1"/>
          <w:w w:val="112"/>
        </w:rPr>
        <w:t>n</w:t>
      </w:r>
      <w:r w:rsidRPr="00B02492">
        <w:rPr>
          <w:rFonts w:cs="Times New Roman"/>
          <w:w w:val="57"/>
        </w:rPr>
        <w:t>.</w:t>
      </w:r>
      <w:r w:rsidRPr="00B02492">
        <w:rPr>
          <w:rFonts w:cs="Times New Roman"/>
          <w:spacing w:val="21"/>
        </w:rPr>
        <w:t xml:space="preserve"> </w:t>
      </w:r>
      <w:r w:rsidRPr="00B02492">
        <w:rPr>
          <w:rFonts w:cs="Times New Roman"/>
        </w:rPr>
        <w:t>The</w:t>
      </w:r>
      <w:r w:rsidRPr="00B02492">
        <w:rPr>
          <w:rFonts w:cs="Times New Roman"/>
          <w:spacing w:val="21"/>
        </w:rPr>
        <w:t xml:space="preserve"> </w:t>
      </w:r>
      <w:r w:rsidRPr="00B02492">
        <w:rPr>
          <w:rFonts w:cs="Times New Roman"/>
        </w:rPr>
        <w:t>response</w:t>
      </w:r>
      <w:r w:rsidRPr="00B02492">
        <w:rPr>
          <w:rFonts w:cs="Times New Roman"/>
          <w:spacing w:val="21"/>
        </w:rPr>
        <w:t xml:space="preserve"> </w:t>
      </w:r>
      <w:r w:rsidRPr="00B02492">
        <w:rPr>
          <w:rFonts w:cs="Times New Roman"/>
        </w:rPr>
        <w:t>of</w:t>
      </w:r>
      <w:r w:rsidRPr="00B02492">
        <w:rPr>
          <w:rFonts w:cs="Times New Roman"/>
          <w:spacing w:val="21"/>
        </w:rPr>
        <w:t xml:space="preserve"> </w:t>
      </w:r>
      <w:r w:rsidRPr="00B02492">
        <w:rPr>
          <w:rFonts w:cs="Times New Roman"/>
        </w:rPr>
        <w:t xml:space="preserve">the sensor will be captured in the </w:t>
      </w:r>
      <w:r w:rsidRPr="00B02492">
        <w:rPr>
          <w:rFonts w:cs="Times New Roman"/>
          <w:i/>
        </w:rPr>
        <w:t xml:space="preserve">Thermal Time Constant </w:t>
      </w:r>
      <w:r w:rsidRPr="00B02492">
        <w:rPr>
          <w:rFonts w:cs="Times New Roman"/>
        </w:rPr>
        <w:t>waveform graph as shown in Figure 2.</w:t>
      </w:r>
    </w:p>
    <w:p w14:paraId="6CDD8CC8" w14:textId="77777777" w:rsidR="002010FA" w:rsidRPr="00B02492" w:rsidRDefault="002010FA" w:rsidP="002010FA">
      <w:pPr>
        <w:pStyle w:val="ListParagraph"/>
        <w:numPr>
          <w:ilvl w:val="0"/>
          <w:numId w:val="31"/>
        </w:numPr>
        <w:rPr>
          <w:rFonts w:cs="Times New Roman"/>
          <w:sz w:val="22"/>
        </w:rPr>
      </w:pPr>
      <w:r w:rsidRPr="00B02492">
        <w:rPr>
          <w:rFonts w:cs="Times New Roman"/>
        </w:rPr>
        <w:t xml:space="preserve">Using the </w:t>
      </w:r>
      <w:r w:rsidRPr="00B02492">
        <w:rPr>
          <w:rFonts w:cs="Times New Roman"/>
          <w:i/>
        </w:rPr>
        <w:t xml:space="preserve">Cursor </w:t>
      </w:r>
      <w:r w:rsidRPr="00B02492">
        <w:rPr>
          <w:rFonts w:cs="Times New Roman"/>
        </w:rPr>
        <w:t xml:space="preserve">tool and referring to the Concept Review, determine the thermal time constant of the </w:t>
      </w:r>
      <w:r w:rsidRPr="00B02492">
        <w:rPr>
          <w:rFonts w:cs="Times New Roman"/>
          <w:spacing w:val="-1"/>
          <w:w w:val="90"/>
        </w:rPr>
        <w:t>t</w:t>
      </w:r>
      <w:r w:rsidRPr="00B02492">
        <w:rPr>
          <w:rFonts w:cs="Times New Roman"/>
          <w:spacing w:val="-1"/>
          <w:w w:val="112"/>
        </w:rPr>
        <w:t>h</w:t>
      </w:r>
      <w:r w:rsidRPr="00B02492">
        <w:rPr>
          <w:rFonts w:cs="Times New Roman"/>
          <w:spacing w:val="-1"/>
          <w:w w:val="113"/>
        </w:rPr>
        <w:t>e</w:t>
      </w:r>
      <w:r w:rsidRPr="00B02492">
        <w:rPr>
          <w:rFonts w:cs="Times New Roman"/>
          <w:spacing w:val="-1"/>
          <w:w w:val="96"/>
        </w:rPr>
        <w:t>r</w:t>
      </w:r>
      <w:r w:rsidRPr="00B02492">
        <w:rPr>
          <w:rFonts w:cs="Times New Roman"/>
          <w:spacing w:val="-1"/>
          <w:w w:val="116"/>
        </w:rPr>
        <w:t>m</w:t>
      </w:r>
      <w:r w:rsidRPr="00B02492">
        <w:rPr>
          <w:rFonts w:cs="Times New Roman"/>
          <w:spacing w:val="-1"/>
          <w:w w:val="82"/>
        </w:rPr>
        <w:t>i</w:t>
      </w:r>
      <w:r w:rsidRPr="00B02492">
        <w:rPr>
          <w:rFonts w:cs="Times New Roman"/>
          <w:spacing w:val="-1"/>
          <w:w w:val="126"/>
        </w:rPr>
        <w:t>s</w:t>
      </w:r>
      <w:r w:rsidRPr="00B02492">
        <w:rPr>
          <w:rFonts w:cs="Times New Roman"/>
          <w:spacing w:val="-1"/>
          <w:w w:val="90"/>
        </w:rPr>
        <w:t>t</w:t>
      </w:r>
      <w:r w:rsidRPr="00B02492">
        <w:rPr>
          <w:rFonts w:cs="Times New Roman"/>
          <w:spacing w:val="-1"/>
          <w:w w:val="116"/>
        </w:rPr>
        <w:t>o</w:t>
      </w:r>
      <w:r w:rsidRPr="00B02492">
        <w:rPr>
          <w:rFonts w:cs="Times New Roman"/>
          <w:spacing w:val="-1"/>
          <w:w w:val="96"/>
        </w:rPr>
        <w:t>r</w:t>
      </w:r>
      <w:r w:rsidRPr="00B02492">
        <w:rPr>
          <w:rFonts w:cs="Times New Roman"/>
          <w:w w:val="57"/>
        </w:rPr>
        <w:t>.</w:t>
      </w:r>
    </w:p>
    <w:p w14:paraId="56ABB6F2" w14:textId="6B0F3D58" w:rsidR="002010FA" w:rsidRPr="00EE661E" w:rsidRDefault="002010FA" w:rsidP="002010FA">
      <w:pPr>
        <w:pStyle w:val="ListParagraph"/>
        <w:numPr>
          <w:ilvl w:val="0"/>
          <w:numId w:val="31"/>
        </w:numPr>
        <w:rPr>
          <w:rFonts w:cs="Times New Roman"/>
        </w:rPr>
      </w:pPr>
      <w:r w:rsidRPr="00B02492">
        <w:rPr>
          <w:rFonts w:cs="Times New Roman"/>
        </w:rPr>
        <w:t>If no further</w:t>
      </w:r>
      <w:r w:rsidRPr="00B02492">
        <w:rPr>
          <w:rFonts w:cs="Times New Roman"/>
          <w:spacing w:val="1"/>
        </w:rPr>
        <w:t xml:space="preserve"> </w:t>
      </w:r>
      <w:r w:rsidRPr="00B02492">
        <w:rPr>
          <w:rFonts w:cs="Times New Roman"/>
        </w:rPr>
        <w:t>experiments are required,</w:t>
      </w:r>
      <w:r w:rsidRPr="00B02492">
        <w:rPr>
          <w:rFonts w:cs="Times New Roman"/>
          <w:spacing w:val="1"/>
        </w:rPr>
        <w:t xml:space="preserve"> </w:t>
      </w:r>
      <w:r w:rsidRPr="00B02492">
        <w:rPr>
          <w:rFonts w:cs="Times New Roman"/>
        </w:rPr>
        <w:t>press the</w:t>
      </w:r>
      <w:r w:rsidRPr="00B02492">
        <w:rPr>
          <w:rFonts w:cs="Times New Roman"/>
          <w:spacing w:val="1"/>
        </w:rPr>
        <w:t xml:space="preserve"> </w:t>
      </w:r>
      <w:r w:rsidRPr="00B02492">
        <w:rPr>
          <w:rFonts w:cs="Times New Roman"/>
          <w:i/>
        </w:rPr>
        <w:t>Stop</w:t>
      </w:r>
      <w:r w:rsidRPr="00B02492">
        <w:rPr>
          <w:rFonts w:cs="Times New Roman"/>
          <w:i/>
          <w:spacing w:val="-1"/>
        </w:rPr>
        <w:t xml:space="preserve"> </w:t>
      </w:r>
      <w:r w:rsidRPr="00B02492">
        <w:rPr>
          <w:rFonts w:cs="Times New Roman"/>
        </w:rPr>
        <w:t>button and power</w:t>
      </w:r>
      <w:r w:rsidRPr="00B02492">
        <w:rPr>
          <w:rFonts w:cs="Times New Roman"/>
          <w:spacing w:val="1"/>
        </w:rPr>
        <w:t xml:space="preserve"> </w:t>
      </w:r>
      <w:r w:rsidRPr="00B02492">
        <w:rPr>
          <w:rFonts w:cs="Times New Roman"/>
        </w:rPr>
        <w:t>down the</w:t>
      </w:r>
      <w:r w:rsidRPr="00B02492">
        <w:rPr>
          <w:rFonts w:cs="Times New Roman"/>
          <w:spacing w:val="1"/>
        </w:rPr>
        <w:t xml:space="preserve"> </w:t>
      </w:r>
      <w:r w:rsidRPr="00B02492">
        <w:rPr>
          <w:rFonts w:cs="Times New Roman"/>
          <w:spacing w:val="-3"/>
          <w:w w:val="111"/>
        </w:rPr>
        <w:t>e</w:t>
      </w:r>
      <w:r w:rsidRPr="00B02492">
        <w:rPr>
          <w:rFonts w:cs="Times New Roman"/>
          <w:spacing w:val="-3"/>
          <w:w w:val="104"/>
        </w:rPr>
        <w:t>x</w:t>
      </w:r>
      <w:r w:rsidRPr="00B02492">
        <w:rPr>
          <w:rFonts w:cs="Times New Roman"/>
          <w:spacing w:val="-3"/>
          <w:w w:val="114"/>
        </w:rPr>
        <w:t>p</w:t>
      </w:r>
      <w:r w:rsidRPr="00B02492">
        <w:rPr>
          <w:rFonts w:cs="Times New Roman"/>
          <w:spacing w:val="-3"/>
          <w:w w:val="111"/>
        </w:rPr>
        <w:t>e</w:t>
      </w:r>
      <w:r w:rsidRPr="00B02492">
        <w:rPr>
          <w:rFonts w:cs="Times New Roman"/>
          <w:spacing w:val="-3"/>
          <w:w w:val="94"/>
        </w:rPr>
        <w:t>r</w:t>
      </w:r>
      <w:r w:rsidRPr="00B02492">
        <w:rPr>
          <w:rFonts w:cs="Times New Roman"/>
          <w:spacing w:val="-3"/>
          <w:w w:val="80"/>
        </w:rPr>
        <w:t>i</w:t>
      </w:r>
      <w:r w:rsidRPr="00B02492">
        <w:rPr>
          <w:rFonts w:cs="Times New Roman"/>
          <w:spacing w:val="-3"/>
          <w:w w:val="114"/>
        </w:rPr>
        <w:t>m</w:t>
      </w:r>
      <w:r w:rsidRPr="00B02492">
        <w:rPr>
          <w:rFonts w:cs="Times New Roman"/>
          <w:spacing w:val="-3"/>
          <w:w w:val="111"/>
        </w:rPr>
        <w:t>e</w:t>
      </w:r>
      <w:r w:rsidRPr="00B02492">
        <w:rPr>
          <w:rFonts w:cs="Times New Roman"/>
          <w:spacing w:val="-3"/>
          <w:w w:val="110"/>
        </w:rPr>
        <w:t>n</w:t>
      </w:r>
      <w:r w:rsidRPr="00B02492">
        <w:rPr>
          <w:rFonts w:cs="Times New Roman"/>
          <w:spacing w:val="-3"/>
          <w:w w:val="88"/>
        </w:rPr>
        <w:t>t</w:t>
      </w:r>
      <w:r w:rsidRPr="00B02492">
        <w:rPr>
          <w:rFonts w:cs="Times New Roman"/>
          <w:spacing w:val="-2"/>
          <w:w w:val="55"/>
        </w:rPr>
        <w:t>.</w:t>
      </w:r>
    </w:p>
    <w:p w14:paraId="42B1598C" w14:textId="706AD781" w:rsidR="00EE661E" w:rsidRDefault="00EE661E" w:rsidP="00EE661E">
      <w:pPr>
        <w:jc w:val="center"/>
      </w:pPr>
      <w:r w:rsidRPr="00EE661E">
        <w:lastRenderedPageBreak/>
        <w:drawing>
          <wp:inline distT="0" distB="0" distL="0" distR="0" wp14:anchorId="2E7C977C" wp14:editId="0E2C32E8">
            <wp:extent cx="4642615" cy="288000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2615" cy="2880000"/>
                    </a:xfrm>
                    <a:prstGeom prst="rect">
                      <a:avLst/>
                    </a:prstGeom>
                  </pic:spPr>
                </pic:pic>
              </a:graphicData>
            </a:graphic>
          </wp:inline>
        </w:drawing>
      </w:r>
    </w:p>
    <w:p w14:paraId="4DDA6307" w14:textId="6A175CB0" w:rsidR="00E64D94" w:rsidRPr="00B02492" w:rsidRDefault="00E64D94" w:rsidP="00EE661E">
      <w:pPr>
        <w:jc w:val="center"/>
      </w:pPr>
      <w:r>
        <w:t xml:space="preserve">Thermal time constant (time it takes to reach 63.2% of the steady state value) = </w:t>
      </w:r>
      <w:r w:rsidR="008A7E15">
        <w:t>2.</w:t>
      </w:r>
      <w:r w:rsidR="00BC0085">
        <w:t>74</w:t>
      </w:r>
      <w:r w:rsidR="008A7E15">
        <w:t>s</w:t>
      </w:r>
    </w:p>
    <w:p w14:paraId="62F4CC9D" w14:textId="6EB1F6A9" w:rsidR="00DD2F8D" w:rsidRDefault="00E76321">
      <w:pPr>
        <w:pStyle w:val="Heading1"/>
        <w:jc w:val="both"/>
        <w:rPr>
          <w:rFonts w:cs="Times New Roman"/>
        </w:rPr>
      </w:pPr>
      <w:bookmarkStart w:id="23" w:name="_Toc121861548"/>
      <w:r w:rsidRPr="00FF4A90">
        <w:rPr>
          <w:rFonts w:cs="Times New Roman"/>
        </w:rPr>
        <w:t>Conclusion</w:t>
      </w:r>
      <w:bookmarkEnd w:id="23"/>
    </w:p>
    <w:p w14:paraId="3C5092CD" w14:textId="6F943F3F" w:rsidR="0005025A" w:rsidRPr="0005025A" w:rsidRDefault="00D34685" w:rsidP="0005025A">
      <w:r>
        <w:t xml:space="preserve">In this lab, we further familiarized ourselves with the various sensors on the QNET mechatronic sensor board; namely, switch </w:t>
      </w:r>
      <w:proofErr w:type="spellStart"/>
      <w:r>
        <w:t>debouncer</w:t>
      </w:r>
      <w:proofErr w:type="spellEnd"/>
      <w:r>
        <w:t>, strain gauge, and thermistor. We used our pre-existing knowledge and the newly reviewed concepts to calculate the parameter and characteristics of these sensors. We also calibrated the sensors to their linearity by readjusting the slope and offset.</w:t>
      </w:r>
    </w:p>
    <w:sectPr w:rsidR="0005025A" w:rsidRPr="0005025A" w:rsidSect="000F7A05">
      <w:headerReference w:type="default" r:id="rId24"/>
      <w:footerReference w:type="default" r:id="rId25"/>
      <w:pgSz w:w="11907" w:h="16840" w:code="9"/>
      <w:pgMar w:top="1440" w:right="981" w:bottom="1440" w:left="1162" w:header="720" w:footer="3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737BBE" w14:textId="77777777" w:rsidR="00343A7E" w:rsidRDefault="00343A7E">
      <w:pPr>
        <w:spacing w:after="0" w:line="240" w:lineRule="auto"/>
      </w:pPr>
      <w:r>
        <w:separator/>
      </w:r>
    </w:p>
  </w:endnote>
  <w:endnote w:type="continuationSeparator" w:id="0">
    <w:p w14:paraId="397797C0" w14:textId="77777777" w:rsidR="00343A7E" w:rsidRDefault="00343A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4FD7135E" w:rsidR="00E46BED" w:rsidRPr="00CD20BE" w:rsidRDefault="00B3193D">
    <w:pPr>
      <w:pBdr>
        <w:top w:val="single" w:sz="24" w:space="0" w:color="622423"/>
        <w:left w:val="nil"/>
        <w:bottom w:val="nil"/>
        <w:right w:val="nil"/>
        <w:between w:val="nil"/>
      </w:pBdr>
      <w:tabs>
        <w:tab w:val="center" w:pos="4680"/>
        <w:tab w:val="right" w:pos="9360"/>
      </w:tabs>
      <w:spacing w:after="0" w:line="240" w:lineRule="auto"/>
      <w:rPr>
        <w:rFonts w:ascii="Bahnschrift" w:eastAsia="Cambria" w:hAnsi="Bahnschrift" w:cs="Cambria"/>
        <w:i/>
        <w:color w:val="000000"/>
        <w:szCs w:val="24"/>
      </w:rPr>
    </w:pPr>
    <w:r w:rsidRPr="00CD20BE">
      <w:rPr>
        <w:rFonts w:ascii="Bahnschrift" w:eastAsia="Times New Roman" w:hAnsi="Bahnschrift" w:cs="Times New Roman"/>
        <w:b/>
        <w:color w:val="4F81BD"/>
        <w:szCs w:val="24"/>
      </w:rPr>
      <w:t>EE-</w:t>
    </w:r>
    <w:r w:rsidR="00000655">
      <w:rPr>
        <w:rFonts w:ascii="Bahnschrift" w:eastAsia="Times New Roman" w:hAnsi="Bahnschrift" w:cs="Times New Roman"/>
        <w:b/>
        <w:color w:val="4F81BD"/>
        <w:szCs w:val="24"/>
      </w:rPr>
      <w:t>383</w:t>
    </w:r>
    <w:r w:rsidRPr="00CD20BE">
      <w:rPr>
        <w:rFonts w:ascii="Bahnschrift" w:eastAsia="Times New Roman" w:hAnsi="Bahnschrift" w:cs="Times New Roman"/>
        <w:b/>
        <w:color w:val="4F81BD"/>
        <w:szCs w:val="24"/>
      </w:rPr>
      <w:t xml:space="preserve">: </w:t>
    </w:r>
    <w:r w:rsidR="00000655">
      <w:rPr>
        <w:rFonts w:ascii="Bahnschrift" w:eastAsia="Times New Roman" w:hAnsi="Bahnschrift" w:cs="Times New Roman"/>
        <w:b/>
        <w:color w:val="4F81BD"/>
        <w:szCs w:val="24"/>
      </w:rPr>
      <w:t xml:space="preserve">Instrumentation and Measurements </w:t>
    </w:r>
    <w:r w:rsidRPr="00CD20BE">
      <w:rPr>
        <w:rFonts w:ascii="Bahnschrift" w:eastAsia="Cambria" w:hAnsi="Bahnschrift" w:cs="Cambria"/>
        <w:color w:val="4F81BD"/>
        <w:szCs w:val="24"/>
      </w:rPr>
      <w:t xml:space="preserve">Page </w:t>
    </w:r>
    <w:r w:rsidRPr="00CD20BE">
      <w:rPr>
        <w:rFonts w:ascii="Bahnschrift" w:hAnsi="Bahnschrift"/>
        <w:color w:val="4F81BD"/>
        <w:szCs w:val="24"/>
      </w:rPr>
      <w:fldChar w:fldCharType="begin"/>
    </w:r>
    <w:r w:rsidRPr="00CD20BE">
      <w:rPr>
        <w:rFonts w:ascii="Bahnschrift" w:hAnsi="Bahnschrift"/>
        <w:color w:val="4F81BD"/>
        <w:szCs w:val="24"/>
      </w:rPr>
      <w:instrText>PAGE</w:instrText>
    </w:r>
    <w:r w:rsidRPr="00CD20BE">
      <w:rPr>
        <w:rFonts w:ascii="Bahnschrift" w:hAnsi="Bahnschrift"/>
        <w:color w:val="4F81BD"/>
        <w:szCs w:val="24"/>
      </w:rPr>
      <w:fldChar w:fldCharType="separate"/>
    </w:r>
    <w:r w:rsidR="00B56325" w:rsidRPr="00CD20BE">
      <w:rPr>
        <w:rFonts w:ascii="Bahnschrift" w:hAnsi="Bahnschrift"/>
        <w:noProof/>
        <w:color w:val="4F81BD"/>
        <w:szCs w:val="24"/>
      </w:rPr>
      <w:t>1</w:t>
    </w:r>
    <w:r w:rsidRPr="00CD20BE">
      <w:rPr>
        <w:rFonts w:ascii="Bahnschrift" w:hAnsi="Bahnschrift"/>
        <w:color w:val="4F81BD"/>
        <w:szCs w:val="24"/>
      </w:rPr>
      <w:fldChar w:fldCharType="end"/>
    </w:r>
  </w:p>
  <w:p w14:paraId="2A7D657C"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3EAD0" w14:textId="77777777" w:rsidR="00343A7E" w:rsidRDefault="00343A7E">
      <w:pPr>
        <w:spacing w:after="0" w:line="240" w:lineRule="auto"/>
      </w:pPr>
      <w:r>
        <w:separator/>
      </w:r>
    </w:p>
  </w:footnote>
  <w:footnote w:type="continuationSeparator" w:id="0">
    <w:p w14:paraId="3A5DDFCE" w14:textId="77777777" w:rsidR="00343A7E" w:rsidRDefault="00343A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8F951" w14:textId="4D38E4F4" w:rsidR="004E265D" w:rsidRDefault="005F6B08" w:rsidP="00814725">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519B9154">
          <wp:simplePos x="0" y="0"/>
          <wp:positionH relativeFrom="page">
            <wp:align>center</wp:align>
          </wp:positionH>
          <wp:positionV relativeFrom="paragraph">
            <wp:posOffset>-40640</wp:posOffset>
          </wp:positionV>
          <wp:extent cx="5943600" cy="795655"/>
          <wp:effectExtent l="0" t="0" r="0" b="4445"/>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38788"/>
                  <a:stretch>
                    <a:fillRect/>
                  </a:stretch>
                </pic:blipFill>
                <pic:spPr>
                  <a:xfrm>
                    <a:off x="0" y="0"/>
                    <a:ext cx="5943600" cy="795655"/>
                  </a:xfrm>
                  <a:prstGeom prst="rect">
                    <a:avLst/>
                  </a:prstGeom>
                  <a:ln/>
                </pic:spPr>
              </pic:pic>
            </a:graphicData>
          </a:graphic>
        </wp:anchor>
      </w:drawing>
    </w:r>
  </w:p>
  <w:p w14:paraId="3EA22E42" w14:textId="5B1B9BE7" w:rsidR="002F22D8" w:rsidRDefault="002F22D8" w:rsidP="00814725">
    <w:pPr>
      <w:pBdr>
        <w:top w:val="nil"/>
        <w:left w:val="nil"/>
        <w:bottom w:val="nil"/>
        <w:right w:val="nil"/>
        <w:between w:val="nil"/>
      </w:pBdr>
      <w:tabs>
        <w:tab w:val="center" w:pos="0"/>
        <w:tab w:val="right" w:pos="9027"/>
      </w:tabs>
      <w:spacing w:after="0" w:line="240" w:lineRule="auto"/>
      <w:rPr>
        <w:color w:val="000000"/>
      </w:rPr>
    </w:pPr>
  </w:p>
  <w:p w14:paraId="11F75568" w14:textId="77777777"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15FFA68" w14:textId="552151AC"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6769BA2" w14:textId="44D227A9" w:rsidR="00E46BED" w:rsidRDefault="00E46BED" w:rsidP="00814725">
    <w:pPr>
      <w:pBdr>
        <w:top w:val="nil"/>
        <w:left w:val="nil"/>
        <w:bottom w:val="nil"/>
        <w:right w:val="nil"/>
        <w:between w:val="nil"/>
      </w:pBdr>
      <w:tabs>
        <w:tab w:val="center" w:pos="0"/>
        <w:tab w:val="right" w:pos="9027"/>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62E60"/>
    <w:multiLevelType w:val="hybridMultilevel"/>
    <w:tmpl w:val="4CAE2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FB0810"/>
    <w:multiLevelType w:val="hybridMultilevel"/>
    <w:tmpl w:val="DAA6D2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FC1B86"/>
    <w:multiLevelType w:val="hybridMultilevel"/>
    <w:tmpl w:val="47BEB7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A244363"/>
    <w:multiLevelType w:val="hybridMultilevel"/>
    <w:tmpl w:val="8174DE5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B474632"/>
    <w:multiLevelType w:val="hybridMultilevel"/>
    <w:tmpl w:val="55421E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D4E1EF5"/>
    <w:multiLevelType w:val="hybridMultilevel"/>
    <w:tmpl w:val="6102010E"/>
    <w:lvl w:ilvl="0" w:tplc="FFFFFFFF">
      <w:start w:val="1"/>
      <w:numFmt w:val="decimal"/>
      <w:lvlText w:val="%1."/>
      <w:lvlJc w:val="left"/>
      <w:pPr>
        <w:ind w:left="820" w:hanging="360"/>
      </w:pPr>
      <w:rPr>
        <w:rFonts w:ascii="Trebuchet MS" w:eastAsia="Trebuchet MS" w:hAnsi="Trebuchet MS" w:cs="Trebuchet MS" w:hint="default"/>
        <w:b w:val="0"/>
        <w:bCs w:val="0"/>
        <w:i w:val="0"/>
        <w:iCs w:val="0"/>
        <w:color w:val="434343"/>
        <w:spacing w:val="-1"/>
        <w:w w:val="51"/>
        <w:sz w:val="22"/>
        <w:szCs w:val="22"/>
        <w:lang w:val="en-US" w:eastAsia="en-US" w:bidi="ar-SA"/>
      </w:rPr>
    </w:lvl>
    <w:lvl w:ilvl="1" w:tplc="FFFFFFFF">
      <w:numFmt w:val="bullet"/>
      <w:lvlText w:val="•"/>
      <w:lvlJc w:val="left"/>
      <w:pPr>
        <w:ind w:left="1842" w:hanging="360"/>
      </w:pPr>
      <w:rPr>
        <w:lang w:val="en-US" w:eastAsia="en-US" w:bidi="ar-SA"/>
      </w:rPr>
    </w:lvl>
    <w:lvl w:ilvl="2" w:tplc="FFFFFFFF">
      <w:numFmt w:val="bullet"/>
      <w:lvlText w:val="•"/>
      <w:lvlJc w:val="left"/>
      <w:pPr>
        <w:ind w:left="2864" w:hanging="360"/>
      </w:pPr>
      <w:rPr>
        <w:lang w:val="en-US" w:eastAsia="en-US" w:bidi="ar-SA"/>
      </w:rPr>
    </w:lvl>
    <w:lvl w:ilvl="3" w:tplc="FFFFFFFF">
      <w:numFmt w:val="bullet"/>
      <w:lvlText w:val="•"/>
      <w:lvlJc w:val="left"/>
      <w:pPr>
        <w:ind w:left="3886" w:hanging="360"/>
      </w:pPr>
      <w:rPr>
        <w:lang w:val="en-US" w:eastAsia="en-US" w:bidi="ar-SA"/>
      </w:rPr>
    </w:lvl>
    <w:lvl w:ilvl="4" w:tplc="FFFFFFFF">
      <w:numFmt w:val="bullet"/>
      <w:lvlText w:val="•"/>
      <w:lvlJc w:val="left"/>
      <w:pPr>
        <w:ind w:left="4908" w:hanging="360"/>
      </w:pPr>
      <w:rPr>
        <w:lang w:val="en-US" w:eastAsia="en-US" w:bidi="ar-SA"/>
      </w:rPr>
    </w:lvl>
    <w:lvl w:ilvl="5" w:tplc="FFFFFFFF">
      <w:numFmt w:val="bullet"/>
      <w:lvlText w:val="•"/>
      <w:lvlJc w:val="left"/>
      <w:pPr>
        <w:ind w:left="5930" w:hanging="360"/>
      </w:pPr>
      <w:rPr>
        <w:lang w:val="en-US" w:eastAsia="en-US" w:bidi="ar-SA"/>
      </w:rPr>
    </w:lvl>
    <w:lvl w:ilvl="6" w:tplc="FFFFFFFF">
      <w:numFmt w:val="bullet"/>
      <w:lvlText w:val="•"/>
      <w:lvlJc w:val="left"/>
      <w:pPr>
        <w:ind w:left="6952" w:hanging="360"/>
      </w:pPr>
      <w:rPr>
        <w:lang w:val="en-US" w:eastAsia="en-US" w:bidi="ar-SA"/>
      </w:rPr>
    </w:lvl>
    <w:lvl w:ilvl="7" w:tplc="FFFFFFFF">
      <w:numFmt w:val="bullet"/>
      <w:lvlText w:val="•"/>
      <w:lvlJc w:val="left"/>
      <w:pPr>
        <w:ind w:left="7974" w:hanging="360"/>
      </w:pPr>
      <w:rPr>
        <w:lang w:val="en-US" w:eastAsia="en-US" w:bidi="ar-SA"/>
      </w:rPr>
    </w:lvl>
    <w:lvl w:ilvl="8" w:tplc="FFFFFFFF">
      <w:numFmt w:val="bullet"/>
      <w:lvlText w:val="•"/>
      <w:lvlJc w:val="left"/>
      <w:pPr>
        <w:ind w:left="8996" w:hanging="360"/>
      </w:pPr>
      <w:rPr>
        <w:lang w:val="en-US" w:eastAsia="en-US" w:bidi="ar-SA"/>
      </w:rPr>
    </w:lvl>
  </w:abstractNum>
  <w:abstractNum w:abstractNumId="6" w15:restartNumberingAfterBreak="0">
    <w:nsid w:val="0D830EC0"/>
    <w:multiLevelType w:val="hybridMultilevel"/>
    <w:tmpl w:val="253CE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92093D"/>
    <w:multiLevelType w:val="multilevel"/>
    <w:tmpl w:val="66CC124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0FA2753C"/>
    <w:multiLevelType w:val="hybridMultilevel"/>
    <w:tmpl w:val="8D5A1E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B361662"/>
    <w:multiLevelType w:val="hybridMultilevel"/>
    <w:tmpl w:val="A6127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63A336B"/>
    <w:multiLevelType w:val="hybridMultilevel"/>
    <w:tmpl w:val="8206C5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67A56D2"/>
    <w:multiLevelType w:val="hybridMultilevel"/>
    <w:tmpl w:val="DDB631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81D1759"/>
    <w:multiLevelType w:val="hybridMultilevel"/>
    <w:tmpl w:val="BB846E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9507255"/>
    <w:multiLevelType w:val="hybridMultilevel"/>
    <w:tmpl w:val="D7F6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D995434"/>
    <w:multiLevelType w:val="hybridMultilevel"/>
    <w:tmpl w:val="89B0B338"/>
    <w:lvl w:ilvl="0" w:tplc="516639C4">
      <w:start w:val="1"/>
      <w:numFmt w:val="decimal"/>
      <w:lvlText w:val="%1."/>
      <w:lvlJc w:val="left"/>
      <w:pPr>
        <w:ind w:left="720"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DF224DF"/>
    <w:multiLevelType w:val="hybridMultilevel"/>
    <w:tmpl w:val="587AC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C430B1"/>
    <w:multiLevelType w:val="hybridMultilevel"/>
    <w:tmpl w:val="712C01E2"/>
    <w:lvl w:ilvl="0" w:tplc="951CEA1C">
      <w:start w:val="1"/>
      <w:numFmt w:val="decimal"/>
      <w:lvlText w:val="%1."/>
      <w:lvlJc w:val="left"/>
      <w:pPr>
        <w:ind w:left="820" w:hanging="360"/>
      </w:pPr>
      <w:rPr>
        <w:rFonts w:ascii="Trebuchet MS" w:eastAsia="Trebuchet MS" w:hAnsi="Trebuchet MS" w:cs="Trebuchet MS" w:hint="default"/>
        <w:b w:val="0"/>
        <w:bCs w:val="0"/>
        <w:i w:val="0"/>
        <w:iCs w:val="0"/>
        <w:color w:val="434343"/>
        <w:spacing w:val="-1"/>
        <w:w w:val="51"/>
        <w:sz w:val="22"/>
        <w:szCs w:val="22"/>
        <w:lang w:val="en-US" w:eastAsia="en-US" w:bidi="ar-SA"/>
      </w:rPr>
    </w:lvl>
    <w:lvl w:ilvl="1" w:tplc="C156A86C">
      <w:numFmt w:val="bullet"/>
      <w:lvlText w:val="•"/>
      <w:lvlJc w:val="left"/>
      <w:pPr>
        <w:ind w:left="1842" w:hanging="360"/>
      </w:pPr>
      <w:rPr>
        <w:lang w:val="en-US" w:eastAsia="en-US" w:bidi="ar-SA"/>
      </w:rPr>
    </w:lvl>
    <w:lvl w:ilvl="2" w:tplc="E4A07322">
      <w:numFmt w:val="bullet"/>
      <w:lvlText w:val="•"/>
      <w:lvlJc w:val="left"/>
      <w:pPr>
        <w:ind w:left="2864" w:hanging="360"/>
      </w:pPr>
      <w:rPr>
        <w:lang w:val="en-US" w:eastAsia="en-US" w:bidi="ar-SA"/>
      </w:rPr>
    </w:lvl>
    <w:lvl w:ilvl="3" w:tplc="63BC9C56">
      <w:numFmt w:val="bullet"/>
      <w:lvlText w:val="•"/>
      <w:lvlJc w:val="left"/>
      <w:pPr>
        <w:ind w:left="3886" w:hanging="360"/>
      </w:pPr>
      <w:rPr>
        <w:lang w:val="en-US" w:eastAsia="en-US" w:bidi="ar-SA"/>
      </w:rPr>
    </w:lvl>
    <w:lvl w:ilvl="4" w:tplc="2F8425E4">
      <w:numFmt w:val="bullet"/>
      <w:lvlText w:val="•"/>
      <w:lvlJc w:val="left"/>
      <w:pPr>
        <w:ind w:left="4908" w:hanging="360"/>
      </w:pPr>
      <w:rPr>
        <w:lang w:val="en-US" w:eastAsia="en-US" w:bidi="ar-SA"/>
      </w:rPr>
    </w:lvl>
    <w:lvl w:ilvl="5" w:tplc="EE225434">
      <w:numFmt w:val="bullet"/>
      <w:lvlText w:val="•"/>
      <w:lvlJc w:val="left"/>
      <w:pPr>
        <w:ind w:left="5930" w:hanging="360"/>
      </w:pPr>
      <w:rPr>
        <w:lang w:val="en-US" w:eastAsia="en-US" w:bidi="ar-SA"/>
      </w:rPr>
    </w:lvl>
    <w:lvl w:ilvl="6" w:tplc="C14AA8B4">
      <w:numFmt w:val="bullet"/>
      <w:lvlText w:val="•"/>
      <w:lvlJc w:val="left"/>
      <w:pPr>
        <w:ind w:left="6952" w:hanging="360"/>
      </w:pPr>
      <w:rPr>
        <w:lang w:val="en-US" w:eastAsia="en-US" w:bidi="ar-SA"/>
      </w:rPr>
    </w:lvl>
    <w:lvl w:ilvl="7" w:tplc="81E83912">
      <w:numFmt w:val="bullet"/>
      <w:lvlText w:val="•"/>
      <w:lvlJc w:val="left"/>
      <w:pPr>
        <w:ind w:left="7974" w:hanging="360"/>
      </w:pPr>
      <w:rPr>
        <w:lang w:val="en-US" w:eastAsia="en-US" w:bidi="ar-SA"/>
      </w:rPr>
    </w:lvl>
    <w:lvl w:ilvl="8" w:tplc="EEF254C6">
      <w:numFmt w:val="bullet"/>
      <w:lvlText w:val="•"/>
      <w:lvlJc w:val="left"/>
      <w:pPr>
        <w:ind w:left="8996" w:hanging="360"/>
      </w:pPr>
      <w:rPr>
        <w:lang w:val="en-US" w:eastAsia="en-US" w:bidi="ar-SA"/>
      </w:rPr>
    </w:lvl>
  </w:abstractNum>
  <w:abstractNum w:abstractNumId="17" w15:restartNumberingAfterBreak="0">
    <w:nsid w:val="42027E7F"/>
    <w:multiLevelType w:val="hybridMultilevel"/>
    <w:tmpl w:val="5EF8CD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49259C9"/>
    <w:multiLevelType w:val="hybridMultilevel"/>
    <w:tmpl w:val="5BA8B1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85944F5"/>
    <w:multiLevelType w:val="hybridMultilevel"/>
    <w:tmpl w:val="6102010E"/>
    <w:lvl w:ilvl="0" w:tplc="D2E09A3A">
      <w:start w:val="1"/>
      <w:numFmt w:val="decimal"/>
      <w:lvlText w:val="%1."/>
      <w:lvlJc w:val="left"/>
      <w:pPr>
        <w:ind w:left="820" w:hanging="360"/>
      </w:pPr>
      <w:rPr>
        <w:rFonts w:ascii="Trebuchet MS" w:eastAsia="Trebuchet MS" w:hAnsi="Trebuchet MS" w:cs="Trebuchet MS" w:hint="default"/>
        <w:b w:val="0"/>
        <w:bCs w:val="0"/>
        <w:i w:val="0"/>
        <w:iCs w:val="0"/>
        <w:color w:val="434343"/>
        <w:spacing w:val="-1"/>
        <w:w w:val="51"/>
        <w:sz w:val="22"/>
        <w:szCs w:val="22"/>
        <w:lang w:val="en-US" w:eastAsia="en-US" w:bidi="ar-SA"/>
      </w:rPr>
    </w:lvl>
    <w:lvl w:ilvl="1" w:tplc="1ED065E4">
      <w:numFmt w:val="bullet"/>
      <w:lvlText w:val="•"/>
      <w:lvlJc w:val="left"/>
      <w:pPr>
        <w:ind w:left="1842" w:hanging="360"/>
      </w:pPr>
      <w:rPr>
        <w:lang w:val="en-US" w:eastAsia="en-US" w:bidi="ar-SA"/>
      </w:rPr>
    </w:lvl>
    <w:lvl w:ilvl="2" w:tplc="3B049014">
      <w:numFmt w:val="bullet"/>
      <w:lvlText w:val="•"/>
      <w:lvlJc w:val="left"/>
      <w:pPr>
        <w:ind w:left="2864" w:hanging="360"/>
      </w:pPr>
      <w:rPr>
        <w:lang w:val="en-US" w:eastAsia="en-US" w:bidi="ar-SA"/>
      </w:rPr>
    </w:lvl>
    <w:lvl w:ilvl="3" w:tplc="B6D0B862">
      <w:numFmt w:val="bullet"/>
      <w:lvlText w:val="•"/>
      <w:lvlJc w:val="left"/>
      <w:pPr>
        <w:ind w:left="3886" w:hanging="360"/>
      </w:pPr>
      <w:rPr>
        <w:lang w:val="en-US" w:eastAsia="en-US" w:bidi="ar-SA"/>
      </w:rPr>
    </w:lvl>
    <w:lvl w:ilvl="4" w:tplc="14F8D7E0">
      <w:numFmt w:val="bullet"/>
      <w:lvlText w:val="•"/>
      <w:lvlJc w:val="left"/>
      <w:pPr>
        <w:ind w:left="4908" w:hanging="360"/>
      </w:pPr>
      <w:rPr>
        <w:lang w:val="en-US" w:eastAsia="en-US" w:bidi="ar-SA"/>
      </w:rPr>
    </w:lvl>
    <w:lvl w:ilvl="5" w:tplc="524A6E52">
      <w:numFmt w:val="bullet"/>
      <w:lvlText w:val="•"/>
      <w:lvlJc w:val="left"/>
      <w:pPr>
        <w:ind w:left="5930" w:hanging="360"/>
      </w:pPr>
      <w:rPr>
        <w:lang w:val="en-US" w:eastAsia="en-US" w:bidi="ar-SA"/>
      </w:rPr>
    </w:lvl>
    <w:lvl w:ilvl="6" w:tplc="DBD2AA30">
      <w:numFmt w:val="bullet"/>
      <w:lvlText w:val="•"/>
      <w:lvlJc w:val="left"/>
      <w:pPr>
        <w:ind w:left="6952" w:hanging="360"/>
      </w:pPr>
      <w:rPr>
        <w:lang w:val="en-US" w:eastAsia="en-US" w:bidi="ar-SA"/>
      </w:rPr>
    </w:lvl>
    <w:lvl w:ilvl="7" w:tplc="6180E624">
      <w:numFmt w:val="bullet"/>
      <w:lvlText w:val="•"/>
      <w:lvlJc w:val="left"/>
      <w:pPr>
        <w:ind w:left="7974" w:hanging="360"/>
      </w:pPr>
      <w:rPr>
        <w:lang w:val="en-US" w:eastAsia="en-US" w:bidi="ar-SA"/>
      </w:rPr>
    </w:lvl>
    <w:lvl w:ilvl="8" w:tplc="772AE896">
      <w:numFmt w:val="bullet"/>
      <w:lvlText w:val="•"/>
      <w:lvlJc w:val="left"/>
      <w:pPr>
        <w:ind w:left="8996" w:hanging="360"/>
      </w:pPr>
      <w:rPr>
        <w:lang w:val="en-US" w:eastAsia="en-US" w:bidi="ar-SA"/>
      </w:rPr>
    </w:lvl>
  </w:abstractNum>
  <w:abstractNum w:abstractNumId="20" w15:restartNumberingAfterBreak="0">
    <w:nsid w:val="485C27E7"/>
    <w:multiLevelType w:val="hybridMultilevel"/>
    <w:tmpl w:val="9704E23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5AB06937"/>
    <w:multiLevelType w:val="hybridMultilevel"/>
    <w:tmpl w:val="4E40526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B7A209E"/>
    <w:multiLevelType w:val="hybridMultilevel"/>
    <w:tmpl w:val="167CF1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E716CCA"/>
    <w:multiLevelType w:val="hybridMultilevel"/>
    <w:tmpl w:val="A32418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FE22353"/>
    <w:multiLevelType w:val="hybridMultilevel"/>
    <w:tmpl w:val="BD168F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0E56F52"/>
    <w:multiLevelType w:val="hybridMultilevel"/>
    <w:tmpl w:val="CB5AD0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56E75A6"/>
    <w:multiLevelType w:val="hybridMultilevel"/>
    <w:tmpl w:val="5EE634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4937BE7"/>
    <w:multiLevelType w:val="hybridMultilevel"/>
    <w:tmpl w:val="D34A45BE"/>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763524BA"/>
    <w:multiLevelType w:val="hybridMultilevel"/>
    <w:tmpl w:val="42504D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CC9723F"/>
    <w:multiLevelType w:val="hybridMultilevel"/>
    <w:tmpl w:val="880A6BC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123691790">
    <w:abstractNumId w:val="21"/>
  </w:num>
  <w:num w:numId="2" w16cid:durableId="1693991373">
    <w:abstractNumId w:val="7"/>
  </w:num>
  <w:num w:numId="3" w16cid:durableId="1730419660">
    <w:abstractNumId w:val="1"/>
  </w:num>
  <w:num w:numId="4" w16cid:durableId="1753042116">
    <w:abstractNumId w:val="15"/>
  </w:num>
  <w:num w:numId="5" w16cid:durableId="552427746">
    <w:abstractNumId w:val="0"/>
  </w:num>
  <w:num w:numId="6" w16cid:durableId="1564680517">
    <w:abstractNumId w:val="9"/>
  </w:num>
  <w:num w:numId="7" w16cid:durableId="1952474290">
    <w:abstractNumId w:val="18"/>
  </w:num>
  <w:num w:numId="8" w16cid:durableId="1237085492">
    <w:abstractNumId w:val="17"/>
  </w:num>
  <w:num w:numId="9" w16cid:durableId="152645949">
    <w:abstractNumId w:val="13"/>
  </w:num>
  <w:num w:numId="10" w16cid:durableId="1004936005">
    <w:abstractNumId w:val="26"/>
  </w:num>
  <w:num w:numId="11" w16cid:durableId="2092315727">
    <w:abstractNumId w:val="4"/>
  </w:num>
  <w:num w:numId="12" w16cid:durableId="1139540740">
    <w:abstractNumId w:val="23"/>
  </w:num>
  <w:num w:numId="13" w16cid:durableId="1070345154">
    <w:abstractNumId w:val="25"/>
  </w:num>
  <w:num w:numId="14" w16cid:durableId="775104219">
    <w:abstractNumId w:val="27"/>
  </w:num>
  <w:num w:numId="15" w16cid:durableId="527525958">
    <w:abstractNumId w:val="8"/>
  </w:num>
  <w:num w:numId="16" w16cid:durableId="677074217">
    <w:abstractNumId w:val="24"/>
  </w:num>
  <w:num w:numId="17" w16cid:durableId="1454902175">
    <w:abstractNumId w:val="14"/>
  </w:num>
  <w:num w:numId="18" w16cid:durableId="2057507808">
    <w:abstractNumId w:val="3"/>
  </w:num>
  <w:num w:numId="19" w16cid:durableId="456727653">
    <w:abstractNumId w:val="29"/>
  </w:num>
  <w:num w:numId="20" w16cid:durableId="265508581">
    <w:abstractNumId w:val="20"/>
  </w:num>
  <w:num w:numId="21" w16cid:durableId="659426330">
    <w:abstractNumId w:val="28"/>
  </w:num>
  <w:num w:numId="22" w16cid:durableId="1012799313">
    <w:abstractNumId w:val="10"/>
  </w:num>
  <w:num w:numId="23" w16cid:durableId="2030718916">
    <w:abstractNumId w:val="22"/>
  </w:num>
  <w:num w:numId="24" w16cid:durableId="427628461">
    <w:abstractNumId w:val="6"/>
  </w:num>
  <w:num w:numId="25" w16cid:durableId="1842817346">
    <w:abstractNumId w:val="2"/>
  </w:num>
  <w:num w:numId="26" w16cid:durableId="211962104">
    <w:abstractNumId w:val="16"/>
    <w:lvlOverride w:ilvl="0">
      <w:startOverride w:val="1"/>
    </w:lvlOverride>
    <w:lvlOverride w:ilvl="1"/>
    <w:lvlOverride w:ilvl="2"/>
    <w:lvlOverride w:ilvl="3"/>
    <w:lvlOverride w:ilvl="4"/>
    <w:lvlOverride w:ilvl="5"/>
    <w:lvlOverride w:ilvl="6"/>
    <w:lvlOverride w:ilvl="7"/>
    <w:lvlOverride w:ilvl="8"/>
  </w:num>
  <w:num w:numId="27" w16cid:durableId="1165247439">
    <w:abstractNumId w:val="11"/>
  </w:num>
  <w:num w:numId="28" w16cid:durableId="646856731">
    <w:abstractNumId w:val="19"/>
    <w:lvlOverride w:ilvl="0">
      <w:startOverride w:val="1"/>
    </w:lvlOverride>
    <w:lvlOverride w:ilvl="1"/>
    <w:lvlOverride w:ilvl="2"/>
    <w:lvlOverride w:ilvl="3"/>
    <w:lvlOverride w:ilvl="4"/>
    <w:lvlOverride w:ilvl="5"/>
    <w:lvlOverride w:ilvl="6"/>
    <w:lvlOverride w:ilvl="7"/>
    <w:lvlOverride w:ilvl="8"/>
  </w:num>
  <w:num w:numId="29" w16cid:durableId="1953583664">
    <w:abstractNumId w:val="19"/>
  </w:num>
  <w:num w:numId="30" w16cid:durableId="1326973648">
    <w:abstractNumId w:val="5"/>
  </w:num>
  <w:num w:numId="31" w16cid:durableId="203908957">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0655"/>
    <w:rsid w:val="00000F66"/>
    <w:rsid w:val="00001183"/>
    <w:rsid w:val="000016CC"/>
    <w:rsid w:val="00001AC7"/>
    <w:rsid w:val="00002435"/>
    <w:rsid w:val="00004D3D"/>
    <w:rsid w:val="0000591C"/>
    <w:rsid w:val="0000605B"/>
    <w:rsid w:val="00006398"/>
    <w:rsid w:val="00006AE6"/>
    <w:rsid w:val="0000790C"/>
    <w:rsid w:val="00007922"/>
    <w:rsid w:val="000100B0"/>
    <w:rsid w:val="00010E08"/>
    <w:rsid w:val="00011088"/>
    <w:rsid w:val="00011813"/>
    <w:rsid w:val="00012650"/>
    <w:rsid w:val="000127DA"/>
    <w:rsid w:val="00012E89"/>
    <w:rsid w:val="000140EB"/>
    <w:rsid w:val="00014DC4"/>
    <w:rsid w:val="000152F1"/>
    <w:rsid w:val="00015F91"/>
    <w:rsid w:val="00020C14"/>
    <w:rsid w:val="00021CFF"/>
    <w:rsid w:val="00021E3F"/>
    <w:rsid w:val="000223DB"/>
    <w:rsid w:val="00023A80"/>
    <w:rsid w:val="00023D13"/>
    <w:rsid w:val="00023EB7"/>
    <w:rsid w:val="000250FE"/>
    <w:rsid w:val="00025A74"/>
    <w:rsid w:val="0002663E"/>
    <w:rsid w:val="00026F94"/>
    <w:rsid w:val="000303A8"/>
    <w:rsid w:val="00030BB3"/>
    <w:rsid w:val="00031665"/>
    <w:rsid w:val="00031694"/>
    <w:rsid w:val="000321D6"/>
    <w:rsid w:val="00033B34"/>
    <w:rsid w:val="00033D52"/>
    <w:rsid w:val="00033E5B"/>
    <w:rsid w:val="00034389"/>
    <w:rsid w:val="000349FE"/>
    <w:rsid w:val="0003636C"/>
    <w:rsid w:val="00036E5B"/>
    <w:rsid w:val="000372D7"/>
    <w:rsid w:val="0003773D"/>
    <w:rsid w:val="00037BEF"/>
    <w:rsid w:val="0004001D"/>
    <w:rsid w:val="00040A13"/>
    <w:rsid w:val="0004167F"/>
    <w:rsid w:val="0004197E"/>
    <w:rsid w:val="00042906"/>
    <w:rsid w:val="00043255"/>
    <w:rsid w:val="00043972"/>
    <w:rsid w:val="00044EDF"/>
    <w:rsid w:val="000454A8"/>
    <w:rsid w:val="00046449"/>
    <w:rsid w:val="00046619"/>
    <w:rsid w:val="000469CD"/>
    <w:rsid w:val="0005025A"/>
    <w:rsid w:val="00050B6D"/>
    <w:rsid w:val="00050C70"/>
    <w:rsid w:val="00051963"/>
    <w:rsid w:val="00052ED6"/>
    <w:rsid w:val="00054E3B"/>
    <w:rsid w:val="000560AC"/>
    <w:rsid w:val="000569E0"/>
    <w:rsid w:val="00056E43"/>
    <w:rsid w:val="00057F86"/>
    <w:rsid w:val="00060259"/>
    <w:rsid w:val="00060DB2"/>
    <w:rsid w:val="000643C0"/>
    <w:rsid w:val="000648D3"/>
    <w:rsid w:val="00065545"/>
    <w:rsid w:val="00065EB2"/>
    <w:rsid w:val="0006600D"/>
    <w:rsid w:val="00067185"/>
    <w:rsid w:val="00067819"/>
    <w:rsid w:val="00070E24"/>
    <w:rsid w:val="00072E17"/>
    <w:rsid w:val="000738FD"/>
    <w:rsid w:val="0007459C"/>
    <w:rsid w:val="000751D4"/>
    <w:rsid w:val="00075635"/>
    <w:rsid w:val="00075D58"/>
    <w:rsid w:val="00076324"/>
    <w:rsid w:val="0007746B"/>
    <w:rsid w:val="0007755C"/>
    <w:rsid w:val="000777B4"/>
    <w:rsid w:val="00077B57"/>
    <w:rsid w:val="000809B0"/>
    <w:rsid w:val="00081310"/>
    <w:rsid w:val="00083061"/>
    <w:rsid w:val="00083FE3"/>
    <w:rsid w:val="000861B9"/>
    <w:rsid w:val="00090875"/>
    <w:rsid w:val="00091494"/>
    <w:rsid w:val="0009156C"/>
    <w:rsid w:val="00091DB3"/>
    <w:rsid w:val="00093DD9"/>
    <w:rsid w:val="000947A9"/>
    <w:rsid w:val="00094ECE"/>
    <w:rsid w:val="00094FB2"/>
    <w:rsid w:val="0009560D"/>
    <w:rsid w:val="00096CC3"/>
    <w:rsid w:val="000970BA"/>
    <w:rsid w:val="000A07E1"/>
    <w:rsid w:val="000A0C54"/>
    <w:rsid w:val="000A178A"/>
    <w:rsid w:val="000A338F"/>
    <w:rsid w:val="000A359A"/>
    <w:rsid w:val="000A38B1"/>
    <w:rsid w:val="000A4E78"/>
    <w:rsid w:val="000A56B3"/>
    <w:rsid w:val="000A64FF"/>
    <w:rsid w:val="000A764A"/>
    <w:rsid w:val="000B062D"/>
    <w:rsid w:val="000B0890"/>
    <w:rsid w:val="000B0986"/>
    <w:rsid w:val="000B141D"/>
    <w:rsid w:val="000B2239"/>
    <w:rsid w:val="000B3338"/>
    <w:rsid w:val="000B4255"/>
    <w:rsid w:val="000B59B1"/>
    <w:rsid w:val="000B5E35"/>
    <w:rsid w:val="000B635A"/>
    <w:rsid w:val="000B6875"/>
    <w:rsid w:val="000B693F"/>
    <w:rsid w:val="000B6A9C"/>
    <w:rsid w:val="000B73CE"/>
    <w:rsid w:val="000C1196"/>
    <w:rsid w:val="000C11C0"/>
    <w:rsid w:val="000C1C2E"/>
    <w:rsid w:val="000C1FA0"/>
    <w:rsid w:val="000C2FAC"/>
    <w:rsid w:val="000C32DD"/>
    <w:rsid w:val="000C37D5"/>
    <w:rsid w:val="000C4024"/>
    <w:rsid w:val="000C4935"/>
    <w:rsid w:val="000C5AEB"/>
    <w:rsid w:val="000C5D45"/>
    <w:rsid w:val="000C62C3"/>
    <w:rsid w:val="000C64A9"/>
    <w:rsid w:val="000D01C6"/>
    <w:rsid w:val="000D5E17"/>
    <w:rsid w:val="000D6304"/>
    <w:rsid w:val="000D6CE0"/>
    <w:rsid w:val="000D6D77"/>
    <w:rsid w:val="000D6F26"/>
    <w:rsid w:val="000D7E8C"/>
    <w:rsid w:val="000E04A8"/>
    <w:rsid w:val="000E136E"/>
    <w:rsid w:val="000E36A2"/>
    <w:rsid w:val="000E3DDC"/>
    <w:rsid w:val="000E42D7"/>
    <w:rsid w:val="000E6DE9"/>
    <w:rsid w:val="000E7084"/>
    <w:rsid w:val="000E74B1"/>
    <w:rsid w:val="000F015F"/>
    <w:rsid w:val="000F037C"/>
    <w:rsid w:val="000F09D8"/>
    <w:rsid w:val="000F34AD"/>
    <w:rsid w:val="000F3B90"/>
    <w:rsid w:val="000F5EC8"/>
    <w:rsid w:val="000F602D"/>
    <w:rsid w:val="000F614B"/>
    <w:rsid w:val="000F64C7"/>
    <w:rsid w:val="000F686E"/>
    <w:rsid w:val="000F7A05"/>
    <w:rsid w:val="001009CE"/>
    <w:rsid w:val="00101B7F"/>
    <w:rsid w:val="00101CAC"/>
    <w:rsid w:val="0010228B"/>
    <w:rsid w:val="001029B9"/>
    <w:rsid w:val="00102DF3"/>
    <w:rsid w:val="00103F5B"/>
    <w:rsid w:val="00104004"/>
    <w:rsid w:val="0010414A"/>
    <w:rsid w:val="00104EE2"/>
    <w:rsid w:val="0010513F"/>
    <w:rsid w:val="0010617B"/>
    <w:rsid w:val="00106201"/>
    <w:rsid w:val="0010702A"/>
    <w:rsid w:val="00107D5F"/>
    <w:rsid w:val="001100D1"/>
    <w:rsid w:val="00110EFF"/>
    <w:rsid w:val="00110F0C"/>
    <w:rsid w:val="00111A64"/>
    <w:rsid w:val="00111E98"/>
    <w:rsid w:val="0011239B"/>
    <w:rsid w:val="001127D4"/>
    <w:rsid w:val="00115F1E"/>
    <w:rsid w:val="00116626"/>
    <w:rsid w:val="00116A43"/>
    <w:rsid w:val="00117420"/>
    <w:rsid w:val="00120869"/>
    <w:rsid w:val="001214BD"/>
    <w:rsid w:val="0012279B"/>
    <w:rsid w:val="00124266"/>
    <w:rsid w:val="00124301"/>
    <w:rsid w:val="00125374"/>
    <w:rsid w:val="00125C8D"/>
    <w:rsid w:val="00125EE7"/>
    <w:rsid w:val="0012647C"/>
    <w:rsid w:val="00126788"/>
    <w:rsid w:val="00126BE5"/>
    <w:rsid w:val="00126CFA"/>
    <w:rsid w:val="00127546"/>
    <w:rsid w:val="00127E89"/>
    <w:rsid w:val="00132036"/>
    <w:rsid w:val="00132CAA"/>
    <w:rsid w:val="00134CEA"/>
    <w:rsid w:val="00136680"/>
    <w:rsid w:val="00136FD3"/>
    <w:rsid w:val="0013748B"/>
    <w:rsid w:val="00137CB9"/>
    <w:rsid w:val="00137D63"/>
    <w:rsid w:val="00142274"/>
    <w:rsid w:val="0014265D"/>
    <w:rsid w:val="00142A4A"/>
    <w:rsid w:val="00143F78"/>
    <w:rsid w:val="001440D9"/>
    <w:rsid w:val="0014480D"/>
    <w:rsid w:val="001455E3"/>
    <w:rsid w:val="00145D5D"/>
    <w:rsid w:val="001460BE"/>
    <w:rsid w:val="00147058"/>
    <w:rsid w:val="00147B92"/>
    <w:rsid w:val="001504DE"/>
    <w:rsid w:val="00151824"/>
    <w:rsid w:val="0015203F"/>
    <w:rsid w:val="001522D1"/>
    <w:rsid w:val="00152E78"/>
    <w:rsid w:val="00153388"/>
    <w:rsid w:val="00154A43"/>
    <w:rsid w:val="00155B40"/>
    <w:rsid w:val="00156044"/>
    <w:rsid w:val="00156149"/>
    <w:rsid w:val="00156590"/>
    <w:rsid w:val="001565AC"/>
    <w:rsid w:val="00156928"/>
    <w:rsid w:val="00156BA0"/>
    <w:rsid w:val="00156C28"/>
    <w:rsid w:val="00160711"/>
    <w:rsid w:val="0016074D"/>
    <w:rsid w:val="001612A9"/>
    <w:rsid w:val="0016251D"/>
    <w:rsid w:val="00164112"/>
    <w:rsid w:val="0016555C"/>
    <w:rsid w:val="00165641"/>
    <w:rsid w:val="001663FE"/>
    <w:rsid w:val="00166530"/>
    <w:rsid w:val="00167B96"/>
    <w:rsid w:val="00170B08"/>
    <w:rsid w:val="00170C1D"/>
    <w:rsid w:val="0017142E"/>
    <w:rsid w:val="001714CB"/>
    <w:rsid w:val="00172DE9"/>
    <w:rsid w:val="00173469"/>
    <w:rsid w:val="001740C7"/>
    <w:rsid w:val="001744A4"/>
    <w:rsid w:val="0017468A"/>
    <w:rsid w:val="00175606"/>
    <w:rsid w:val="001768CF"/>
    <w:rsid w:val="001771F6"/>
    <w:rsid w:val="001777FA"/>
    <w:rsid w:val="00182E39"/>
    <w:rsid w:val="00182E77"/>
    <w:rsid w:val="00183B0B"/>
    <w:rsid w:val="00185866"/>
    <w:rsid w:val="00185B8F"/>
    <w:rsid w:val="00186CA7"/>
    <w:rsid w:val="00190BE9"/>
    <w:rsid w:val="00190CBB"/>
    <w:rsid w:val="00191720"/>
    <w:rsid w:val="0019205E"/>
    <w:rsid w:val="0019469C"/>
    <w:rsid w:val="001950B5"/>
    <w:rsid w:val="00195850"/>
    <w:rsid w:val="001964CB"/>
    <w:rsid w:val="001966CC"/>
    <w:rsid w:val="001968CA"/>
    <w:rsid w:val="0019697D"/>
    <w:rsid w:val="00196D7A"/>
    <w:rsid w:val="001A05D4"/>
    <w:rsid w:val="001A088D"/>
    <w:rsid w:val="001A08A4"/>
    <w:rsid w:val="001A090E"/>
    <w:rsid w:val="001A09A8"/>
    <w:rsid w:val="001A0D8D"/>
    <w:rsid w:val="001A1049"/>
    <w:rsid w:val="001A18C3"/>
    <w:rsid w:val="001A1951"/>
    <w:rsid w:val="001A3A05"/>
    <w:rsid w:val="001A5016"/>
    <w:rsid w:val="001A62A0"/>
    <w:rsid w:val="001A6712"/>
    <w:rsid w:val="001B1EBA"/>
    <w:rsid w:val="001B4124"/>
    <w:rsid w:val="001B535B"/>
    <w:rsid w:val="001B5513"/>
    <w:rsid w:val="001B5759"/>
    <w:rsid w:val="001B6132"/>
    <w:rsid w:val="001B67B6"/>
    <w:rsid w:val="001B6C67"/>
    <w:rsid w:val="001C036E"/>
    <w:rsid w:val="001C05A4"/>
    <w:rsid w:val="001C06F1"/>
    <w:rsid w:val="001C0BC5"/>
    <w:rsid w:val="001C3829"/>
    <w:rsid w:val="001C3F1B"/>
    <w:rsid w:val="001C452F"/>
    <w:rsid w:val="001C474A"/>
    <w:rsid w:val="001C4E3F"/>
    <w:rsid w:val="001C5A0E"/>
    <w:rsid w:val="001C5E86"/>
    <w:rsid w:val="001C66D3"/>
    <w:rsid w:val="001C7F01"/>
    <w:rsid w:val="001D03BF"/>
    <w:rsid w:val="001D3EF3"/>
    <w:rsid w:val="001D4F40"/>
    <w:rsid w:val="001D5C16"/>
    <w:rsid w:val="001D6302"/>
    <w:rsid w:val="001D6646"/>
    <w:rsid w:val="001D782C"/>
    <w:rsid w:val="001E2B76"/>
    <w:rsid w:val="001E2D0C"/>
    <w:rsid w:val="001E2E44"/>
    <w:rsid w:val="001E342A"/>
    <w:rsid w:val="001E394C"/>
    <w:rsid w:val="001E4C14"/>
    <w:rsid w:val="001E4DE0"/>
    <w:rsid w:val="001E539E"/>
    <w:rsid w:val="001E6EAC"/>
    <w:rsid w:val="001E6F9A"/>
    <w:rsid w:val="001E7B74"/>
    <w:rsid w:val="001F04DC"/>
    <w:rsid w:val="001F071F"/>
    <w:rsid w:val="001F07DF"/>
    <w:rsid w:val="001F09CB"/>
    <w:rsid w:val="001F1D3B"/>
    <w:rsid w:val="001F209C"/>
    <w:rsid w:val="001F3614"/>
    <w:rsid w:val="001F3826"/>
    <w:rsid w:val="001F40E0"/>
    <w:rsid w:val="001F5686"/>
    <w:rsid w:val="001F59C5"/>
    <w:rsid w:val="001F643C"/>
    <w:rsid w:val="001F6C7E"/>
    <w:rsid w:val="002003E7"/>
    <w:rsid w:val="00200C74"/>
    <w:rsid w:val="00200C93"/>
    <w:rsid w:val="00200DB8"/>
    <w:rsid w:val="002010FA"/>
    <w:rsid w:val="00201827"/>
    <w:rsid w:val="00201B04"/>
    <w:rsid w:val="002035A0"/>
    <w:rsid w:val="00203AD9"/>
    <w:rsid w:val="00203FB7"/>
    <w:rsid w:val="00204582"/>
    <w:rsid w:val="002057F4"/>
    <w:rsid w:val="00205857"/>
    <w:rsid w:val="00205874"/>
    <w:rsid w:val="00205CF9"/>
    <w:rsid w:val="0020712D"/>
    <w:rsid w:val="002076B5"/>
    <w:rsid w:val="00210D7C"/>
    <w:rsid w:val="00214F90"/>
    <w:rsid w:val="00214FB5"/>
    <w:rsid w:val="002202E7"/>
    <w:rsid w:val="00220FD4"/>
    <w:rsid w:val="0022131F"/>
    <w:rsid w:val="002213AE"/>
    <w:rsid w:val="00221512"/>
    <w:rsid w:val="002215EF"/>
    <w:rsid w:val="00221D47"/>
    <w:rsid w:val="0022202D"/>
    <w:rsid w:val="002222A2"/>
    <w:rsid w:val="002225C6"/>
    <w:rsid w:val="00222957"/>
    <w:rsid w:val="00222BA9"/>
    <w:rsid w:val="00223D67"/>
    <w:rsid w:val="002245EA"/>
    <w:rsid w:val="00225040"/>
    <w:rsid w:val="002255D1"/>
    <w:rsid w:val="00225AC7"/>
    <w:rsid w:val="00226227"/>
    <w:rsid w:val="00227360"/>
    <w:rsid w:val="00227E4E"/>
    <w:rsid w:val="00230208"/>
    <w:rsid w:val="00230222"/>
    <w:rsid w:val="00231135"/>
    <w:rsid w:val="00232A44"/>
    <w:rsid w:val="00234DCF"/>
    <w:rsid w:val="002352BF"/>
    <w:rsid w:val="00235653"/>
    <w:rsid w:val="00235918"/>
    <w:rsid w:val="0023709E"/>
    <w:rsid w:val="00237C80"/>
    <w:rsid w:val="002425B8"/>
    <w:rsid w:val="00242627"/>
    <w:rsid w:val="00242EA6"/>
    <w:rsid w:val="00243180"/>
    <w:rsid w:val="00244BA1"/>
    <w:rsid w:val="00245019"/>
    <w:rsid w:val="00246194"/>
    <w:rsid w:val="00246BA2"/>
    <w:rsid w:val="002470A8"/>
    <w:rsid w:val="00247446"/>
    <w:rsid w:val="002477F8"/>
    <w:rsid w:val="00247BAC"/>
    <w:rsid w:val="00250B0E"/>
    <w:rsid w:val="00250D91"/>
    <w:rsid w:val="00250F92"/>
    <w:rsid w:val="00251450"/>
    <w:rsid w:val="002524D4"/>
    <w:rsid w:val="00252A77"/>
    <w:rsid w:val="00253E2B"/>
    <w:rsid w:val="0025420D"/>
    <w:rsid w:val="00254C21"/>
    <w:rsid w:val="00255EDE"/>
    <w:rsid w:val="00260F46"/>
    <w:rsid w:val="0026184A"/>
    <w:rsid w:val="00261D3C"/>
    <w:rsid w:val="00262899"/>
    <w:rsid w:val="00262A85"/>
    <w:rsid w:val="00263565"/>
    <w:rsid w:val="0026360A"/>
    <w:rsid w:val="00263962"/>
    <w:rsid w:val="00263BF1"/>
    <w:rsid w:val="00263DDA"/>
    <w:rsid w:val="0026482F"/>
    <w:rsid w:val="00265059"/>
    <w:rsid w:val="0026537B"/>
    <w:rsid w:val="00265FD1"/>
    <w:rsid w:val="002665CA"/>
    <w:rsid w:val="00266E4B"/>
    <w:rsid w:val="002670A1"/>
    <w:rsid w:val="00270444"/>
    <w:rsid w:val="002710E1"/>
    <w:rsid w:val="0027163D"/>
    <w:rsid w:val="00272184"/>
    <w:rsid w:val="002724AC"/>
    <w:rsid w:val="00273154"/>
    <w:rsid w:val="002737AB"/>
    <w:rsid w:val="00273AA0"/>
    <w:rsid w:val="002741C1"/>
    <w:rsid w:val="002742D5"/>
    <w:rsid w:val="00275217"/>
    <w:rsid w:val="002763B8"/>
    <w:rsid w:val="002768A6"/>
    <w:rsid w:val="00281B7B"/>
    <w:rsid w:val="00281F05"/>
    <w:rsid w:val="002822C9"/>
    <w:rsid w:val="00282C1A"/>
    <w:rsid w:val="00282EB9"/>
    <w:rsid w:val="0028538D"/>
    <w:rsid w:val="00285736"/>
    <w:rsid w:val="002909F3"/>
    <w:rsid w:val="0029135C"/>
    <w:rsid w:val="002939BC"/>
    <w:rsid w:val="00294B8B"/>
    <w:rsid w:val="00295D52"/>
    <w:rsid w:val="0029638E"/>
    <w:rsid w:val="0029694C"/>
    <w:rsid w:val="0029770B"/>
    <w:rsid w:val="0029788F"/>
    <w:rsid w:val="002A0022"/>
    <w:rsid w:val="002A012E"/>
    <w:rsid w:val="002A336E"/>
    <w:rsid w:val="002A4072"/>
    <w:rsid w:val="002A410D"/>
    <w:rsid w:val="002A4709"/>
    <w:rsid w:val="002A55B1"/>
    <w:rsid w:val="002A55E7"/>
    <w:rsid w:val="002A5A37"/>
    <w:rsid w:val="002A6BDE"/>
    <w:rsid w:val="002A700A"/>
    <w:rsid w:val="002B08E2"/>
    <w:rsid w:val="002B0E71"/>
    <w:rsid w:val="002B10AE"/>
    <w:rsid w:val="002B1190"/>
    <w:rsid w:val="002B1835"/>
    <w:rsid w:val="002B1D0A"/>
    <w:rsid w:val="002B4453"/>
    <w:rsid w:val="002B44D4"/>
    <w:rsid w:val="002B4E26"/>
    <w:rsid w:val="002B7059"/>
    <w:rsid w:val="002C1407"/>
    <w:rsid w:val="002C3278"/>
    <w:rsid w:val="002C3469"/>
    <w:rsid w:val="002C39BA"/>
    <w:rsid w:val="002C4571"/>
    <w:rsid w:val="002C4D9D"/>
    <w:rsid w:val="002C682D"/>
    <w:rsid w:val="002C7DCF"/>
    <w:rsid w:val="002D0917"/>
    <w:rsid w:val="002D0E5B"/>
    <w:rsid w:val="002D2688"/>
    <w:rsid w:val="002D27DC"/>
    <w:rsid w:val="002D290B"/>
    <w:rsid w:val="002D3E76"/>
    <w:rsid w:val="002D406F"/>
    <w:rsid w:val="002D5327"/>
    <w:rsid w:val="002D5931"/>
    <w:rsid w:val="002D60EB"/>
    <w:rsid w:val="002D6B43"/>
    <w:rsid w:val="002D6CF6"/>
    <w:rsid w:val="002D7EA6"/>
    <w:rsid w:val="002E06D4"/>
    <w:rsid w:val="002E09EB"/>
    <w:rsid w:val="002E0EE1"/>
    <w:rsid w:val="002E112F"/>
    <w:rsid w:val="002E237C"/>
    <w:rsid w:val="002E2E1F"/>
    <w:rsid w:val="002E4B0B"/>
    <w:rsid w:val="002E6DA2"/>
    <w:rsid w:val="002E7B95"/>
    <w:rsid w:val="002F22D8"/>
    <w:rsid w:val="002F2544"/>
    <w:rsid w:val="002F3CC8"/>
    <w:rsid w:val="002F467F"/>
    <w:rsid w:val="002F52CA"/>
    <w:rsid w:val="002F5436"/>
    <w:rsid w:val="002F5E3A"/>
    <w:rsid w:val="00300102"/>
    <w:rsid w:val="00303BAA"/>
    <w:rsid w:val="00303DD4"/>
    <w:rsid w:val="003049D9"/>
    <w:rsid w:val="00304A98"/>
    <w:rsid w:val="00305FCC"/>
    <w:rsid w:val="003061EC"/>
    <w:rsid w:val="00306436"/>
    <w:rsid w:val="003074FA"/>
    <w:rsid w:val="0031061D"/>
    <w:rsid w:val="003110D1"/>
    <w:rsid w:val="0031265F"/>
    <w:rsid w:val="0031286C"/>
    <w:rsid w:val="00314387"/>
    <w:rsid w:val="003157A5"/>
    <w:rsid w:val="003168A2"/>
    <w:rsid w:val="003173D3"/>
    <w:rsid w:val="0031797D"/>
    <w:rsid w:val="00317A86"/>
    <w:rsid w:val="00317D93"/>
    <w:rsid w:val="00317FE6"/>
    <w:rsid w:val="00320938"/>
    <w:rsid w:val="00320B77"/>
    <w:rsid w:val="003234D0"/>
    <w:rsid w:val="003239D5"/>
    <w:rsid w:val="00324946"/>
    <w:rsid w:val="003250AD"/>
    <w:rsid w:val="00327F0D"/>
    <w:rsid w:val="00330292"/>
    <w:rsid w:val="0033034A"/>
    <w:rsid w:val="00330A3F"/>
    <w:rsid w:val="003316D4"/>
    <w:rsid w:val="003316EE"/>
    <w:rsid w:val="00332769"/>
    <w:rsid w:val="00332B08"/>
    <w:rsid w:val="00332C64"/>
    <w:rsid w:val="00333A87"/>
    <w:rsid w:val="00333B42"/>
    <w:rsid w:val="00333C38"/>
    <w:rsid w:val="003345F8"/>
    <w:rsid w:val="00335964"/>
    <w:rsid w:val="00336B27"/>
    <w:rsid w:val="00336CFB"/>
    <w:rsid w:val="00337025"/>
    <w:rsid w:val="00337806"/>
    <w:rsid w:val="00337E15"/>
    <w:rsid w:val="003408FC"/>
    <w:rsid w:val="00341ADC"/>
    <w:rsid w:val="00341DFB"/>
    <w:rsid w:val="00342A21"/>
    <w:rsid w:val="00343A7E"/>
    <w:rsid w:val="00343BAA"/>
    <w:rsid w:val="003466DE"/>
    <w:rsid w:val="003471CE"/>
    <w:rsid w:val="003504A1"/>
    <w:rsid w:val="0035095D"/>
    <w:rsid w:val="00350B85"/>
    <w:rsid w:val="00350C52"/>
    <w:rsid w:val="00350CBF"/>
    <w:rsid w:val="003512E0"/>
    <w:rsid w:val="003521E6"/>
    <w:rsid w:val="00353091"/>
    <w:rsid w:val="00353224"/>
    <w:rsid w:val="00353627"/>
    <w:rsid w:val="00353ED0"/>
    <w:rsid w:val="00356E66"/>
    <w:rsid w:val="003570B7"/>
    <w:rsid w:val="00357332"/>
    <w:rsid w:val="00357C71"/>
    <w:rsid w:val="00360BA1"/>
    <w:rsid w:val="00360BCC"/>
    <w:rsid w:val="003612F3"/>
    <w:rsid w:val="00361490"/>
    <w:rsid w:val="00361873"/>
    <w:rsid w:val="00361880"/>
    <w:rsid w:val="00361F20"/>
    <w:rsid w:val="00363016"/>
    <w:rsid w:val="00363187"/>
    <w:rsid w:val="00363C81"/>
    <w:rsid w:val="003646F4"/>
    <w:rsid w:val="003647D7"/>
    <w:rsid w:val="003649A4"/>
    <w:rsid w:val="00366139"/>
    <w:rsid w:val="00371AB8"/>
    <w:rsid w:val="00372051"/>
    <w:rsid w:val="00373913"/>
    <w:rsid w:val="00373DEA"/>
    <w:rsid w:val="00375DDA"/>
    <w:rsid w:val="00376508"/>
    <w:rsid w:val="00376CCD"/>
    <w:rsid w:val="00376DBF"/>
    <w:rsid w:val="00377DC1"/>
    <w:rsid w:val="003808FB"/>
    <w:rsid w:val="0038174F"/>
    <w:rsid w:val="0038264B"/>
    <w:rsid w:val="003831BA"/>
    <w:rsid w:val="00384899"/>
    <w:rsid w:val="003853EE"/>
    <w:rsid w:val="00385728"/>
    <w:rsid w:val="0038669D"/>
    <w:rsid w:val="00386ACE"/>
    <w:rsid w:val="00386E15"/>
    <w:rsid w:val="003873B8"/>
    <w:rsid w:val="0039070D"/>
    <w:rsid w:val="00390BFD"/>
    <w:rsid w:val="0039206C"/>
    <w:rsid w:val="00392BDF"/>
    <w:rsid w:val="0039331F"/>
    <w:rsid w:val="00393369"/>
    <w:rsid w:val="0039406B"/>
    <w:rsid w:val="003943F9"/>
    <w:rsid w:val="00394426"/>
    <w:rsid w:val="003947E3"/>
    <w:rsid w:val="00394C00"/>
    <w:rsid w:val="00395232"/>
    <w:rsid w:val="00396E22"/>
    <w:rsid w:val="00397033"/>
    <w:rsid w:val="003974D1"/>
    <w:rsid w:val="003978A0"/>
    <w:rsid w:val="003A4E51"/>
    <w:rsid w:val="003A4F2B"/>
    <w:rsid w:val="003A5F24"/>
    <w:rsid w:val="003B019C"/>
    <w:rsid w:val="003B3321"/>
    <w:rsid w:val="003B6805"/>
    <w:rsid w:val="003B6CC4"/>
    <w:rsid w:val="003C0FC9"/>
    <w:rsid w:val="003C0FD2"/>
    <w:rsid w:val="003C1381"/>
    <w:rsid w:val="003C1D79"/>
    <w:rsid w:val="003C421B"/>
    <w:rsid w:val="003C4268"/>
    <w:rsid w:val="003C4DCC"/>
    <w:rsid w:val="003D0A0B"/>
    <w:rsid w:val="003D0F1D"/>
    <w:rsid w:val="003D1B4D"/>
    <w:rsid w:val="003D2451"/>
    <w:rsid w:val="003D2B65"/>
    <w:rsid w:val="003D3658"/>
    <w:rsid w:val="003D370E"/>
    <w:rsid w:val="003D3A6A"/>
    <w:rsid w:val="003D6460"/>
    <w:rsid w:val="003D6977"/>
    <w:rsid w:val="003D71AE"/>
    <w:rsid w:val="003D7534"/>
    <w:rsid w:val="003D77B4"/>
    <w:rsid w:val="003D7816"/>
    <w:rsid w:val="003E1484"/>
    <w:rsid w:val="003E18C6"/>
    <w:rsid w:val="003E1932"/>
    <w:rsid w:val="003E1B7A"/>
    <w:rsid w:val="003E1D4F"/>
    <w:rsid w:val="003E3D8E"/>
    <w:rsid w:val="003E70FF"/>
    <w:rsid w:val="003F03B9"/>
    <w:rsid w:val="003F0E5B"/>
    <w:rsid w:val="003F17BF"/>
    <w:rsid w:val="003F20A8"/>
    <w:rsid w:val="003F2210"/>
    <w:rsid w:val="003F3E5C"/>
    <w:rsid w:val="003F4CFE"/>
    <w:rsid w:val="003F4EC6"/>
    <w:rsid w:val="003F72B2"/>
    <w:rsid w:val="003F7959"/>
    <w:rsid w:val="00400D7D"/>
    <w:rsid w:val="0040140F"/>
    <w:rsid w:val="00402777"/>
    <w:rsid w:val="00402D6B"/>
    <w:rsid w:val="004038D2"/>
    <w:rsid w:val="00404647"/>
    <w:rsid w:val="00407478"/>
    <w:rsid w:val="00407D1D"/>
    <w:rsid w:val="0041010D"/>
    <w:rsid w:val="00411987"/>
    <w:rsid w:val="0041208B"/>
    <w:rsid w:val="004122E3"/>
    <w:rsid w:val="00412862"/>
    <w:rsid w:val="00412FC1"/>
    <w:rsid w:val="004141A9"/>
    <w:rsid w:val="00414762"/>
    <w:rsid w:val="00414929"/>
    <w:rsid w:val="00414C02"/>
    <w:rsid w:val="004159D7"/>
    <w:rsid w:val="0041775F"/>
    <w:rsid w:val="004203A9"/>
    <w:rsid w:val="0042079D"/>
    <w:rsid w:val="00420F18"/>
    <w:rsid w:val="00423421"/>
    <w:rsid w:val="00423550"/>
    <w:rsid w:val="0042463E"/>
    <w:rsid w:val="004254B2"/>
    <w:rsid w:val="0042563A"/>
    <w:rsid w:val="00425748"/>
    <w:rsid w:val="00425CA2"/>
    <w:rsid w:val="00425D00"/>
    <w:rsid w:val="0042616B"/>
    <w:rsid w:val="00426170"/>
    <w:rsid w:val="0042623E"/>
    <w:rsid w:val="0042690E"/>
    <w:rsid w:val="00426CFD"/>
    <w:rsid w:val="004300C0"/>
    <w:rsid w:val="00431949"/>
    <w:rsid w:val="0043304A"/>
    <w:rsid w:val="00433097"/>
    <w:rsid w:val="00433545"/>
    <w:rsid w:val="00433666"/>
    <w:rsid w:val="00434073"/>
    <w:rsid w:val="00434F96"/>
    <w:rsid w:val="00435C0B"/>
    <w:rsid w:val="004365EB"/>
    <w:rsid w:val="00437660"/>
    <w:rsid w:val="00441F57"/>
    <w:rsid w:val="00442AA2"/>
    <w:rsid w:val="004431DC"/>
    <w:rsid w:val="00443E8E"/>
    <w:rsid w:val="00444861"/>
    <w:rsid w:val="00445489"/>
    <w:rsid w:val="00447B49"/>
    <w:rsid w:val="00450447"/>
    <w:rsid w:val="00450851"/>
    <w:rsid w:val="0045268A"/>
    <w:rsid w:val="004529C9"/>
    <w:rsid w:val="00452B11"/>
    <w:rsid w:val="004532A8"/>
    <w:rsid w:val="00454576"/>
    <w:rsid w:val="00454DFE"/>
    <w:rsid w:val="00455327"/>
    <w:rsid w:val="00455526"/>
    <w:rsid w:val="00455C7D"/>
    <w:rsid w:val="004564C4"/>
    <w:rsid w:val="004564CB"/>
    <w:rsid w:val="0045775D"/>
    <w:rsid w:val="004577CE"/>
    <w:rsid w:val="00457821"/>
    <w:rsid w:val="004616DA"/>
    <w:rsid w:val="00461770"/>
    <w:rsid w:val="00461D07"/>
    <w:rsid w:val="0046247A"/>
    <w:rsid w:val="00462B38"/>
    <w:rsid w:val="00462D38"/>
    <w:rsid w:val="00463C2B"/>
    <w:rsid w:val="004663EA"/>
    <w:rsid w:val="004673E6"/>
    <w:rsid w:val="00470405"/>
    <w:rsid w:val="004709C3"/>
    <w:rsid w:val="0047100C"/>
    <w:rsid w:val="00471346"/>
    <w:rsid w:val="00471D59"/>
    <w:rsid w:val="0047281B"/>
    <w:rsid w:val="00472C0F"/>
    <w:rsid w:val="004730AD"/>
    <w:rsid w:val="00473D38"/>
    <w:rsid w:val="00475F91"/>
    <w:rsid w:val="00475FB4"/>
    <w:rsid w:val="00475FFE"/>
    <w:rsid w:val="00476601"/>
    <w:rsid w:val="00476A99"/>
    <w:rsid w:val="00476DFF"/>
    <w:rsid w:val="00477F3B"/>
    <w:rsid w:val="0048038B"/>
    <w:rsid w:val="00480CDD"/>
    <w:rsid w:val="00481BD9"/>
    <w:rsid w:val="0048242F"/>
    <w:rsid w:val="00482662"/>
    <w:rsid w:val="0048412C"/>
    <w:rsid w:val="0048444F"/>
    <w:rsid w:val="00484650"/>
    <w:rsid w:val="00486590"/>
    <w:rsid w:val="00486BF4"/>
    <w:rsid w:val="00486ED6"/>
    <w:rsid w:val="00490104"/>
    <w:rsid w:val="004905E6"/>
    <w:rsid w:val="00490912"/>
    <w:rsid w:val="00490986"/>
    <w:rsid w:val="00490D81"/>
    <w:rsid w:val="004913E1"/>
    <w:rsid w:val="0049248A"/>
    <w:rsid w:val="00494332"/>
    <w:rsid w:val="004944FA"/>
    <w:rsid w:val="0049490B"/>
    <w:rsid w:val="00494995"/>
    <w:rsid w:val="00495409"/>
    <w:rsid w:val="0049643D"/>
    <w:rsid w:val="004A0CC2"/>
    <w:rsid w:val="004A1428"/>
    <w:rsid w:val="004A1765"/>
    <w:rsid w:val="004A2ACD"/>
    <w:rsid w:val="004A2E0C"/>
    <w:rsid w:val="004A3D7F"/>
    <w:rsid w:val="004A46DE"/>
    <w:rsid w:val="004A4816"/>
    <w:rsid w:val="004A51CD"/>
    <w:rsid w:val="004A6047"/>
    <w:rsid w:val="004A6239"/>
    <w:rsid w:val="004A7141"/>
    <w:rsid w:val="004A7156"/>
    <w:rsid w:val="004B1D1C"/>
    <w:rsid w:val="004B4070"/>
    <w:rsid w:val="004B4904"/>
    <w:rsid w:val="004B5D44"/>
    <w:rsid w:val="004B5EF8"/>
    <w:rsid w:val="004C0187"/>
    <w:rsid w:val="004C04CF"/>
    <w:rsid w:val="004C14BB"/>
    <w:rsid w:val="004C240A"/>
    <w:rsid w:val="004C30F2"/>
    <w:rsid w:val="004C3262"/>
    <w:rsid w:val="004C4742"/>
    <w:rsid w:val="004C5ECC"/>
    <w:rsid w:val="004C7816"/>
    <w:rsid w:val="004D098D"/>
    <w:rsid w:val="004D0FA8"/>
    <w:rsid w:val="004D11B0"/>
    <w:rsid w:val="004D142E"/>
    <w:rsid w:val="004D1C4B"/>
    <w:rsid w:val="004D249F"/>
    <w:rsid w:val="004D28C3"/>
    <w:rsid w:val="004D3CEF"/>
    <w:rsid w:val="004D4594"/>
    <w:rsid w:val="004D4F13"/>
    <w:rsid w:val="004D52D6"/>
    <w:rsid w:val="004D6CB1"/>
    <w:rsid w:val="004D7A4C"/>
    <w:rsid w:val="004E020F"/>
    <w:rsid w:val="004E17A0"/>
    <w:rsid w:val="004E265D"/>
    <w:rsid w:val="004E2C37"/>
    <w:rsid w:val="004E3BD9"/>
    <w:rsid w:val="004E4870"/>
    <w:rsid w:val="004E5B03"/>
    <w:rsid w:val="004E70F5"/>
    <w:rsid w:val="004E722A"/>
    <w:rsid w:val="004E776B"/>
    <w:rsid w:val="004E79A4"/>
    <w:rsid w:val="004F101B"/>
    <w:rsid w:val="004F1667"/>
    <w:rsid w:val="004F1DB1"/>
    <w:rsid w:val="004F4E3A"/>
    <w:rsid w:val="004F6D50"/>
    <w:rsid w:val="004F6D84"/>
    <w:rsid w:val="004F6DF9"/>
    <w:rsid w:val="004F73D3"/>
    <w:rsid w:val="00500A0A"/>
    <w:rsid w:val="00501F2D"/>
    <w:rsid w:val="00502590"/>
    <w:rsid w:val="00503C9F"/>
    <w:rsid w:val="0050460F"/>
    <w:rsid w:val="0050576B"/>
    <w:rsid w:val="00506661"/>
    <w:rsid w:val="0050675D"/>
    <w:rsid w:val="005071F4"/>
    <w:rsid w:val="0050763E"/>
    <w:rsid w:val="00507DEF"/>
    <w:rsid w:val="005104C1"/>
    <w:rsid w:val="00510F64"/>
    <w:rsid w:val="0051135D"/>
    <w:rsid w:val="005120CD"/>
    <w:rsid w:val="00512EB4"/>
    <w:rsid w:val="00512FBC"/>
    <w:rsid w:val="00515019"/>
    <w:rsid w:val="0051522C"/>
    <w:rsid w:val="00515A86"/>
    <w:rsid w:val="00516999"/>
    <w:rsid w:val="00517114"/>
    <w:rsid w:val="00517490"/>
    <w:rsid w:val="00520354"/>
    <w:rsid w:val="00522FAD"/>
    <w:rsid w:val="0052365E"/>
    <w:rsid w:val="0052587D"/>
    <w:rsid w:val="00525A53"/>
    <w:rsid w:val="0052638B"/>
    <w:rsid w:val="00526FCE"/>
    <w:rsid w:val="0052773D"/>
    <w:rsid w:val="0052784F"/>
    <w:rsid w:val="00530E52"/>
    <w:rsid w:val="005311F7"/>
    <w:rsid w:val="0053145D"/>
    <w:rsid w:val="00531511"/>
    <w:rsid w:val="0053156A"/>
    <w:rsid w:val="00532223"/>
    <w:rsid w:val="00532B27"/>
    <w:rsid w:val="00532FC7"/>
    <w:rsid w:val="005338DF"/>
    <w:rsid w:val="00533D76"/>
    <w:rsid w:val="005346B1"/>
    <w:rsid w:val="00534E9A"/>
    <w:rsid w:val="005356C2"/>
    <w:rsid w:val="005362CD"/>
    <w:rsid w:val="00536383"/>
    <w:rsid w:val="00537274"/>
    <w:rsid w:val="00537659"/>
    <w:rsid w:val="00537735"/>
    <w:rsid w:val="00537838"/>
    <w:rsid w:val="00540025"/>
    <w:rsid w:val="00540247"/>
    <w:rsid w:val="00540515"/>
    <w:rsid w:val="00540BE7"/>
    <w:rsid w:val="00540C6D"/>
    <w:rsid w:val="00540DE4"/>
    <w:rsid w:val="005412B1"/>
    <w:rsid w:val="005413DD"/>
    <w:rsid w:val="00541E9D"/>
    <w:rsid w:val="005427A1"/>
    <w:rsid w:val="00542979"/>
    <w:rsid w:val="00543610"/>
    <w:rsid w:val="00543A09"/>
    <w:rsid w:val="00543B11"/>
    <w:rsid w:val="00543E62"/>
    <w:rsid w:val="005440BD"/>
    <w:rsid w:val="00544281"/>
    <w:rsid w:val="0054482E"/>
    <w:rsid w:val="00544976"/>
    <w:rsid w:val="00544F0E"/>
    <w:rsid w:val="00545698"/>
    <w:rsid w:val="00546B78"/>
    <w:rsid w:val="005479AB"/>
    <w:rsid w:val="00551207"/>
    <w:rsid w:val="005516C9"/>
    <w:rsid w:val="005530FF"/>
    <w:rsid w:val="005536FF"/>
    <w:rsid w:val="00555C07"/>
    <w:rsid w:val="00555FA4"/>
    <w:rsid w:val="005564B7"/>
    <w:rsid w:val="00556D63"/>
    <w:rsid w:val="00557237"/>
    <w:rsid w:val="00557266"/>
    <w:rsid w:val="00557857"/>
    <w:rsid w:val="00557B17"/>
    <w:rsid w:val="0056144F"/>
    <w:rsid w:val="00562175"/>
    <w:rsid w:val="00563389"/>
    <w:rsid w:val="00564382"/>
    <w:rsid w:val="00565762"/>
    <w:rsid w:val="00566CA9"/>
    <w:rsid w:val="00566E5F"/>
    <w:rsid w:val="00570076"/>
    <w:rsid w:val="005701DA"/>
    <w:rsid w:val="00570AD1"/>
    <w:rsid w:val="005713CC"/>
    <w:rsid w:val="00571CE4"/>
    <w:rsid w:val="00571D04"/>
    <w:rsid w:val="00572EBA"/>
    <w:rsid w:val="00574560"/>
    <w:rsid w:val="005751DB"/>
    <w:rsid w:val="005761CC"/>
    <w:rsid w:val="00576FDD"/>
    <w:rsid w:val="005770CC"/>
    <w:rsid w:val="00577134"/>
    <w:rsid w:val="00577DA9"/>
    <w:rsid w:val="00581609"/>
    <w:rsid w:val="00581C76"/>
    <w:rsid w:val="00582EBE"/>
    <w:rsid w:val="00584145"/>
    <w:rsid w:val="00584921"/>
    <w:rsid w:val="00584D1D"/>
    <w:rsid w:val="00586193"/>
    <w:rsid w:val="00587C74"/>
    <w:rsid w:val="0059004A"/>
    <w:rsid w:val="005902D9"/>
    <w:rsid w:val="005905D2"/>
    <w:rsid w:val="00590C06"/>
    <w:rsid w:val="00591550"/>
    <w:rsid w:val="005928A3"/>
    <w:rsid w:val="00592C71"/>
    <w:rsid w:val="005933CB"/>
    <w:rsid w:val="0059353A"/>
    <w:rsid w:val="005939F7"/>
    <w:rsid w:val="00594A1A"/>
    <w:rsid w:val="00595323"/>
    <w:rsid w:val="0059564F"/>
    <w:rsid w:val="00597B8A"/>
    <w:rsid w:val="005A1286"/>
    <w:rsid w:val="005A381C"/>
    <w:rsid w:val="005A3B7C"/>
    <w:rsid w:val="005A42F2"/>
    <w:rsid w:val="005A44B0"/>
    <w:rsid w:val="005A4842"/>
    <w:rsid w:val="005A4AEA"/>
    <w:rsid w:val="005A4C83"/>
    <w:rsid w:val="005A4E4C"/>
    <w:rsid w:val="005A5420"/>
    <w:rsid w:val="005A55F0"/>
    <w:rsid w:val="005A6305"/>
    <w:rsid w:val="005B0E8A"/>
    <w:rsid w:val="005B1D68"/>
    <w:rsid w:val="005B23A3"/>
    <w:rsid w:val="005B2537"/>
    <w:rsid w:val="005B4262"/>
    <w:rsid w:val="005B4A9C"/>
    <w:rsid w:val="005B5570"/>
    <w:rsid w:val="005B618E"/>
    <w:rsid w:val="005B66FC"/>
    <w:rsid w:val="005B74C9"/>
    <w:rsid w:val="005B76FE"/>
    <w:rsid w:val="005B77AF"/>
    <w:rsid w:val="005C1366"/>
    <w:rsid w:val="005C523E"/>
    <w:rsid w:val="005C54CD"/>
    <w:rsid w:val="005C5CA5"/>
    <w:rsid w:val="005C5D33"/>
    <w:rsid w:val="005C639E"/>
    <w:rsid w:val="005C68A2"/>
    <w:rsid w:val="005C6C20"/>
    <w:rsid w:val="005C6CB7"/>
    <w:rsid w:val="005C7080"/>
    <w:rsid w:val="005C7971"/>
    <w:rsid w:val="005D1E9A"/>
    <w:rsid w:val="005D2A06"/>
    <w:rsid w:val="005D2EE0"/>
    <w:rsid w:val="005D64C8"/>
    <w:rsid w:val="005D681A"/>
    <w:rsid w:val="005D7070"/>
    <w:rsid w:val="005D78EC"/>
    <w:rsid w:val="005E04EE"/>
    <w:rsid w:val="005E04F8"/>
    <w:rsid w:val="005E1693"/>
    <w:rsid w:val="005E334D"/>
    <w:rsid w:val="005E39C9"/>
    <w:rsid w:val="005E3BDE"/>
    <w:rsid w:val="005E4692"/>
    <w:rsid w:val="005E4A2F"/>
    <w:rsid w:val="005E4D94"/>
    <w:rsid w:val="005E4FA3"/>
    <w:rsid w:val="005E5C09"/>
    <w:rsid w:val="005E64BE"/>
    <w:rsid w:val="005E738D"/>
    <w:rsid w:val="005E7ED9"/>
    <w:rsid w:val="005E7FD4"/>
    <w:rsid w:val="005F0E22"/>
    <w:rsid w:val="005F10A2"/>
    <w:rsid w:val="005F3CFB"/>
    <w:rsid w:val="005F4664"/>
    <w:rsid w:val="005F52E8"/>
    <w:rsid w:val="005F6B08"/>
    <w:rsid w:val="00600562"/>
    <w:rsid w:val="006006C0"/>
    <w:rsid w:val="006007CA"/>
    <w:rsid w:val="00601D32"/>
    <w:rsid w:val="00602627"/>
    <w:rsid w:val="00602BF4"/>
    <w:rsid w:val="00603219"/>
    <w:rsid w:val="00604772"/>
    <w:rsid w:val="00605123"/>
    <w:rsid w:val="0060592C"/>
    <w:rsid w:val="0060623D"/>
    <w:rsid w:val="0060785B"/>
    <w:rsid w:val="00607B36"/>
    <w:rsid w:val="0061041A"/>
    <w:rsid w:val="006108A4"/>
    <w:rsid w:val="00613B27"/>
    <w:rsid w:val="006141F7"/>
    <w:rsid w:val="00614E6C"/>
    <w:rsid w:val="00615577"/>
    <w:rsid w:val="00615F10"/>
    <w:rsid w:val="006204E6"/>
    <w:rsid w:val="0062208C"/>
    <w:rsid w:val="00622122"/>
    <w:rsid w:val="006234B9"/>
    <w:rsid w:val="00623922"/>
    <w:rsid w:val="00624317"/>
    <w:rsid w:val="00624904"/>
    <w:rsid w:val="00625266"/>
    <w:rsid w:val="0062685A"/>
    <w:rsid w:val="00626956"/>
    <w:rsid w:val="00626F9E"/>
    <w:rsid w:val="006271D3"/>
    <w:rsid w:val="00630BF3"/>
    <w:rsid w:val="0063105E"/>
    <w:rsid w:val="00632A7C"/>
    <w:rsid w:val="00632B17"/>
    <w:rsid w:val="00632FAE"/>
    <w:rsid w:val="00633077"/>
    <w:rsid w:val="0063343A"/>
    <w:rsid w:val="006334A2"/>
    <w:rsid w:val="00634270"/>
    <w:rsid w:val="0063445A"/>
    <w:rsid w:val="0063601E"/>
    <w:rsid w:val="006375CE"/>
    <w:rsid w:val="006409B0"/>
    <w:rsid w:val="00640A1B"/>
    <w:rsid w:val="00640B0B"/>
    <w:rsid w:val="00640FBC"/>
    <w:rsid w:val="006415F5"/>
    <w:rsid w:val="006429CC"/>
    <w:rsid w:val="00643D00"/>
    <w:rsid w:val="00644412"/>
    <w:rsid w:val="0064477A"/>
    <w:rsid w:val="0064581F"/>
    <w:rsid w:val="0064593E"/>
    <w:rsid w:val="00646C0E"/>
    <w:rsid w:val="0064700A"/>
    <w:rsid w:val="006477BE"/>
    <w:rsid w:val="00647DD5"/>
    <w:rsid w:val="006514E9"/>
    <w:rsid w:val="00651D64"/>
    <w:rsid w:val="00655213"/>
    <w:rsid w:val="0065596D"/>
    <w:rsid w:val="00655F39"/>
    <w:rsid w:val="00656732"/>
    <w:rsid w:val="00656F2A"/>
    <w:rsid w:val="006577DD"/>
    <w:rsid w:val="00657D7E"/>
    <w:rsid w:val="0066031A"/>
    <w:rsid w:val="0066043D"/>
    <w:rsid w:val="0066082F"/>
    <w:rsid w:val="00661022"/>
    <w:rsid w:val="006611EE"/>
    <w:rsid w:val="006617A1"/>
    <w:rsid w:val="0066250F"/>
    <w:rsid w:val="00662C5C"/>
    <w:rsid w:val="00662F73"/>
    <w:rsid w:val="006630F1"/>
    <w:rsid w:val="00664EF8"/>
    <w:rsid w:val="00664FA4"/>
    <w:rsid w:val="00665602"/>
    <w:rsid w:val="006659DB"/>
    <w:rsid w:val="006668CE"/>
    <w:rsid w:val="00667D4A"/>
    <w:rsid w:val="00667EA4"/>
    <w:rsid w:val="0067022E"/>
    <w:rsid w:val="00671E24"/>
    <w:rsid w:val="006720FF"/>
    <w:rsid w:val="0067327F"/>
    <w:rsid w:val="00673543"/>
    <w:rsid w:val="0067389D"/>
    <w:rsid w:val="006743C5"/>
    <w:rsid w:val="00675F34"/>
    <w:rsid w:val="00676321"/>
    <w:rsid w:val="00676F45"/>
    <w:rsid w:val="006771A4"/>
    <w:rsid w:val="00677996"/>
    <w:rsid w:val="00680026"/>
    <w:rsid w:val="00680856"/>
    <w:rsid w:val="006809A0"/>
    <w:rsid w:val="0068212E"/>
    <w:rsid w:val="0068304F"/>
    <w:rsid w:val="006835CE"/>
    <w:rsid w:val="00685354"/>
    <w:rsid w:val="0068631D"/>
    <w:rsid w:val="00686DEE"/>
    <w:rsid w:val="00686E53"/>
    <w:rsid w:val="0069152A"/>
    <w:rsid w:val="00692816"/>
    <w:rsid w:val="00694D7F"/>
    <w:rsid w:val="006960DA"/>
    <w:rsid w:val="00697221"/>
    <w:rsid w:val="00697E01"/>
    <w:rsid w:val="006A07C5"/>
    <w:rsid w:val="006A0B6D"/>
    <w:rsid w:val="006A19D9"/>
    <w:rsid w:val="006A2629"/>
    <w:rsid w:val="006A3997"/>
    <w:rsid w:val="006A3F79"/>
    <w:rsid w:val="006A4157"/>
    <w:rsid w:val="006A476E"/>
    <w:rsid w:val="006A4DA6"/>
    <w:rsid w:val="006A4FD8"/>
    <w:rsid w:val="006A680E"/>
    <w:rsid w:val="006A7840"/>
    <w:rsid w:val="006A7AF9"/>
    <w:rsid w:val="006A7D3D"/>
    <w:rsid w:val="006B199B"/>
    <w:rsid w:val="006B2350"/>
    <w:rsid w:val="006B2CE5"/>
    <w:rsid w:val="006B2D8F"/>
    <w:rsid w:val="006B54D6"/>
    <w:rsid w:val="006B6BCE"/>
    <w:rsid w:val="006B7BC8"/>
    <w:rsid w:val="006C017C"/>
    <w:rsid w:val="006C0815"/>
    <w:rsid w:val="006C348F"/>
    <w:rsid w:val="006C3C4A"/>
    <w:rsid w:val="006C4082"/>
    <w:rsid w:val="006C42E6"/>
    <w:rsid w:val="006C5462"/>
    <w:rsid w:val="006C614F"/>
    <w:rsid w:val="006C7990"/>
    <w:rsid w:val="006C7AB4"/>
    <w:rsid w:val="006C7E10"/>
    <w:rsid w:val="006D1D84"/>
    <w:rsid w:val="006D3B60"/>
    <w:rsid w:val="006D3DB7"/>
    <w:rsid w:val="006D4BAA"/>
    <w:rsid w:val="006D4BE9"/>
    <w:rsid w:val="006D4C73"/>
    <w:rsid w:val="006D54A7"/>
    <w:rsid w:val="006D5B88"/>
    <w:rsid w:val="006D5EF3"/>
    <w:rsid w:val="006D644B"/>
    <w:rsid w:val="006D6D80"/>
    <w:rsid w:val="006E0BC6"/>
    <w:rsid w:val="006E0DD7"/>
    <w:rsid w:val="006E2D42"/>
    <w:rsid w:val="006E344E"/>
    <w:rsid w:val="006E4556"/>
    <w:rsid w:val="006E4A8B"/>
    <w:rsid w:val="006E4C60"/>
    <w:rsid w:val="006E7890"/>
    <w:rsid w:val="006E79AB"/>
    <w:rsid w:val="006F1447"/>
    <w:rsid w:val="006F1B8D"/>
    <w:rsid w:val="006F1D05"/>
    <w:rsid w:val="006F206E"/>
    <w:rsid w:val="006F2608"/>
    <w:rsid w:val="006F41DB"/>
    <w:rsid w:val="006F67CB"/>
    <w:rsid w:val="006F699A"/>
    <w:rsid w:val="006F7461"/>
    <w:rsid w:val="007007D2"/>
    <w:rsid w:val="00700DD3"/>
    <w:rsid w:val="00701C17"/>
    <w:rsid w:val="00702202"/>
    <w:rsid w:val="00702563"/>
    <w:rsid w:val="0070290F"/>
    <w:rsid w:val="00702B20"/>
    <w:rsid w:val="00702B49"/>
    <w:rsid w:val="007032FC"/>
    <w:rsid w:val="0070529D"/>
    <w:rsid w:val="00707146"/>
    <w:rsid w:val="007075CD"/>
    <w:rsid w:val="007077FC"/>
    <w:rsid w:val="0071079C"/>
    <w:rsid w:val="00710C35"/>
    <w:rsid w:val="00712B44"/>
    <w:rsid w:val="00713EE8"/>
    <w:rsid w:val="0071439A"/>
    <w:rsid w:val="0071469E"/>
    <w:rsid w:val="00717254"/>
    <w:rsid w:val="007178AE"/>
    <w:rsid w:val="00717EAC"/>
    <w:rsid w:val="00721DC1"/>
    <w:rsid w:val="007234B5"/>
    <w:rsid w:val="00724099"/>
    <w:rsid w:val="00724ABB"/>
    <w:rsid w:val="007251CB"/>
    <w:rsid w:val="007257F9"/>
    <w:rsid w:val="00726AFF"/>
    <w:rsid w:val="007314F3"/>
    <w:rsid w:val="007327ED"/>
    <w:rsid w:val="00732A6C"/>
    <w:rsid w:val="00733403"/>
    <w:rsid w:val="00733860"/>
    <w:rsid w:val="00734047"/>
    <w:rsid w:val="00734150"/>
    <w:rsid w:val="0073464D"/>
    <w:rsid w:val="00734C85"/>
    <w:rsid w:val="00735FAB"/>
    <w:rsid w:val="0074018F"/>
    <w:rsid w:val="00740493"/>
    <w:rsid w:val="0074275C"/>
    <w:rsid w:val="00742FDE"/>
    <w:rsid w:val="00744B1B"/>
    <w:rsid w:val="007459E6"/>
    <w:rsid w:val="007464FE"/>
    <w:rsid w:val="00746D84"/>
    <w:rsid w:val="007476C2"/>
    <w:rsid w:val="007477FE"/>
    <w:rsid w:val="007479A1"/>
    <w:rsid w:val="0075002C"/>
    <w:rsid w:val="007503C5"/>
    <w:rsid w:val="00750770"/>
    <w:rsid w:val="00751EAC"/>
    <w:rsid w:val="00752C0E"/>
    <w:rsid w:val="00752CDF"/>
    <w:rsid w:val="007536B5"/>
    <w:rsid w:val="0075399F"/>
    <w:rsid w:val="00753B74"/>
    <w:rsid w:val="00756B6F"/>
    <w:rsid w:val="007612CA"/>
    <w:rsid w:val="00761368"/>
    <w:rsid w:val="00762238"/>
    <w:rsid w:val="0076247C"/>
    <w:rsid w:val="00762CC9"/>
    <w:rsid w:val="00762D06"/>
    <w:rsid w:val="00762E85"/>
    <w:rsid w:val="0076317A"/>
    <w:rsid w:val="00763773"/>
    <w:rsid w:val="00763AAF"/>
    <w:rsid w:val="007644C8"/>
    <w:rsid w:val="007660E5"/>
    <w:rsid w:val="0076687C"/>
    <w:rsid w:val="00766D85"/>
    <w:rsid w:val="00766FD5"/>
    <w:rsid w:val="007727EF"/>
    <w:rsid w:val="00774A34"/>
    <w:rsid w:val="00776CEB"/>
    <w:rsid w:val="007810F9"/>
    <w:rsid w:val="007845C3"/>
    <w:rsid w:val="007856B6"/>
    <w:rsid w:val="00786A6E"/>
    <w:rsid w:val="00787F78"/>
    <w:rsid w:val="00790CD6"/>
    <w:rsid w:val="00791A18"/>
    <w:rsid w:val="007928CE"/>
    <w:rsid w:val="00793768"/>
    <w:rsid w:val="0079386E"/>
    <w:rsid w:val="00794F4C"/>
    <w:rsid w:val="00795371"/>
    <w:rsid w:val="00795E92"/>
    <w:rsid w:val="00796D82"/>
    <w:rsid w:val="007A20B9"/>
    <w:rsid w:val="007A24E6"/>
    <w:rsid w:val="007A259A"/>
    <w:rsid w:val="007A6E27"/>
    <w:rsid w:val="007A7D04"/>
    <w:rsid w:val="007A7D9E"/>
    <w:rsid w:val="007B01FF"/>
    <w:rsid w:val="007B1146"/>
    <w:rsid w:val="007B2229"/>
    <w:rsid w:val="007B2E62"/>
    <w:rsid w:val="007B3DB0"/>
    <w:rsid w:val="007B468B"/>
    <w:rsid w:val="007B48A1"/>
    <w:rsid w:val="007B56A0"/>
    <w:rsid w:val="007B59DD"/>
    <w:rsid w:val="007B5BD2"/>
    <w:rsid w:val="007B67B7"/>
    <w:rsid w:val="007B6BBF"/>
    <w:rsid w:val="007B735C"/>
    <w:rsid w:val="007B7539"/>
    <w:rsid w:val="007B75F8"/>
    <w:rsid w:val="007B78AE"/>
    <w:rsid w:val="007B7935"/>
    <w:rsid w:val="007C18BE"/>
    <w:rsid w:val="007C2908"/>
    <w:rsid w:val="007C34DA"/>
    <w:rsid w:val="007C3D2B"/>
    <w:rsid w:val="007C490E"/>
    <w:rsid w:val="007C5318"/>
    <w:rsid w:val="007C6CF3"/>
    <w:rsid w:val="007C6CFA"/>
    <w:rsid w:val="007C792C"/>
    <w:rsid w:val="007C7F6B"/>
    <w:rsid w:val="007D112C"/>
    <w:rsid w:val="007D18F9"/>
    <w:rsid w:val="007D2C6B"/>
    <w:rsid w:val="007D2F02"/>
    <w:rsid w:val="007D3022"/>
    <w:rsid w:val="007D31A6"/>
    <w:rsid w:val="007D3CD6"/>
    <w:rsid w:val="007D4915"/>
    <w:rsid w:val="007D4CCC"/>
    <w:rsid w:val="007D4EEF"/>
    <w:rsid w:val="007D6187"/>
    <w:rsid w:val="007D668E"/>
    <w:rsid w:val="007D747F"/>
    <w:rsid w:val="007D75ED"/>
    <w:rsid w:val="007E0863"/>
    <w:rsid w:val="007E15D9"/>
    <w:rsid w:val="007E3A28"/>
    <w:rsid w:val="007E7E3E"/>
    <w:rsid w:val="007F122D"/>
    <w:rsid w:val="007F4A49"/>
    <w:rsid w:val="007F7364"/>
    <w:rsid w:val="007F7AB1"/>
    <w:rsid w:val="008001A7"/>
    <w:rsid w:val="00800AA2"/>
    <w:rsid w:val="00801ECD"/>
    <w:rsid w:val="00802229"/>
    <w:rsid w:val="0080238C"/>
    <w:rsid w:val="00802B9D"/>
    <w:rsid w:val="008038D7"/>
    <w:rsid w:val="00803EA3"/>
    <w:rsid w:val="00804A76"/>
    <w:rsid w:val="008056F6"/>
    <w:rsid w:val="00805F88"/>
    <w:rsid w:val="0080687B"/>
    <w:rsid w:val="00807560"/>
    <w:rsid w:val="0081096F"/>
    <w:rsid w:val="008109C0"/>
    <w:rsid w:val="0081150C"/>
    <w:rsid w:val="0081265C"/>
    <w:rsid w:val="008128C8"/>
    <w:rsid w:val="00812E3D"/>
    <w:rsid w:val="00812FF2"/>
    <w:rsid w:val="0081436B"/>
    <w:rsid w:val="00814725"/>
    <w:rsid w:val="00814769"/>
    <w:rsid w:val="008147E8"/>
    <w:rsid w:val="00814A7F"/>
    <w:rsid w:val="00814CBC"/>
    <w:rsid w:val="00815AC9"/>
    <w:rsid w:val="0081608D"/>
    <w:rsid w:val="00816212"/>
    <w:rsid w:val="0081628D"/>
    <w:rsid w:val="008162AD"/>
    <w:rsid w:val="00816D75"/>
    <w:rsid w:val="008221A5"/>
    <w:rsid w:val="00826433"/>
    <w:rsid w:val="008264D0"/>
    <w:rsid w:val="008266B3"/>
    <w:rsid w:val="00830549"/>
    <w:rsid w:val="00830B88"/>
    <w:rsid w:val="008319FD"/>
    <w:rsid w:val="00832329"/>
    <w:rsid w:val="00832959"/>
    <w:rsid w:val="00834461"/>
    <w:rsid w:val="00834DD8"/>
    <w:rsid w:val="008373D5"/>
    <w:rsid w:val="00837D34"/>
    <w:rsid w:val="008413A2"/>
    <w:rsid w:val="00842685"/>
    <w:rsid w:val="008427AA"/>
    <w:rsid w:val="0084400F"/>
    <w:rsid w:val="0084619C"/>
    <w:rsid w:val="00846E1F"/>
    <w:rsid w:val="0084792E"/>
    <w:rsid w:val="00847D02"/>
    <w:rsid w:val="00850E6B"/>
    <w:rsid w:val="00852C42"/>
    <w:rsid w:val="00852CCC"/>
    <w:rsid w:val="0085335B"/>
    <w:rsid w:val="0085337C"/>
    <w:rsid w:val="00855529"/>
    <w:rsid w:val="00856882"/>
    <w:rsid w:val="00856FA7"/>
    <w:rsid w:val="00857645"/>
    <w:rsid w:val="00860DD0"/>
    <w:rsid w:val="0086182A"/>
    <w:rsid w:val="00861DE1"/>
    <w:rsid w:val="0086204F"/>
    <w:rsid w:val="00863152"/>
    <w:rsid w:val="008635FD"/>
    <w:rsid w:val="00863615"/>
    <w:rsid w:val="0086372E"/>
    <w:rsid w:val="00863E69"/>
    <w:rsid w:val="00864B96"/>
    <w:rsid w:val="008650CF"/>
    <w:rsid w:val="00865117"/>
    <w:rsid w:val="00866877"/>
    <w:rsid w:val="008676BE"/>
    <w:rsid w:val="00870870"/>
    <w:rsid w:val="00870BD6"/>
    <w:rsid w:val="0087172C"/>
    <w:rsid w:val="00872C09"/>
    <w:rsid w:val="00873B29"/>
    <w:rsid w:val="008756FE"/>
    <w:rsid w:val="0087571D"/>
    <w:rsid w:val="0087583F"/>
    <w:rsid w:val="0087655D"/>
    <w:rsid w:val="00876B1C"/>
    <w:rsid w:val="00876BA1"/>
    <w:rsid w:val="0088061A"/>
    <w:rsid w:val="00880D0A"/>
    <w:rsid w:val="00882453"/>
    <w:rsid w:val="008827B9"/>
    <w:rsid w:val="0088331C"/>
    <w:rsid w:val="0088344B"/>
    <w:rsid w:val="00883E99"/>
    <w:rsid w:val="00883FB2"/>
    <w:rsid w:val="00884653"/>
    <w:rsid w:val="00885AD9"/>
    <w:rsid w:val="00886542"/>
    <w:rsid w:val="0088757C"/>
    <w:rsid w:val="008876C9"/>
    <w:rsid w:val="008877A7"/>
    <w:rsid w:val="008878A8"/>
    <w:rsid w:val="00891C58"/>
    <w:rsid w:val="00891D04"/>
    <w:rsid w:val="00891F81"/>
    <w:rsid w:val="00893C15"/>
    <w:rsid w:val="0089491A"/>
    <w:rsid w:val="00894AA3"/>
    <w:rsid w:val="00895500"/>
    <w:rsid w:val="00895619"/>
    <w:rsid w:val="00895764"/>
    <w:rsid w:val="008957EB"/>
    <w:rsid w:val="00895EEA"/>
    <w:rsid w:val="00896129"/>
    <w:rsid w:val="00897B86"/>
    <w:rsid w:val="008A0646"/>
    <w:rsid w:val="008A0D95"/>
    <w:rsid w:val="008A1468"/>
    <w:rsid w:val="008A1969"/>
    <w:rsid w:val="008A1C53"/>
    <w:rsid w:val="008A1F7A"/>
    <w:rsid w:val="008A2440"/>
    <w:rsid w:val="008A25B0"/>
    <w:rsid w:val="008A2639"/>
    <w:rsid w:val="008A3F11"/>
    <w:rsid w:val="008A3FE6"/>
    <w:rsid w:val="008A455A"/>
    <w:rsid w:val="008A4D6A"/>
    <w:rsid w:val="008A5DA6"/>
    <w:rsid w:val="008A65B1"/>
    <w:rsid w:val="008A67A1"/>
    <w:rsid w:val="008A70AC"/>
    <w:rsid w:val="008A71D4"/>
    <w:rsid w:val="008A7E15"/>
    <w:rsid w:val="008B039B"/>
    <w:rsid w:val="008B1106"/>
    <w:rsid w:val="008B118E"/>
    <w:rsid w:val="008B1653"/>
    <w:rsid w:val="008B17AF"/>
    <w:rsid w:val="008B18E1"/>
    <w:rsid w:val="008B2745"/>
    <w:rsid w:val="008B27CB"/>
    <w:rsid w:val="008B2BE0"/>
    <w:rsid w:val="008B3936"/>
    <w:rsid w:val="008B4193"/>
    <w:rsid w:val="008B5EFF"/>
    <w:rsid w:val="008B6798"/>
    <w:rsid w:val="008B6F0C"/>
    <w:rsid w:val="008B71C8"/>
    <w:rsid w:val="008B7244"/>
    <w:rsid w:val="008C07A1"/>
    <w:rsid w:val="008C100D"/>
    <w:rsid w:val="008C3ABE"/>
    <w:rsid w:val="008C44B7"/>
    <w:rsid w:val="008C554E"/>
    <w:rsid w:val="008C576A"/>
    <w:rsid w:val="008C60B7"/>
    <w:rsid w:val="008C62A0"/>
    <w:rsid w:val="008C780B"/>
    <w:rsid w:val="008C789A"/>
    <w:rsid w:val="008D05B9"/>
    <w:rsid w:val="008D279B"/>
    <w:rsid w:val="008D291E"/>
    <w:rsid w:val="008D2AD9"/>
    <w:rsid w:val="008D3D3B"/>
    <w:rsid w:val="008D6941"/>
    <w:rsid w:val="008D6A38"/>
    <w:rsid w:val="008D6F51"/>
    <w:rsid w:val="008D7F54"/>
    <w:rsid w:val="008E019B"/>
    <w:rsid w:val="008E13BB"/>
    <w:rsid w:val="008E1F5E"/>
    <w:rsid w:val="008E2528"/>
    <w:rsid w:val="008E3B9F"/>
    <w:rsid w:val="008E5296"/>
    <w:rsid w:val="008E632B"/>
    <w:rsid w:val="008E6D00"/>
    <w:rsid w:val="008E7CFF"/>
    <w:rsid w:val="008F0921"/>
    <w:rsid w:val="008F1FE0"/>
    <w:rsid w:val="008F4639"/>
    <w:rsid w:val="008F5588"/>
    <w:rsid w:val="008F5BCE"/>
    <w:rsid w:val="008F7337"/>
    <w:rsid w:val="00900E58"/>
    <w:rsid w:val="009013EC"/>
    <w:rsid w:val="00901B70"/>
    <w:rsid w:val="00901C6E"/>
    <w:rsid w:val="0090246C"/>
    <w:rsid w:val="009024BB"/>
    <w:rsid w:val="00902FA0"/>
    <w:rsid w:val="00902FDB"/>
    <w:rsid w:val="00903504"/>
    <w:rsid w:val="009035F5"/>
    <w:rsid w:val="00903648"/>
    <w:rsid w:val="0090463A"/>
    <w:rsid w:val="00904A2A"/>
    <w:rsid w:val="0090533E"/>
    <w:rsid w:val="00905F72"/>
    <w:rsid w:val="0090634C"/>
    <w:rsid w:val="00906864"/>
    <w:rsid w:val="009073F1"/>
    <w:rsid w:val="0090760B"/>
    <w:rsid w:val="00907DE0"/>
    <w:rsid w:val="00911065"/>
    <w:rsid w:val="0091255F"/>
    <w:rsid w:val="00912A4C"/>
    <w:rsid w:val="00913B3B"/>
    <w:rsid w:val="00914398"/>
    <w:rsid w:val="009148CB"/>
    <w:rsid w:val="00915B7B"/>
    <w:rsid w:val="00916CA4"/>
    <w:rsid w:val="0091789D"/>
    <w:rsid w:val="00920307"/>
    <w:rsid w:val="00920A21"/>
    <w:rsid w:val="0092180D"/>
    <w:rsid w:val="00923A1F"/>
    <w:rsid w:val="00924C17"/>
    <w:rsid w:val="00924D21"/>
    <w:rsid w:val="009250F7"/>
    <w:rsid w:val="00925156"/>
    <w:rsid w:val="009256B2"/>
    <w:rsid w:val="009257F2"/>
    <w:rsid w:val="009272FB"/>
    <w:rsid w:val="00931380"/>
    <w:rsid w:val="0093271C"/>
    <w:rsid w:val="00932B2C"/>
    <w:rsid w:val="00932CF4"/>
    <w:rsid w:val="00932E04"/>
    <w:rsid w:val="009349DF"/>
    <w:rsid w:val="00935DD3"/>
    <w:rsid w:val="0093695D"/>
    <w:rsid w:val="00936A52"/>
    <w:rsid w:val="009370E2"/>
    <w:rsid w:val="0094034E"/>
    <w:rsid w:val="0094137F"/>
    <w:rsid w:val="00941806"/>
    <w:rsid w:val="00941B6C"/>
    <w:rsid w:val="00942315"/>
    <w:rsid w:val="00942E83"/>
    <w:rsid w:val="00943306"/>
    <w:rsid w:val="00944A07"/>
    <w:rsid w:val="00944B42"/>
    <w:rsid w:val="0094518E"/>
    <w:rsid w:val="00945620"/>
    <w:rsid w:val="00945757"/>
    <w:rsid w:val="009457C7"/>
    <w:rsid w:val="009459FE"/>
    <w:rsid w:val="00946A93"/>
    <w:rsid w:val="00951506"/>
    <w:rsid w:val="0095199D"/>
    <w:rsid w:val="00953E02"/>
    <w:rsid w:val="0095506C"/>
    <w:rsid w:val="00955177"/>
    <w:rsid w:val="009553D4"/>
    <w:rsid w:val="00955FF5"/>
    <w:rsid w:val="0096032D"/>
    <w:rsid w:val="00962CA8"/>
    <w:rsid w:val="00962ECE"/>
    <w:rsid w:val="0096385D"/>
    <w:rsid w:val="009643A8"/>
    <w:rsid w:val="009645A0"/>
    <w:rsid w:val="0096529B"/>
    <w:rsid w:val="00966E18"/>
    <w:rsid w:val="00970D9F"/>
    <w:rsid w:val="00970DB0"/>
    <w:rsid w:val="009715F3"/>
    <w:rsid w:val="00971BA3"/>
    <w:rsid w:val="009743AE"/>
    <w:rsid w:val="00975091"/>
    <w:rsid w:val="00975F03"/>
    <w:rsid w:val="00976089"/>
    <w:rsid w:val="009768B3"/>
    <w:rsid w:val="009770CB"/>
    <w:rsid w:val="009807D3"/>
    <w:rsid w:val="00981CF2"/>
    <w:rsid w:val="00985CEC"/>
    <w:rsid w:val="00986139"/>
    <w:rsid w:val="009863DE"/>
    <w:rsid w:val="00986648"/>
    <w:rsid w:val="0098685A"/>
    <w:rsid w:val="009870DD"/>
    <w:rsid w:val="00991113"/>
    <w:rsid w:val="009928B5"/>
    <w:rsid w:val="00993490"/>
    <w:rsid w:val="00993773"/>
    <w:rsid w:val="009949BA"/>
    <w:rsid w:val="00995650"/>
    <w:rsid w:val="00995704"/>
    <w:rsid w:val="00995D8C"/>
    <w:rsid w:val="00997FFB"/>
    <w:rsid w:val="009A02B0"/>
    <w:rsid w:val="009A1A2D"/>
    <w:rsid w:val="009A279B"/>
    <w:rsid w:val="009A3429"/>
    <w:rsid w:val="009A402A"/>
    <w:rsid w:val="009A45B8"/>
    <w:rsid w:val="009A579C"/>
    <w:rsid w:val="009A71A7"/>
    <w:rsid w:val="009B0374"/>
    <w:rsid w:val="009B1B5C"/>
    <w:rsid w:val="009B3CA9"/>
    <w:rsid w:val="009B3FCC"/>
    <w:rsid w:val="009B46D0"/>
    <w:rsid w:val="009B4FFD"/>
    <w:rsid w:val="009B5397"/>
    <w:rsid w:val="009B5FA1"/>
    <w:rsid w:val="009B6538"/>
    <w:rsid w:val="009B7D9E"/>
    <w:rsid w:val="009C147F"/>
    <w:rsid w:val="009C21B5"/>
    <w:rsid w:val="009C24BA"/>
    <w:rsid w:val="009C2DC8"/>
    <w:rsid w:val="009C355A"/>
    <w:rsid w:val="009C3E3B"/>
    <w:rsid w:val="009C3F0C"/>
    <w:rsid w:val="009C4034"/>
    <w:rsid w:val="009C41EB"/>
    <w:rsid w:val="009C4A09"/>
    <w:rsid w:val="009C4B76"/>
    <w:rsid w:val="009C564E"/>
    <w:rsid w:val="009C5D35"/>
    <w:rsid w:val="009C5ED7"/>
    <w:rsid w:val="009C5F3D"/>
    <w:rsid w:val="009C7505"/>
    <w:rsid w:val="009C76BB"/>
    <w:rsid w:val="009C7714"/>
    <w:rsid w:val="009D2725"/>
    <w:rsid w:val="009D2934"/>
    <w:rsid w:val="009D2DFA"/>
    <w:rsid w:val="009D36EA"/>
    <w:rsid w:val="009D4589"/>
    <w:rsid w:val="009D5CDB"/>
    <w:rsid w:val="009D645F"/>
    <w:rsid w:val="009D73B2"/>
    <w:rsid w:val="009D7683"/>
    <w:rsid w:val="009D77B8"/>
    <w:rsid w:val="009D7B2F"/>
    <w:rsid w:val="009D7DF1"/>
    <w:rsid w:val="009D7F2E"/>
    <w:rsid w:val="009D7F75"/>
    <w:rsid w:val="009E01D5"/>
    <w:rsid w:val="009E0BCE"/>
    <w:rsid w:val="009E2643"/>
    <w:rsid w:val="009E2913"/>
    <w:rsid w:val="009E2DB8"/>
    <w:rsid w:val="009E3900"/>
    <w:rsid w:val="009E393F"/>
    <w:rsid w:val="009E57C2"/>
    <w:rsid w:val="009E681E"/>
    <w:rsid w:val="009E705F"/>
    <w:rsid w:val="009E7895"/>
    <w:rsid w:val="009F0042"/>
    <w:rsid w:val="009F258B"/>
    <w:rsid w:val="009F3699"/>
    <w:rsid w:val="009F591E"/>
    <w:rsid w:val="009F61B1"/>
    <w:rsid w:val="009F6338"/>
    <w:rsid w:val="009F6433"/>
    <w:rsid w:val="009F64CC"/>
    <w:rsid w:val="009F659D"/>
    <w:rsid w:val="009F6684"/>
    <w:rsid w:val="009F7FC6"/>
    <w:rsid w:val="00A003B9"/>
    <w:rsid w:val="00A00DE4"/>
    <w:rsid w:val="00A00F19"/>
    <w:rsid w:val="00A01222"/>
    <w:rsid w:val="00A024CA"/>
    <w:rsid w:val="00A02882"/>
    <w:rsid w:val="00A04008"/>
    <w:rsid w:val="00A042F9"/>
    <w:rsid w:val="00A04E10"/>
    <w:rsid w:val="00A06A36"/>
    <w:rsid w:val="00A071E5"/>
    <w:rsid w:val="00A104DC"/>
    <w:rsid w:val="00A11963"/>
    <w:rsid w:val="00A11C18"/>
    <w:rsid w:val="00A12463"/>
    <w:rsid w:val="00A135BE"/>
    <w:rsid w:val="00A13958"/>
    <w:rsid w:val="00A13AE9"/>
    <w:rsid w:val="00A13B2A"/>
    <w:rsid w:val="00A143B5"/>
    <w:rsid w:val="00A1500A"/>
    <w:rsid w:val="00A1530F"/>
    <w:rsid w:val="00A1537B"/>
    <w:rsid w:val="00A15918"/>
    <w:rsid w:val="00A16028"/>
    <w:rsid w:val="00A1759E"/>
    <w:rsid w:val="00A17F20"/>
    <w:rsid w:val="00A205ED"/>
    <w:rsid w:val="00A22715"/>
    <w:rsid w:val="00A22E73"/>
    <w:rsid w:val="00A24371"/>
    <w:rsid w:val="00A25901"/>
    <w:rsid w:val="00A25E16"/>
    <w:rsid w:val="00A25E93"/>
    <w:rsid w:val="00A26D6C"/>
    <w:rsid w:val="00A304B0"/>
    <w:rsid w:val="00A31578"/>
    <w:rsid w:val="00A31623"/>
    <w:rsid w:val="00A3171F"/>
    <w:rsid w:val="00A31879"/>
    <w:rsid w:val="00A32749"/>
    <w:rsid w:val="00A33BEC"/>
    <w:rsid w:val="00A33DE8"/>
    <w:rsid w:val="00A33E66"/>
    <w:rsid w:val="00A36E5E"/>
    <w:rsid w:val="00A37212"/>
    <w:rsid w:val="00A405E1"/>
    <w:rsid w:val="00A4144A"/>
    <w:rsid w:val="00A41645"/>
    <w:rsid w:val="00A42C7A"/>
    <w:rsid w:val="00A42D9D"/>
    <w:rsid w:val="00A438D2"/>
    <w:rsid w:val="00A43BC9"/>
    <w:rsid w:val="00A445C1"/>
    <w:rsid w:val="00A45D2D"/>
    <w:rsid w:val="00A46A87"/>
    <w:rsid w:val="00A514AD"/>
    <w:rsid w:val="00A51CBE"/>
    <w:rsid w:val="00A52361"/>
    <w:rsid w:val="00A52CCE"/>
    <w:rsid w:val="00A5436D"/>
    <w:rsid w:val="00A544FF"/>
    <w:rsid w:val="00A552F9"/>
    <w:rsid w:val="00A55369"/>
    <w:rsid w:val="00A55D88"/>
    <w:rsid w:val="00A56900"/>
    <w:rsid w:val="00A56AE2"/>
    <w:rsid w:val="00A57112"/>
    <w:rsid w:val="00A60B81"/>
    <w:rsid w:val="00A6371E"/>
    <w:rsid w:val="00A6626A"/>
    <w:rsid w:val="00A671C4"/>
    <w:rsid w:val="00A67518"/>
    <w:rsid w:val="00A67B85"/>
    <w:rsid w:val="00A67CE9"/>
    <w:rsid w:val="00A7101B"/>
    <w:rsid w:val="00A71890"/>
    <w:rsid w:val="00A71D05"/>
    <w:rsid w:val="00A722AF"/>
    <w:rsid w:val="00A7375F"/>
    <w:rsid w:val="00A740B3"/>
    <w:rsid w:val="00A745A8"/>
    <w:rsid w:val="00A76433"/>
    <w:rsid w:val="00A77CFB"/>
    <w:rsid w:val="00A802AE"/>
    <w:rsid w:val="00A818B9"/>
    <w:rsid w:val="00A82972"/>
    <w:rsid w:val="00A83A60"/>
    <w:rsid w:val="00A84010"/>
    <w:rsid w:val="00A85AAA"/>
    <w:rsid w:val="00A863A4"/>
    <w:rsid w:val="00A869A2"/>
    <w:rsid w:val="00A86B41"/>
    <w:rsid w:val="00A86E2A"/>
    <w:rsid w:val="00A87977"/>
    <w:rsid w:val="00A90F12"/>
    <w:rsid w:val="00A91CA5"/>
    <w:rsid w:val="00A929D8"/>
    <w:rsid w:val="00A93049"/>
    <w:rsid w:val="00A93213"/>
    <w:rsid w:val="00A93AC9"/>
    <w:rsid w:val="00A94672"/>
    <w:rsid w:val="00AA2835"/>
    <w:rsid w:val="00AA3275"/>
    <w:rsid w:val="00AA3BB8"/>
    <w:rsid w:val="00AA4B45"/>
    <w:rsid w:val="00AA60EF"/>
    <w:rsid w:val="00AA7EE0"/>
    <w:rsid w:val="00AB09A1"/>
    <w:rsid w:val="00AB0FEF"/>
    <w:rsid w:val="00AB1B99"/>
    <w:rsid w:val="00AB1CB4"/>
    <w:rsid w:val="00AB218C"/>
    <w:rsid w:val="00AB2371"/>
    <w:rsid w:val="00AB248F"/>
    <w:rsid w:val="00AB2C60"/>
    <w:rsid w:val="00AB54F3"/>
    <w:rsid w:val="00AB5687"/>
    <w:rsid w:val="00AB5987"/>
    <w:rsid w:val="00AB5CEC"/>
    <w:rsid w:val="00AB6256"/>
    <w:rsid w:val="00AB66F9"/>
    <w:rsid w:val="00AB6EF0"/>
    <w:rsid w:val="00AC0486"/>
    <w:rsid w:val="00AC1C55"/>
    <w:rsid w:val="00AC2159"/>
    <w:rsid w:val="00AC2E84"/>
    <w:rsid w:val="00AC38C8"/>
    <w:rsid w:val="00AC3E63"/>
    <w:rsid w:val="00AC466E"/>
    <w:rsid w:val="00AC4753"/>
    <w:rsid w:val="00AC5750"/>
    <w:rsid w:val="00AC71AE"/>
    <w:rsid w:val="00AD073E"/>
    <w:rsid w:val="00AD31CF"/>
    <w:rsid w:val="00AD423F"/>
    <w:rsid w:val="00AD4894"/>
    <w:rsid w:val="00AD5353"/>
    <w:rsid w:val="00AE0364"/>
    <w:rsid w:val="00AE2E6C"/>
    <w:rsid w:val="00AE3B60"/>
    <w:rsid w:val="00AE4838"/>
    <w:rsid w:val="00AE4A2C"/>
    <w:rsid w:val="00AE5472"/>
    <w:rsid w:val="00AE54D6"/>
    <w:rsid w:val="00AE58B9"/>
    <w:rsid w:val="00AE63B1"/>
    <w:rsid w:val="00AE66EB"/>
    <w:rsid w:val="00AE679E"/>
    <w:rsid w:val="00AE6AAF"/>
    <w:rsid w:val="00AE6F02"/>
    <w:rsid w:val="00AE78B6"/>
    <w:rsid w:val="00AF02AD"/>
    <w:rsid w:val="00AF0F44"/>
    <w:rsid w:val="00AF10D3"/>
    <w:rsid w:val="00AF1747"/>
    <w:rsid w:val="00AF1E6F"/>
    <w:rsid w:val="00AF20C9"/>
    <w:rsid w:val="00AF3D50"/>
    <w:rsid w:val="00AF3EED"/>
    <w:rsid w:val="00AF44B5"/>
    <w:rsid w:val="00AF58A1"/>
    <w:rsid w:val="00AF6BED"/>
    <w:rsid w:val="00B00012"/>
    <w:rsid w:val="00B00042"/>
    <w:rsid w:val="00B015B1"/>
    <w:rsid w:val="00B02492"/>
    <w:rsid w:val="00B031AE"/>
    <w:rsid w:val="00B04959"/>
    <w:rsid w:val="00B0495B"/>
    <w:rsid w:val="00B0497F"/>
    <w:rsid w:val="00B05C74"/>
    <w:rsid w:val="00B065CF"/>
    <w:rsid w:val="00B06CD3"/>
    <w:rsid w:val="00B076EC"/>
    <w:rsid w:val="00B0787B"/>
    <w:rsid w:val="00B07B13"/>
    <w:rsid w:val="00B07BC7"/>
    <w:rsid w:val="00B100ED"/>
    <w:rsid w:val="00B10FE0"/>
    <w:rsid w:val="00B1331D"/>
    <w:rsid w:val="00B148BE"/>
    <w:rsid w:val="00B14BEF"/>
    <w:rsid w:val="00B15134"/>
    <w:rsid w:val="00B15825"/>
    <w:rsid w:val="00B15D87"/>
    <w:rsid w:val="00B16B06"/>
    <w:rsid w:val="00B21A5D"/>
    <w:rsid w:val="00B2274C"/>
    <w:rsid w:val="00B2293A"/>
    <w:rsid w:val="00B22F36"/>
    <w:rsid w:val="00B247A3"/>
    <w:rsid w:val="00B24AEF"/>
    <w:rsid w:val="00B24EA2"/>
    <w:rsid w:val="00B26270"/>
    <w:rsid w:val="00B26489"/>
    <w:rsid w:val="00B3017B"/>
    <w:rsid w:val="00B3023D"/>
    <w:rsid w:val="00B3111D"/>
    <w:rsid w:val="00B31906"/>
    <w:rsid w:val="00B3193D"/>
    <w:rsid w:val="00B3270E"/>
    <w:rsid w:val="00B33485"/>
    <w:rsid w:val="00B335E3"/>
    <w:rsid w:val="00B33EF3"/>
    <w:rsid w:val="00B33FA9"/>
    <w:rsid w:val="00B3427F"/>
    <w:rsid w:val="00B35C4B"/>
    <w:rsid w:val="00B35DEB"/>
    <w:rsid w:val="00B36D69"/>
    <w:rsid w:val="00B37494"/>
    <w:rsid w:val="00B40240"/>
    <w:rsid w:val="00B4095F"/>
    <w:rsid w:val="00B41534"/>
    <w:rsid w:val="00B41648"/>
    <w:rsid w:val="00B417B4"/>
    <w:rsid w:val="00B41F12"/>
    <w:rsid w:val="00B42D8C"/>
    <w:rsid w:val="00B442E5"/>
    <w:rsid w:val="00B46D90"/>
    <w:rsid w:val="00B47A0E"/>
    <w:rsid w:val="00B47D08"/>
    <w:rsid w:val="00B50C14"/>
    <w:rsid w:val="00B514E0"/>
    <w:rsid w:val="00B51BC7"/>
    <w:rsid w:val="00B51F85"/>
    <w:rsid w:val="00B55EF3"/>
    <w:rsid w:val="00B56325"/>
    <w:rsid w:val="00B57048"/>
    <w:rsid w:val="00B60329"/>
    <w:rsid w:val="00B6129E"/>
    <w:rsid w:val="00B61488"/>
    <w:rsid w:val="00B61D67"/>
    <w:rsid w:val="00B63637"/>
    <w:rsid w:val="00B64F08"/>
    <w:rsid w:val="00B66085"/>
    <w:rsid w:val="00B66933"/>
    <w:rsid w:val="00B66A26"/>
    <w:rsid w:val="00B67D1B"/>
    <w:rsid w:val="00B70139"/>
    <w:rsid w:val="00B72136"/>
    <w:rsid w:val="00B72209"/>
    <w:rsid w:val="00B72879"/>
    <w:rsid w:val="00B74009"/>
    <w:rsid w:val="00B74BEF"/>
    <w:rsid w:val="00B751A5"/>
    <w:rsid w:val="00B757A6"/>
    <w:rsid w:val="00B758A0"/>
    <w:rsid w:val="00B7764A"/>
    <w:rsid w:val="00B7771C"/>
    <w:rsid w:val="00B77BBE"/>
    <w:rsid w:val="00B81CD1"/>
    <w:rsid w:val="00B82140"/>
    <w:rsid w:val="00B83458"/>
    <w:rsid w:val="00B8347A"/>
    <w:rsid w:val="00B83904"/>
    <w:rsid w:val="00B839AD"/>
    <w:rsid w:val="00B83D57"/>
    <w:rsid w:val="00B86503"/>
    <w:rsid w:val="00B87DB2"/>
    <w:rsid w:val="00B90056"/>
    <w:rsid w:val="00B9039C"/>
    <w:rsid w:val="00B90465"/>
    <w:rsid w:val="00B90AB3"/>
    <w:rsid w:val="00B91DB9"/>
    <w:rsid w:val="00B93270"/>
    <w:rsid w:val="00B93363"/>
    <w:rsid w:val="00B93C6D"/>
    <w:rsid w:val="00B94CCC"/>
    <w:rsid w:val="00B961E3"/>
    <w:rsid w:val="00B96217"/>
    <w:rsid w:val="00B97A5F"/>
    <w:rsid w:val="00B97CCF"/>
    <w:rsid w:val="00B97D52"/>
    <w:rsid w:val="00BA0389"/>
    <w:rsid w:val="00BA083D"/>
    <w:rsid w:val="00BA08EE"/>
    <w:rsid w:val="00BA170F"/>
    <w:rsid w:val="00BA1A67"/>
    <w:rsid w:val="00BA2D54"/>
    <w:rsid w:val="00BA2EDD"/>
    <w:rsid w:val="00BA352C"/>
    <w:rsid w:val="00BA49CB"/>
    <w:rsid w:val="00BA4BF9"/>
    <w:rsid w:val="00BA6973"/>
    <w:rsid w:val="00BA7BCE"/>
    <w:rsid w:val="00BA7F82"/>
    <w:rsid w:val="00BB0204"/>
    <w:rsid w:val="00BB0452"/>
    <w:rsid w:val="00BB0B69"/>
    <w:rsid w:val="00BB1992"/>
    <w:rsid w:val="00BB2A17"/>
    <w:rsid w:val="00BB46A0"/>
    <w:rsid w:val="00BB6311"/>
    <w:rsid w:val="00BB6B86"/>
    <w:rsid w:val="00BC0085"/>
    <w:rsid w:val="00BC01EB"/>
    <w:rsid w:val="00BC073C"/>
    <w:rsid w:val="00BC124F"/>
    <w:rsid w:val="00BC2397"/>
    <w:rsid w:val="00BC40CC"/>
    <w:rsid w:val="00BC41B5"/>
    <w:rsid w:val="00BC41C2"/>
    <w:rsid w:val="00BC422E"/>
    <w:rsid w:val="00BC4305"/>
    <w:rsid w:val="00BC5633"/>
    <w:rsid w:val="00BC615D"/>
    <w:rsid w:val="00BC72A9"/>
    <w:rsid w:val="00BC746A"/>
    <w:rsid w:val="00BC7C13"/>
    <w:rsid w:val="00BD2490"/>
    <w:rsid w:val="00BD4A00"/>
    <w:rsid w:val="00BD6D7A"/>
    <w:rsid w:val="00BD6FE0"/>
    <w:rsid w:val="00BD747B"/>
    <w:rsid w:val="00BD7C51"/>
    <w:rsid w:val="00BE08F8"/>
    <w:rsid w:val="00BE0A37"/>
    <w:rsid w:val="00BE18E3"/>
    <w:rsid w:val="00BE1EE9"/>
    <w:rsid w:val="00BE2B49"/>
    <w:rsid w:val="00BE3F44"/>
    <w:rsid w:val="00BE4D8F"/>
    <w:rsid w:val="00BE5BB1"/>
    <w:rsid w:val="00BE5C93"/>
    <w:rsid w:val="00BE6731"/>
    <w:rsid w:val="00BE68D6"/>
    <w:rsid w:val="00BE7416"/>
    <w:rsid w:val="00BE7877"/>
    <w:rsid w:val="00BE7E4F"/>
    <w:rsid w:val="00BF2AF2"/>
    <w:rsid w:val="00BF2CC0"/>
    <w:rsid w:val="00BF2FB7"/>
    <w:rsid w:val="00BF30BF"/>
    <w:rsid w:val="00BF41F5"/>
    <w:rsid w:val="00BF500E"/>
    <w:rsid w:val="00BF591C"/>
    <w:rsid w:val="00BF60C4"/>
    <w:rsid w:val="00BF63BF"/>
    <w:rsid w:val="00BF68DE"/>
    <w:rsid w:val="00BF71F9"/>
    <w:rsid w:val="00BF7460"/>
    <w:rsid w:val="00BF77F0"/>
    <w:rsid w:val="00C00A4D"/>
    <w:rsid w:val="00C00B61"/>
    <w:rsid w:val="00C00E41"/>
    <w:rsid w:val="00C01DCE"/>
    <w:rsid w:val="00C02333"/>
    <w:rsid w:val="00C02D63"/>
    <w:rsid w:val="00C030ED"/>
    <w:rsid w:val="00C032A7"/>
    <w:rsid w:val="00C038AA"/>
    <w:rsid w:val="00C068B1"/>
    <w:rsid w:val="00C07AC5"/>
    <w:rsid w:val="00C11E71"/>
    <w:rsid w:val="00C12383"/>
    <w:rsid w:val="00C12522"/>
    <w:rsid w:val="00C13349"/>
    <w:rsid w:val="00C13E20"/>
    <w:rsid w:val="00C16575"/>
    <w:rsid w:val="00C173E6"/>
    <w:rsid w:val="00C20D3E"/>
    <w:rsid w:val="00C21B7C"/>
    <w:rsid w:val="00C22646"/>
    <w:rsid w:val="00C2270A"/>
    <w:rsid w:val="00C23D1D"/>
    <w:rsid w:val="00C2549E"/>
    <w:rsid w:val="00C26C77"/>
    <w:rsid w:val="00C27388"/>
    <w:rsid w:val="00C3045E"/>
    <w:rsid w:val="00C307DF"/>
    <w:rsid w:val="00C329B5"/>
    <w:rsid w:val="00C342E7"/>
    <w:rsid w:val="00C34B4B"/>
    <w:rsid w:val="00C3539D"/>
    <w:rsid w:val="00C3587B"/>
    <w:rsid w:val="00C37F47"/>
    <w:rsid w:val="00C4002A"/>
    <w:rsid w:val="00C40297"/>
    <w:rsid w:val="00C409D4"/>
    <w:rsid w:val="00C40C87"/>
    <w:rsid w:val="00C40EAF"/>
    <w:rsid w:val="00C40F3D"/>
    <w:rsid w:val="00C415C7"/>
    <w:rsid w:val="00C422F9"/>
    <w:rsid w:val="00C432BC"/>
    <w:rsid w:val="00C43B13"/>
    <w:rsid w:val="00C44837"/>
    <w:rsid w:val="00C44D8B"/>
    <w:rsid w:val="00C45072"/>
    <w:rsid w:val="00C45E59"/>
    <w:rsid w:val="00C467D6"/>
    <w:rsid w:val="00C46E9C"/>
    <w:rsid w:val="00C471D3"/>
    <w:rsid w:val="00C50936"/>
    <w:rsid w:val="00C52582"/>
    <w:rsid w:val="00C52B95"/>
    <w:rsid w:val="00C56243"/>
    <w:rsid w:val="00C5646E"/>
    <w:rsid w:val="00C5660B"/>
    <w:rsid w:val="00C56681"/>
    <w:rsid w:val="00C57533"/>
    <w:rsid w:val="00C61356"/>
    <w:rsid w:val="00C63AD7"/>
    <w:rsid w:val="00C63AE5"/>
    <w:rsid w:val="00C655D6"/>
    <w:rsid w:val="00C66FF3"/>
    <w:rsid w:val="00C70403"/>
    <w:rsid w:val="00C70696"/>
    <w:rsid w:val="00C70735"/>
    <w:rsid w:val="00C7213E"/>
    <w:rsid w:val="00C7255B"/>
    <w:rsid w:val="00C72A2C"/>
    <w:rsid w:val="00C73607"/>
    <w:rsid w:val="00C754C7"/>
    <w:rsid w:val="00C76045"/>
    <w:rsid w:val="00C76AF8"/>
    <w:rsid w:val="00C76CD5"/>
    <w:rsid w:val="00C77CC2"/>
    <w:rsid w:val="00C8240B"/>
    <w:rsid w:val="00C82553"/>
    <w:rsid w:val="00C83606"/>
    <w:rsid w:val="00C839F0"/>
    <w:rsid w:val="00C83F1C"/>
    <w:rsid w:val="00C85D89"/>
    <w:rsid w:val="00C862C5"/>
    <w:rsid w:val="00C875A7"/>
    <w:rsid w:val="00C90192"/>
    <w:rsid w:val="00C90A51"/>
    <w:rsid w:val="00C9225B"/>
    <w:rsid w:val="00C92CBA"/>
    <w:rsid w:val="00C93661"/>
    <w:rsid w:val="00C941BD"/>
    <w:rsid w:val="00C95213"/>
    <w:rsid w:val="00C95994"/>
    <w:rsid w:val="00C95E00"/>
    <w:rsid w:val="00C95E49"/>
    <w:rsid w:val="00C96249"/>
    <w:rsid w:val="00C962AD"/>
    <w:rsid w:val="00C967AF"/>
    <w:rsid w:val="00C97A5E"/>
    <w:rsid w:val="00CA2A93"/>
    <w:rsid w:val="00CA2DB8"/>
    <w:rsid w:val="00CA519C"/>
    <w:rsid w:val="00CA5B4C"/>
    <w:rsid w:val="00CA64AC"/>
    <w:rsid w:val="00CA6ADD"/>
    <w:rsid w:val="00CA7048"/>
    <w:rsid w:val="00CA79EC"/>
    <w:rsid w:val="00CB0D96"/>
    <w:rsid w:val="00CB0F63"/>
    <w:rsid w:val="00CB2E90"/>
    <w:rsid w:val="00CB32EE"/>
    <w:rsid w:val="00CB4664"/>
    <w:rsid w:val="00CB563D"/>
    <w:rsid w:val="00CB5ADF"/>
    <w:rsid w:val="00CB69CF"/>
    <w:rsid w:val="00CB7A53"/>
    <w:rsid w:val="00CC1D14"/>
    <w:rsid w:val="00CC1FEF"/>
    <w:rsid w:val="00CC262A"/>
    <w:rsid w:val="00CC4B19"/>
    <w:rsid w:val="00CC4C9E"/>
    <w:rsid w:val="00CC686D"/>
    <w:rsid w:val="00CC6E04"/>
    <w:rsid w:val="00CC79D8"/>
    <w:rsid w:val="00CC7BF1"/>
    <w:rsid w:val="00CD19E7"/>
    <w:rsid w:val="00CD19EE"/>
    <w:rsid w:val="00CD20BE"/>
    <w:rsid w:val="00CD25DF"/>
    <w:rsid w:val="00CD3F08"/>
    <w:rsid w:val="00CD440B"/>
    <w:rsid w:val="00CD47D3"/>
    <w:rsid w:val="00CD4EDA"/>
    <w:rsid w:val="00CD55B9"/>
    <w:rsid w:val="00CD5619"/>
    <w:rsid w:val="00CD5C7F"/>
    <w:rsid w:val="00CD6AFF"/>
    <w:rsid w:val="00CD6ECB"/>
    <w:rsid w:val="00CE161B"/>
    <w:rsid w:val="00CE1C20"/>
    <w:rsid w:val="00CE1C90"/>
    <w:rsid w:val="00CE1D70"/>
    <w:rsid w:val="00CE1F29"/>
    <w:rsid w:val="00CE2AFD"/>
    <w:rsid w:val="00CE3BA9"/>
    <w:rsid w:val="00CE45DB"/>
    <w:rsid w:val="00CE4B51"/>
    <w:rsid w:val="00CE545F"/>
    <w:rsid w:val="00CE5971"/>
    <w:rsid w:val="00CE599E"/>
    <w:rsid w:val="00CE5B55"/>
    <w:rsid w:val="00CE63D5"/>
    <w:rsid w:val="00CE6469"/>
    <w:rsid w:val="00CE7406"/>
    <w:rsid w:val="00CF1734"/>
    <w:rsid w:val="00CF3989"/>
    <w:rsid w:val="00CF3BD2"/>
    <w:rsid w:val="00CF3E62"/>
    <w:rsid w:val="00CF5EF3"/>
    <w:rsid w:val="00CF7844"/>
    <w:rsid w:val="00CF7BA8"/>
    <w:rsid w:val="00D002E9"/>
    <w:rsid w:val="00D0099A"/>
    <w:rsid w:val="00D011FF"/>
    <w:rsid w:val="00D024F2"/>
    <w:rsid w:val="00D041B0"/>
    <w:rsid w:val="00D04D10"/>
    <w:rsid w:val="00D05608"/>
    <w:rsid w:val="00D05995"/>
    <w:rsid w:val="00D07766"/>
    <w:rsid w:val="00D07972"/>
    <w:rsid w:val="00D10D8E"/>
    <w:rsid w:val="00D114E1"/>
    <w:rsid w:val="00D11726"/>
    <w:rsid w:val="00D1174E"/>
    <w:rsid w:val="00D11FE1"/>
    <w:rsid w:val="00D121B9"/>
    <w:rsid w:val="00D14159"/>
    <w:rsid w:val="00D14D96"/>
    <w:rsid w:val="00D15093"/>
    <w:rsid w:val="00D15CED"/>
    <w:rsid w:val="00D160EB"/>
    <w:rsid w:val="00D16950"/>
    <w:rsid w:val="00D16B9A"/>
    <w:rsid w:val="00D20A4B"/>
    <w:rsid w:val="00D22067"/>
    <w:rsid w:val="00D229BC"/>
    <w:rsid w:val="00D22C00"/>
    <w:rsid w:val="00D24497"/>
    <w:rsid w:val="00D25616"/>
    <w:rsid w:val="00D27205"/>
    <w:rsid w:val="00D2734C"/>
    <w:rsid w:val="00D27443"/>
    <w:rsid w:val="00D2744F"/>
    <w:rsid w:val="00D27EA3"/>
    <w:rsid w:val="00D30425"/>
    <w:rsid w:val="00D32B2D"/>
    <w:rsid w:val="00D34685"/>
    <w:rsid w:val="00D36DA8"/>
    <w:rsid w:val="00D3783D"/>
    <w:rsid w:val="00D403F7"/>
    <w:rsid w:val="00D40EE6"/>
    <w:rsid w:val="00D40FAE"/>
    <w:rsid w:val="00D43245"/>
    <w:rsid w:val="00D43326"/>
    <w:rsid w:val="00D43B01"/>
    <w:rsid w:val="00D43D2A"/>
    <w:rsid w:val="00D44105"/>
    <w:rsid w:val="00D45488"/>
    <w:rsid w:val="00D45A36"/>
    <w:rsid w:val="00D503EE"/>
    <w:rsid w:val="00D50ED2"/>
    <w:rsid w:val="00D5107D"/>
    <w:rsid w:val="00D5177C"/>
    <w:rsid w:val="00D54F49"/>
    <w:rsid w:val="00D5611D"/>
    <w:rsid w:val="00D60548"/>
    <w:rsid w:val="00D6072A"/>
    <w:rsid w:val="00D608ED"/>
    <w:rsid w:val="00D615EC"/>
    <w:rsid w:val="00D61BC2"/>
    <w:rsid w:val="00D61CDF"/>
    <w:rsid w:val="00D61EB7"/>
    <w:rsid w:val="00D61F23"/>
    <w:rsid w:val="00D62852"/>
    <w:rsid w:val="00D63134"/>
    <w:rsid w:val="00D649B0"/>
    <w:rsid w:val="00D6662B"/>
    <w:rsid w:val="00D676BA"/>
    <w:rsid w:val="00D706AF"/>
    <w:rsid w:val="00D70E42"/>
    <w:rsid w:val="00D71950"/>
    <w:rsid w:val="00D72519"/>
    <w:rsid w:val="00D72A47"/>
    <w:rsid w:val="00D73AD1"/>
    <w:rsid w:val="00D746AC"/>
    <w:rsid w:val="00D758F9"/>
    <w:rsid w:val="00D76BF8"/>
    <w:rsid w:val="00D7776A"/>
    <w:rsid w:val="00D80500"/>
    <w:rsid w:val="00D80B0D"/>
    <w:rsid w:val="00D81435"/>
    <w:rsid w:val="00D81C78"/>
    <w:rsid w:val="00D829E9"/>
    <w:rsid w:val="00D82D41"/>
    <w:rsid w:val="00D834BC"/>
    <w:rsid w:val="00D83DB8"/>
    <w:rsid w:val="00D85154"/>
    <w:rsid w:val="00D865B0"/>
    <w:rsid w:val="00D8664A"/>
    <w:rsid w:val="00D869E3"/>
    <w:rsid w:val="00D8792C"/>
    <w:rsid w:val="00D87C8C"/>
    <w:rsid w:val="00D90833"/>
    <w:rsid w:val="00D91107"/>
    <w:rsid w:val="00D91383"/>
    <w:rsid w:val="00D92087"/>
    <w:rsid w:val="00D9261A"/>
    <w:rsid w:val="00D92828"/>
    <w:rsid w:val="00D932A3"/>
    <w:rsid w:val="00D93C2F"/>
    <w:rsid w:val="00DA04C6"/>
    <w:rsid w:val="00DA0797"/>
    <w:rsid w:val="00DA1A4E"/>
    <w:rsid w:val="00DA27AB"/>
    <w:rsid w:val="00DA315D"/>
    <w:rsid w:val="00DA3A44"/>
    <w:rsid w:val="00DA51B9"/>
    <w:rsid w:val="00DA542E"/>
    <w:rsid w:val="00DA560B"/>
    <w:rsid w:val="00DA6D64"/>
    <w:rsid w:val="00DB01CA"/>
    <w:rsid w:val="00DB1AD8"/>
    <w:rsid w:val="00DB1D5D"/>
    <w:rsid w:val="00DB20CC"/>
    <w:rsid w:val="00DB26DE"/>
    <w:rsid w:val="00DB2899"/>
    <w:rsid w:val="00DB2AC2"/>
    <w:rsid w:val="00DB4C51"/>
    <w:rsid w:val="00DB556A"/>
    <w:rsid w:val="00DB5E69"/>
    <w:rsid w:val="00DB64EA"/>
    <w:rsid w:val="00DB778C"/>
    <w:rsid w:val="00DC05C9"/>
    <w:rsid w:val="00DC16FD"/>
    <w:rsid w:val="00DC18FD"/>
    <w:rsid w:val="00DC20B7"/>
    <w:rsid w:val="00DC2A08"/>
    <w:rsid w:val="00DC2D90"/>
    <w:rsid w:val="00DC32BB"/>
    <w:rsid w:val="00DC431B"/>
    <w:rsid w:val="00DC4565"/>
    <w:rsid w:val="00DC456D"/>
    <w:rsid w:val="00DC4CAB"/>
    <w:rsid w:val="00DC55BD"/>
    <w:rsid w:val="00DC587D"/>
    <w:rsid w:val="00DC5A7D"/>
    <w:rsid w:val="00DC5CA1"/>
    <w:rsid w:val="00DC6E52"/>
    <w:rsid w:val="00DC7489"/>
    <w:rsid w:val="00DD0226"/>
    <w:rsid w:val="00DD064A"/>
    <w:rsid w:val="00DD13D1"/>
    <w:rsid w:val="00DD1B7B"/>
    <w:rsid w:val="00DD2690"/>
    <w:rsid w:val="00DD2E70"/>
    <w:rsid w:val="00DD2F8D"/>
    <w:rsid w:val="00DD3094"/>
    <w:rsid w:val="00DD3436"/>
    <w:rsid w:val="00DD4092"/>
    <w:rsid w:val="00DD4CEB"/>
    <w:rsid w:val="00DD4D93"/>
    <w:rsid w:val="00DD5B33"/>
    <w:rsid w:val="00DD643A"/>
    <w:rsid w:val="00DE0202"/>
    <w:rsid w:val="00DE0843"/>
    <w:rsid w:val="00DE18E9"/>
    <w:rsid w:val="00DE1F99"/>
    <w:rsid w:val="00DE3154"/>
    <w:rsid w:val="00DE3CC9"/>
    <w:rsid w:val="00DE3E29"/>
    <w:rsid w:val="00DE3F17"/>
    <w:rsid w:val="00DE4B49"/>
    <w:rsid w:val="00DE5815"/>
    <w:rsid w:val="00DE6A4C"/>
    <w:rsid w:val="00DE7301"/>
    <w:rsid w:val="00DF0280"/>
    <w:rsid w:val="00DF06BA"/>
    <w:rsid w:val="00DF1584"/>
    <w:rsid w:val="00DF2C86"/>
    <w:rsid w:val="00DF2F0A"/>
    <w:rsid w:val="00DF2F77"/>
    <w:rsid w:val="00DF4406"/>
    <w:rsid w:val="00DF7633"/>
    <w:rsid w:val="00DF7CED"/>
    <w:rsid w:val="00DF7DCE"/>
    <w:rsid w:val="00E0125D"/>
    <w:rsid w:val="00E023AA"/>
    <w:rsid w:val="00E0245D"/>
    <w:rsid w:val="00E02FC0"/>
    <w:rsid w:val="00E05002"/>
    <w:rsid w:val="00E0791A"/>
    <w:rsid w:val="00E07C19"/>
    <w:rsid w:val="00E07CB6"/>
    <w:rsid w:val="00E12595"/>
    <w:rsid w:val="00E14A5B"/>
    <w:rsid w:val="00E15010"/>
    <w:rsid w:val="00E15694"/>
    <w:rsid w:val="00E16065"/>
    <w:rsid w:val="00E16E45"/>
    <w:rsid w:val="00E20716"/>
    <w:rsid w:val="00E20AF5"/>
    <w:rsid w:val="00E20FC9"/>
    <w:rsid w:val="00E2140F"/>
    <w:rsid w:val="00E21707"/>
    <w:rsid w:val="00E21754"/>
    <w:rsid w:val="00E233D1"/>
    <w:rsid w:val="00E23889"/>
    <w:rsid w:val="00E23DA0"/>
    <w:rsid w:val="00E243A2"/>
    <w:rsid w:val="00E24F6C"/>
    <w:rsid w:val="00E24FB8"/>
    <w:rsid w:val="00E25439"/>
    <w:rsid w:val="00E2642D"/>
    <w:rsid w:val="00E265B0"/>
    <w:rsid w:val="00E26B23"/>
    <w:rsid w:val="00E26B42"/>
    <w:rsid w:val="00E272C1"/>
    <w:rsid w:val="00E302B6"/>
    <w:rsid w:val="00E31CC1"/>
    <w:rsid w:val="00E32C51"/>
    <w:rsid w:val="00E32CB9"/>
    <w:rsid w:val="00E331DC"/>
    <w:rsid w:val="00E34A4A"/>
    <w:rsid w:val="00E35BB3"/>
    <w:rsid w:val="00E3648C"/>
    <w:rsid w:val="00E3721C"/>
    <w:rsid w:val="00E37A02"/>
    <w:rsid w:val="00E37B4F"/>
    <w:rsid w:val="00E40419"/>
    <w:rsid w:val="00E408F8"/>
    <w:rsid w:val="00E4098B"/>
    <w:rsid w:val="00E4229E"/>
    <w:rsid w:val="00E4271D"/>
    <w:rsid w:val="00E43675"/>
    <w:rsid w:val="00E45A13"/>
    <w:rsid w:val="00E4662B"/>
    <w:rsid w:val="00E46BED"/>
    <w:rsid w:val="00E46C38"/>
    <w:rsid w:val="00E47D79"/>
    <w:rsid w:val="00E515E9"/>
    <w:rsid w:val="00E521A0"/>
    <w:rsid w:val="00E52475"/>
    <w:rsid w:val="00E5320F"/>
    <w:rsid w:val="00E53403"/>
    <w:rsid w:val="00E53884"/>
    <w:rsid w:val="00E53F02"/>
    <w:rsid w:val="00E556C6"/>
    <w:rsid w:val="00E556E5"/>
    <w:rsid w:val="00E56656"/>
    <w:rsid w:val="00E566A2"/>
    <w:rsid w:val="00E566B8"/>
    <w:rsid w:val="00E5679A"/>
    <w:rsid w:val="00E56FA9"/>
    <w:rsid w:val="00E572E8"/>
    <w:rsid w:val="00E576FF"/>
    <w:rsid w:val="00E5779A"/>
    <w:rsid w:val="00E60EBD"/>
    <w:rsid w:val="00E61CD9"/>
    <w:rsid w:val="00E62825"/>
    <w:rsid w:val="00E63082"/>
    <w:rsid w:val="00E64123"/>
    <w:rsid w:val="00E64294"/>
    <w:rsid w:val="00E6443B"/>
    <w:rsid w:val="00E64D94"/>
    <w:rsid w:val="00E662F1"/>
    <w:rsid w:val="00E671DE"/>
    <w:rsid w:val="00E67B2B"/>
    <w:rsid w:val="00E7048C"/>
    <w:rsid w:val="00E7148F"/>
    <w:rsid w:val="00E71C37"/>
    <w:rsid w:val="00E72B9F"/>
    <w:rsid w:val="00E736D7"/>
    <w:rsid w:val="00E7423A"/>
    <w:rsid w:val="00E74635"/>
    <w:rsid w:val="00E75DFD"/>
    <w:rsid w:val="00E76321"/>
    <w:rsid w:val="00E80AF2"/>
    <w:rsid w:val="00E815EF"/>
    <w:rsid w:val="00E828F9"/>
    <w:rsid w:val="00E82988"/>
    <w:rsid w:val="00E84798"/>
    <w:rsid w:val="00E86126"/>
    <w:rsid w:val="00E86315"/>
    <w:rsid w:val="00E86771"/>
    <w:rsid w:val="00E87B9F"/>
    <w:rsid w:val="00E90953"/>
    <w:rsid w:val="00E91B82"/>
    <w:rsid w:val="00E91DF5"/>
    <w:rsid w:val="00E91E99"/>
    <w:rsid w:val="00E9256C"/>
    <w:rsid w:val="00E926B2"/>
    <w:rsid w:val="00E93D29"/>
    <w:rsid w:val="00E93D3F"/>
    <w:rsid w:val="00E93FA3"/>
    <w:rsid w:val="00E96ADD"/>
    <w:rsid w:val="00E96DC6"/>
    <w:rsid w:val="00EA05A3"/>
    <w:rsid w:val="00EA0EC2"/>
    <w:rsid w:val="00EA194D"/>
    <w:rsid w:val="00EA1EB4"/>
    <w:rsid w:val="00EA237D"/>
    <w:rsid w:val="00EA268E"/>
    <w:rsid w:val="00EA31F3"/>
    <w:rsid w:val="00EA5ACA"/>
    <w:rsid w:val="00EA5BA2"/>
    <w:rsid w:val="00EA6B69"/>
    <w:rsid w:val="00EA6EFA"/>
    <w:rsid w:val="00EA70B4"/>
    <w:rsid w:val="00EB08F7"/>
    <w:rsid w:val="00EB2E3E"/>
    <w:rsid w:val="00EB3343"/>
    <w:rsid w:val="00EB3687"/>
    <w:rsid w:val="00EB4925"/>
    <w:rsid w:val="00EB4C2B"/>
    <w:rsid w:val="00EB5FA4"/>
    <w:rsid w:val="00EB6EB0"/>
    <w:rsid w:val="00EB7317"/>
    <w:rsid w:val="00EB74CC"/>
    <w:rsid w:val="00EC2EE0"/>
    <w:rsid w:val="00EC3250"/>
    <w:rsid w:val="00EC3808"/>
    <w:rsid w:val="00EC3E9F"/>
    <w:rsid w:val="00EC451F"/>
    <w:rsid w:val="00EC4E68"/>
    <w:rsid w:val="00EC52DF"/>
    <w:rsid w:val="00EC5C6C"/>
    <w:rsid w:val="00EC67A0"/>
    <w:rsid w:val="00EC76C7"/>
    <w:rsid w:val="00EC7E08"/>
    <w:rsid w:val="00EC7F42"/>
    <w:rsid w:val="00ED06F5"/>
    <w:rsid w:val="00ED08C7"/>
    <w:rsid w:val="00ED1C44"/>
    <w:rsid w:val="00ED1E52"/>
    <w:rsid w:val="00ED2323"/>
    <w:rsid w:val="00ED2E0F"/>
    <w:rsid w:val="00ED2EB0"/>
    <w:rsid w:val="00ED3297"/>
    <w:rsid w:val="00ED3587"/>
    <w:rsid w:val="00ED36A7"/>
    <w:rsid w:val="00ED43BD"/>
    <w:rsid w:val="00ED4637"/>
    <w:rsid w:val="00ED4C0D"/>
    <w:rsid w:val="00ED5359"/>
    <w:rsid w:val="00ED775E"/>
    <w:rsid w:val="00ED7ACC"/>
    <w:rsid w:val="00ED7E18"/>
    <w:rsid w:val="00EE0AE1"/>
    <w:rsid w:val="00EE0CDB"/>
    <w:rsid w:val="00EE14C2"/>
    <w:rsid w:val="00EE216C"/>
    <w:rsid w:val="00EE2268"/>
    <w:rsid w:val="00EE2AF2"/>
    <w:rsid w:val="00EE2E6D"/>
    <w:rsid w:val="00EE59E8"/>
    <w:rsid w:val="00EE5DEA"/>
    <w:rsid w:val="00EE661E"/>
    <w:rsid w:val="00EE6679"/>
    <w:rsid w:val="00EE6FB2"/>
    <w:rsid w:val="00EF16DE"/>
    <w:rsid w:val="00EF215C"/>
    <w:rsid w:val="00EF3160"/>
    <w:rsid w:val="00EF4226"/>
    <w:rsid w:val="00EF470B"/>
    <w:rsid w:val="00EF547F"/>
    <w:rsid w:val="00EF59C9"/>
    <w:rsid w:val="00EF616C"/>
    <w:rsid w:val="00EF6C26"/>
    <w:rsid w:val="00EF6F5A"/>
    <w:rsid w:val="00EF7D9C"/>
    <w:rsid w:val="00F0018E"/>
    <w:rsid w:val="00F00985"/>
    <w:rsid w:val="00F02B60"/>
    <w:rsid w:val="00F03A7D"/>
    <w:rsid w:val="00F03E87"/>
    <w:rsid w:val="00F045CD"/>
    <w:rsid w:val="00F05A7B"/>
    <w:rsid w:val="00F0640F"/>
    <w:rsid w:val="00F1021E"/>
    <w:rsid w:val="00F10A3F"/>
    <w:rsid w:val="00F111B2"/>
    <w:rsid w:val="00F125B3"/>
    <w:rsid w:val="00F1277E"/>
    <w:rsid w:val="00F13309"/>
    <w:rsid w:val="00F13E44"/>
    <w:rsid w:val="00F14536"/>
    <w:rsid w:val="00F14D1D"/>
    <w:rsid w:val="00F14F2B"/>
    <w:rsid w:val="00F16785"/>
    <w:rsid w:val="00F17A2A"/>
    <w:rsid w:val="00F21AC9"/>
    <w:rsid w:val="00F21EE9"/>
    <w:rsid w:val="00F24056"/>
    <w:rsid w:val="00F268EC"/>
    <w:rsid w:val="00F26A6C"/>
    <w:rsid w:val="00F27FBB"/>
    <w:rsid w:val="00F30A56"/>
    <w:rsid w:val="00F31096"/>
    <w:rsid w:val="00F32288"/>
    <w:rsid w:val="00F32DE6"/>
    <w:rsid w:val="00F32FC1"/>
    <w:rsid w:val="00F33643"/>
    <w:rsid w:val="00F33EC1"/>
    <w:rsid w:val="00F364F6"/>
    <w:rsid w:val="00F37420"/>
    <w:rsid w:val="00F403F2"/>
    <w:rsid w:val="00F40909"/>
    <w:rsid w:val="00F40A15"/>
    <w:rsid w:val="00F41477"/>
    <w:rsid w:val="00F41D5F"/>
    <w:rsid w:val="00F41EE9"/>
    <w:rsid w:val="00F45C47"/>
    <w:rsid w:val="00F47B36"/>
    <w:rsid w:val="00F51384"/>
    <w:rsid w:val="00F52D29"/>
    <w:rsid w:val="00F535EB"/>
    <w:rsid w:val="00F5367C"/>
    <w:rsid w:val="00F545EC"/>
    <w:rsid w:val="00F54D50"/>
    <w:rsid w:val="00F5534B"/>
    <w:rsid w:val="00F55571"/>
    <w:rsid w:val="00F555D0"/>
    <w:rsid w:val="00F55855"/>
    <w:rsid w:val="00F55F81"/>
    <w:rsid w:val="00F5783D"/>
    <w:rsid w:val="00F63A14"/>
    <w:rsid w:val="00F63C39"/>
    <w:rsid w:val="00F64653"/>
    <w:rsid w:val="00F646E2"/>
    <w:rsid w:val="00F64FA0"/>
    <w:rsid w:val="00F673CA"/>
    <w:rsid w:val="00F67C15"/>
    <w:rsid w:val="00F67E35"/>
    <w:rsid w:val="00F7038E"/>
    <w:rsid w:val="00F722C8"/>
    <w:rsid w:val="00F724C7"/>
    <w:rsid w:val="00F7311C"/>
    <w:rsid w:val="00F733C2"/>
    <w:rsid w:val="00F737B2"/>
    <w:rsid w:val="00F7397C"/>
    <w:rsid w:val="00F73C8B"/>
    <w:rsid w:val="00F74483"/>
    <w:rsid w:val="00F74F7D"/>
    <w:rsid w:val="00F77D5E"/>
    <w:rsid w:val="00F80D0E"/>
    <w:rsid w:val="00F810BD"/>
    <w:rsid w:val="00F81163"/>
    <w:rsid w:val="00F822EB"/>
    <w:rsid w:val="00F84DA4"/>
    <w:rsid w:val="00F84E0C"/>
    <w:rsid w:val="00F85ACD"/>
    <w:rsid w:val="00F86F73"/>
    <w:rsid w:val="00F875AF"/>
    <w:rsid w:val="00F87869"/>
    <w:rsid w:val="00F87C64"/>
    <w:rsid w:val="00F917F4"/>
    <w:rsid w:val="00F921BC"/>
    <w:rsid w:val="00F926BD"/>
    <w:rsid w:val="00F9293E"/>
    <w:rsid w:val="00F92D65"/>
    <w:rsid w:val="00F936CB"/>
    <w:rsid w:val="00F94BCF"/>
    <w:rsid w:val="00F94C26"/>
    <w:rsid w:val="00F94F46"/>
    <w:rsid w:val="00F95C10"/>
    <w:rsid w:val="00F95D68"/>
    <w:rsid w:val="00F9601C"/>
    <w:rsid w:val="00F96F80"/>
    <w:rsid w:val="00F97246"/>
    <w:rsid w:val="00FA037F"/>
    <w:rsid w:val="00FA2251"/>
    <w:rsid w:val="00FA235B"/>
    <w:rsid w:val="00FA3264"/>
    <w:rsid w:val="00FA42DA"/>
    <w:rsid w:val="00FA69D1"/>
    <w:rsid w:val="00FA69E3"/>
    <w:rsid w:val="00FA78FC"/>
    <w:rsid w:val="00FB0BE3"/>
    <w:rsid w:val="00FB0D75"/>
    <w:rsid w:val="00FB1010"/>
    <w:rsid w:val="00FB11AA"/>
    <w:rsid w:val="00FB11BB"/>
    <w:rsid w:val="00FB14FC"/>
    <w:rsid w:val="00FB19E4"/>
    <w:rsid w:val="00FB1C57"/>
    <w:rsid w:val="00FB2581"/>
    <w:rsid w:val="00FB39E3"/>
    <w:rsid w:val="00FB49B9"/>
    <w:rsid w:val="00FB505B"/>
    <w:rsid w:val="00FB529F"/>
    <w:rsid w:val="00FB54F0"/>
    <w:rsid w:val="00FB573B"/>
    <w:rsid w:val="00FC0B30"/>
    <w:rsid w:val="00FC14DA"/>
    <w:rsid w:val="00FC1922"/>
    <w:rsid w:val="00FC3AB2"/>
    <w:rsid w:val="00FC49CB"/>
    <w:rsid w:val="00FC697B"/>
    <w:rsid w:val="00FD0849"/>
    <w:rsid w:val="00FD230F"/>
    <w:rsid w:val="00FD2B36"/>
    <w:rsid w:val="00FD2CBE"/>
    <w:rsid w:val="00FD2E6D"/>
    <w:rsid w:val="00FD6EBE"/>
    <w:rsid w:val="00FD7620"/>
    <w:rsid w:val="00FD7F45"/>
    <w:rsid w:val="00FE0BFD"/>
    <w:rsid w:val="00FE1B52"/>
    <w:rsid w:val="00FE25F0"/>
    <w:rsid w:val="00FE280A"/>
    <w:rsid w:val="00FE49D4"/>
    <w:rsid w:val="00FE5147"/>
    <w:rsid w:val="00FE5680"/>
    <w:rsid w:val="00FE5D48"/>
    <w:rsid w:val="00FE6407"/>
    <w:rsid w:val="00FE7094"/>
    <w:rsid w:val="00FE76E0"/>
    <w:rsid w:val="00FE78B8"/>
    <w:rsid w:val="00FE7E93"/>
    <w:rsid w:val="00FF045A"/>
    <w:rsid w:val="00FF04C2"/>
    <w:rsid w:val="00FF063F"/>
    <w:rsid w:val="00FF068F"/>
    <w:rsid w:val="00FF08E3"/>
    <w:rsid w:val="00FF1CCE"/>
    <w:rsid w:val="00FF2F3A"/>
    <w:rsid w:val="00FF35DC"/>
    <w:rsid w:val="00FF452F"/>
    <w:rsid w:val="00FF4A90"/>
    <w:rsid w:val="00FF5DC4"/>
    <w:rsid w:val="00FF66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5420"/>
    <w:pPr>
      <w:jc w:val="both"/>
    </w:pPr>
    <w:rPr>
      <w:rFonts w:ascii="Times New Roman" w:hAnsi="Times New Roman"/>
      <w:sz w:val="24"/>
    </w:rPr>
  </w:style>
  <w:style w:type="paragraph" w:styleId="Heading1">
    <w:name w:val="heading 1"/>
    <w:basedOn w:val="Normal"/>
    <w:next w:val="Normal"/>
    <w:link w:val="Heading1Char"/>
    <w:uiPriority w:val="9"/>
    <w:qFormat/>
    <w:rsid w:val="006C614F"/>
    <w:pPr>
      <w:keepNext/>
      <w:keepLines/>
      <w:numPr>
        <w:numId w:val="2"/>
      </w:numPr>
      <w:spacing w:before="200"/>
      <w:jc w:val="center"/>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132036"/>
    <w:pPr>
      <w:keepNext/>
      <w:keepLines/>
      <w:numPr>
        <w:ilvl w:val="1"/>
        <w:numId w:val="2"/>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62208C"/>
    <w:pPr>
      <w:keepNext/>
      <w:keepLines/>
      <w:numPr>
        <w:ilvl w:val="2"/>
        <w:numId w:val="2"/>
      </w:numPr>
      <w:spacing w:before="240" w:after="80"/>
      <w:outlineLvl w:val="2"/>
    </w:pPr>
    <w:rPr>
      <w:b/>
      <w:szCs w:val="28"/>
    </w:rPr>
  </w:style>
  <w:style w:type="paragraph" w:styleId="Heading4">
    <w:name w:val="heading 4"/>
    <w:basedOn w:val="Normal"/>
    <w:next w:val="Normal"/>
    <w:link w:val="Heading4Char"/>
    <w:uiPriority w:val="9"/>
    <w:unhideWhenUsed/>
    <w:qFormat/>
    <w:pPr>
      <w:keepNext/>
      <w:keepLines/>
      <w:numPr>
        <w:ilvl w:val="3"/>
        <w:numId w:val="2"/>
      </w:numPr>
      <w:spacing w:before="240" w:after="40"/>
      <w:outlineLvl w:val="3"/>
    </w:pPr>
    <w:rPr>
      <w:b/>
      <w:szCs w:val="24"/>
    </w:rPr>
  </w:style>
  <w:style w:type="paragraph" w:styleId="Heading5">
    <w:name w:val="heading 5"/>
    <w:basedOn w:val="Normal"/>
    <w:next w:val="Normal"/>
    <w:link w:val="Heading5Char"/>
    <w:uiPriority w:val="9"/>
    <w:semiHidden/>
    <w:unhideWhenUsed/>
    <w:qFormat/>
    <w:pPr>
      <w:keepNext/>
      <w:keepLines/>
      <w:numPr>
        <w:ilvl w:val="4"/>
        <w:numId w:val="2"/>
      </w:numPr>
      <w:spacing w:before="220" w:after="40"/>
      <w:outlineLvl w:val="4"/>
    </w:pPr>
    <w:rPr>
      <w:b/>
    </w:rPr>
  </w:style>
  <w:style w:type="paragraph" w:styleId="Heading6">
    <w:name w:val="heading 6"/>
    <w:basedOn w:val="Normal"/>
    <w:next w:val="Normal"/>
    <w:link w:val="Heading6Char"/>
    <w:uiPriority w:val="9"/>
    <w:semiHidden/>
    <w:unhideWhenUsed/>
    <w:qFormat/>
    <w:pPr>
      <w:keepNext/>
      <w:keepLines/>
      <w:numPr>
        <w:ilvl w:val="5"/>
        <w:numId w:val="2"/>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B66933"/>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6693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6693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058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132036"/>
    <w:rPr>
      <w:rFonts w:ascii="Times New Roman" w:eastAsiaTheme="majorEastAsia" w:hAnsi="Times New Roman" w:cstheme="majorBidi"/>
      <w:b/>
      <w:bCs/>
      <w:sz w:val="26"/>
      <w:szCs w:val="26"/>
    </w:rPr>
  </w:style>
  <w:style w:type="character" w:customStyle="1" w:styleId="TitleChar">
    <w:name w:val="Title Char"/>
    <w:basedOn w:val="DefaultParagraphFont"/>
    <w:link w:val="Title"/>
    <w:uiPriority w:val="10"/>
    <w:rsid w:val="0090584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1"/>
    <w:qFormat/>
    <w:rsid w:val="0090584B"/>
    <w:pPr>
      <w:ind w:left="720"/>
      <w:contextualSpacing/>
    </w:pPr>
    <w:rPr>
      <w:rFonts w:eastAsiaTheme="minorHAnsi"/>
    </w:rPr>
  </w:style>
  <w:style w:type="character" w:styleId="Emphasis">
    <w:name w:val="Emphasis"/>
    <w:basedOn w:val="DefaultParagraphFont"/>
    <w:uiPriority w:val="20"/>
    <w:qFormat/>
    <w:rsid w:val="0090584B"/>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qFormat/>
    <w:rsid w:val="00CB2B0B"/>
    <w:pPr>
      <w:pBdr>
        <w:bottom w:val="single" w:sz="4" w:space="4" w:color="4F81BD" w:themeColor="accent1"/>
      </w:pBdr>
      <w:spacing w:before="200" w:after="280" w:line="240" w:lineRule="auto"/>
      <w:ind w:left="936" w:right="936"/>
    </w:pPr>
    <w:rPr>
      <w:rFonts w:eastAsia="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CB2B0B"/>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3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9"/>
    <w:rsid w:val="006C614F"/>
    <w:rPr>
      <w:rFonts w:ascii="Times New Roman" w:eastAsiaTheme="majorEastAsia" w:hAnsi="Times New Roman" w:cstheme="majorBidi"/>
      <w:b/>
      <w:sz w:val="30"/>
      <w:szCs w:val="32"/>
    </w:rPr>
  </w:style>
  <w:style w:type="paragraph" w:styleId="NoSpacing">
    <w:name w:val="No Spacing"/>
    <w:uiPriority w:val="1"/>
    <w:qFormat/>
    <w:rsid w:val="00B874A4"/>
    <w:pPr>
      <w:spacing w:after="0" w:line="240" w:lineRule="auto"/>
    </w:p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38572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85728"/>
    <w:rPr>
      <w:rFonts w:ascii="Arial" w:hAnsi="Arial"/>
      <w:i/>
      <w:iCs/>
      <w:color w:val="404040" w:themeColor="text1" w:themeTint="BF"/>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DD0226"/>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DD0226"/>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DD0226"/>
    <w:pPr>
      <w:widowControl w:val="0"/>
      <w:autoSpaceDE w:val="0"/>
      <w:autoSpaceDN w:val="0"/>
      <w:spacing w:after="0" w:line="240" w:lineRule="auto"/>
    </w:pPr>
    <w:rPr>
      <w:rFonts w:eastAsia="Arial" w:cs="Arial"/>
      <w:sz w:val="22"/>
    </w:rPr>
  </w:style>
  <w:style w:type="paragraph" w:customStyle="1" w:styleId="Table">
    <w:name w:val="Table"/>
    <w:basedOn w:val="Normal"/>
    <w:link w:val="TableChar"/>
    <w:qFormat/>
    <w:rsid w:val="00E408F8"/>
    <w:pPr>
      <w:spacing w:after="0" w:line="240" w:lineRule="auto"/>
    </w:pPr>
    <w:rPr>
      <w:rFonts w:asciiTheme="minorHAnsi" w:hAnsiTheme="minorHAnsi"/>
      <w:sz w:val="22"/>
    </w:rPr>
  </w:style>
  <w:style w:type="paragraph" w:styleId="HTMLPreformatted">
    <w:name w:val="HTML Preformatted"/>
    <w:basedOn w:val="Normal"/>
    <w:link w:val="HTMLPreformattedChar"/>
    <w:uiPriority w:val="99"/>
    <w:semiHidden/>
    <w:unhideWhenUsed/>
    <w:rsid w:val="00C9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ableChar">
    <w:name w:val="Table Char"/>
    <w:basedOn w:val="DefaultParagraphFont"/>
    <w:link w:val="Table"/>
    <w:rsid w:val="00E408F8"/>
    <w:rPr>
      <w:rFonts w:asciiTheme="minorHAnsi" w:hAnsiTheme="minorHAnsi"/>
    </w:rPr>
  </w:style>
  <w:style w:type="character" w:customStyle="1" w:styleId="HTMLPreformattedChar">
    <w:name w:val="HTML Preformatted Char"/>
    <w:basedOn w:val="DefaultParagraphFont"/>
    <w:link w:val="HTMLPreformatted"/>
    <w:uiPriority w:val="99"/>
    <w:semiHidden/>
    <w:rsid w:val="00C962AD"/>
    <w:rPr>
      <w:rFonts w:ascii="Courier New" w:eastAsia="Times New Roman" w:hAnsi="Courier New" w:cs="Courier New"/>
      <w:sz w:val="20"/>
      <w:szCs w:val="20"/>
    </w:rPr>
  </w:style>
  <w:style w:type="character" w:styleId="BookTitle">
    <w:name w:val="Book Title"/>
    <w:basedOn w:val="DefaultParagraphFont"/>
    <w:uiPriority w:val="33"/>
    <w:qFormat/>
    <w:rsid w:val="00B64F08"/>
    <w:rPr>
      <w:b/>
      <w:bCs/>
      <w:i/>
      <w:iCs/>
      <w:spacing w:val="5"/>
    </w:rPr>
  </w:style>
  <w:style w:type="table" w:customStyle="1" w:styleId="TableGrid1">
    <w:name w:val="Table Grid1"/>
    <w:basedOn w:val="TableNormal"/>
    <w:next w:val="TableGrid"/>
    <w:uiPriority w:val="39"/>
    <w:rsid w:val="008878A8"/>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8878A8"/>
    <w:pPr>
      <w:spacing w:after="0" w:line="240" w:lineRule="auto"/>
    </w:pPr>
    <w:rPr>
      <w:rFonts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rticle-body-firstp">
    <w:name w:val="article-body-firstp"/>
    <w:basedOn w:val="Normal"/>
    <w:rsid w:val="00531511"/>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531511"/>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unhideWhenUsed/>
    <w:rsid w:val="00EA70B4"/>
    <w:pPr>
      <w:spacing w:before="240" w:after="0"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7100C"/>
    <w:pPr>
      <w:tabs>
        <w:tab w:val="right" w:leader="dot" w:pos="9754"/>
      </w:tabs>
      <w:spacing w:after="100"/>
    </w:pPr>
    <w:rPr>
      <w:b/>
      <w:bCs/>
      <w:noProof/>
    </w:rPr>
  </w:style>
  <w:style w:type="paragraph" w:styleId="TOC2">
    <w:name w:val="toc 2"/>
    <w:basedOn w:val="Normal"/>
    <w:next w:val="Normal"/>
    <w:autoRedefine/>
    <w:uiPriority w:val="39"/>
    <w:unhideWhenUsed/>
    <w:rsid w:val="00EA70B4"/>
    <w:pPr>
      <w:spacing w:after="100"/>
      <w:ind w:left="240"/>
    </w:pPr>
  </w:style>
  <w:style w:type="character" w:customStyle="1" w:styleId="Heading3Char">
    <w:name w:val="Heading 3 Char"/>
    <w:basedOn w:val="DefaultParagraphFont"/>
    <w:link w:val="Heading3"/>
    <w:uiPriority w:val="9"/>
    <w:rsid w:val="0062208C"/>
    <w:rPr>
      <w:rFonts w:ascii="Times New Roman" w:hAnsi="Times New Roman"/>
      <w:b/>
      <w:sz w:val="24"/>
      <w:szCs w:val="28"/>
    </w:rPr>
  </w:style>
  <w:style w:type="character" w:customStyle="1" w:styleId="Heading4Char">
    <w:name w:val="Heading 4 Char"/>
    <w:basedOn w:val="DefaultParagraphFont"/>
    <w:link w:val="Heading4"/>
    <w:uiPriority w:val="9"/>
    <w:rsid w:val="00210D7C"/>
    <w:rPr>
      <w:rFonts w:ascii="Times New Roman" w:hAnsi="Times New Roman"/>
      <w:b/>
      <w:sz w:val="24"/>
      <w:szCs w:val="24"/>
    </w:rPr>
  </w:style>
  <w:style w:type="character" w:customStyle="1" w:styleId="Heading5Char">
    <w:name w:val="Heading 5 Char"/>
    <w:basedOn w:val="DefaultParagraphFont"/>
    <w:link w:val="Heading5"/>
    <w:uiPriority w:val="9"/>
    <w:semiHidden/>
    <w:rsid w:val="00210D7C"/>
    <w:rPr>
      <w:rFonts w:ascii="Times New Roman" w:hAnsi="Times New Roman"/>
      <w:b/>
      <w:sz w:val="24"/>
    </w:rPr>
  </w:style>
  <w:style w:type="character" w:customStyle="1" w:styleId="Heading6Char">
    <w:name w:val="Heading 6 Char"/>
    <w:basedOn w:val="DefaultParagraphFont"/>
    <w:link w:val="Heading6"/>
    <w:uiPriority w:val="9"/>
    <w:semiHidden/>
    <w:rsid w:val="00210D7C"/>
    <w:rPr>
      <w:rFonts w:ascii="Times New Roman" w:hAnsi="Times New Roman"/>
      <w:b/>
      <w:sz w:val="20"/>
      <w:szCs w:val="20"/>
    </w:rPr>
  </w:style>
  <w:style w:type="character" w:customStyle="1" w:styleId="SubtitleChar">
    <w:name w:val="Subtitle Char"/>
    <w:basedOn w:val="DefaultParagraphFont"/>
    <w:link w:val="Subtitle"/>
    <w:uiPriority w:val="11"/>
    <w:rsid w:val="00210D7C"/>
    <w:rPr>
      <w:rFonts w:ascii="Georgia" w:eastAsia="Georgia" w:hAnsi="Georgia" w:cs="Georgia"/>
      <w:i/>
      <w:color w:val="666666"/>
      <w:sz w:val="48"/>
      <w:szCs w:val="48"/>
    </w:rPr>
  </w:style>
  <w:style w:type="paragraph" w:styleId="Caption">
    <w:name w:val="caption"/>
    <w:basedOn w:val="Normal"/>
    <w:next w:val="Normal"/>
    <w:uiPriority w:val="35"/>
    <w:unhideWhenUsed/>
    <w:qFormat/>
    <w:rsid w:val="00A7101B"/>
    <w:pPr>
      <w:keepNext/>
      <w:spacing w:line="240" w:lineRule="auto"/>
      <w:jc w:val="center"/>
    </w:pPr>
    <w:rPr>
      <w:i/>
      <w:iCs/>
      <w:color w:val="1F497D" w:themeColor="text2"/>
      <w:sz w:val="20"/>
      <w:szCs w:val="20"/>
    </w:rPr>
  </w:style>
  <w:style w:type="paragraph" w:styleId="TableofFigures">
    <w:name w:val="table of figures"/>
    <w:basedOn w:val="Normal"/>
    <w:next w:val="Normal"/>
    <w:uiPriority w:val="99"/>
    <w:unhideWhenUsed/>
    <w:rsid w:val="0047100C"/>
    <w:pPr>
      <w:spacing w:after="0"/>
    </w:pPr>
  </w:style>
  <w:style w:type="character" w:customStyle="1" w:styleId="Heading7Char">
    <w:name w:val="Heading 7 Char"/>
    <w:basedOn w:val="DefaultParagraphFont"/>
    <w:link w:val="Heading7"/>
    <w:uiPriority w:val="9"/>
    <w:semiHidden/>
    <w:rsid w:val="00B66933"/>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B6693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66933"/>
    <w:rPr>
      <w:rFonts w:asciiTheme="majorHAnsi" w:eastAsiaTheme="majorEastAsia" w:hAnsiTheme="majorHAnsi" w:cstheme="majorBidi"/>
      <w:i/>
      <w:iCs/>
      <w:color w:val="272727" w:themeColor="text1" w:themeTint="D8"/>
      <w:sz w:val="21"/>
      <w:szCs w:val="21"/>
    </w:rPr>
  </w:style>
  <w:style w:type="table" w:styleId="PlainTable2">
    <w:name w:val="Plain Table 2"/>
    <w:basedOn w:val="TableNormal"/>
    <w:uiPriority w:val="42"/>
    <w:rsid w:val="000C37D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ubtleEmphasis">
    <w:name w:val="Subtle Emphasis"/>
    <w:basedOn w:val="DefaultParagraphFont"/>
    <w:uiPriority w:val="19"/>
    <w:qFormat/>
    <w:rsid w:val="00BF30BF"/>
    <w:rPr>
      <w:i/>
      <w:iCs/>
      <w:color w:val="404040" w:themeColor="text1" w:themeTint="BF"/>
    </w:rPr>
  </w:style>
  <w:style w:type="paragraph" w:styleId="TOC3">
    <w:name w:val="toc 3"/>
    <w:basedOn w:val="Normal"/>
    <w:next w:val="Normal"/>
    <w:autoRedefine/>
    <w:uiPriority w:val="39"/>
    <w:unhideWhenUsed/>
    <w:rsid w:val="00A802AE"/>
    <w:pPr>
      <w:spacing w:after="100"/>
      <w:ind w:left="480"/>
    </w:pPr>
  </w:style>
  <w:style w:type="table" w:styleId="GridTable4-Accent1">
    <w:name w:val="Grid Table 4 Accent 1"/>
    <w:basedOn w:val="TableNormal"/>
    <w:uiPriority w:val="49"/>
    <w:rsid w:val="00FA2251"/>
    <w:pPr>
      <w:spacing w:after="0" w:line="240" w:lineRule="auto"/>
    </w:pPr>
    <w:rPr>
      <w:rFonts w:asciiTheme="minorHAnsi" w:eastAsiaTheme="minorEastAsia" w:hAnsiTheme="minorHAnsi" w:cstheme="minorBidi"/>
      <w:lang/>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3">
    <w:name w:val="Plain Table 3"/>
    <w:basedOn w:val="TableNormal"/>
    <w:uiPriority w:val="43"/>
    <w:rsid w:val="00110F0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1428">
      <w:bodyDiv w:val="1"/>
      <w:marLeft w:val="0"/>
      <w:marRight w:val="0"/>
      <w:marTop w:val="0"/>
      <w:marBottom w:val="0"/>
      <w:divBdr>
        <w:top w:val="none" w:sz="0" w:space="0" w:color="auto"/>
        <w:left w:val="none" w:sz="0" w:space="0" w:color="auto"/>
        <w:bottom w:val="none" w:sz="0" w:space="0" w:color="auto"/>
        <w:right w:val="none" w:sz="0" w:space="0" w:color="auto"/>
      </w:divBdr>
    </w:div>
    <w:div w:id="47464657">
      <w:bodyDiv w:val="1"/>
      <w:marLeft w:val="0"/>
      <w:marRight w:val="0"/>
      <w:marTop w:val="0"/>
      <w:marBottom w:val="0"/>
      <w:divBdr>
        <w:top w:val="none" w:sz="0" w:space="0" w:color="auto"/>
        <w:left w:val="none" w:sz="0" w:space="0" w:color="auto"/>
        <w:bottom w:val="none" w:sz="0" w:space="0" w:color="auto"/>
        <w:right w:val="none" w:sz="0" w:space="0" w:color="auto"/>
      </w:divBdr>
    </w:div>
    <w:div w:id="106583208">
      <w:bodyDiv w:val="1"/>
      <w:marLeft w:val="0"/>
      <w:marRight w:val="0"/>
      <w:marTop w:val="0"/>
      <w:marBottom w:val="0"/>
      <w:divBdr>
        <w:top w:val="none" w:sz="0" w:space="0" w:color="auto"/>
        <w:left w:val="none" w:sz="0" w:space="0" w:color="auto"/>
        <w:bottom w:val="none" w:sz="0" w:space="0" w:color="auto"/>
        <w:right w:val="none" w:sz="0" w:space="0" w:color="auto"/>
      </w:divBdr>
    </w:div>
    <w:div w:id="122964902">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7794">
      <w:bodyDiv w:val="1"/>
      <w:marLeft w:val="0"/>
      <w:marRight w:val="0"/>
      <w:marTop w:val="0"/>
      <w:marBottom w:val="0"/>
      <w:divBdr>
        <w:top w:val="none" w:sz="0" w:space="0" w:color="auto"/>
        <w:left w:val="none" w:sz="0" w:space="0" w:color="auto"/>
        <w:bottom w:val="none" w:sz="0" w:space="0" w:color="auto"/>
        <w:right w:val="none" w:sz="0" w:space="0" w:color="auto"/>
      </w:divBdr>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9063">
      <w:bodyDiv w:val="1"/>
      <w:marLeft w:val="0"/>
      <w:marRight w:val="0"/>
      <w:marTop w:val="0"/>
      <w:marBottom w:val="0"/>
      <w:divBdr>
        <w:top w:val="none" w:sz="0" w:space="0" w:color="auto"/>
        <w:left w:val="none" w:sz="0" w:space="0" w:color="auto"/>
        <w:bottom w:val="none" w:sz="0" w:space="0" w:color="auto"/>
        <w:right w:val="none" w:sz="0" w:space="0" w:color="auto"/>
      </w:divBdr>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2670">
      <w:bodyDiv w:val="1"/>
      <w:marLeft w:val="0"/>
      <w:marRight w:val="0"/>
      <w:marTop w:val="0"/>
      <w:marBottom w:val="0"/>
      <w:divBdr>
        <w:top w:val="none" w:sz="0" w:space="0" w:color="auto"/>
        <w:left w:val="none" w:sz="0" w:space="0" w:color="auto"/>
        <w:bottom w:val="none" w:sz="0" w:space="0" w:color="auto"/>
        <w:right w:val="none" w:sz="0" w:space="0" w:color="auto"/>
      </w:divBdr>
      <w:divsChild>
        <w:div w:id="113865022">
          <w:marLeft w:val="0"/>
          <w:marRight w:val="0"/>
          <w:marTop w:val="0"/>
          <w:marBottom w:val="0"/>
          <w:divBdr>
            <w:top w:val="none" w:sz="0" w:space="0" w:color="auto"/>
            <w:left w:val="none" w:sz="0" w:space="0" w:color="auto"/>
            <w:bottom w:val="none" w:sz="0" w:space="0" w:color="auto"/>
            <w:right w:val="none" w:sz="0" w:space="0" w:color="auto"/>
          </w:divBdr>
          <w:divsChild>
            <w:div w:id="2128036403">
              <w:marLeft w:val="0"/>
              <w:marRight w:val="0"/>
              <w:marTop w:val="0"/>
              <w:marBottom w:val="0"/>
              <w:divBdr>
                <w:top w:val="none" w:sz="0" w:space="0" w:color="auto"/>
                <w:left w:val="none" w:sz="0" w:space="0" w:color="auto"/>
                <w:bottom w:val="none" w:sz="0" w:space="0" w:color="auto"/>
                <w:right w:val="none" w:sz="0" w:space="0" w:color="auto"/>
              </w:divBdr>
            </w:div>
            <w:div w:id="1016036890">
              <w:marLeft w:val="0"/>
              <w:marRight w:val="0"/>
              <w:marTop w:val="0"/>
              <w:marBottom w:val="0"/>
              <w:divBdr>
                <w:top w:val="none" w:sz="0" w:space="0" w:color="auto"/>
                <w:left w:val="none" w:sz="0" w:space="0" w:color="auto"/>
                <w:bottom w:val="none" w:sz="0" w:space="0" w:color="auto"/>
                <w:right w:val="none" w:sz="0" w:space="0" w:color="auto"/>
              </w:divBdr>
            </w:div>
            <w:div w:id="1394546471">
              <w:marLeft w:val="0"/>
              <w:marRight w:val="0"/>
              <w:marTop w:val="0"/>
              <w:marBottom w:val="0"/>
              <w:divBdr>
                <w:top w:val="none" w:sz="0" w:space="0" w:color="auto"/>
                <w:left w:val="none" w:sz="0" w:space="0" w:color="auto"/>
                <w:bottom w:val="none" w:sz="0" w:space="0" w:color="auto"/>
                <w:right w:val="none" w:sz="0" w:space="0" w:color="auto"/>
              </w:divBdr>
            </w:div>
            <w:div w:id="857894121">
              <w:marLeft w:val="0"/>
              <w:marRight w:val="0"/>
              <w:marTop w:val="0"/>
              <w:marBottom w:val="0"/>
              <w:divBdr>
                <w:top w:val="none" w:sz="0" w:space="0" w:color="auto"/>
                <w:left w:val="none" w:sz="0" w:space="0" w:color="auto"/>
                <w:bottom w:val="none" w:sz="0" w:space="0" w:color="auto"/>
                <w:right w:val="none" w:sz="0" w:space="0" w:color="auto"/>
              </w:divBdr>
            </w:div>
            <w:div w:id="1595674696">
              <w:marLeft w:val="0"/>
              <w:marRight w:val="0"/>
              <w:marTop w:val="0"/>
              <w:marBottom w:val="0"/>
              <w:divBdr>
                <w:top w:val="none" w:sz="0" w:space="0" w:color="auto"/>
                <w:left w:val="none" w:sz="0" w:space="0" w:color="auto"/>
                <w:bottom w:val="none" w:sz="0" w:space="0" w:color="auto"/>
                <w:right w:val="none" w:sz="0" w:space="0" w:color="auto"/>
              </w:divBdr>
            </w:div>
            <w:div w:id="964504328">
              <w:marLeft w:val="0"/>
              <w:marRight w:val="0"/>
              <w:marTop w:val="0"/>
              <w:marBottom w:val="0"/>
              <w:divBdr>
                <w:top w:val="none" w:sz="0" w:space="0" w:color="auto"/>
                <w:left w:val="none" w:sz="0" w:space="0" w:color="auto"/>
                <w:bottom w:val="none" w:sz="0" w:space="0" w:color="auto"/>
                <w:right w:val="none" w:sz="0" w:space="0" w:color="auto"/>
              </w:divBdr>
            </w:div>
            <w:div w:id="1909419150">
              <w:marLeft w:val="0"/>
              <w:marRight w:val="0"/>
              <w:marTop w:val="0"/>
              <w:marBottom w:val="0"/>
              <w:divBdr>
                <w:top w:val="none" w:sz="0" w:space="0" w:color="auto"/>
                <w:left w:val="none" w:sz="0" w:space="0" w:color="auto"/>
                <w:bottom w:val="none" w:sz="0" w:space="0" w:color="auto"/>
                <w:right w:val="none" w:sz="0" w:space="0" w:color="auto"/>
              </w:divBdr>
            </w:div>
            <w:div w:id="805854868">
              <w:marLeft w:val="0"/>
              <w:marRight w:val="0"/>
              <w:marTop w:val="0"/>
              <w:marBottom w:val="0"/>
              <w:divBdr>
                <w:top w:val="none" w:sz="0" w:space="0" w:color="auto"/>
                <w:left w:val="none" w:sz="0" w:space="0" w:color="auto"/>
                <w:bottom w:val="none" w:sz="0" w:space="0" w:color="auto"/>
                <w:right w:val="none" w:sz="0" w:space="0" w:color="auto"/>
              </w:divBdr>
            </w:div>
            <w:div w:id="2044674356">
              <w:marLeft w:val="0"/>
              <w:marRight w:val="0"/>
              <w:marTop w:val="0"/>
              <w:marBottom w:val="0"/>
              <w:divBdr>
                <w:top w:val="none" w:sz="0" w:space="0" w:color="auto"/>
                <w:left w:val="none" w:sz="0" w:space="0" w:color="auto"/>
                <w:bottom w:val="none" w:sz="0" w:space="0" w:color="auto"/>
                <w:right w:val="none" w:sz="0" w:space="0" w:color="auto"/>
              </w:divBdr>
            </w:div>
            <w:div w:id="59258016">
              <w:marLeft w:val="0"/>
              <w:marRight w:val="0"/>
              <w:marTop w:val="0"/>
              <w:marBottom w:val="0"/>
              <w:divBdr>
                <w:top w:val="none" w:sz="0" w:space="0" w:color="auto"/>
                <w:left w:val="none" w:sz="0" w:space="0" w:color="auto"/>
                <w:bottom w:val="none" w:sz="0" w:space="0" w:color="auto"/>
                <w:right w:val="none" w:sz="0" w:space="0" w:color="auto"/>
              </w:divBdr>
            </w:div>
            <w:div w:id="43406553">
              <w:marLeft w:val="0"/>
              <w:marRight w:val="0"/>
              <w:marTop w:val="0"/>
              <w:marBottom w:val="0"/>
              <w:divBdr>
                <w:top w:val="none" w:sz="0" w:space="0" w:color="auto"/>
                <w:left w:val="none" w:sz="0" w:space="0" w:color="auto"/>
                <w:bottom w:val="none" w:sz="0" w:space="0" w:color="auto"/>
                <w:right w:val="none" w:sz="0" w:space="0" w:color="auto"/>
              </w:divBdr>
            </w:div>
            <w:div w:id="570775592">
              <w:marLeft w:val="0"/>
              <w:marRight w:val="0"/>
              <w:marTop w:val="0"/>
              <w:marBottom w:val="0"/>
              <w:divBdr>
                <w:top w:val="none" w:sz="0" w:space="0" w:color="auto"/>
                <w:left w:val="none" w:sz="0" w:space="0" w:color="auto"/>
                <w:bottom w:val="none" w:sz="0" w:space="0" w:color="auto"/>
                <w:right w:val="none" w:sz="0" w:space="0" w:color="auto"/>
              </w:divBdr>
            </w:div>
            <w:div w:id="722758683">
              <w:marLeft w:val="0"/>
              <w:marRight w:val="0"/>
              <w:marTop w:val="0"/>
              <w:marBottom w:val="0"/>
              <w:divBdr>
                <w:top w:val="none" w:sz="0" w:space="0" w:color="auto"/>
                <w:left w:val="none" w:sz="0" w:space="0" w:color="auto"/>
                <w:bottom w:val="none" w:sz="0" w:space="0" w:color="auto"/>
                <w:right w:val="none" w:sz="0" w:space="0" w:color="auto"/>
              </w:divBdr>
            </w:div>
            <w:div w:id="1582182835">
              <w:marLeft w:val="0"/>
              <w:marRight w:val="0"/>
              <w:marTop w:val="0"/>
              <w:marBottom w:val="0"/>
              <w:divBdr>
                <w:top w:val="none" w:sz="0" w:space="0" w:color="auto"/>
                <w:left w:val="none" w:sz="0" w:space="0" w:color="auto"/>
                <w:bottom w:val="none" w:sz="0" w:space="0" w:color="auto"/>
                <w:right w:val="none" w:sz="0" w:space="0" w:color="auto"/>
              </w:divBdr>
            </w:div>
            <w:div w:id="1058700348">
              <w:marLeft w:val="0"/>
              <w:marRight w:val="0"/>
              <w:marTop w:val="0"/>
              <w:marBottom w:val="0"/>
              <w:divBdr>
                <w:top w:val="none" w:sz="0" w:space="0" w:color="auto"/>
                <w:left w:val="none" w:sz="0" w:space="0" w:color="auto"/>
                <w:bottom w:val="none" w:sz="0" w:space="0" w:color="auto"/>
                <w:right w:val="none" w:sz="0" w:space="0" w:color="auto"/>
              </w:divBdr>
            </w:div>
            <w:div w:id="843206805">
              <w:marLeft w:val="0"/>
              <w:marRight w:val="0"/>
              <w:marTop w:val="0"/>
              <w:marBottom w:val="0"/>
              <w:divBdr>
                <w:top w:val="none" w:sz="0" w:space="0" w:color="auto"/>
                <w:left w:val="none" w:sz="0" w:space="0" w:color="auto"/>
                <w:bottom w:val="none" w:sz="0" w:space="0" w:color="auto"/>
                <w:right w:val="none" w:sz="0" w:space="0" w:color="auto"/>
              </w:divBdr>
            </w:div>
            <w:div w:id="2047607520">
              <w:marLeft w:val="0"/>
              <w:marRight w:val="0"/>
              <w:marTop w:val="0"/>
              <w:marBottom w:val="0"/>
              <w:divBdr>
                <w:top w:val="none" w:sz="0" w:space="0" w:color="auto"/>
                <w:left w:val="none" w:sz="0" w:space="0" w:color="auto"/>
                <w:bottom w:val="none" w:sz="0" w:space="0" w:color="auto"/>
                <w:right w:val="none" w:sz="0" w:space="0" w:color="auto"/>
              </w:divBdr>
            </w:div>
            <w:div w:id="1326128910">
              <w:marLeft w:val="0"/>
              <w:marRight w:val="0"/>
              <w:marTop w:val="0"/>
              <w:marBottom w:val="0"/>
              <w:divBdr>
                <w:top w:val="none" w:sz="0" w:space="0" w:color="auto"/>
                <w:left w:val="none" w:sz="0" w:space="0" w:color="auto"/>
                <w:bottom w:val="none" w:sz="0" w:space="0" w:color="auto"/>
                <w:right w:val="none" w:sz="0" w:space="0" w:color="auto"/>
              </w:divBdr>
            </w:div>
            <w:div w:id="3094492">
              <w:marLeft w:val="0"/>
              <w:marRight w:val="0"/>
              <w:marTop w:val="0"/>
              <w:marBottom w:val="0"/>
              <w:divBdr>
                <w:top w:val="none" w:sz="0" w:space="0" w:color="auto"/>
                <w:left w:val="none" w:sz="0" w:space="0" w:color="auto"/>
                <w:bottom w:val="none" w:sz="0" w:space="0" w:color="auto"/>
                <w:right w:val="none" w:sz="0" w:space="0" w:color="auto"/>
              </w:divBdr>
            </w:div>
            <w:div w:id="2082484699">
              <w:marLeft w:val="0"/>
              <w:marRight w:val="0"/>
              <w:marTop w:val="0"/>
              <w:marBottom w:val="0"/>
              <w:divBdr>
                <w:top w:val="none" w:sz="0" w:space="0" w:color="auto"/>
                <w:left w:val="none" w:sz="0" w:space="0" w:color="auto"/>
                <w:bottom w:val="none" w:sz="0" w:space="0" w:color="auto"/>
                <w:right w:val="none" w:sz="0" w:space="0" w:color="auto"/>
              </w:divBdr>
            </w:div>
            <w:div w:id="821193706">
              <w:marLeft w:val="0"/>
              <w:marRight w:val="0"/>
              <w:marTop w:val="0"/>
              <w:marBottom w:val="0"/>
              <w:divBdr>
                <w:top w:val="none" w:sz="0" w:space="0" w:color="auto"/>
                <w:left w:val="none" w:sz="0" w:space="0" w:color="auto"/>
                <w:bottom w:val="none" w:sz="0" w:space="0" w:color="auto"/>
                <w:right w:val="none" w:sz="0" w:space="0" w:color="auto"/>
              </w:divBdr>
            </w:div>
            <w:div w:id="229342847">
              <w:marLeft w:val="0"/>
              <w:marRight w:val="0"/>
              <w:marTop w:val="0"/>
              <w:marBottom w:val="0"/>
              <w:divBdr>
                <w:top w:val="none" w:sz="0" w:space="0" w:color="auto"/>
                <w:left w:val="none" w:sz="0" w:space="0" w:color="auto"/>
                <w:bottom w:val="none" w:sz="0" w:space="0" w:color="auto"/>
                <w:right w:val="none" w:sz="0" w:space="0" w:color="auto"/>
              </w:divBdr>
            </w:div>
            <w:div w:id="2043825593">
              <w:marLeft w:val="0"/>
              <w:marRight w:val="0"/>
              <w:marTop w:val="0"/>
              <w:marBottom w:val="0"/>
              <w:divBdr>
                <w:top w:val="none" w:sz="0" w:space="0" w:color="auto"/>
                <w:left w:val="none" w:sz="0" w:space="0" w:color="auto"/>
                <w:bottom w:val="none" w:sz="0" w:space="0" w:color="auto"/>
                <w:right w:val="none" w:sz="0" w:space="0" w:color="auto"/>
              </w:divBdr>
            </w:div>
            <w:div w:id="1668241976">
              <w:marLeft w:val="0"/>
              <w:marRight w:val="0"/>
              <w:marTop w:val="0"/>
              <w:marBottom w:val="0"/>
              <w:divBdr>
                <w:top w:val="none" w:sz="0" w:space="0" w:color="auto"/>
                <w:left w:val="none" w:sz="0" w:space="0" w:color="auto"/>
                <w:bottom w:val="none" w:sz="0" w:space="0" w:color="auto"/>
                <w:right w:val="none" w:sz="0" w:space="0" w:color="auto"/>
              </w:divBdr>
            </w:div>
            <w:div w:id="1108504492">
              <w:marLeft w:val="0"/>
              <w:marRight w:val="0"/>
              <w:marTop w:val="0"/>
              <w:marBottom w:val="0"/>
              <w:divBdr>
                <w:top w:val="none" w:sz="0" w:space="0" w:color="auto"/>
                <w:left w:val="none" w:sz="0" w:space="0" w:color="auto"/>
                <w:bottom w:val="none" w:sz="0" w:space="0" w:color="auto"/>
                <w:right w:val="none" w:sz="0" w:space="0" w:color="auto"/>
              </w:divBdr>
            </w:div>
            <w:div w:id="1065106343">
              <w:marLeft w:val="0"/>
              <w:marRight w:val="0"/>
              <w:marTop w:val="0"/>
              <w:marBottom w:val="0"/>
              <w:divBdr>
                <w:top w:val="none" w:sz="0" w:space="0" w:color="auto"/>
                <w:left w:val="none" w:sz="0" w:space="0" w:color="auto"/>
                <w:bottom w:val="none" w:sz="0" w:space="0" w:color="auto"/>
                <w:right w:val="none" w:sz="0" w:space="0" w:color="auto"/>
              </w:divBdr>
            </w:div>
            <w:div w:id="488790521">
              <w:marLeft w:val="0"/>
              <w:marRight w:val="0"/>
              <w:marTop w:val="0"/>
              <w:marBottom w:val="0"/>
              <w:divBdr>
                <w:top w:val="none" w:sz="0" w:space="0" w:color="auto"/>
                <w:left w:val="none" w:sz="0" w:space="0" w:color="auto"/>
                <w:bottom w:val="none" w:sz="0" w:space="0" w:color="auto"/>
                <w:right w:val="none" w:sz="0" w:space="0" w:color="auto"/>
              </w:divBdr>
            </w:div>
            <w:div w:id="1529028022">
              <w:marLeft w:val="0"/>
              <w:marRight w:val="0"/>
              <w:marTop w:val="0"/>
              <w:marBottom w:val="0"/>
              <w:divBdr>
                <w:top w:val="none" w:sz="0" w:space="0" w:color="auto"/>
                <w:left w:val="none" w:sz="0" w:space="0" w:color="auto"/>
                <w:bottom w:val="none" w:sz="0" w:space="0" w:color="auto"/>
                <w:right w:val="none" w:sz="0" w:space="0" w:color="auto"/>
              </w:divBdr>
            </w:div>
            <w:div w:id="1456674823">
              <w:marLeft w:val="0"/>
              <w:marRight w:val="0"/>
              <w:marTop w:val="0"/>
              <w:marBottom w:val="0"/>
              <w:divBdr>
                <w:top w:val="none" w:sz="0" w:space="0" w:color="auto"/>
                <w:left w:val="none" w:sz="0" w:space="0" w:color="auto"/>
                <w:bottom w:val="none" w:sz="0" w:space="0" w:color="auto"/>
                <w:right w:val="none" w:sz="0" w:space="0" w:color="auto"/>
              </w:divBdr>
            </w:div>
            <w:div w:id="1225605972">
              <w:marLeft w:val="0"/>
              <w:marRight w:val="0"/>
              <w:marTop w:val="0"/>
              <w:marBottom w:val="0"/>
              <w:divBdr>
                <w:top w:val="none" w:sz="0" w:space="0" w:color="auto"/>
                <w:left w:val="none" w:sz="0" w:space="0" w:color="auto"/>
                <w:bottom w:val="none" w:sz="0" w:space="0" w:color="auto"/>
                <w:right w:val="none" w:sz="0" w:space="0" w:color="auto"/>
              </w:divBdr>
            </w:div>
            <w:div w:id="1580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7546">
      <w:bodyDiv w:val="1"/>
      <w:marLeft w:val="0"/>
      <w:marRight w:val="0"/>
      <w:marTop w:val="0"/>
      <w:marBottom w:val="0"/>
      <w:divBdr>
        <w:top w:val="none" w:sz="0" w:space="0" w:color="auto"/>
        <w:left w:val="none" w:sz="0" w:space="0" w:color="auto"/>
        <w:bottom w:val="none" w:sz="0" w:space="0" w:color="auto"/>
        <w:right w:val="none" w:sz="0" w:space="0" w:color="auto"/>
      </w:divBdr>
    </w:div>
    <w:div w:id="228809560">
      <w:bodyDiv w:val="1"/>
      <w:marLeft w:val="0"/>
      <w:marRight w:val="0"/>
      <w:marTop w:val="0"/>
      <w:marBottom w:val="0"/>
      <w:divBdr>
        <w:top w:val="none" w:sz="0" w:space="0" w:color="auto"/>
        <w:left w:val="none" w:sz="0" w:space="0" w:color="auto"/>
        <w:bottom w:val="none" w:sz="0" w:space="0" w:color="auto"/>
        <w:right w:val="none" w:sz="0" w:space="0" w:color="auto"/>
      </w:divBdr>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25597857">
      <w:bodyDiv w:val="1"/>
      <w:marLeft w:val="0"/>
      <w:marRight w:val="0"/>
      <w:marTop w:val="0"/>
      <w:marBottom w:val="0"/>
      <w:divBdr>
        <w:top w:val="none" w:sz="0" w:space="0" w:color="auto"/>
        <w:left w:val="none" w:sz="0" w:space="0" w:color="auto"/>
        <w:bottom w:val="none" w:sz="0" w:space="0" w:color="auto"/>
        <w:right w:val="none" w:sz="0" w:space="0" w:color="auto"/>
      </w:divBdr>
    </w:div>
    <w:div w:id="338698799">
      <w:bodyDiv w:val="1"/>
      <w:marLeft w:val="0"/>
      <w:marRight w:val="0"/>
      <w:marTop w:val="0"/>
      <w:marBottom w:val="0"/>
      <w:divBdr>
        <w:top w:val="none" w:sz="0" w:space="0" w:color="auto"/>
        <w:left w:val="none" w:sz="0" w:space="0" w:color="auto"/>
        <w:bottom w:val="none" w:sz="0" w:space="0" w:color="auto"/>
        <w:right w:val="none" w:sz="0" w:space="0" w:color="auto"/>
      </w:divBdr>
    </w:div>
    <w:div w:id="376779812">
      <w:bodyDiv w:val="1"/>
      <w:marLeft w:val="0"/>
      <w:marRight w:val="0"/>
      <w:marTop w:val="0"/>
      <w:marBottom w:val="0"/>
      <w:divBdr>
        <w:top w:val="none" w:sz="0" w:space="0" w:color="auto"/>
        <w:left w:val="none" w:sz="0" w:space="0" w:color="auto"/>
        <w:bottom w:val="none" w:sz="0" w:space="0" w:color="auto"/>
        <w:right w:val="none" w:sz="0" w:space="0" w:color="auto"/>
      </w:divBdr>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7322">
      <w:bodyDiv w:val="1"/>
      <w:marLeft w:val="0"/>
      <w:marRight w:val="0"/>
      <w:marTop w:val="0"/>
      <w:marBottom w:val="0"/>
      <w:divBdr>
        <w:top w:val="none" w:sz="0" w:space="0" w:color="auto"/>
        <w:left w:val="none" w:sz="0" w:space="0" w:color="auto"/>
        <w:bottom w:val="none" w:sz="0" w:space="0" w:color="auto"/>
        <w:right w:val="none" w:sz="0" w:space="0" w:color="auto"/>
      </w:divBdr>
    </w:div>
    <w:div w:id="479082989">
      <w:bodyDiv w:val="1"/>
      <w:marLeft w:val="0"/>
      <w:marRight w:val="0"/>
      <w:marTop w:val="0"/>
      <w:marBottom w:val="0"/>
      <w:divBdr>
        <w:top w:val="none" w:sz="0" w:space="0" w:color="auto"/>
        <w:left w:val="none" w:sz="0" w:space="0" w:color="auto"/>
        <w:bottom w:val="none" w:sz="0" w:space="0" w:color="auto"/>
        <w:right w:val="none" w:sz="0" w:space="0" w:color="auto"/>
      </w:divBdr>
      <w:divsChild>
        <w:div w:id="1580358763">
          <w:marLeft w:val="0"/>
          <w:marRight w:val="0"/>
          <w:marTop w:val="0"/>
          <w:marBottom w:val="0"/>
          <w:divBdr>
            <w:top w:val="none" w:sz="0" w:space="0" w:color="auto"/>
            <w:left w:val="none" w:sz="0" w:space="0" w:color="auto"/>
            <w:bottom w:val="none" w:sz="0" w:space="0" w:color="auto"/>
            <w:right w:val="none" w:sz="0" w:space="0" w:color="auto"/>
          </w:divBdr>
          <w:divsChild>
            <w:div w:id="2066945373">
              <w:marLeft w:val="0"/>
              <w:marRight w:val="0"/>
              <w:marTop w:val="0"/>
              <w:marBottom w:val="0"/>
              <w:divBdr>
                <w:top w:val="none" w:sz="0" w:space="0" w:color="auto"/>
                <w:left w:val="none" w:sz="0" w:space="0" w:color="auto"/>
                <w:bottom w:val="none" w:sz="0" w:space="0" w:color="auto"/>
                <w:right w:val="none" w:sz="0" w:space="0" w:color="auto"/>
              </w:divBdr>
            </w:div>
            <w:div w:id="728961425">
              <w:marLeft w:val="0"/>
              <w:marRight w:val="0"/>
              <w:marTop w:val="0"/>
              <w:marBottom w:val="0"/>
              <w:divBdr>
                <w:top w:val="none" w:sz="0" w:space="0" w:color="auto"/>
                <w:left w:val="none" w:sz="0" w:space="0" w:color="auto"/>
                <w:bottom w:val="none" w:sz="0" w:space="0" w:color="auto"/>
                <w:right w:val="none" w:sz="0" w:space="0" w:color="auto"/>
              </w:divBdr>
            </w:div>
            <w:div w:id="1703091700">
              <w:marLeft w:val="0"/>
              <w:marRight w:val="0"/>
              <w:marTop w:val="0"/>
              <w:marBottom w:val="0"/>
              <w:divBdr>
                <w:top w:val="none" w:sz="0" w:space="0" w:color="auto"/>
                <w:left w:val="none" w:sz="0" w:space="0" w:color="auto"/>
                <w:bottom w:val="none" w:sz="0" w:space="0" w:color="auto"/>
                <w:right w:val="none" w:sz="0" w:space="0" w:color="auto"/>
              </w:divBdr>
            </w:div>
            <w:div w:id="824901997">
              <w:marLeft w:val="0"/>
              <w:marRight w:val="0"/>
              <w:marTop w:val="0"/>
              <w:marBottom w:val="0"/>
              <w:divBdr>
                <w:top w:val="none" w:sz="0" w:space="0" w:color="auto"/>
                <w:left w:val="none" w:sz="0" w:space="0" w:color="auto"/>
                <w:bottom w:val="none" w:sz="0" w:space="0" w:color="auto"/>
                <w:right w:val="none" w:sz="0" w:space="0" w:color="auto"/>
              </w:divBdr>
            </w:div>
            <w:div w:id="769931828">
              <w:marLeft w:val="0"/>
              <w:marRight w:val="0"/>
              <w:marTop w:val="0"/>
              <w:marBottom w:val="0"/>
              <w:divBdr>
                <w:top w:val="none" w:sz="0" w:space="0" w:color="auto"/>
                <w:left w:val="none" w:sz="0" w:space="0" w:color="auto"/>
                <w:bottom w:val="none" w:sz="0" w:space="0" w:color="auto"/>
                <w:right w:val="none" w:sz="0" w:space="0" w:color="auto"/>
              </w:divBdr>
            </w:div>
            <w:div w:id="1996447533">
              <w:marLeft w:val="0"/>
              <w:marRight w:val="0"/>
              <w:marTop w:val="0"/>
              <w:marBottom w:val="0"/>
              <w:divBdr>
                <w:top w:val="none" w:sz="0" w:space="0" w:color="auto"/>
                <w:left w:val="none" w:sz="0" w:space="0" w:color="auto"/>
                <w:bottom w:val="none" w:sz="0" w:space="0" w:color="auto"/>
                <w:right w:val="none" w:sz="0" w:space="0" w:color="auto"/>
              </w:divBdr>
            </w:div>
            <w:div w:id="1858957138">
              <w:marLeft w:val="0"/>
              <w:marRight w:val="0"/>
              <w:marTop w:val="0"/>
              <w:marBottom w:val="0"/>
              <w:divBdr>
                <w:top w:val="none" w:sz="0" w:space="0" w:color="auto"/>
                <w:left w:val="none" w:sz="0" w:space="0" w:color="auto"/>
                <w:bottom w:val="none" w:sz="0" w:space="0" w:color="auto"/>
                <w:right w:val="none" w:sz="0" w:space="0" w:color="auto"/>
              </w:divBdr>
            </w:div>
            <w:div w:id="1418404405">
              <w:marLeft w:val="0"/>
              <w:marRight w:val="0"/>
              <w:marTop w:val="0"/>
              <w:marBottom w:val="0"/>
              <w:divBdr>
                <w:top w:val="none" w:sz="0" w:space="0" w:color="auto"/>
                <w:left w:val="none" w:sz="0" w:space="0" w:color="auto"/>
                <w:bottom w:val="none" w:sz="0" w:space="0" w:color="auto"/>
                <w:right w:val="none" w:sz="0" w:space="0" w:color="auto"/>
              </w:divBdr>
            </w:div>
            <w:div w:id="1330475093">
              <w:marLeft w:val="0"/>
              <w:marRight w:val="0"/>
              <w:marTop w:val="0"/>
              <w:marBottom w:val="0"/>
              <w:divBdr>
                <w:top w:val="none" w:sz="0" w:space="0" w:color="auto"/>
                <w:left w:val="none" w:sz="0" w:space="0" w:color="auto"/>
                <w:bottom w:val="none" w:sz="0" w:space="0" w:color="auto"/>
                <w:right w:val="none" w:sz="0" w:space="0" w:color="auto"/>
              </w:divBdr>
            </w:div>
            <w:div w:id="474490725">
              <w:marLeft w:val="0"/>
              <w:marRight w:val="0"/>
              <w:marTop w:val="0"/>
              <w:marBottom w:val="0"/>
              <w:divBdr>
                <w:top w:val="none" w:sz="0" w:space="0" w:color="auto"/>
                <w:left w:val="none" w:sz="0" w:space="0" w:color="auto"/>
                <w:bottom w:val="none" w:sz="0" w:space="0" w:color="auto"/>
                <w:right w:val="none" w:sz="0" w:space="0" w:color="auto"/>
              </w:divBdr>
            </w:div>
            <w:div w:id="1470245902">
              <w:marLeft w:val="0"/>
              <w:marRight w:val="0"/>
              <w:marTop w:val="0"/>
              <w:marBottom w:val="0"/>
              <w:divBdr>
                <w:top w:val="none" w:sz="0" w:space="0" w:color="auto"/>
                <w:left w:val="none" w:sz="0" w:space="0" w:color="auto"/>
                <w:bottom w:val="none" w:sz="0" w:space="0" w:color="auto"/>
                <w:right w:val="none" w:sz="0" w:space="0" w:color="auto"/>
              </w:divBdr>
            </w:div>
            <w:div w:id="470362874">
              <w:marLeft w:val="0"/>
              <w:marRight w:val="0"/>
              <w:marTop w:val="0"/>
              <w:marBottom w:val="0"/>
              <w:divBdr>
                <w:top w:val="none" w:sz="0" w:space="0" w:color="auto"/>
                <w:left w:val="none" w:sz="0" w:space="0" w:color="auto"/>
                <w:bottom w:val="none" w:sz="0" w:space="0" w:color="auto"/>
                <w:right w:val="none" w:sz="0" w:space="0" w:color="auto"/>
              </w:divBdr>
            </w:div>
            <w:div w:id="1394427391">
              <w:marLeft w:val="0"/>
              <w:marRight w:val="0"/>
              <w:marTop w:val="0"/>
              <w:marBottom w:val="0"/>
              <w:divBdr>
                <w:top w:val="none" w:sz="0" w:space="0" w:color="auto"/>
                <w:left w:val="none" w:sz="0" w:space="0" w:color="auto"/>
                <w:bottom w:val="none" w:sz="0" w:space="0" w:color="auto"/>
                <w:right w:val="none" w:sz="0" w:space="0" w:color="auto"/>
              </w:divBdr>
            </w:div>
            <w:div w:id="1737970499">
              <w:marLeft w:val="0"/>
              <w:marRight w:val="0"/>
              <w:marTop w:val="0"/>
              <w:marBottom w:val="0"/>
              <w:divBdr>
                <w:top w:val="none" w:sz="0" w:space="0" w:color="auto"/>
                <w:left w:val="none" w:sz="0" w:space="0" w:color="auto"/>
                <w:bottom w:val="none" w:sz="0" w:space="0" w:color="auto"/>
                <w:right w:val="none" w:sz="0" w:space="0" w:color="auto"/>
              </w:divBdr>
            </w:div>
            <w:div w:id="1196768355">
              <w:marLeft w:val="0"/>
              <w:marRight w:val="0"/>
              <w:marTop w:val="0"/>
              <w:marBottom w:val="0"/>
              <w:divBdr>
                <w:top w:val="none" w:sz="0" w:space="0" w:color="auto"/>
                <w:left w:val="none" w:sz="0" w:space="0" w:color="auto"/>
                <w:bottom w:val="none" w:sz="0" w:space="0" w:color="auto"/>
                <w:right w:val="none" w:sz="0" w:space="0" w:color="auto"/>
              </w:divBdr>
            </w:div>
            <w:div w:id="866913744">
              <w:marLeft w:val="0"/>
              <w:marRight w:val="0"/>
              <w:marTop w:val="0"/>
              <w:marBottom w:val="0"/>
              <w:divBdr>
                <w:top w:val="none" w:sz="0" w:space="0" w:color="auto"/>
                <w:left w:val="none" w:sz="0" w:space="0" w:color="auto"/>
                <w:bottom w:val="none" w:sz="0" w:space="0" w:color="auto"/>
                <w:right w:val="none" w:sz="0" w:space="0" w:color="auto"/>
              </w:divBdr>
            </w:div>
            <w:div w:id="1749381955">
              <w:marLeft w:val="0"/>
              <w:marRight w:val="0"/>
              <w:marTop w:val="0"/>
              <w:marBottom w:val="0"/>
              <w:divBdr>
                <w:top w:val="none" w:sz="0" w:space="0" w:color="auto"/>
                <w:left w:val="none" w:sz="0" w:space="0" w:color="auto"/>
                <w:bottom w:val="none" w:sz="0" w:space="0" w:color="auto"/>
                <w:right w:val="none" w:sz="0" w:space="0" w:color="auto"/>
              </w:divBdr>
            </w:div>
            <w:div w:id="1956713856">
              <w:marLeft w:val="0"/>
              <w:marRight w:val="0"/>
              <w:marTop w:val="0"/>
              <w:marBottom w:val="0"/>
              <w:divBdr>
                <w:top w:val="none" w:sz="0" w:space="0" w:color="auto"/>
                <w:left w:val="none" w:sz="0" w:space="0" w:color="auto"/>
                <w:bottom w:val="none" w:sz="0" w:space="0" w:color="auto"/>
                <w:right w:val="none" w:sz="0" w:space="0" w:color="auto"/>
              </w:divBdr>
            </w:div>
            <w:div w:id="1424645530">
              <w:marLeft w:val="0"/>
              <w:marRight w:val="0"/>
              <w:marTop w:val="0"/>
              <w:marBottom w:val="0"/>
              <w:divBdr>
                <w:top w:val="none" w:sz="0" w:space="0" w:color="auto"/>
                <w:left w:val="none" w:sz="0" w:space="0" w:color="auto"/>
                <w:bottom w:val="none" w:sz="0" w:space="0" w:color="auto"/>
                <w:right w:val="none" w:sz="0" w:space="0" w:color="auto"/>
              </w:divBdr>
            </w:div>
            <w:div w:id="1917856986">
              <w:marLeft w:val="0"/>
              <w:marRight w:val="0"/>
              <w:marTop w:val="0"/>
              <w:marBottom w:val="0"/>
              <w:divBdr>
                <w:top w:val="none" w:sz="0" w:space="0" w:color="auto"/>
                <w:left w:val="none" w:sz="0" w:space="0" w:color="auto"/>
                <w:bottom w:val="none" w:sz="0" w:space="0" w:color="auto"/>
                <w:right w:val="none" w:sz="0" w:space="0" w:color="auto"/>
              </w:divBdr>
            </w:div>
            <w:div w:id="958998046">
              <w:marLeft w:val="0"/>
              <w:marRight w:val="0"/>
              <w:marTop w:val="0"/>
              <w:marBottom w:val="0"/>
              <w:divBdr>
                <w:top w:val="none" w:sz="0" w:space="0" w:color="auto"/>
                <w:left w:val="none" w:sz="0" w:space="0" w:color="auto"/>
                <w:bottom w:val="none" w:sz="0" w:space="0" w:color="auto"/>
                <w:right w:val="none" w:sz="0" w:space="0" w:color="auto"/>
              </w:divBdr>
            </w:div>
            <w:div w:id="146442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2708">
      <w:bodyDiv w:val="1"/>
      <w:marLeft w:val="0"/>
      <w:marRight w:val="0"/>
      <w:marTop w:val="0"/>
      <w:marBottom w:val="0"/>
      <w:divBdr>
        <w:top w:val="none" w:sz="0" w:space="0" w:color="auto"/>
        <w:left w:val="none" w:sz="0" w:space="0" w:color="auto"/>
        <w:bottom w:val="none" w:sz="0" w:space="0" w:color="auto"/>
        <w:right w:val="none" w:sz="0" w:space="0" w:color="auto"/>
      </w:divBdr>
    </w:div>
    <w:div w:id="534776184">
      <w:bodyDiv w:val="1"/>
      <w:marLeft w:val="0"/>
      <w:marRight w:val="0"/>
      <w:marTop w:val="0"/>
      <w:marBottom w:val="0"/>
      <w:divBdr>
        <w:top w:val="none" w:sz="0" w:space="0" w:color="auto"/>
        <w:left w:val="none" w:sz="0" w:space="0" w:color="auto"/>
        <w:bottom w:val="none" w:sz="0" w:space="0" w:color="auto"/>
        <w:right w:val="none" w:sz="0" w:space="0" w:color="auto"/>
      </w:divBdr>
      <w:divsChild>
        <w:div w:id="1363093517">
          <w:marLeft w:val="0"/>
          <w:marRight w:val="0"/>
          <w:marTop w:val="0"/>
          <w:marBottom w:val="0"/>
          <w:divBdr>
            <w:top w:val="none" w:sz="0" w:space="0" w:color="auto"/>
            <w:left w:val="none" w:sz="0" w:space="0" w:color="auto"/>
            <w:bottom w:val="none" w:sz="0" w:space="0" w:color="auto"/>
            <w:right w:val="none" w:sz="0" w:space="0" w:color="auto"/>
          </w:divBdr>
          <w:divsChild>
            <w:div w:id="1966698100">
              <w:marLeft w:val="0"/>
              <w:marRight w:val="0"/>
              <w:marTop w:val="0"/>
              <w:marBottom w:val="0"/>
              <w:divBdr>
                <w:top w:val="none" w:sz="0" w:space="0" w:color="auto"/>
                <w:left w:val="none" w:sz="0" w:space="0" w:color="auto"/>
                <w:bottom w:val="none" w:sz="0" w:space="0" w:color="auto"/>
                <w:right w:val="none" w:sz="0" w:space="0" w:color="auto"/>
              </w:divBdr>
            </w:div>
            <w:div w:id="1844736507">
              <w:marLeft w:val="0"/>
              <w:marRight w:val="0"/>
              <w:marTop w:val="0"/>
              <w:marBottom w:val="0"/>
              <w:divBdr>
                <w:top w:val="none" w:sz="0" w:space="0" w:color="auto"/>
                <w:left w:val="none" w:sz="0" w:space="0" w:color="auto"/>
                <w:bottom w:val="none" w:sz="0" w:space="0" w:color="auto"/>
                <w:right w:val="none" w:sz="0" w:space="0" w:color="auto"/>
              </w:divBdr>
            </w:div>
            <w:div w:id="1731224433">
              <w:marLeft w:val="0"/>
              <w:marRight w:val="0"/>
              <w:marTop w:val="0"/>
              <w:marBottom w:val="0"/>
              <w:divBdr>
                <w:top w:val="none" w:sz="0" w:space="0" w:color="auto"/>
                <w:left w:val="none" w:sz="0" w:space="0" w:color="auto"/>
                <w:bottom w:val="none" w:sz="0" w:space="0" w:color="auto"/>
                <w:right w:val="none" w:sz="0" w:space="0" w:color="auto"/>
              </w:divBdr>
            </w:div>
            <w:div w:id="40566941">
              <w:marLeft w:val="0"/>
              <w:marRight w:val="0"/>
              <w:marTop w:val="0"/>
              <w:marBottom w:val="0"/>
              <w:divBdr>
                <w:top w:val="none" w:sz="0" w:space="0" w:color="auto"/>
                <w:left w:val="none" w:sz="0" w:space="0" w:color="auto"/>
                <w:bottom w:val="none" w:sz="0" w:space="0" w:color="auto"/>
                <w:right w:val="none" w:sz="0" w:space="0" w:color="auto"/>
              </w:divBdr>
            </w:div>
            <w:div w:id="99954458">
              <w:marLeft w:val="0"/>
              <w:marRight w:val="0"/>
              <w:marTop w:val="0"/>
              <w:marBottom w:val="0"/>
              <w:divBdr>
                <w:top w:val="none" w:sz="0" w:space="0" w:color="auto"/>
                <w:left w:val="none" w:sz="0" w:space="0" w:color="auto"/>
                <w:bottom w:val="none" w:sz="0" w:space="0" w:color="auto"/>
                <w:right w:val="none" w:sz="0" w:space="0" w:color="auto"/>
              </w:divBdr>
            </w:div>
            <w:div w:id="119881445">
              <w:marLeft w:val="0"/>
              <w:marRight w:val="0"/>
              <w:marTop w:val="0"/>
              <w:marBottom w:val="0"/>
              <w:divBdr>
                <w:top w:val="none" w:sz="0" w:space="0" w:color="auto"/>
                <w:left w:val="none" w:sz="0" w:space="0" w:color="auto"/>
                <w:bottom w:val="none" w:sz="0" w:space="0" w:color="auto"/>
                <w:right w:val="none" w:sz="0" w:space="0" w:color="auto"/>
              </w:divBdr>
            </w:div>
            <w:div w:id="2086105011">
              <w:marLeft w:val="0"/>
              <w:marRight w:val="0"/>
              <w:marTop w:val="0"/>
              <w:marBottom w:val="0"/>
              <w:divBdr>
                <w:top w:val="none" w:sz="0" w:space="0" w:color="auto"/>
                <w:left w:val="none" w:sz="0" w:space="0" w:color="auto"/>
                <w:bottom w:val="none" w:sz="0" w:space="0" w:color="auto"/>
                <w:right w:val="none" w:sz="0" w:space="0" w:color="auto"/>
              </w:divBdr>
            </w:div>
            <w:div w:id="1464151988">
              <w:marLeft w:val="0"/>
              <w:marRight w:val="0"/>
              <w:marTop w:val="0"/>
              <w:marBottom w:val="0"/>
              <w:divBdr>
                <w:top w:val="none" w:sz="0" w:space="0" w:color="auto"/>
                <w:left w:val="none" w:sz="0" w:space="0" w:color="auto"/>
                <w:bottom w:val="none" w:sz="0" w:space="0" w:color="auto"/>
                <w:right w:val="none" w:sz="0" w:space="0" w:color="auto"/>
              </w:divBdr>
            </w:div>
            <w:div w:id="454296684">
              <w:marLeft w:val="0"/>
              <w:marRight w:val="0"/>
              <w:marTop w:val="0"/>
              <w:marBottom w:val="0"/>
              <w:divBdr>
                <w:top w:val="none" w:sz="0" w:space="0" w:color="auto"/>
                <w:left w:val="none" w:sz="0" w:space="0" w:color="auto"/>
                <w:bottom w:val="none" w:sz="0" w:space="0" w:color="auto"/>
                <w:right w:val="none" w:sz="0" w:space="0" w:color="auto"/>
              </w:divBdr>
            </w:div>
            <w:div w:id="5903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9922">
      <w:bodyDiv w:val="1"/>
      <w:marLeft w:val="0"/>
      <w:marRight w:val="0"/>
      <w:marTop w:val="0"/>
      <w:marBottom w:val="0"/>
      <w:divBdr>
        <w:top w:val="none" w:sz="0" w:space="0" w:color="auto"/>
        <w:left w:val="none" w:sz="0" w:space="0" w:color="auto"/>
        <w:bottom w:val="none" w:sz="0" w:space="0" w:color="auto"/>
        <w:right w:val="none" w:sz="0" w:space="0" w:color="auto"/>
      </w:divBdr>
    </w:div>
    <w:div w:id="677005895">
      <w:bodyDiv w:val="1"/>
      <w:marLeft w:val="0"/>
      <w:marRight w:val="0"/>
      <w:marTop w:val="0"/>
      <w:marBottom w:val="0"/>
      <w:divBdr>
        <w:top w:val="none" w:sz="0" w:space="0" w:color="auto"/>
        <w:left w:val="none" w:sz="0" w:space="0" w:color="auto"/>
        <w:bottom w:val="none" w:sz="0" w:space="0" w:color="auto"/>
        <w:right w:val="none" w:sz="0" w:space="0" w:color="auto"/>
      </w:divBdr>
    </w:div>
    <w:div w:id="677780121">
      <w:bodyDiv w:val="1"/>
      <w:marLeft w:val="0"/>
      <w:marRight w:val="0"/>
      <w:marTop w:val="0"/>
      <w:marBottom w:val="0"/>
      <w:divBdr>
        <w:top w:val="none" w:sz="0" w:space="0" w:color="auto"/>
        <w:left w:val="none" w:sz="0" w:space="0" w:color="auto"/>
        <w:bottom w:val="none" w:sz="0" w:space="0" w:color="auto"/>
        <w:right w:val="none" w:sz="0" w:space="0" w:color="auto"/>
      </w:divBdr>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9783">
      <w:bodyDiv w:val="1"/>
      <w:marLeft w:val="0"/>
      <w:marRight w:val="0"/>
      <w:marTop w:val="0"/>
      <w:marBottom w:val="0"/>
      <w:divBdr>
        <w:top w:val="none" w:sz="0" w:space="0" w:color="auto"/>
        <w:left w:val="none" w:sz="0" w:space="0" w:color="auto"/>
        <w:bottom w:val="none" w:sz="0" w:space="0" w:color="auto"/>
        <w:right w:val="none" w:sz="0" w:space="0" w:color="auto"/>
      </w:divBdr>
      <w:divsChild>
        <w:div w:id="1750497847">
          <w:marLeft w:val="0"/>
          <w:marRight w:val="0"/>
          <w:marTop w:val="0"/>
          <w:marBottom w:val="0"/>
          <w:divBdr>
            <w:top w:val="none" w:sz="0" w:space="0" w:color="auto"/>
            <w:left w:val="none" w:sz="0" w:space="0" w:color="auto"/>
            <w:bottom w:val="none" w:sz="0" w:space="0" w:color="auto"/>
            <w:right w:val="none" w:sz="0" w:space="0" w:color="auto"/>
          </w:divBdr>
          <w:divsChild>
            <w:div w:id="1451120339">
              <w:marLeft w:val="0"/>
              <w:marRight w:val="0"/>
              <w:marTop w:val="0"/>
              <w:marBottom w:val="0"/>
              <w:divBdr>
                <w:top w:val="none" w:sz="0" w:space="0" w:color="auto"/>
                <w:left w:val="none" w:sz="0" w:space="0" w:color="auto"/>
                <w:bottom w:val="none" w:sz="0" w:space="0" w:color="auto"/>
                <w:right w:val="none" w:sz="0" w:space="0" w:color="auto"/>
              </w:divBdr>
            </w:div>
            <w:div w:id="2065717693">
              <w:marLeft w:val="0"/>
              <w:marRight w:val="0"/>
              <w:marTop w:val="0"/>
              <w:marBottom w:val="0"/>
              <w:divBdr>
                <w:top w:val="none" w:sz="0" w:space="0" w:color="auto"/>
                <w:left w:val="none" w:sz="0" w:space="0" w:color="auto"/>
                <w:bottom w:val="none" w:sz="0" w:space="0" w:color="auto"/>
                <w:right w:val="none" w:sz="0" w:space="0" w:color="auto"/>
              </w:divBdr>
            </w:div>
            <w:div w:id="1411195216">
              <w:marLeft w:val="0"/>
              <w:marRight w:val="0"/>
              <w:marTop w:val="0"/>
              <w:marBottom w:val="0"/>
              <w:divBdr>
                <w:top w:val="none" w:sz="0" w:space="0" w:color="auto"/>
                <w:left w:val="none" w:sz="0" w:space="0" w:color="auto"/>
                <w:bottom w:val="none" w:sz="0" w:space="0" w:color="auto"/>
                <w:right w:val="none" w:sz="0" w:space="0" w:color="auto"/>
              </w:divBdr>
            </w:div>
            <w:div w:id="306862583">
              <w:marLeft w:val="0"/>
              <w:marRight w:val="0"/>
              <w:marTop w:val="0"/>
              <w:marBottom w:val="0"/>
              <w:divBdr>
                <w:top w:val="none" w:sz="0" w:space="0" w:color="auto"/>
                <w:left w:val="none" w:sz="0" w:space="0" w:color="auto"/>
                <w:bottom w:val="none" w:sz="0" w:space="0" w:color="auto"/>
                <w:right w:val="none" w:sz="0" w:space="0" w:color="auto"/>
              </w:divBdr>
            </w:div>
            <w:div w:id="56513801">
              <w:marLeft w:val="0"/>
              <w:marRight w:val="0"/>
              <w:marTop w:val="0"/>
              <w:marBottom w:val="0"/>
              <w:divBdr>
                <w:top w:val="none" w:sz="0" w:space="0" w:color="auto"/>
                <w:left w:val="none" w:sz="0" w:space="0" w:color="auto"/>
                <w:bottom w:val="none" w:sz="0" w:space="0" w:color="auto"/>
                <w:right w:val="none" w:sz="0" w:space="0" w:color="auto"/>
              </w:divBdr>
            </w:div>
            <w:div w:id="1633513750">
              <w:marLeft w:val="0"/>
              <w:marRight w:val="0"/>
              <w:marTop w:val="0"/>
              <w:marBottom w:val="0"/>
              <w:divBdr>
                <w:top w:val="none" w:sz="0" w:space="0" w:color="auto"/>
                <w:left w:val="none" w:sz="0" w:space="0" w:color="auto"/>
                <w:bottom w:val="none" w:sz="0" w:space="0" w:color="auto"/>
                <w:right w:val="none" w:sz="0" w:space="0" w:color="auto"/>
              </w:divBdr>
            </w:div>
            <w:div w:id="2116359098">
              <w:marLeft w:val="0"/>
              <w:marRight w:val="0"/>
              <w:marTop w:val="0"/>
              <w:marBottom w:val="0"/>
              <w:divBdr>
                <w:top w:val="none" w:sz="0" w:space="0" w:color="auto"/>
                <w:left w:val="none" w:sz="0" w:space="0" w:color="auto"/>
                <w:bottom w:val="none" w:sz="0" w:space="0" w:color="auto"/>
                <w:right w:val="none" w:sz="0" w:space="0" w:color="auto"/>
              </w:divBdr>
            </w:div>
            <w:div w:id="1588920655">
              <w:marLeft w:val="0"/>
              <w:marRight w:val="0"/>
              <w:marTop w:val="0"/>
              <w:marBottom w:val="0"/>
              <w:divBdr>
                <w:top w:val="none" w:sz="0" w:space="0" w:color="auto"/>
                <w:left w:val="none" w:sz="0" w:space="0" w:color="auto"/>
                <w:bottom w:val="none" w:sz="0" w:space="0" w:color="auto"/>
                <w:right w:val="none" w:sz="0" w:space="0" w:color="auto"/>
              </w:divBdr>
            </w:div>
            <w:div w:id="834033141">
              <w:marLeft w:val="0"/>
              <w:marRight w:val="0"/>
              <w:marTop w:val="0"/>
              <w:marBottom w:val="0"/>
              <w:divBdr>
                <w:top w:val="none" w:sz="0" w:space="0" w:color="auto"/>
                <w:left w:val="none" w:sz="0" w:space="0" w:color="auto"/>
                <w:bottom w:val="none" w:sz="0" w:space="0" w:color="auto"/>
                <w:right w:val="none" w:sz="0" w:space="0" w:color="auto"/>
              </w:divBdr>
            </w:div>
            <w:div w:id="934947022">
              <w:marLeft w:val="0"/>
              <w:marRight w:val="0"/>
              <w:marTop w:val="0"/>
              <w:marBottom w:val="0"/>
              <w:divBdr>
                <w:top w:val="none" w:sz="0" w:space="0" w:color="auto"/>
                <w:left w:val="none" w:sz="0" w:space="0" w:color="auto"/>
                <w:bottom w:val="none" w:sz="0" w:space="0" w:color="auto"/>
                <w:right w:val="none" w:sz="0" w:space="0" w:color="auto"/>
              </w:divBdr>
            </w:div>
            <w:div w:id="1749421440">
              <w:marLeft w:val="0"/>
              <w:marRight w:val="0"/>
              <w:marTop w:val="0"/>
              <w:marBottom w:val="0"/>
              <w:divBdr>
                <w:top w:val="none" w:sz="0" w:space="0" w:color="auto"/>
                <w:left w:val="none" w:sz="0" w:space="0" w:color="auto"/>
                <w:bottom w:val="none" w:sz="0" w:space="0" w:color="auto"/>
                <w:right w:val="none" w:sz="0" w:space="0" w:color="auto"/>
              </w:divBdr>
            </w:div>
            <w:div w:id="1668164708">
              <w:marLeft w:val="0"/>
              <w:marRight w:val="0"/>
              <w:marTop w:val="0"/>
              <w:marBottom w:val="0"/>
              <w:divBdr>
                <w:top w:val="none" w:sz="0" w:space="0" w:color="auto"/>
                <w:left w:val="none" w:sz="0" w:space="0" w:color="auto"/>
                <w:bottom w:val="none" w:sz="0" w:space="0" w:color="auto"/>
                <w:right w:val="none" w:sz="0" w:space="0" w:color="auto"/>
              </w:divBdr>
            </w:div>
            <w:div w:id="486480399">
              <w:marLeft w:val="0"/>
              <w:marRight w:val="0"/>
              <w:marTop w:val="0"/>
              <w:marBottom w:val="0"/>
              <w:divBdr>
                <w:top w:val="none" w:sz="0" w:space="0" w:color="auto"/>
                <w:left w:val="none" w:sz="0" w:space="0" w:color="auto"/>
                <w:bottom w:val="none" w:sz="0" w:space="0" w:color="auto"/>
                <w:right w:val="none" w:sz="0" w:space="0" w:color="auto"/>
              </w:divBdr>
            </w:div>
            <w:div w:id="1081365811">
              <w:marLeft w:val="0"/>
              <w:marRight w:val="0"/>
              <w:marTop w:val="0"/>
              <w:marBottom w:val="0"/>
              <w:divBdr>
                <w:top w:val="none" w:sz="0" w:space="0" w:color="auto"/>
                <w:left w:val="none" w:sz="0" w:space="0" w:color="auto"/>
                <w:bottom w:val="none" w:sz="0" w:space="0" w:color="auto"/>
                <w:right w:val="none" w:sz="0" w:space="0" w:color="auto"/>
              </w:divBdr>
            </w:div>
            <w:div w:id="548033080">
              <w:marLeft w:val="0"/>
              <w:marRight w:val="0"/>
              <w:marTop w:val="0"/>
              <w:marBottom w:val="0"/>
              <w:divBdr>
                <w:top w:val="none" w:sz="0" w:space="0" w:color="auto"/>
                <w:left w:val="none" w:sz="0" w:space="0" w:color="auto"/>
                <w:bottom w:val="none" w:sz="0" w:space="0" w:color="auto"/>
                <w:right w:val="none" w:sz="0" w:space="0" w:color="auto"/>
              </w:divBdr>
            </w:div>
            <w:div w:id="1596672206">
              <w:marLeft w:val="0"/>
              <w:marRight w:val="0"/>
              <w:marTop w:val="0"/>
              <w:marBottom w:val="0"/>
              <w:divBdr>
                <w:top w:val="none" w:sz="0" w:space="0" w:color="auto"/>
                <w:left w:val="none" w:sz="0" w:space="0" w:color="auto"/>
                <w:bottom w:val="none" w:sz="0" w:space="0" w:color="auto"/>
                <w:right w:val="none" w:sz="0" w:space="0" w:color="auto"/>
              </w:divBdr>
            </w:div>
            <w:div w:id="790174859">
              <w:marLeft w:val="0"/>
              <w:marRight w:val="0"/>
              <w:marTop w:val="0"/>
              <w:marBottom w:val="0"/>
              <w:divBdr>
                <w:top w:val="none" w:sz="0" w:space="0" w:color="auto"/>
                <w:left w:val="none" w:sz="0" w:space="0" w:color="auto"/>
                <w:bottom w:val="none" w:sz="0" w:space="0" w:color="auto"/>
                <w:right w:val="none" w:sz="0" w:space="0" w:color="auto"/>
              </w:divBdr>
            </w:div>
            <w:div w:id="406613226">
              <w:marLeft w:val="0"/>
              <w:marRight w:val="0"/>
              <w:marTop w:val="0"/>
              <w:marBottom w:val="0"/>
              <w:divBdr>
                <w:top w:val="none" w:sz="0" w:space="0" w:color="auto"/>
                <w:left w:val="none" w:sz="0" w:space="0" w:color="auto"/>
                <w:bottom w:val="none" w:sz="0" w:space="0" w:color="auto"/>
                <w:right w:val="none" w:sz="0" w:space="0" w:color="auto"/>
              </w:divBdr>
            </w:div>
            <w:div w:id="2063750270">
              <w:marLeft w:val="0"/>
              <w:marRight w:val="0"/>
              <w:marTop w:val="0"/>
              <w:marBottom w:val="0"/>
              <w:divBdr>
                <w:top w:val="none" w:sz="0" w:space="0" w:color="auto"/>
                <w:left w:val="none" w:sz="0" w:space="0" w:color="auto"/>
                <w:bottom w:val="none" w:sz="0" w:space="0" w:color="auto"/>
                <w:right w:val="none" w:sz="0" w:space="0" w:color="auto"/>
              </w:divBdr>
            </w:div>
            <w:div w:id="196090760">
              <w:marLeft w:val="0"/>
              <w:marRight w:val="0"/>
              <w:marTop w:val="0"/>
              <w:marBottom w:val="0"/>
              <w:divBdr>
                <w:top w:val="none" w:sz="0" w:space="0" w:color="auto"/>
                <w:left w:val="none" w:sz="0" w:space="0" w:color="auto"/>
                <w:bottom w:val="none" w:sz="0" w:space="0" w:color="auto"/>
                <w:right w:val="none" w:sz="0" w:space="0" w:color="auto"/>
              </w:divBdr>
            </w:div>
            <w:div w:id="854609469">
              <w:marLeft w:val="0"/>
              <w:marRight w:val="0"/>
              <w:marTop w:val="0"/>
              <w:marBottom w:val="0"/>
              <w:divBdr>
                <w:top w:val="none" w:sz="0" w:space="0" w:color="auto"/>
                <w:left w:val="none" w:sz="0" w:space="0" w:color="auto"/>
                <w:bottom w:val="none" w:sz="0" w:space="0" w:color="auto"/>
                <w:right w:val="none" w:sz="0" w:space="0" w:color="auto"/>
              </w:divBdr>
            </w:div>
            <w:div w:id="2757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7678">
      <w:bodyDiv w:val="1"/>
      <w:marLeft w:val="0"/>
      <w:marRight w:val="0"/>
      <w:marTop w:val="0"/>
      <w:marBottom w:val="0"/>
      <w:divBdr>
        <w:top w:val="none" w:sz="0" w:space="0" w:color="auto"/>
        <w:left w:val="none" w:sz="0" w:space="0" w:color="auto"/>
        <w:bottom w:val="none" w:sz="0" w:space="0" w:color="auto"/>
        <w:right w:val="none" w:sz="0" w:space="0" w:color="auto"/>
      </w:divBdr>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754978590">
      <w:bodyDiv w:val="1"/>
      <w:marLeft w:val="0"/>
      <w:marRight w:val="0"/>
      <w:marTop w:val="0"/>
      <w:marBottom w:val="0"/>
      <w:divBdr>
        <w:top w:val="none" w:sz="0" w:space="0" w:color="auto"/>
        <w:left w:val="none" w:sz="0" w:space="0" w:color="auto"/>
        <w:bottom w:val="none" w:sz="0" w:space="0" w:color="auto"/>
        <w:right w:val="none" w:sz="0" w:space="0" w:color="auto"/>
      </w:divBdr>
    </w:div>
    <w:div w:id="777457048">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90214">
      <w:bodyDiv w:val="1"/>
      <w:marLeft w:val="0"/>
      <w:marRight w:val="0"/>
      <w:marTop w:val="0"/>
      <w:marBottom w:val="0"/>
      <w:divBdr>
        <w:top w:val="none" w:sz="0" w:space="0" w:color="auto"/>
        <w:left w:val="none" w:sz="0" w:space="0" w:color="auto"/>
        <w:bottom w:val="none" w:sz="0" w:space="0" w:color="auto"/>
        <w:right w:val="none" w:sz="0" w:space="0" w:color="auto"/>
      </w:divBdr>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6484">
      <w:bodyDiv w:val="1"/>
      <w:marLeft w:val="0"/>
      <w:marRight w:val="0"/>
      <w:marTop w:val="0"/>
      <w:marBottom w:val="0"/>
      <w:divBdr>
        <w:top w:val="none" w:sz="0" w:space="0" w:color="auto"/>
        <w:left w:val="none" w:sz="0" w:space="0" w:color="auto"/>
        <w:bottom w:val="none" w:sz="0" w:space="0" w:color="auto"/>
        <w:right w:val="none" w:sz="0" w:space="0" w:color="auto"/>
      </w:divBdr>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48686">
      <w:bodyDiv w:val="1"/>
      <w:marLeft w:val="0"/>
      <w:marRight w:val="0"/>
      <w:marTop w:val="0"/>
      <w:marBottom w:val="0"/>
      <w:divBdr>
        <w:top w:val="none" w:sz="0" w:space="0" w:color="auto"/>
        <w:left w:val="none" w:sz="0" w:space="0" w:color="auto"/>
        <w:bottom w:val="none" w:sz="0" w:space="0" w:color="auto"/>
        <w:right w:val="none" w:sz="0" w:space="0" w:color="auto"/>
      </w:divBdr>
    </w:div>
    <w:div w:id="904797607">
      <w:bodyDiv w:val="1"/>
      <w:marLeft w:val="0"/>
      <w:marRight w:val="0"/>
      <w:marTop w:val="0"/>
      <w:marBottom w:val="0"/>
      <w:divBdr>
        <w:top w:val="none" w:sz="0" w:space="0" w:color="auto"/>
        <w:left w:val="none" w:sz="0" w:space="0" w:color="auto"/>
        <w:bottom w:val="none" w:sz="0" w:space="0" w:color="auto"/>
        <w:right w:val="none" w:sz="0" w:space="0" w:color="auto"/>
      </w:divBdr>
    </w:div>
    <w:div w:id="933441276">
      <w:bodyDiv w:val="1"/>
      <w:marLeft w:val="0"/>
      <w:marRight w:val="0"/>
      <w:marTop w:val="0"/>
      <w:marBottom w:val="0"/>
      <w:divBdr>
        <w:top w:val="none" w:sz="0" w:space="0" w:color="auto"/>
        <w:left w:val="none" w:sz="0" w:space="0" w:color="auto"/>
        <w:bottom w:val="none" w:sz="0" w:space="0" w:color="auto"/>
        <w:right w:val="none" w:sz="0" w:space="0" w:color="auto"/>
      </w:divBdr>
    </w:div>
    <w:div w:id="966932098">
      <w:bodyDiv w:val="1"/>
      <w:marLeft w:val="0"/>
      <w:marRight w:val="0"/>
      <w:marTop w:val="0"/>
      <w:marBottom w:val="0"/>
      <w:divBdr>
        <w:top w:val="none" w:sz="0" w:space="0" w:color="auto"/>
        <w:left w:val="none" w:sz="0" w:space="0" w:color="auto"/>
        <w:bottom w:val="none" w:sz="0" w:space="0" w:color="auto"/>
        <w:right w:val="none" w:sz="0" w:space="0" w:color="auto"/>
      </w:divBdr>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1016036739">
      <w:bodyDiv w:val="1"/>
      <w:marLeft w:val="0"/>
      <w:marRight w:val="0"/>
      <w:marTop w:val="0"/>
      <w:marBottom w:val="0"/>
      <w:divBdr>
        <w:top w:val="none" w:sz="0" w:space="0" w:color="auto"/>
        <w:left w:val="none" w:sz="0" w:space="0" w:color="auto"/>
        <w:bottom w:val="none" w:sz="0" w:space="0" w:color="auto"/>
        <w:right w:val="none" w:sz="0" w:space="0" w:color="auto"/>
      </w:divBdr>
    </w:div>
    <w:div w:id="1041050851">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98199">
      <w:bodyDiv w:val="1"/>
      <w:marLeft w:val="0"/>
      <w:marRight w:val="0"/>
      <w:marTop w:val="0"/>
      <w:marBottom w:val="0"/>
      <w:divBdr>
        <w:top w:val="none" w:sz="0" w:space="0" w:color="auto"/>
        <w:left w:val="none" w:sz="0" w:space="0" w:color="auto"/>
        <w:bottom w:val="none" w:sz="0" w:space="0" w:color="auto"/>
        <w:right w:val="none" w:sz="0" w:space="0" w:color="auto"/>
      </w:divBdr>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14980009">
      <w:bodyDiv w:val="1"/>
      <w:marLeft w:val="0"/>
      <w:marRight w:val="0"/>
      <w:marTop w:val="0"/>
      <w:marBottom w:val="0"/>
      <w:divBdr>
        <w:top w:val="none" w:sz="0" w:space="0" w:color="auto"/>
        <w:left w:val="none" w:sz="0" w:space="0" w:color="auto"/>
        <w:bottom w:val="none" w:sz="0" w:space="0" w:color="auto"/>
        <w:right w:val="none" w:sz="0" w:space="0" w:color="auto"/>
      </w:divBdr>
      <w:divsChild>
        <w:div w:id="132798058">
          <w:marLeft w:val="0"/>
          <w:marRight w:val="0"/>
          <w:marTop w:val="0"/>
          <w:marBottom w:val="0"/>
          <w:divBdr>
            <w:top w:val="none" w:sz="0" w:space="0" w:color="auto"/>
            <w:left w:val="none" w:sz="0" w:space="0" w:color="auto"/>
            <w:bottom w:val="none" w:sz="0" w:space="0" w:color="auto"/>
            <w:right w:val="none" w:sz="0" w:space="0" w:color="auto"/>
          </w:divBdr>
          <w:divsChild>
            <w:div w:id="568073143">
              <w:marLeft w:val="0"/>
              <w:marRight w:val="0"/>
              <w:marTop w:val="0"/>
              <w:marBottom w:val="0"/>
              <w:divBdr>
                <w:top w:val="none" w:sz="0" w:space="0" w:color="auto"/>
                <w:left w:val="none" w:sz="0" w:space="0" w:color="auto"/>
                <w:bottom w:val="none" w:sz="0" w:space="0" w:color="auto"/>
                <w:right w:val="none" w:sz="0" w:space="0" w:color="auto"/>
              </w:divBdr>
            </w:div>
            <w:div w:id="1139954188">
              <w:marLeft w:val="0"/>
              <w:marRight w:val="0"/>
              <w:marTop w:val="0"/>
              <w:marBottom w:val="0"/>
              <w:divBdr>
                <w:top w:val="none" w:sz="0" w:space="0" w:color="auto"/>
                <w:left w:val="none" w:sz="0" w:space="0" w:color="auto"/>
                <w:bottom w:val="none" w:sz="0" w:space="0" w:color="auto"/>
                <w:right w:val="none" w:sz="0" w:space="0" w:color="auto"/>
              </w:divBdr>
            </w:div>
            <w:div w:id="1076784027">
              <w:marLeft w:val="0"/>
              <w:marRight w:val="0"/>
              <w:marTop w:val="0"/>
              <w:marBottom w:val="0"/>
              <w:divBdr>
                <w:top w:val="none" w:sz="0" w:space="0" w:color="auto"/>
                <w:left w:val="none" w:sz="0" w:space="0" w:color="auto"/>
                <w:bottom w:val="none" w:sz="0" w:space="0" w:color="auto"/>
                <w:right w:val="none" w:sz="0" w:space="0" w:color="auto"/>
              </w:divBdr>
            </w:div>
            <w:div w:id="976224557">
              <w:marLeft w:val="0"/>
              <w:marRight w:val="0"/>
              <w:marTop w:val="0"/>
              <w:marBottom w:val="0"/>
              <w:divBdr>
                <w:top w:val="none" w:sz="0" w:space="0" w:color="auto"/>
                <w:left w:val="none" w:sz="0" w:space="0" w:color="auto"/>
                <w:bottom w:val="none" w:sz="0" w:space="0" w:color="auto"/>
                <w:right w:val="none" w:sz="0" w:space="0" w:color="auto"/>
              </w:divBdr>
            </w:div>
            <w:div w:id="344719895">
              <w:marLeft w:val="0"/>
              <w:marRight w:val="0"/>
              <w:marTop w:val="0"/>
              <w:marBottom w:val="0"/>
              <w:divBdr>
                <w:top w:val="none" w:sz="0" w:space="0" w:color="auto"/>
                <w:left w:val="none" w:sz="0" w:space="0" w:color="auto"/>
                <w:bottom w:val="none" w:sz="0" w:space="0" w:color="auto"/>
                <w:right w:val="none" w:sz="0" w:space="0" w:color="auto"/>
              </w:divBdr>
            </w:div>
            <w:div w:id="976302469">
              <w:marLeft w:val="0"/>
              <w:marRight w:val="0"/>
              <w:marTop w:val="0"/>
              <w:marBottom w:val="0"/>
              <w:divBdr>
                <w:top w:val="none" w:sz="0" w:space="0" w:color="auto"/>
                <w:left w:val="none" w:sz="0" w:space="0" w:color="auto"/>
                <w:bottom w:val="none" w:sz="0" w:space="0" w:color="auto"/>
                <w:right w:val="none" w:sz="0" w:space="0" w:color="auto"/>
              </w:divBdr>
            </w:div>
            <w:div w:id="1502310232">
              <w:marLeft w:val="0"/>
              <w:marRight w:val="0"/>
              <w:marTop w:val="0"/>
              <w:marBottom w:val="0"/>
              <w:divBdr>
                <w:top w:val="none" w:sz="0" w:space="0" w:color="auto"/>
                <w:left w:val="none" w:sz="0" w:space="0" w:color="auto"/>
                <w:bottom w:val="none" w:sz="0" w:space="0" w:color="auto"/>
                <w:right w:val="none" w:sz="0" w:space="0" w:color="auto"/>
              </w:divBdr>
            </w:div>
            <w:div w:id="714817363">
              <w:marLeft w:val="0"/>
              <w:marRight w:val="0"/>
              <w:marTop w:val="0"/>
              <w:marBottom w:val="0"/>
              <w:divBdr>
                <w:top w:val="none" w:sz="0" w:space="0" w:color="auto"/>
                <w:left w:val="none" w:sz="0" w:space="0" w:color="auto"/>
                <w:bottom w:val="none" w:sz="0" w:space="0" w:color="auto"/>
                <w:right w:val="none" w:sz="0" w:space="0" w:color="auto"/>
              </w:divBdr>
            </w:div>
            <w:div w:id="2031291903">
              <w:marLeft w:val="0"/>
              <w:marRight w:val="0"/>
              <w:marTop w:val="0"/>
              <w:marBottom w:val="0"/>
              <w:divBdr>
                <w:top w:val="none" w:sz="0" w:space="0" w:color="auto"/>
                <w:left w:val="none" w:sz="0" w:space="0" w:color="auto"/>
                <w:bottom w:val="none" w:sz="0" w:space="0" w:color="auto"/>
                <w:right w:val="none" w:sz="0" w:space="0" w:color="auto"/>
              </w:divBdr>
            </w:div>
            <w:div w:id="2086225423">
              <w:marLeft w:val="0"/>
              <w:marRight w:val="0"/>
              <w:marTop w:val="0"/>
              <w:marBottom w:val="0"/>
              <w:divBdr>
                <w:top w:val="none" w:sz="0" w:space="0" w:color="auto"/>
                <w:left w:val="none" w:sz="0" w:space="0" w:color="auto"/>
                <w:bottom w:val="none" w:sz="0" w:space="0" w:color="auto"/>
                <w:right w:val="none" w:sz="0" w:space="0" w:color="auto"/>
              </w:divBdr>
            </w:div>
            <w:div w:id="1359088862">
              <w:marLeft w:val="0"/>
              <w:marRight w:val="0"/>
              <w:marTop w:val="0"/>
              <w:marBottom w:val="0"/>
              <w:divBdr>
                <w:top w:val="none" w:sz="0" w:space="0" w:color="auto"/>
                <w:left w:val="none" w:sz="0" w:space="0" w:color="auto"/>
                <w:bottom w:val="none" w:sz="0" w:space="0" w:color="auto"/>
                <w:right w:val="none" w:sz="0" w:space="0" w:color="auto"/>
              </w:divBdr>
            </w:div>
            <w:div w:id="597107476">
              <w:marLeft w:val="0"/>
              <w:marRight w:val="0"/>
              <w:marTop w:val="0"/>
              <w:marBottom w:val="0"/>
              <w:divBdr>
                <w:top w:val="none" w:sz="0" w:space="0" w:color="auto"/>
                <w:left w:val="none" w:sz="0" w:space="0" w:color="auto"/>
                <w:bottom w:val="none" w:sz="0" w:space="0" w:color="auto"/>
                <w:right w:val="none" w:sz="0" w:space="0" w:color="auto"/>
              </w:divBdr>
            </w:div>
            <w:div w:id="1067343282">
              <w:marLeft w:val="0"/>
              <w:marRight w:val="0"/>
              <w:marTop w:val="0"/>
              <w:marBottom w:val="0"/>
              <w:divBdr>
                <w:top w:val="none" w:sz="0" w:space="0" w:color="auto"/>
                <w:left w:val="none" w:sz="0" w:space="0" w:color="auto"/>
                <w:bottom w:val="none" w:sz="0" w:space="0" w:color="auto"/>
                <w:right w:val="none" w:sz="0" w:space="0" w:color="auto"/>
              </w:divBdr>
            </w:div>
            <w:div w:id="175510494">
              <w:marLeft w:val="0"/>
              <w:marRight w:val="0"/>
              <w:marTop w:val="0"/>
              <w:marBottom w:val="0"/>
              <w:divBdr>
                <w:top w:val="none" w:sz="0" w:space="0" w:color="auto"/>
                <w:left w:val="none" w:sz="0" w:space="0" w:color="auto"/>
                <w:bottom w:val="none" w:sz="0" w:space="0" w:color="auto"/>
                <w:right w:val="none" w:sz="0" w:space="0" w:color="auto"/>
              </w:divBdr>
            </w:div>
            <w:div w:id="1111440626">
              <w:marLeft w:val="0"/>
              <w:marRight w:val="0"/>
              <w:marTop w:val="0"/>
              <w:marBottom w:val="0"/>
              <w:divBdr>
                <w:top w:val="none" w:sz="0" w:space="0" w:color="auto"/>
                <w:left w:val="none" w:sz="0" w:space="0" w:color="auto"/>
                <w:bottom w:val="none" w:sz="0" w:space="0" w:color="auto"/>
                <w:right w:val="none" w:sz="0" w:space="0" w:color="auto"/>
              </w:divBdr>
            </w:div>
            <w:div w:id="896281094">
              <w:marLeft w:val="0"/>
              <w:marRight w:val="0"/>
              <w:marTop w:val="0"/>
              <w:marBottom w:val="0"/>
              <w:divBdr>
                <w:top w:val="none" w:sz="0" w:space="0" w:color="auto"/>
                <w:left w:val="none" w:sz="0" w:space="0" w:color="auto"/>
                <w:bottom w:val="none" w:sz="0" w:space="0" w:color="auto"/>
                <w:right w:val="none" w:sz="0" w:space="0" w:color="auto"/>
              </w:divBdr>
            </w:div>
            <w:div w:id="1121799210">
              <w:marLeft w:val="0"/>
              <w:marRight w:val="0"/>
              <w:marTop w:val="0"/>
              <w:marBottom w:val="0"/>
              <w:divBdr>
                <w:top w:val="none" w:sz="0" w:space="0" w:color="auto"/>
                <w:left w:val="none" w:sz="0" w:space="0" w:color="auto"/>
                <w:bottom w:val="none" w:sz="0" w:space="0" w:color="auto"/>
                <w:right w:val="none" w:sz="0" w:space="0" w:color="auto"/>
              </w:divBdr>
            </w:div>
            <w:div w:id="20184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6168">
      <w:bodyDiv w:val="1"/>
      <w:marLeft w:val="0"/>
      <w:marRight w:val="0"/>
      <w:marTop w:val="0"/>
      <w:marBottom w:val="0"/>
      <w:divBdr>
        <w:top w:val="none" w:sz="0" w:space="0" w:color="auto"/>
        <w:left w:val="none" w:sz="0" w:space="0" w:color="auto"/>
        <w:bottom w:val="none" w:sz="0" w:space="0" w:color="auto"/>
        <w:right w:val="none" w:sz="0" w:space="0" w:color="auto"/>
      </w:divBdr>
    </w:div>
    <w:div w:id="1226061523">
      <w:bodyDiv w:val="1"/>
      <w:marLeft w:val="0"/>
      <w:marRight w:val="0"/>
      <w:marTop w:val="0"/>
      <w:marBottom w:val="0"/>
      <w:divBdr>
        <w:top w:val="none" w:sz="0" w:space="0" w:color="auto"/>
        <w:left w:val="none" w:sz="0" w:space="0" w:color="auto"/>
        <w:bottom w:val="none" w:sz="0" w:space="0" w:color="auto"/>
        <w:right w:val="none" w:sz="0" w:space="0" w:color="auto"/>
      </w:divBdr>
      <w:divsChild>
        <w:div w:id="467743492">
          <w:marLeft w:val="0"/>
          <w:marRight w:val="0"/>
          <w:marTop w:val="0"/>
          <w:marBottom w:val="0"/>
          <w:divBdr>
            <w:top w:val="none" w:sz="0" w:space="0" w:color="auto"/>
            <w:left w:val="none" w:sz="0" w:space="0" w:color="auto"/>
            <w:bottom w:val="none" w:sz="0" w:space="0" w:color="auto"/>
            <w:right w:val="none" w:sz="0" w:space="0" w:color="auto"/>
          </w:divBdr>
          <w:divsChild>
            <w:div w:id="1856768815">
              <w:marLeft w:val="0"/>
              <w:marRight w:val="0"/>
              <w:marTop w:val="0"/>
              <w:marBottom w:val="0"/>
              <w:divBdr>
                <w:top w:val="none" w:sz="0" w:space="0" w:color="auto"/>
                <w:left w:val="none" w:sz="0" w:space="0" w:color="auto"/>
                <w:bottom w:val="none" w:sz="0" w:space="0" w:color="auto"/>
                <w:right w:val="none" w:sz="0" w:space="0" w:color="auto"/>
              </w:divBdr>
            </w:div>
            <w:div w:id="181020266">
              <w:marLeft w:val="0"/>
              <w:marRight w:val="0"/>
              <w:marTop w:val="0"/>
              <w:marBottom w:val="0"/>
              <w:divBdr>
                <w:top w:val="none" w:sz="0" w:space="0" w:color="auto"/>
                <w:left w:val="none" w:sz="0" w:space="0" w:color="auto"/>
                <w:bottom w:val="none" w:sz="0" w:space="0" w:color="auto"/>
                <w:right w:val="none" w:sz="0" w:space="0" w:color="auto"/>
              </w:divBdr>
            </w:div>
            <w:div w:id="884411651">
              <w:marLeft w:val="0"/>
              <w:marRight w:val="0"/>
              <w:marTop w:val="0"/>
              <w:marBottom w:val="0"/>
              <w:divBdr>
                <w:top w:val="none" w:sz="0" w:space="0" w:color="auto"/>
                <w:left w:val="none" w:sz="0" w:space="0" w:color="auto"/>
                <w:bottom w:val="none" w:sz="0" w:space="0" w:color="auto"/>
                <w:right w:val="none" w:sz="0" w:space="0" w:color="auto"/>
              </w:divBdr>
            </w:div>
            <w:div w:id="696196580">
              <w:marLeft w:val="0"/>
              <w:marRight w:val="0"/>
              <w:marTop w:val="0"/>
              <w:marBottom w:val="0"/>
              <w:divBdr>
                <w:top w:val="none" w:sz="0" w:space="0" w:color="auto"/>
                <w:left w:val="none" w:sz="0" w:space="0" w:color="auto"/>
                <w:bottom w:val="none" w:sz="0" w:space="0" w:color="auto"/>
                <w:right w:val="none" w:sz="0" w:space="0" w:color="auto"/>
              </w:divBdr>
            </w:div>
            <w:div w:id="978995128">
              <w:marLeft w:val="0"/>
              <w:marRight w:val="0"/>
              <w:marTop w:val="0"/>
              <w:marBottom w:val="0"/>
              <w:divBdr>
                <w:top w:val="none" w:sz="0" w:space="0" w:color="auto"/>
                <w:left w:val="none" w:sz="0" w:space="0" w:color="auto"/>
                <w:bottom w:val="none" w:sz="0" w:space="0" w:color="auto"/>
                <w:right w:val="none" w:sz="0" w:space="0" w:color="auto"/>
              </w:divBdr>
            </w:div>
            <w:div w:id="118695619">
              <w:marLeft w:val="0"/>
              <w:marRight w:val="0"/>
              <w:marTop w:val="0"/>
              <w:marBottom w:val="0"/>
              <w:divBdr>
                <w:top w:val="none" w:sz="0" w:space="0" w:color="auto"/>
                <w:left w:val="none" w:sz="0" w:space="0" w:color="auto"/>
                <w:bottom w:val="none" w:sz="0" w:space="0" w:color="auto"/>
                <w:right w:val="none" w:sz="0" w:space="0" w:color="auto"/>
              </w:divBdr>
            </w:div>
            <w:div w:id="702946898">
              <w:marLeft w:val="0"/>
              <w:marRight w:val="0"/>
              <w:marTop w:val="0"/>
              <w:marBottom w:val="0"/>
              <w:divBdr>
                <w:top w:val="none" w:sz="0" w:space="0" w:color="auto"/>
                <w:left w:val="none" w:sz="0" w:space="0" w:color="auto"/>
                <w:bottom w:val="none" w:sz="0" w:space="0" w:color="auto"/>
                <w:right w:val="none" w:sz="0" w:space="0" w:color="auto"/>
              </w:divBdr>
            </w:div>
            <w:div w:id="1307471568">
              <w:marLeft w:val="0"/>
              <w:marRight w:val="0"/>
              <w:marTop w:val="0"/>
              <w:marBottom w:val="0"/>
              <w:divBdr>
                <w:top w:val="none" w:sz="0" w:space="0" w:color="auto"/>
                <w:left w:val="none" w:sz="0" w:space="0" w:color="auto"/>
                <w:bottom w:val="none" w:sz="0" w:space="0" w:color="auto"/>
                <w:right w:val="none" w:sz="0" w:space="0" w:color="auto"/>
              </w:divBdr>
            </w:div>
            <w:div w:id="1291976746">
              <w:marLeft w:val="0"/>
              <w:marRight w:val="0"/>
              <w:marTop w:val="0"/>
              <w:marBottom w:val="0"/>
              <w:divBdr>
                <w:top w:val="none" w:sz="0" w:space="0" w:color="auto"/>
                <w:left w:val="none" w:sz="0" w:space="0" w:color="auto"/>
                <w:bottom w:val="none" w:sz="0" w:space="0" w:color="auto"/>
                <w:right w:val="none" w:sz="0" w:space="0" w:color="auto"/>
              </w:divBdr>
            </w:div>
            <w:div w:id="1200779822">
              <w:marLeft w:val="0"/>
              <w:marRight w:val="0"/>
              <w:marTop w:val="0"/>
              <w:marBottom w:val="0"/>
              <w:divBdr>
                <w:top w:val="none" w:sz="0" w:space="0" w:color="auto"/>
                <w:left w:val="none" w:sz="0" w:space="0" w:color="auto"/>
                <w:bottom w:val="none" w:sz="0" w:space="0" w:color="auto"/>
                <w:right w:val="none" w:sz="0" w:space="0" w:color="auto"/>
              </w:divBdr>
            </w:div>
            <w:div w:id="49305850">
              <w:marLeft w:val="0"/>
              <w:marRight w:val="0"/>
              <w:marTop w:val="0"/>
              <w:marBottom w:val="0"/>
              <w:divBdr>
                <w:top w:val="none" w:sz="0" w:space="0" w:color="auto"/>
                <w:left w:val="none" w:sz="0" w:space="0" w:color="auto"/>
                <w:bottom w:val="none" w:sz="0" w:space="0" w:color="auto"/>
                <w:right w:val="none" w:sz="0" w:space="0" w:color="auto"/>
              </w:divBdr>
            </w:div>
            <w:div w:id="85152431">
              <w:marLeft w:val="0"/>
              <w:marRight w:val="0"/>
              <w:marTop w:val="0"/>
              <w:marBottom w:val="0"/>
              <w:divBdr>
                <w:top w:val="none" w:sz="0" w:space="0" w:color="auto"/>
                <w:left w:val="none" w:sz="0" w:space="0" w:color="auto"/>
                <w:bottom w:val="none" w:sz="0" w:space="0" w:color="auto"/>
                <w:right w:val="none" w:sz="0" w:space="0" w:color="auto"/>
              </w:divBdr>
            </w:div>
            <w:div w:id="663241429">
              <w:marLeft w:val="0"/>
              <w:marRight w:val="0"/>
              <w:marTop w:val="0"/>
              <w:marBottom w:val="0"/>
              <w:divBdr>
                <w:top w:val="none" w:sz="0" w:space="0" w:color="auto"/>
                <w:left w:val="none" w:sz="0" w:space="0" w:color="auto"/>
                <w:bottom w:val="none" w:sz="0" w:space="0" w:color="auto"/>
                <w:right w:val="none" w:sz="0" w:space="0" w:color="auto"/>
              </w:divBdr>
            </w:div>
            <w:div w:id="1904874703">
              <w:marLeft w:val="0"/>
              <w:marRight w:val="0"/>
              <w:marTop w:val="0"/>
              <w:marBottom w:val="0"/>
              <w:divBdr>
                <w:top w:val="none" w:sz="0" w:space="0" w:color="auto"/>
                <w:left w:val="none" w:sz="0" w:space="0" w:color="auto"/>
                <w:bottom w:val="none" w:sz="0" w:space="0" w:color="auto"/>
                <w:right w:val="none" w:sz="0" w:space="0" w:color="auto"/>
              </w:divBdr>
            </w:div>
            <w:div w:id="1385522269">
              <w:marLeft w:val="0"/>
              <w:marRight w:val="0"/>
              <w:marTop w:val="0"/>
              <w:marBottom w:val="0"/>
              <w:divBdr>
                <w:top w:val="none" w:sz="0" w:space="0" w:color="auto"/>
                <w:left w:val="none" w:sz="0" w:space="0" w:color="auto"/>
                <w:bottom w:val="none" w:sz="0" w:space="0" w:color="auto"/>
                <w:right w:val="none" w:sz="0" w:space="0" w:color="auto"/>
              </w:divBdr>
            </w:div>
            <w:div w:id="1814180599">
              <w:marLeft w:val="0"/>
              <w:marRight w:val="0"/>
              <w:marTop w:val="0"/>
              <w:marBottom w:val="0"/>
              <w:divBdr>
                <w:top w:val="none" w:sz="0" w:space="0" w:color="auto"/>
                <w:left w:val="none" w:sz="0" w:space="0" w:color="auto"/>
                <w:bottom w:val="none" w:sz="0" w:space="0" w:color="auto"/>
                <w:right w:val="none" w:sz="0" w:space="0" w:color="auto"/>
              </w:divBdr>
            </w:div>
            <w:div w:id="1243640664">
              <w:marLeft w:val="0"/>
              <w:marRight w:val="0"/>
              <w:marTop w:val="0"/>
              <w:marBottom w:val="0"/>
              <w:divBdr>
                <w:top w:val="none" w:sz="0" w:space="0" w:color="auto"/>
                <w:left w:val="none" w:sz="0" w:space="0" w:color="auto"/>
                <w:bottom w:val="none" w:sz="0" w:space="0" w:color="auto"/>
                <w:right w:val="none" w:sz="0" w:space="0" w:color="auto"/>
              </w:divBdr>
            </w:div>
            <w:div w:id="592399303">
              <w:marLeft w:val="0"/>
              <w:marRight w:val="0"/>
              <w:marTop w:val="0"/>
              <w:marBottom w:val="0"/>
              <w:divBdr>
                <w:top w:val="none" w:sz="0" w:space="0" w:color="auto"/>
                <w:left w:val="none" w:sz="0" w:space="0" w:color="auto"/>
                <w:bottom w:val="none" w:sz="0" w:space="0" w:color="auto"/>
                <w:right w:val="none" w:sz="0" w:space="0" w:color="auto"/>
              </w:divBdr>
            </w:div>
            <w:div w:id="764502244">
              <w:marLeft w:val="0"/>
              <w:marRight w:val="0"/>
              <w:marTop w:val="0"/>
              <w:marBottom w:val="0"/>
              <w:divBdr>
                <w:top w:val="none" w:sz="0" w:space="0" w:color="auto"/>
                <w:left w:val="none" w:sz="0" w:space="0" w:color="auto"/>
                <w:bottom w:val="none" w:sz="0" w:space="0" w:color="auto"/>
                <w:right w:val="none" w:sz="0" w:space="0" w:color="auto"/>
              </w:divBdr>
            </w:div>
            <w:div w:id="953635478">
              <w:marLeft w:val="0"/>
              <w:marRight w:val="0"/>
              <w:marTop w:val="0"/>
              <w:marBottom w:val="0"/>
              <w:divBdr>
                <w:top w:val="none" w:sz="0" w:space="0" w:color="auto"/>
                <w:left w:val="none" w:sz="0" w:space="0" w:color="auto"/>
                <w:bottom w:val="none" w:sz="0" w:space="0" w:color="auto"/>
                <w:right w:val="none" w:sz="0" w:space="0" w:color="auto"/>
              </w:divBdr>
            </w:div>
            <w:div w:id="1591700769">
              <w:marLeft w:val="0"/>
              <w:marRight w:val="0"/>
              <w:marTop w:val="0"/>
              <w:marBottom w:val="0"/>
              <w:divBdr>
                <w:top w:val="none" w:sz="0" w:space="0" w:color="auto"/>
                <w:left w:val="none" w:sz="0" w:space="0" w:color="auto"/>
                <w:bottom w:val="none" w:sz="0" w:space="0" w:color="auto"/>
                <w:right w:val="none" w:sz="0" w:space="0" w:color="auto"/>
              </w:divBdr>
            </w:div>
            <w:div w:id="91594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82576">
      <w:bodyDiv w:val="1"/>
      <w:marLeft w:val="0"/>
      <w:marRight w:val="0"/>
      <w:marTop w:val="0"/>
      <w:marBottom w:val="0"/>
      <w:divBdr>
        <w:top w:val="none" w:sz="0" w:space="0" w:color="auto"/>
        <w:left w:val="none" w:sz="0" w:space="0" w:color="auto"/>
        <w:bottom w:val="none" w:sz="0" w:space="0" w:color="auto"/>
        <w:right w:val="none" w:sz="0" w:space="0" w:color="auto"/>
      </w:divBdr>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277365775">
      <w:bodyDiv w:val="1"/>
      <w:marLeft w:val="0"/>
      <w:marRight w:val="0"/>
      <w:marTop w:val="0"/>
      <w:marBottom w:val="0"/>
      <w:divBdr>
        <w:top w:val="none" w:sz="0" w:space="0" w:color="auto"/>
        <w:left w:val="none" w:sz="0" w:space="0" w:color="auto"/>
        <w:bottom w:val="none" w:sz="0" w:space="0" w:color="auto"/>
        <w:right w:val="none" w:sz="0" w:space="0" w:color="auto"/>
      </w:divBdr>
      <w:divsChild>
        <w:div w:id="1657952991">
          <w:marLeft w:val="0"/>
          <w:marRight w:val="0"/>
          <w:marTop w:val="300"/>
          <w:marBottom w:val="0"/>
          <w:divBdr>
            <w:top w:val="none" w:sz="0" w:space="0" w:color="auto"/>
            <w:left w:val="none" w:sz="0" w:space="0" w:color="auto"/>
            <w:bottom w:val="none" w:sz="0" w:space="0" w:color="auto"/>
            <w:right w:val="none" w:sz="0" w:space="0" w:color="auto"/>
          </w:divBdr>
        </w:div>
      </w:divsChild>
    </w:div>
    <w:div w:id="1329988229">
      <w:bodyDiv w:val="1"/>
      <w:marLeft w:val="0"/>
      <w:marRight w:val="0"/>
      <w:marTop w:val="0"/>
      <w:marBottom w:val="0"/>
      <w:divBdr>
        <w:top w:val="none" w:sz="0" w:space="0" w:color="auto"/>
        <w:left w:val="none" w:sz="0" w:space="0" w:color="auto"/>
        <w:bottom w:val="none" w:sz="0" w:space="0" w:color="auto"/>
        <w:right w:val="none" w:sz="0" w:space="0" w:color="auto"/>
      </w:divBdr>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92210">
      <w:bodyDiv w:val="1"/>
      <w:marLeft w:val="0"/>
      <w:marRight w:val="0"/>
      <w:marTop w:val="0"/>
      <w:marBottom w:val="0"/>
      <w:divBdr>
        <w:top w:val="none" w:sz="0" w:space="0" w:color="auto"/>
        <w:left w:val="none" w:sz="0" w:space="0" w:color="auto"/>
        <w:bottom w:val="none" w:sz="0" w:space="0" w:color="auto"/>
        <w:right w:val="none" w:sz="0" w:space="0" w:color="auto"/>
      </w:divBdr>
    </w:div>
    <w:div w:id="1431970366">
      <w:bodyDiv w:val="1"/>
      <w:marLeft w:val="0"/>
      <w:marRight w:val="0"/>
      <w:marTop w:val="0"/>
      <w:marBottom w:val="0"/>
      <w:divBdr>
        <w:top w:val="none" w:sz="0" w:space="0" w:color="auto"/>
        <w:left w:val="none" w:sz="0" w:space="0" w:color="auto"/>
        <w:bottom w:val="none" w:sz="0" w:space="0" w:color="auto"/>
        <w:right w:val="none" w:sz="0" w:space="0" w:color="auto"/>
      </w:divBdr>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3634">
      <w:bodyDiv w:val="1"/>
      <w:marLeft w:val="0"/>
      <w:marRight w:val="0"/>
      <w:marTop w:val="0"/>
      <w:marBottom w:val="0"/>
      <w:divBdr>
        <w:top w:val="none" w:sz="0" w:space="0" w:color="auto"/>
        <w:left w:val="none" w:sz="0" w:space="0" w:color="auto"/>
        <w:bottom w:val="none" w:sz="0" w:space="0" w:color="auto"/>
        <w:right w:val="none" w:sz="0" w:space="0" w:color="auto"/>
      </w:divBdr>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300">
      <w:bodyDiv w:val="1"/>
      <w:marLeft w:val="0"/>
      <w:marRight w:val="0"/>
      <w:marTop w:val="0"/>
      <w:marBottom w:val="0"/>
      <w:divBdr>
        <w:top w:val="none" w:sz="0" w:space="0" w:color="auto"/>
        <w:left w:val="none" w:sz="0" w:space="0" w:color="auto"/>
        <w:bottom w:val="none" w:sz="0" w:space="0" w:color="auto"/>
        <w:right w:val="none" w:sz="0" w:space="0" w:color="auto"/>
      </w:divBdr>
      <w:divsChild>
        <w:div w:id="2013993725">
          <w:marLeft w:val="0"/>
          <w:marRight w:val="0"/>
          <w:marTop w:val="0"/>
          <w:marBottom w:val="0"/>
          <w:divBdr>
            <w:top w:val="none" w:sz="0" w:space="0" w:color="auto"/>
            <w:left w:val="none" w:sz="0" w:space="0" w:color="auto"/>
            <w:bottom w:val="none" w:sz="0" w:space="0" w:color="auto"/>
            <w:right w:val="none" w:sz="0" w:space="0" w:color="auto"/>
          </w:divBdr>
          <w:divsChild>
            <w:div w:id="1272932337">
              <w:marLeft w:val="0"/>
              <w:marRight w:val="0"/>
              <w:marTop w:val="0"/>
              <w:marBottom w:val="0"/>
              <w:divBdr>
                <w:top w:val="none" w:sz="0" w:space="0" w:color="auto"/>
                <w:left w:val="none" w:sz="0" w:space="0" w:color="auto"/>
                <w:bottom w:val="none" w:sz="0" w:space="0" w:color="auto"/>
                <w:right w:val="none" w:sz="0" w:space="0" w:color="auto"/>
              </w:divBdr>
            </w:div>
            <w:div w:id="951471202">
              <w:marLeft w:val="0"/>
              <w:marRight w:val="0"/>
              <w:marTop w:val="0"/>
              <w:marBottom w:val="0"/>
              <w:divBdr>
                <w:top w:val="none" w:sz="0" w:space="0" w:color="auto"/>
                <w:left w:val="none" w:sz="0" w:space="0" w:color="auto"/>
                <w:bottom w:val="none" w:sz="0" w:space="0" w:color="auto"/>
                <w:right w:val="none" w:sz="0" w:space="0" w:color="auto"/>
              </w:divBdr>
            </w:div>
            <w:div w:id="1943956879">
              <w:marLeft w:val="0"/>
              <w:marRight w:val="0"/>
              <w:marTop w:val="0"/>
              <w:marBottom w:val="0"/>
              <w:divBdr>
                <w:top w:val="none" w:sz="0" w:space="0" w:color="auto"/>
                <w:left w:val="none" w:sz="0" w:space="0" w:color="auto"/>
                <w:bottom w:val="none" w:sz="0" w:space="0" w:color="auto"/>
                <w:right w:val="none" w:sz="0" w:space="0" w:color="auto"/>
              </w:divBdr>
            </w:div>
            <w:div w:id="575361226">
              <w:marLeft w:val="0"/>
              <w:marRight w:val="0"/>
              <w:marTop w:val="0"/>
              <w:marBottom w:val="0"/>
              <w:divBdr>
                <w:top w:val="none" w:sz="0" w:space="0" w:color="auto"/>
                <w:left w:val="none" w:sz="0" w:space="0" w:color="auto"/>
                <w:bottom w:val="none" w:sz="0" w:space="0" w:color="auto"/>
                <w:right w:val="none" w:sz="0" w:space="0" w:color="auto"/>
              </w:divBdr>
            </w:div>
            <w:div w:id="1913077386">
              <w:marLeft w:val="0"/>
              <w:marRight w:val="0"/>
              <w:marTop w:val="0"/>
              <w:marBottom w:val="0"/>
              <w:divBdr>
                <w:top w:val="none" w:sz="0" w:space="0" w:color="auto"/>
                <w:left w:val="none" w:sz="0" w:space="0" w:color="auto"/>
                <w:bottom w:val="none" w:sz="0" w:space="0" w:color="auto"/>
                <w:right w:val="none" w:sz="0" w:space="0" w:color="auto"/>
              </w:divBdr>
            </w:div>
            <w:div w:id="11737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29740">
      <w:bodyDiv w:val="1"/>
      <w:marLeft w:val="0"/>
      <w:marRight w:val="0"/>
      <w:marTop w:val="0"/>
      <w:marBottom w:val="0"/>
      <w:divBdr>
        <w:top w:val="none" w:sz="0" w:space="0" w:color="auto"/>
        <w:left w:val="none" w:sz="0" w:space="0" w:color="auto"/>
        <w:bottom w:val="none" w:sz="0" w:space="0" w:color="auto"/>
        <w:right w:val="none" w:sz="0" w:space="0" w:color="auto"/>
      </w:divBdr>
    </w:div>
    <w:div w:id="1675837917">
      <w:bodyDiv w:val="1"/>
      <w:marLeft w:val="0"/>
      <w:marRight w:val="0"/>
      <w:marTop w:val="0"/>
      <w:marBottom w:val="0"/>
      <w:divBdr>
        <w:top w:val="none" w:sz="0" w:space="0" w:color="auto"/>
        <w:left w:val="none" w:sz="0" w:space="0" w:color="auto"/>
        <w:bottom w:val="none" w:sz="0" w:space="0" w:color="auto"/>
        <w:right w:val="none" w:sz="0" w:space="0" w:color="auto"/>
      </w:divBdr>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22443">
      <w:bodyDiv w:val="1"/>
      <w:marLeft w:val="0"/>
      <w:marRight w:val="0"/>
      <w:marTop w:val="0"/>
      <w:marBottom w:val="0"/>
      <w:divBdr>
        <w:top w:val="none" w:sz="0" w:space="0" w:color="auto"/>
        <w:left w:val="none" w:sz="0" w:space="0" w:color="auto"/>
        <w:bottom w:val="none" w:sz="0" w:space="0" w:color="auto"/>
        <w:right w:val="none" w:sz="0" w:space="0" w:color="auto"/>
      </w:divBdr>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6211">
      <w:bodyDiv w:val="1"/>
      <w:marLeft w:val="0"/>
      <w:marRight w:val="0"/>
      <w:marTop w:val="0"/>
      <w:marBottom w:val="0"/>
      <w:divBdr>
        <w:top w:val="none" w:sz="0" w:space="0" w:color="auto"/>
        <w:left w:val="none" w:sz="0" w:space="0" w:color="auto"/>
        <w:bottom w:val="none" w:sz="0" w:space="0" w:color="auto"/>
        <w:right w:val="none" w:sz="0" w:space="0" w:color="auto"/>
      </w:divBdr>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49454604">
      <w:bodyDiv w:val="1"/>
      <w:marLeft w:val="0"/>
      <w:marRight w:val="0"/>
      <w:marTop w:val="0"/>
      <w:marBottom w:val="0"/>
      <w:divBdr>
        <w:top w:val="none" w:sz="0" w:space="0" w:color="auto"/>
        <w:left w:val="none" w:sz="0" w:space="0" w:color="auto"/>
        <w:bottom w:val="none" w:sz="0" w:space="0" w:color="auto"/>
        <w:right w:val="none" w:sz="0" w:space="0" w:color="auto"/>
      </w:divBdr>
      <w:divsChild>
        <w:div w:id="1976178156">
          <w:marLeft w:val="0"/>
          <w:marRight w:val="0"/>
          <w:marTop w:val="0"/>
          <w:marBottom w:val="0"/>
          <w:divBdr>
            <w:top w:val="none" w:sz="0" w:space="0" w:color="auto"/>
            <w:left w:val="none" w:sz="0" w:space="0" w:color="auto"/>
            <w:bottom w:val="none" w:sz="0" w:space="0" w:color="auto"/>
            <w:right w:val="none" w:sz="0" w:space="0" w:color="auto"/>
          </w:divBdr>
          <w:divsChild>
            <w:div w:id="1507672733">
              <w:marLeft w:val="0"/>
              <w:marRight w:val="0"/>
              <w:marTop w:val="0"/>
              <w:marBottom w:val="0"/>
              <w:divBdr>
                <w:top w:val="none" w:sz="0" w:space="0" w:color="auto"/>
                <w:left w:val="none" w:sz="0" w:space="0" w:color="auto"/>
                <w:bottom w:val="none" w:sz="0" w:space="0" w:color="auto"/>
                <w:right w:val="none" w:sz="0" w:space="0" w:color="auto"/>
              </w:divBdr>
            </w:div>
            <w:div w:id="531849036">
              <w:marLeft w:val="0"/>
              <w:marRight w:val="0"/>
              <w:marTop w:val="0"/>
              <w:marBottom w:val="0"/>
              <w:divBdr>
                <w:top w:val="none" w:sz="0" w:space="0" w:color="auto"/>
                <w:left w:val="none" w:sz="0" w:space="0" w:color="auto"/>
                <w:bottom w:val="none" w:sz="0" w:space="0" w:color="auto"/>
                <w:right w:val="none" w:sz="0" w:space="0" w:color="auto"/>
              </w:divBdr>
            </w:div>
            <w:div w:id="261302535">
              <w:marLeft w:val="0"/>
              <w:marRight w:val="0"/>
              <w:marTop w:val="0"/>
              <w:marBottom w:val="0"/>
              <w:divBdr>
                <w:top w:val="none" w:sz="0" w:space="0" w:color="auto"/>
                <w:left w:val="none" w:sz="0" w:space="0" w:color="auto"/>
                <w:bottom w:val="none" w:sz="0" w:space="0" w:color="auto"/>
                <w:right w:val="none" w:sz="0" w:space="0" w:color="auto"/>
              </w:divBdr>
            </w:div>
            <w:div w:id="122425083">
              <w:marLeft w:val="0"/>
              <w:marRight w:val="0"/>
              <w:marTop w:val="0"/>
              <w:marBottom w:val="0"/>
              <w:divBdr>
                <w:top w:val="none" w:sz="0" w:space="0" w:color="auto"/>
                <w:left w:val="none" w:sz="0" w:space="0" w:color="auto"/>
                <w:bottom w:val="none" w:sz="0" w:space="0" w:color="auto"/>
                <w:right w:val="none" w:sz="0" w:space="0" w:color="auto"/>
              </w:divBdr>
            </w:div>
            <w:div w:id="1118260907">
              <w:marLeft w:val="0"/>
              <w:marRight w:val="0"/>
              <w:marTop w:val="0"/>
              <w:marBottom w:val="0"/>
              <w:divBdr>
                <w:top w:val="none" w:sz="0" w:space="0" w:color="auto"/>
                <w:left w:val="none" w:sz="0" w:space="0" w:color="auto"/>
                <w:bottom w:val="none" w:sz="0" w:space="0" w:color="auto"/>
                <w:right w:val="none" w:sz="0" w:space="0" w:color="auto"/>
              </w:divBdr>
            </w:div>
            <w:div w:id="623846105">
              <w:marLeft w:val="0"/>
              <w:marRight w:val="0"/>
              <w:marTop w:val="0"/>
              <w:marBottom w:val="0"/>
              <w:divBdr>
                <w:top w:val="none" w:sz="0" w:space="0" w:color="auto"/>
                <w:left w:val="none" w:sz="0" w:space="0" w:color="auto"/>
                <w:bottom w:val="none" w:sz="0" w:space="0" w:color="auto"/>
                <w:right w:val="none" w:sz="0" w:space="0" w:color="auto"/>
              </w:divBdr>
            </w:div>
            <w:div w:id="17388635">
              <w:marLeft w:val="0"/>
              <w:marRight w:val="0"/>
              <w:marTop w:val="0"/>
              <w:marBottom w:val="0"/>
              <w:divBdr>
                <w:top w:val="none" w:sz="0" w:space="0" w:color="auto"/>
                <w:left w:val="none" w:sz="0" w:space="0" w:color="auto"/>
                <w:bottom w:val="none" w:sz="0" w:space="0" w:color="auto"/>
                <w:right w:val="none" w:sz="0" w:space="0" w:color="auto"/>
              </w:divBdr>
            </w:div>
            <w:div w:id="1304657014">
              <w:marLeft w:val="0"/>
              <w:marRight w:val="0"/>
              <w:marTop w:val="0"/>
              <w:marBottom w:val="0"/>
              <w:divBdr>
                <w:top w:val="none" w:sz="0" w:space="0" w:color="auto"/>
                <w:left w:val="none" w:sz="0" w:space="0" w:color="auto"/>
                <w:bottom w:val="none" w:sz="0" w:space="0" w:color="auto"/>
                <w:right w:val="none" w:sz="0" w:space="0" w:color="auto"/>
              </w:divBdr>
            </w:div>
            <w:div w:id="1923022887">
              <w:marLeft w:val="0"/>
              <w:marRight w:val="0"/>
              <w:marTop w:val="0"/>
              <w:marBottom w:val="0"/>
              <w:divBdr>
                <w:top w:val="none" w:sz="0" w:space="0" w:color="auto"/>
                <w:left w:val="none" w:sz="0" w:space="0" w:color="auto"/>
                <w:bottom w:val="none" w:sz="0" w:space="0" w:color="auto"/>
                <w:right w:val="none" w:sz="0" w:space="0" w:color="auto"/>
              </w:divBdr>
            </w:div>
            <w:div w:id="1437286496">
              <w:marLeft w:val="0"/>
              <w:marRight w:val="0"/>
              <w:marTop w:val="0"/>
              <w:marBottom w:val="0"/>
              <w:divBdr>
                <w:top w:val="none" w:sz="0" w:space="0" w:color="auto"/>
                <w:left w:val="none" w:sz="0" w:space="0" w:color="auto"/>
                <w:bottom w:val="none" w:sz="0" w:space="0" w:color="auto"/>
                <w:right w:val="none" w:sz="0" w:space="0" w:color="auto"/>
              </w:divBdr>
            </w:div>
            <w:div w:id="1128157418">
              <w:marLeft w:val="0"/>
              <w:marRight w:val="0"/>
              <w:marTop w:val="0"/>
              <w:marBottom w:val="0"/>
              <w:divBdr>
                <w:top w:val="none" w:sz="0" w:space="0" w:color="auto"/>
                <w:left w:val="none" w:sz="0" w:space="0" w:color="auto"/>
                <w:bottom w:val="none" w:sz="0" w:space="0" w:color="auto"/>
                <w:right w:val="none" w:sz="0" w:space="0" w:color="auto"/>
              </w:divBdr>
            </w:div>
            <w:div w:id="1244489063">
              <w:marLeft w:val="0"/>
              <w:marRight w:val="0"/>
              <w:marTop w:val="0"/>
              <w:marBottom w:val="0"/>
              <w:divBdr>
                <w:top w:val="none" w:sz="0" w:space="0" w:color="auto"/>
                <w:left w:val="none" w:sz="0" w:space="0" w:color="auto"/>
                <w:bottom w:val="none" w:sz="0" w:space="0" w:color="auto"/>
                <w:right w:val="none" w:sz="0" w:space="0" w:color="auto"/>
              </w:divBdr>
            </w:div>
            <w:div w:id="1304002227">
              <w:marLeft w:val="0"/>
              <w:marRight w:val="0"/>
              <w:marTop w:val="0"/>
              <w:marBottom w:val="0"/>
              <w:divBdr>
                <w:top w:val="none" w:sz="0" w:space="0" w:color="auto"/>
                <w:left w:val="none" w:sz="0" w:space="0" w:color="auto"/>
                <w:bottom w:val="none" w:sz="0" w:space="0" w:color="auto"/>
                <w:right w:val="none" w:sz="0" w:space="0" w:color="auto"/>
              </w:divBdr>
            </w:div>
            <w:div w:id="913851954">
              <w:marLeft w:val="0"/>
              <w:marRight w:val="0"/>
              <w:marTop w:val="0"/>
              <w:marBottom w:val="0"/>
              <w:divBdr>
                <w:top w:val="none" w:sz="0" w:space="0" w:color="auto"/>
                <w:left w:val="none" w:sz="0" w:space="0" w:color="auto"/>
                <w:bottom w:val="none" w:sz="0" w:space="0" w:color="auto"/>
                <w:right w:val="none" w:sz="0" w:space="0" w:color="auto"/>
              </w:divBdr>
            </w:div>
            <w:div w:id="452091278">
              <w:marLeft w:val="0"/>
              <w:marRight w:val="0"/>
              <w:marTop w:val="0"/>
              <w:marBottom w:val="0"/>
              <w:divBdr>
                <w:top w:val="none" w:sz="0" w:space="0" w:color="auto"/>
                <w:left w:val="none" w:sz="0" w:space="0" w:color="auto"/>
                <w:bottom w:val="none" w:sz="0" w:space="0" w:color="auto"/>
                <w:right w:val="none" w:sz="0" w:space="0" w:color="auto"/>
              </w:divBdr>
            </w:div>
            <w:div w:id="840893623">
              <w:marLeft w:val="0"/>
              <w:marRight w:val="0"/>
              <w:marTop w:val="0"/>
              <w:marBottom w:val="0"/>
              <w:divBdr>
                <w:top w:val="none" w:sz="0" w:space="0" w:color="auto"/>
                <w:left w:val="none" w:sz="0" w:space="0" w:color="auto"/>
                <w:bottom w:val="none" w:sz="0" w:space="0" w:color="auto"/>
                <w:right w:val="none" w:sz="0" w:space="0" w:color="auto"/>
              </w:divBdr>
            </w:div>
            <w:div w:id="1524051618">
              <w:marLeft w:val="0"/>
              <w:marRight w:val="0"/>
              <w:marTop w:val="0"/>
              <w:marBottom w:val="0"/>
              <w:divBdr>
                <w:top w:val="none" w:sz="0" w:space="0" w:color="auto"/>
                <w:left w:val="none" w:sz="0" w:space="0" w:color="auto"/>
                <w:bottom w:val="none" w:sz="0" w:space="0" w:color="auto"/>
                <w:right w:val="none" w:sz="0" w:space="0" w:color="auto"/>
              </w:divBdr>
            </w:div>
            <w:div w:id="546836437">
              <w:marLeft w:val="0"/>
              <w:marRight w:val="0"/>
              <w:marTop w:val="0"/>
              <w:marBottom w:val="0"/>
              <w:divBdr>
                <w:top w:val="none" w:sz="0" w:space="0" w:color="auto"/>
                <w:left w:val="none" w:sz="0" w:space="0" w:color="auto"/>
                <w:bottom w:val="none" w:sz="0" w:space="0" w:color="auto"/>
                <w:right w:val="none" w:sz="0" w:space="0" w:color="auto"/>
              </w:divBdr>
            </w:div>
            <w:div w:id="2061706981">
              <w:marLeft w:val="0"/>
              <w:marRight w:val="0"/>
              <w:marTop w:val="0"/>
              <w:marBottom w:val="0"/>
              <w:divBdr>
                <w:top w:val="none" w:sz="0" w:space="0" w:color="auto"/>
                <w:left w:val="none" w:sz="0" w:space="0" w:color="auto"/>
                <w:bottom w:val="none" w:sz="0" w:space="0" w:color="auto"/>
                <w:right w:val="none" w:sz="0" w:space="0" w:color="auto"/>
              </w:divBdr>
            </w:div>
            <w:div w:id="681129048">
              <w:marLeft w:val="0"/>
              <w:marRight w:val="0"/>
              <w:marTop w:val="0"/>
              <w:marBottom w:val="0"/>
              <w:divBdr>
                <w:top w:val="none" w:sz="0" w:space="0" w:color="auto"/>
                <w:left w:val="none" w:sz="0" w:space="0" w:color="auto"/>
                <w:bottom w:val="none" w:sz="0" w:space="0" w:color="auto"/>
                <w:right w:val="none" w:sz="0" w:space="0" w:color="auto"/>
              </w:divBdr>
            </w:div>
            <w:div w:id="838424427">
              <w:marLeft w:val="0"/>
              <w:marRight w:val="0"/>
              <w:marTop w:val="0"/>
              <w:marBottom w:val="0"/>
              <w:divBdr>
                <w:top w:val="none" w:sz="0" w:space="0" w:color="auto"/>
                <w:left w:val="none" w:sz="0" w:space="0" w:color="auto"/>
                <w:bottom w:val="none" w:sz="0" w:space="0" w:color="auto"/>
                <w:right w:val="none" w:sz="0" w:space="0" w:color="auto"/>
              </w:divBdr>
            </w:div>
            <w:div w:id="971790938">
              <w:marLeft w:val="0"/>
              <w:marRight w:val="0"/>
              <w:marTop w:val="0"/>
              <w:marBottom w:val="0"/>
              <w:divBdr>
                <w:top w:val="none" w:sz="0" w:space="0" w:color="auto"/>
                <w:left w:val="none" w:sz="0" w:space="0" w:color="auto"/>
                <w:bottom w:val="none" w:sz="0" w:space="0" w:color="auto"/>
                <w:right w:val="none" w:sz="0" w:space="0" w:color="auto"/>
              </w:divBdr>
            </w:div>
            <w:div w:id="1322006553">
              <w:marLeft w:val="0"/>
              <w:marRight w:val="0"/>
              <w:marTop w:val="0"/>
              <w:marBottom w:val="0"/>
              <w:divBdr>
                <w:top w:val="none" w:sz="0" w:space="0" w:color="auto"/>
                <w:left w:val="none" w:sz="0" w:space="0" w:color="auto"/>
                <w:bottom w:val="none" w:sz="0" w:space="0" w:color="auto"/>
                <w:right w:val="none" w:sz="0" w:space="0" w:color="auto"/>
              </w:divBdr>
            </w:div>
            <w:div w:id="531722980">
              <w:marLeft w:val="0"/>
              <w:marRight w:val="0"/>
              <w:marTop w:val="0"/>
              <w:marBottom w:val="0"/>
              <w:divBdr>
                <w:top w:val="none" w:sz="0" w:space="0" w:color="auto"/>
                <w:left w:val="none" w:sz="0" w:space="0" w:color="auto"/>
                <w:bottom w:val="none" w:sz="0" w:space="0" w:color="auto"/>
                <w:right w:val="none" w:sz="0" w:space="0" w:color="auto"/>
              </w:divBdr>
            </w:div>
            <w:div w:id="888609272">
              <w:marLeft w:val="0"/>
              <w:marRight w:val="0"/>
              <w:marTop w:val="0"/>
              <w:marBottom w:val="0"/>
              <w:divBdr>
                <w:top w:val="none" w:sz="0" w:space="0" w:color="auto"/>
                <w:left w:val="none" w:sz="0" w:space="0" w:color="auto"/>
                <w:bottom w:val="none" w:sz="0" w:space="0" w:color="auto"/>
                <w:right w:val="none" w:sz="0" w:space="0" w:color="auto"/>
              </w:divBdr>
            </w:div>
            <w:div w:id="1399092328">
              <w:marLeft w:val="0"/>
              <w:marRight w:val="0"/>
              <w:marTop w:val="0"/>
              <w:marBottom w:val="0"/>
              <w:divBdr>
                <w:top w:val="none" w:sz="0" w:space="0" w:color="auto"/>
                <w:left w:val="none" w:sz="0" w:space="0" w:color="auto"/>
                <w:bottom w:val="none" w:sz="0" w:space="0" w:color="auto"/>
                <w:right w:val="none" w:sz="0" w:space="0" w:color="auto"/>
              </w:divBdr>
            </w:div>
            <w:div w:id="1457331931">
              <w:marLeft w:val="0"/>
              <w:marRight w:val="0"/>
              <w:marTop w:val="0"/>
              <w:marBottom w:val="0"/>
              <w:divBdr>
                <w:top w:val="none" w:sz="0" w:space="0" w:color="auto"/>
                <w:left w:val="none" w:sz="0" w:space="0" w:color="auto"/>
                <w:bottom w:val="none" w:sz="0" w:space="0" w:color="auto"/>
                <w:right w:val="none" w:sz="0" w:space="0" w:color="auto"/>
              </w:divBdr>
            </w:div>
            <w:div w:id="1187906722">
              <w:marLeft w:val="0"/>
              <w:marRight w:val="0"/>
              <w:marTop w:val="0"/>
              <w:marBottom w:val="0"/>
              <w:divBdr>
                <w:top w:val="none" w:sz="0" w:space="0" w:color="auto"/>
                <w:left w:val="none" w:sz="0" w:space="0" w:color="auto"/>
                <w:bottom w:val="none" w:sz="0" w:space="0" w:color="auto"/>
                <w:right w:val="none" w:sz="0" w:space="0" w:color="auto"/>
              </w:divBdr>
            </w:div>
            <w:div w:id="1056590217">
              <w:marLeft w:val="0"/>
              <w:marRight w:val="0"/>
              <w:marTop w:val="0"/>
              <w:marBottom w:val="0"/>
              <w:divBdr>
                <w:top w:val="none" w:sz="0" w:space="0" w:color="auto"/>
                <w:left w:val="none" w:sz="0" w:space="0" w:color="auto"/>
                <w:bottom w:val="none" w:sz="0" w:space="0" w:color="auto"/>
                <w:right w:val="none" w:sz="0" w:space="0" w:color="auto"/>
              </w:divBdr>
            </w:div>
            <w:div w:id="745228845">
              <w:marLeft w:val="0"/>
              <w:marRight w:val="0"/>
              <w:marTop w:val="0"/>
              <w:marBottom w:val="0"/>
              <w:divBdr>
                <w:top w:val="none" w:sz="0" w:space="0" w:color="auto"/>
                <w:left w:val="none" w:sz="0" w:space="0" w:color="auto"/>
                <w:bottom w:val="none" w:sz="0" w:space="0" w:color="auto"/>
                <w:right w:val="none" w:sz="0" w:space="0" w:color="auto"/>
              </w:divBdr>
            </w:div>
            <w:div w:id="89380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9185">
      <w:bodyDiv w:val="1"/>
      <w:marLeft w:val="0"/>
      <w:marRight w:val="0"/>
      <w:marTop w:val="0"/>
      <w:marBottom w:val="0"/>
      <w:divBdr>
        <w:top w:val="none" w:sz="0" w:space="0" w:color="auto"/>
        <w:left w:val="none" w:sz="0" w:space="0" w:color="auto"/>
        <w:bottom w:val="none" w:sz="0" w:space="0" w:color="auto"/>
        <w:right w:val="none" w:sz="0" w:space="0" w:color="auto"/>
      </w:divBdr>
      <w:divsChild>
        <w:div w:id="82992618">
          <w:marLeft w:val="0"/>
          <w:marRight w:val="0"/>
          <w:marTop w:val="0"/>
          <w:marBottom w:val="0"/>
          <w:divBdr>
            <w:top w:val="none" w:sz="0" w:space="0" w:color="auto"/>
            <w:left w:val="none" w:sz="0" w:space="0" w:color="auto"/>
            <w:bottom w:val="none" w:sz="0" w:space="0" w:color="auto"/>
            <w:right w:val="none" w:sz="0" w:space="0" w:color="auto"/>
          </w:divBdr>
          <w:divsChild>
            <w:div w:id="1268460732">
              <w:marLeft w:val="0"/>
              <w:marRight w:val="0"/>
              <w:marTop w:val="0"/>
              <w:marBottom w:val="0"/>
              <w:divBdr>
                <w:top w:val="none" w:sz="0" w:space="0" w:color="auto"/>
                <w:left w:val="none" w:sz="0" w:space="0" w:color="auto"/>
                <w:bottom w:val="none" w:sz="0" w:space="0" w:color="auto"/>
                <w:right w:val="none" w:sz="0" w:space="0" w:color="auto"/>
              </w:divBdr>
            </w:div>
            <w:div w:id="1168399942">
              <w:marLeft w:val="0"/>
              <w:marRight w:val="0"/>
              <w:marTop w:val="0"/>
              <w:marBottom w:val="0"/>
              <w:divBdr>
                <w:top w:val="none" w:sz="0" w:space="0" w:color="auto"/>
                <w:left w:val="none" w:sz="0" w:space="0" w:color="auto"/>
                <w:bottom w:val="none" w:sz="0" w:space="0" w:color="auto"/>
                <w:right w:val="none" w:sz="0" w:space="0" w:color="auto"/>
              </w:divBdr>
            </w:div>
            <w:div w:id="1176845850">
              <w:marLeft w:val="0"/>
              <w:marRight w:val="0"/>
              <w:marTop w:val="0"/>
              <w:marBottom w:val="0"/>
              <w:divBdr>
                <w:top w:val="none" w:sz="0" w:space="0" w:color="auto"/>
                <w:left w:val="none" w:sz="0" w:space="0" w:color="auto"/>
                <w:bottom w:val="none" w:sz="0" w:space="0" w:color="auto"/>
                <w:right w:val="none" w:sz="0" w:space="0" w:color="auto"/>
              </w:divBdr>
            </w:div>
            <w:div w:id="246042365">
              <w:marLeft w:val="0"/>
              <w:marRight w:val="0"/>
              <w:marTop w:val="0"/>
              <w:marBottom w:val="0"/>
              <w:divBdr>
                <w:top w:val="none" w:sz="0" w:space="0" w:color="auto"/>
                <w:left w:val="none" w:sz="0" w:space="0" w:color="auto"/>
                <w:bottom w:val="none" w:sz="0" w:space="0" w:color="auto"/>
                <w:right w:val="none" w:sz="0" w:space="0" w:color="auto"/>
              </w:divBdr>
            </w:div>
            <w:div w:id="1882473843">
              <w:marLeft w:val="0"/>
              <w:marRight w:val="0"/>
              <w:marTop w:val="0"/>
              <w:marBottom w:val="0"/>
              <w:divBdr>
                <w:top w:val="none" w:sz="0" w:space="0" w:color="auto"/>
                <w:left w:val="none" w:sz="0" w:space="0" w:color="auto"/>
                <w:bottom w:val="none" w:sz="0" w:space="0" w:color="auto"/>
                <w:right w:val="none" w:sz="0" w:space="0" w:color="auto"/>
              </w:divBdr>
            </w:div>
            <w:div w:id="1669753324">
              <w:marLeft w:val="0"/>
              <w:marRight w:val="0"/>
              <w:marTop w:val="0"/>
              <w:marBottom w:val="0"/>
              <w:divBdr>
                <w:top w:val="none" w:sz="0" w:space="0" w:color="auto"/>
                <w:left w:val="none" w:sz="0" w:space="0" w:color="auto"/>
                <w:bottom w:val="none" w:sz="0" w:space="0" w:color="auto"/>
                <w:right w:val="none" w:sz="0" w:space="0" w:color="auto"/>
              </w:divBdr>
            </w:div>
            <w:div w:id="909391250">
              <w:marLeft w:val="0"/>
              <w:marRight w:val="0"/>
              <w:marTop w:val="0"/>
              <w:marBottom w:val="0"/>
              <w:divBdr>
                <w:top w:val="none" w:sz="0" w:space="0" w:color="auto"/>
                <w:left w:val="none" w:sz="0" w:space="0" w:color="auto"/>
                <w:bottom w:val="none" w:sz="0" w:space="0" w:color="auto"/>
                <w:right w:val="none" w:sz="0" w:space="0" w:color="auto"/>
              </w:divBdr>
            </w:div>
            <w:div w:id="981932854">
              <w:marLeft w:val="0"/>
              <w:marRight w:val="0"/>
              <w:marTop w:val="0"/>
              <w:marBottom w:val="0"/>
              <w:divBdr>
                <w:top w:val="none" w:sz="0" w:space="0" w:color="auto"/>
                <w:left w:val="none" w:sz="0" w:space="0" w:color="auto"/>
                <w:bottom w:val="none" w:sz="0" w:space="0" w:color="auto"/>
                <w:right w:val="none" w:sz="0" w:space="0" w:color="auto"/>
              </w:divBdr>
            </w:div>
            <w:div w:id="70466852">
              <w:marLeft w:val="0"/>
              <w:marRight w:val="0"/>
              <w:marTop w:val="0"/>
              <w:marBottom w:val="0"/>
              <w:divBdr>
                <w:top w:val="none" w:sz="0" w:space="0" w:color="auto"/>
                <w:left w:val="none" w:sz="0" w:space="0" w:color="auto"/>
                <w:bottom w:val="none" w:sz="0" w:space="0" w:color="auto"/>
                <w:right w:val="none" w:sz="0" w:space="0" w:color="auto"/>
              </w:divBdr>
            </w:div>
            <w:div w:id="682056330">
              <w:marLeft w:val="0"/>
              <w:marRight w:val="0"/>
              <w:marTop w:val="0"/>
              <w:marBottom w:val="0"/>
              <w:divBdr>
                <w:top w:val="none" w:sz="0" w:space="0" w:color="auto"/>
                <w:left w:val="none" w:sz="0" w:space="0" w:color="auto"/>
                <w:bottom w:val="none" w:sz="0" w:space="0" w:color="auto"/>
                <w:right w:val="none" w:sz="0" w:space="0" w:color="auto"/>
              </w:divBdr>
            </w:div>
            <w:div w:id="2058778380">
              <w:marLeft w:val="0"/>
              <w:marRight w:val="0"/>
              <w:marTop w:val="0"/>
              <w:marBottom w:val="0"/>
              <w:divBdr>
                <w:top w:val="none" w:sz="0" w:space="0" w:color="auto"/>
                <w:left w:val="none" w:sz="0" w:space="0" w:color="auto"/>
                <w:bottom w:val="none" w:sz="0" w:space="0" w:color="auto"/>
                <w:right w:val="none" w:sz="0" w:space="0" w:color="auto"/>
              </w:divBdr>
            </w:div>
            <w:div w:id="676619212">
              <w:marLeft w:val="0"/>
              <w:marRight w:val="0"/>
              <w:marTop w:val="0"/>
              <w:marBottom w:val="0"/>
              <w:divBdr>
                <w:top w:val="none" w:sz="0" w:space="0" w:color="auto"/>
                <w:left w:val="none" w:sz="0" w:space="0" w:color="auto"/>
                <w:bottom w:val="none" w:sz="0" w:space="0" w:color="auto"/>
                <w:right w:val="none" w:sz="0" w:space="0" w:color="auto"/>
              </w:divBdr>
            </w:div>
            <w:div w:id="819157981">
              <w:marLeft w:val="0"/>
              <w:marRight w:val="0"/>
              <w:marTop w:val="0"/>
              <w:marBottom w:val="0"/>
              <w:divBdr>
                <w:top w:val="none" w:sz="0" w:space="0" w:color="auto"/>
                <w:left w:val="none" w:sz="0" w:space="0" w:color="auto"/>
                <w:bottom w:val="none" w:sz="0" w:space="0" w:color="auto"/>
                <w:right w:val="none" w:sz="0" w:space="0" w:color="auto"/>
              </w:divBdr>
            </w:div>
            <w:div w:id="1409382530">
              <w:marLeft w:val="0"/>
              <w:marRight w:val="0"/>
              <w:marTop w:val="0"/>
              <w:marBottom w:val="0"/>
              <w:divBdr>
                <w:top w:val="none" w:sz="0" w:space="0" w:color="auto"/>
                <w:left w:val="none" w:sz="0" w:space="0" w:color="auto"/>
                <w:bottom w:val="none" w:sz="0" w:space="0" w:color="auto"/>
                <w:right w:val="none" w:sz="0" w:space="0" w:color="auto"/>
              </w:divBdr>
            </w:div>
            <w:div w:id="867181215">
              <w:marLeft w:val="0"/>
              <w:marRight w:val="0"/>
              <w:marTop w:val="0"/>
              <w:marBottom w:val="0"/>
              <w:divBdr>
                <w:top w:val="none" w:sz="0" w:space="0" w:color="auto"/>
                <w:left w:val="none" w:sz="0" w:space="0" w:color="auto"/>
                <w:bottom w:val="none" w:sz="0" w:space="0" w:color="auto"/>
                <w:right w:val="none" w:sz="0" w:space="0" w:color="auto"/>
              </w:divBdr>
            </w:div>
            <w:div w:id="1071465635">
              <w:marLeft w:val="0"/>
              <w:marRight w:val="0"/>
              <w:marTop w:val="0"/>
              <w:marBottom w:val="0"/>
              <w:divBdr>
                <w:top w:val="none" w:sz="0" w:space="0" w:color="auto"/>
                <w:left w:val="none" w:sz="0" w:space="0" w:color="auto"/>
                <w:bottom w:val="none" w:sz="0" w:space="0" w:color="auto"/>
                <w:right w:val="none" w:sz="0" w:space="0" w:color="auto"/>
              </w:divBdr>
            </w:div>
            <w:div w:id="805123961">
              <w:marLeft w:val="0"/>
              <w:marRight w:val="0"/>
              <w:marTop w:val="0"/>
              <w:marBottom w:val="0"/>
              <w:divBdr>
                <w:top w:val="none" w:sz="0" w:space="0" w:color="auto"/>
                <w:left w:val="none" w:sz="0" w:space="0" w:color="auto"/>
                <w:bottom w:val="none" w:sz="0" w:space="0" w:color="auto"/>
                <w:right w:val="none" w:sz="0" w:space="0" w:color="auto"/>
              </w:divBdr>
            </w:div>
            <w:div w:id="1179926713">
              <w:marLeft w:val="0"/>
              <w:marRight w:val="0"/>
              <w:marTop w:val="0"/>
              <w:marBottom w:val="0"/>
              <w:divBdr>
                <w:top w:val="none" w:sz="0" w:space="0" w:color="auto"/>
                <w:left w:val="none" w:sz="0" w:space="0" w:color="auto"/>
                <w:bottom w:val="none" w:sz="0" w:space="0" w:color="auto"/>
                <w:right w:val="none" w:sz="0" w:space="0" w:color="auto"/>
              </w:divBdr>
            </w:div>
            <w:div w:id="177240491">
              <w:marLeft w:val="0"/>
              <w:marRight w:val="0"/>
              <w:marTop w:val="0"/>
              <w:marBottom w:val="0"/>
              <w:divBdr>
                <w:top w:val="none" w:sz="0" w:space="0" w:color="auto"/>
                <w:left w:val="none" w:sz="0" w:space="0" w:color="auto"/>
                <w:bottom w:val="none" w:sz="0" w:space="0" w:color="auto"/>
                <w:right w:val="none" w:sz="0" w:space="0" w:color="auto"/>
              </w:divBdr>
            </w:div>
            <w:div w:id="1190989919">
              <w:marLeft w:val="0"/>
              <w:marRight w:val="0"/>
              <w:marTop w:val="0"/>
              <w:marBottom w:val="0"/>
              <w:divBdr>
                <w:top w:val="none" w:sz="0" w:space="0" w:color="auto"/>
                <w:left w:val="none" w:sz="0" w:space="0" w:color="auto"/>
                <w:bottom w:val="none" w:sz="0" w:space="0" w:color="auto"/>
                <w:right w:val="none" w:sz="0" w:space="0" w:color="auto"/>
              </w:divBdr>
            </w:div>
            <w:div w:id="262609725">
              <w:marLeft w:val="0"/>
              <w:marRight w:val="0"/>
              <w:marTop w:val="0"/>
              <w:marBottom w:val="0"/>
              <w:divBdr>
                <w:top w:val="none" w:sz="0" w:space="0" w:color="auto"/>
                <w:left w:val="none" w:sz="0" w:space="0" w:color="auto"/>
                <w:bottom w:val="none" w:sz="0" w:space="0" w:color="auto"/>
                <w:right w:val="none" w:sz="0" w:space="0" w:color="auto"/>
              </w:divBdr>
            </w:div>
            <w:div w:id="19108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4337">
      <w:bodyDiv w:val="1"/>
      <w:marLeft w:val="0"/>
      <w:marRight w:val="0"/>
      <w:marTop w:val="0"/>
      <w:marBottom w:val="0"/>
      <w:divBdr>
        <w:top w:val="none" w:sz="0" w:space="0" w:color="auto"/>
        <w:left w:val="none" w:sz="0" w:space="0" w:color="auto"/>
        <w:bottom w:val="none" w:sz="0" w:space="0" w:color="auto"/>
        <w:right w:val="none" w:sz="0" w:space="0" w:color="auto"/>
      </w:divBdr>
    </w:div>
    <w:div w:id="21369485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www.codecogs.com/eqnedit.php?latex=%20%5Cbeta%20" TargetMode="External"/><Relationship Id="rId7" Type="http://schemas.openxmlformats.org/officeDocument/2006/relationships/footnotes" Target="footnotes.xml"/><Relationship Id="rId12" Type="http://schemas.openxmlformats.org/officeDocument/2006/relationships/image" Target="media/image4.jpeg"/><Relationship Id="rId17" Type="http://schemas.microsoft.com/office/2007/relationships/hdphoto" Target="media/hdphoto1.wdp"/><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C0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Props1.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2779</TotalTime>
  <Pages>12</Pages>
  <Words>1851</Words>
  <Characters>10552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Umer</dc:creator>
  <cp:lastModifiedBy>Muhammad Umer</cp:lastModifiedBy>
  <cp:revision>3236</cp:revision>
  <dcterms:created xsi:type="dcterms:W3CDTF">2021-09-16T23:49:00Z</dcterms:created>
  <dcterms:modified xsi:type="dcterms:W3CDTF">2022-12-13T17:05:00Z</dcterms:modified>
</cp:coreProperties>
</file>