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D828B3" w:rsidP="00103C69">
            <w:pPr>
              <w:spacing w:after="0" w:line="240" w:lineRule="auto"/>
              <w:jc w:val="both"/>
              <w:rPr>
                <w:rFonts w:ascii="Times New Roman" w:hAnsi="Times New Roman"/>
                <w:b/>
                <w:sz w:val="28"/>
              </w:rPr>
            </w:pPr>
            <w:r>
              <w:rPr>
                <w:rFonts w:ascii="Times New Roman" w:hAnsi="Times New Roman"/>
                <w:b/>
                <w:sz w:val="28"/>
              </w:rPr>
              <w:t>Section:____________________________</w:t>
            </w:r>
            <w:r w:rsidR="00BD59F3" w:rsidRPr="0048024A">
              <w:rPr>
                <w:rFonts w:ascii="Times New Roman" w:hAnsi="Times New Roman"/>
                <w:b/>
                <w:sz w:val="28"/>
              </w:rPr>
              <w:t xml:space="preserve">  </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EE-232</w:t>
      </w:r>
      <w:r w:rsidR="00D828B3">
        <w:rPr>
          <w:rFonts w:ascii="Times New Roman" w:hAnsi="Times New Roman"/>
          <w:b/>
          <w:noProof/>
          <w:sz w:val="32"/>
        </w:rPr>
        <w:t xml:space="preserve"> :</w:t>
      </w:r>
      <w:r w:rsidRPr="0048024A">
        <w:rPr>
          <w:rFonts w:ascii="Times New Roman" w:hAnsi="Times New Roman"/>
          <w:b/>
          <w:noProof/>
          <w:sz w:val="32"/>
        </w:rPr>
        <w:t xml:space="preserve"> Signals and Systems</w:t>
      </w:r>
    </w:p>
    <w:p w:rsidR="00BD59F3" w:rsidRPr="00D828B3" w:rsidRDefault="00097645" w:rsidP="00103C69">
      <w:pPr>
        <w:spacing w:after="0" w:line="240" w:lineRule="auto"/>
        <w:jc w:val="center"/>
        <w:rPr>
          <w:rFonts w:ascii="Times New Roman" w:hAnsi="Times New Roman"/>
          <w:b/>
          <w:noProof/>
          <w:sz w:val="32"/>
        </w:rPr>
      </w:pPr>
      <w:r>
        <w:rPr>
          <w:rFonts w:ascii="Times New Roman" w:hAnsi="Times New Roman"/>
          <w:b/>
          <w:noProof/>
          <w:sz w:val="32"/>
        </w:rPr>
        <w:t>Lab 11</w:t>
      </w:r>
      <w:r w:rsidR="00747394">
        <w:rPr>
          <w:rFonts w:ascii="Times New Roman" w:hAnsi="Times New Roman"/>
          <w:b/>
          <w:noProof/>
          <w:sz w:val="32"/>
        </w:rPr>
        <w:t xml:space="preserve"> </w:t>
      </w:r>
      <w:r w:rsidR="00D828B3" w:rsidRPr="00D828B3">
        <w:rPr>
          <w:rFonts w:ascii="Times New Roman" w:hAnsi="Times New Roman"/>
          <w:b/>
          <w:noProof/>
          <w:sz w:val="32"/>
        </w:rPr>
        <w:t>:</w:t>
      </w:r>
      <w:r w:rsidR="008D7008">
        <w:rPr>
          <w:rFonts w:ascii="Times New Roman" w:hAnsi="Times New Roman"/>
          <w:b/>
          <w:noProof/>
          <w:sz w:val="32"/>
        </w:rPr>
        <w:t xml:space="preserve"> </w:t>
      </w:r>
      <w:r w:rsidRPr="00097645">
        <w:rPr>
          <w:rFonts w:ascii="Times New Roman" w:hAnsi="Times New Roman"/>
          <w:b/>
          <w:bCs/>
          <w:sz w:val="32"/>
          <w:szCs w:val="40"/>
        </w:rPr>
        <w:t>Sampling &amp; Reconstruction</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097645" w:rsidRDefault="00097645" w:rsidP="00097645">
      <w:pPr>
        <w:rPr>
          <w:sz w:val="40"/>
          <w:szCs w:val="40"/>
        </w:rPr>
      </w:pPr>
      <w:r>
        <w:rPr>
          <w:b/>
          <w:bCs/>
          <w:sz w:val="40"/>
          <w:szCs w:val="40"/>
        </w:rPr>
        <w:t>Lab 11</w:t>
      </w:r>
      <w:r w:rsidRPr="00070FB8">
        <w:rPr>
          <w:b/>
          <w:bCs/>
          <w:sz w:val="40"/>
          <w:szCs w:val="40"/>
        </w:rPr>
        <w:t xml:space="preserve">: </w:t>
      </w:r>
      <w:r>
        <w:rPr>
          <w:b/>
          <w:bCs/>
          <w:sz w:val="40"/>
          <w:szCs w:val="40"/>
        </w:rPr>
        <w:t>Sampling &amp; Reconstruction</w:t>
      </w: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-111760</wp:posOffset>
                </wp:positionH>
                <wp:positionV relativeFrom="paragraph">
                  <wp:posOffset>134620</wp:posOffset>
                </wp:positionV>
                <wp:extent cx="6459855" cy="2381885"/>
                <wp:effectExtent l="152400" t="152400" r="17145" b="184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097645" w:rsidRPr="00EF7076" w:rsidRDefault="00097645" w:rsidP="00097645">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097645" w:rsidRDefault="00097645" w:rsidP="00097645">
                            <w:pPr>
                              <w:jc w:val="both"/>
                              <w:rPr>
                                <w:rFonts w:ascii="Arial" w:hAnsi="Arial" w:cs="Arial"/>
                                <w:color w:val="000000"/>
                                <w:sz w:val="23"/>
                                <w:szCs w:val="23"/>
                              </w:rPr>
                            </w:pPr>
                            <w:r w:rsidRPr="000E6CB5">
                              <w:rPr>
                                <w:rFonts w:ascii="Times New Roman" w:hAnsi="Times New Roman"/>
                                <w:lang w:val="en-GB"/>
                              </w:rPr>
                              <w:t>T</w:t>
                            </w:r>
                            <w:r>
                              <w:rPr>
                                <w:rFonts w:ascii="Times New Roman" w:hAnsi="Times New Roman"/>
                                <w:lang w:val="en-GB"/>
                              </w:rPr>
                              <w:t xml:space="preserve">o introduce the students to the concepts of Sampling and Reconstruction of Continuous Time Signals. </w:t>
                            </w:r>
                          </w:p>
                          <w:p w:rsidR="00097645" w:rsidRPr="00464850" w:rsidRDefault="00097645" w:rsidP="00097645">
                            <w:pPr>
                              <w:autoSpaceDE w:val="0"/>
                              <w:autoSpaceDN w:val="0"/>
                              <w:adjustRightInd w:val="0"/>
                              <w:spacing w:after="0" w:line="240" w:lineRule="auto"/>
                              <w:jc w:val="both"/>
                              <w:rPr>
                                <w:rFonts w:ascii="Arial" w:hAnsi="Arial" w:cs="Arial"/>
                                <w:color w:val="000000"/>
                                <w:sz w:val="23"/>
                                <w:szCs w:val="23"/>
                              </w:rPr>
                            </w:pPr>
                          </w:p>
                          <w:p w:rsidR="00097645" w:rsidRPr="005B6C07"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Introduction to Sampling and Reconstruction Theory</w:t>
                            </w:r>
                          </w:p>
                          <w:p w:rsidR="00097645"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Sampling of Continuous Time Signals in Matlab </w:t>
                            </w:r>
                          </w:p>
                          <w:p w:rsidR="00097645" w:rsidRPr="0009263C"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bCs/>
                                <w:color w:val="000000"/>
                                <w:sz w:val="23"/>
                                <w:szCs w:val="23"/>
                                <w:lang w:val="en-GB"/>
                              </w:rPr>
                              <w:t xml:space="preserve">Reconstruction of Continuous Time Signals from Sampled Signals </w:t>
                            </w:r>
                          </w:p>
                          <w:p w:rsidR="00097645" w:rsidRPr="000E707F"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bCs/>
                                <w:color w:val="000000"/>
                                <w:sz w:val="23"/>
                                <w:szCs w:val="23"/>
                                <w:lang w:val="en-GB"/>
                              </w:rPr>
                              <w:t>Demo of sampling and aliasing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8.8pt;margin-top:10.6pt;width:508.65pt;height:18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dTgwIAAAwFAAAOAAAAZHJzL2Uyb0RvYy54bWysVN9v0zAQfkfif7D8zpJ0TddFS6exMYQ0&#10;fogN8XxJnMTCsY3tNt3+es6XthQGLwg/WD77/Pnuu+98cbkdFNsI56XRJc9OUs6Erk0jdVfyLw+3&#10;r5ac+QC6AWW0KPmj8Pxy9fLFxWgLMTO9UY1wDEG0L0Zb8j4EWySJr3sxgD8xVmg8bI0bIKDpuqRx&#10;MCL6oJJZmi6S0bjGOlML73H3ZjrkK8JvW1GHj23rRWCq5BhboNnRXMU5WV1A0Tmwvax3YcA/RDGA&#10;1PjoAeoGArC1k8+gBlk7400bTmozJKZtZS0oB8wmS3/L5r4HKygXJMfbA03+/8HWHzafHJMN1m7O&#10;mYYBa/QgtoG9NluGW8jPaH2BbvcWHcMW99GXcvX2ztTfPNPmugfdiSvnzNgLaDC+LN5Mjq5OOD6C&#10;VON70+A7sA6GgLatGyJ5SAdDdKzT46E2MZYaNxfz/HyZ55zVeDY7XWbLZU5vQLG/bp0Pb4UZWFyU&#10;3GHxCR42dz7EcKDYu8TXvFGyuZVKkeG66lo5tgEUyi2NHfovbkqzseTn+SyfGPgrRErjTxCDDKh4&#10;JYeSLw9OUETe3uiG9BhAqmmNISsd4xOkZcyDeFojxH3fjKxSa/cZsHqL0zxF3hoZM8/Ss7PFabRQ&#10;6Vk8wcEZqA57tA6OM2fCVxl6Elik+hkFdGXaB2V7mIghpH1SE2NEq9kHRNZRrKSAWPSp/GFbbXeK&#10;qkzziFrAQKjg+IXgojfuibMR27Hk/vsanOBMvdOop/NsPo/9S8Y8P5uh4Y5PquMT0DVClTxg0rS8&#10;DlPPr62TXR8popS1uUINtpLUEcU6RbVTLrYc5bP7HmJPH9vk9fMTW/0AAAD//wMAUEsDBBQABgAI&#10;AAAAIQAdDQWq4QAAAAoBAAAPAAAAZHJzL2Rvd25yZXYueG1sTI/LTsMwEEX3SPyDNUjsWuchpTjE&#10;qQCpQgKJR2EBOzcenIh4HMVu6/49ZgXL0T2690yzjnZkB5z94EhCvsyAIXVOD2QkvL9tFlfAfFCk&#10;1egIJZzQw7o9P2tUrd2RXvGwDYalEvK1ktCHMNWc+65Hq/zSTUgp+3KzVSGds+F6VsdUbkdeZFnF&#10;rRooLfRqwrseu+/t3koI7mPzacRL4M+P0ZSnh5jdP91KeXkRb66BBYzhD4Zf/aQObXLauT1pz0YJ&#10;i3xVJVRCkRfAEiCEWAHbSShFVQJvG/7/hfYHAAD//wMAUEsBAi0AFAAGAAgAAAAhALaDOJL+AAAA&#10;4QEAABMAAAAAAAAAAAAAAAAAAAAAAFtDb250ZW50X1R5cGVzXS54bWxQSwECLQAUAAYACAAAACEA&#10;OP0h/9YAAACUAQAACwAAAAAAAAAAAAAAAAAvAQAAX3JlbHMvLnJlbHNQSwECLQAUAAYACAAAACEA&#10;45EHU4MCAAAMBQAADgAAAAAAAAAAAAAAAAAuAgAAZHJzL2Uyb0RvYy54bWxQSwECLQAUAAYACAAA&#10;ACEAHQ0FquEAAAAKAQAADwAAAAAAAAAAAAAAAADdBAAAZHJzL2Rvd25yZXYueG1sUEsFBgAAAAAE&#10;AAQA8wAAAOsFAAAAAA==&#10;">
                <v:shadow on="t" color="black" opacity=".5" offset="-6pt,-6pt"/>
                <v:textbox>
                  <w:txbxContent>
                    <w:p w:rsidR="00097645" w:rsidRPr="00EF7076" w:rsidRDefault="00097645" w:rsidP="00097645">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097645" w:rsidRDefault="00097645" w:rsidP="00097645">
                      <w:pPr>
                        <w:jc w:val="both"/>
                        <w:rPr>
                          <w:rFonts w:ascii="Arial" w:hAnsi="Arial" w:cs="Arial"/>
                          <w:color w:val="000000"/>
                          <w:sz w:val="23"/>
                          <w:szCs w:val="23"/>
                        </w:rPr>
                      </w:pPr>
                      <w:r w:rsidRPr="000E6CB5">
                        <w:rPr>
                          <w:rFonts w:ascii="Times New Roman" w:hAnsi="Times New Roman"/>
                          <w:lang w:val="en-GB"/>
                        </w:rPr>
                        <w:t>T</w:t>
                      </w:r>
                      <w:r>
                        <w:rPr>
                          <w:rFonts w:ascii="Times New Roman" w:hAnsi="Times New Roman"/>
                          <w:lang w:val="en-GB"/>
                        </w:rPr>
                        <w:t xml:space="preserve">o introduce the students to the concepts of Sampling and Reconstruction of Continuous Time Signals. </w:t>
                      </w:r>
                    </w:p>
                    <w:p w:rsidR="00097645" w:rsidRPr="00464850" w:rsidRDefault="00097645" w:rsidP="00097645">
                      <w:pPr>
                        <w:autoSpaceDE w:val="0"/>
                        <w:autoSpaceDN w:val="0"/>
                        <w:adjustRightInd w:val="0"/>
                        <w:spacing w:after="0" w:line="240" w:lineRule="auto"/>
                        <w:jc w:val="both"/>
                        <w:rPr>
                          <w:rFonts w:ascii="Arial" w:hAnsi="Arial" w:cs="Arial"/>
                          <w:color w:val="000000"/>
                          <w:sz w:val="23"/>
                          <w:szCs w:val="23"/>
                        </w:rPr>
                      </w:pPr>
                    </w:p>
                    <w:p w:rsidR="00097645" w:rsidRPr="005B6C07"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Introduction to Sampling and Reconstruction Theory</w:t>
                      </w:r>
                    </w:p>
                    <w:p w:rsidR="00097645"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Sampling of Continuous Time Signals in Matlab </w:t>
                      </w:r>
                    </w:p>
                    <w:p w:rsidR="00097645" w:rsidRPr="0009263C"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bCs/>
                          <w:color w:val="000000"/>
                          <w:sz w:val="23"/>
                          <w:szCs w:val="23"/>
                          <w:lang w:val="en-GB"/>
                        </w:rPr>
                        <w:t xml:space="preserve">Reconstruction of Continuous Time Signals from Sampled Signals </w:t>
                      </w:r>
                    </w:p>
                    <w:p w:rsidR="00097645" w:rsidRPr="000E707F" w:rsidRDefault="00097645" w:rsidP="0009764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bCs/>
                          <w:color w:val="000000"/>
                          <w:sz w:val="23"/>
                          <w:szCs w:val="23"/>
                          <w:lang w:val="en-GB"/>
                        </w:rPr>
                        <w:t>Demo of sampling and aliasing</w:t>
                      </w:r>
                    </w:p>
                  </w:txbxContent>
                </v:textbox>
              </v:shape>
            </w:pict>
          </mc:Fallback>
        </mc:AlternateContent>
      </w: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Pr="00E458FF" w:rsidRDefault="00097645" w:rsidP="00097645">
      <w:pPr>
        <w:spacing w:after="0" w:line="240" w:lineRule="auto"/>
        <w:rPr>
          <w:rFonts w:ascii="Times New Roman" w:hAnsi="Times New Roman"/>
        </w:rPr>
      </w:pPr>
    </w:p>
    <w:p w:rsidR="00097645" w:rsidRDefault="00097645" w:rsidP="00097645">
      <w:pPr>
        <w:spacing w:after="0" w:line="240" w:lineRule="auto"/>
        <w:rPr>
          <w:rFonts w:ascii="Times New Roman" w:hAnsi="Times New Roman"/>
          <w:b/>
          <w:sz w:val="24"/>
          <w:szCs w:val="24"/>
        </w:rPr>
      </w:pPr>
    </w:p>
    <w:p w:rsidR="00097645" w:rsidRPr="007543DD" w:rsidRDefault="00097645" w:rsidP="00097645">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097645" w:rsidRPr="00E458FF" w:rsidRDefault="00097645" w:rsidP="00097645">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097645" w:rsidRPr="00E458FF" w:rsidRDefault="00097645" w:rsidP="00097645">
      <w:pPr>
        <w:pStyle w:val="ListParagraph"/>
        <w:numPr>
          <w:ilvl w:val="0"/>
          <w:numId w:val="3"/>
        </w:numPr>
        <w:autoSpaceDE w:val="0"/>
        <w:autoSpaceDN w:val="0"/>
        <w:adjustRightInd w:val="0"/>
        <w:spacing w:after="0" w:line="240" w:lineRule="auto"/>
        <w:jc w:val="both"/>
        <w:rPr>
          <w:rFonts w:ascii="Times New Roman" w:hAnsi="Times New Roman"/>
        </w:rPr>
      </w:pP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w:t>
      </w:r>
      <w:r>
        <w:rPr>
          <w:rFonts w:ascii="Times New Roman" w:hAnsi="Times New Roman"/>
        </w:rPr>
        <w:t>The reports are to be submitted on LMS</w:t>
      </w:r>
      <w:r w:rsidRPr="00E458FF">
        <w:rPr>
          <w:rFonts w:ascii="Times New Roman" w:hAnsi="Times New Roman"/>
        </w:rPr>
        <w:t>.</w:t>
      </w:r>
    </w:p>
    <w:p w:rsidR="00097645" w:rsidRPr="00E458FF" w:rsidRDefault="00097645" w:rsidP="00097645">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p>
    <w:p w:rsidR="00097645" w:rsidRDefault="00097645" w:rsidP="00097645">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097645" w:rsidRPr="00C8528C" w:rsidRDefault="00097645" w:rsidP="00097645">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097645" w:rsidRDefault="00097645" w:rsidP="00097645">
      <w:pPr>
        <w:pStyle w:val="ListParagraph"/>
        <w:autoSpaceDE w:val="0"/>
        <w:autoSpaceDN w:val="0"/>
        <w:adjustRightInd w:val="0"/>
        <w:spacing w:after="0" w:line="240" w:lineRule="auto"/>
        <w:ind w:left="0"/>
      </w:pPr>
      <w:r>
        <w:t>All questions should be answered precisely to get maximum credit. Lab report must ensure following items:</w:t>
      </w:r>
    </w:p>
    <w:p w:rsidR="00097645" w:rsidRPr="00C8528C" w:rsidRDefault="00097645" w:rsidP="00097645">
      <w:pPr>
        <w:pStyle w:val="ListParagraph"/>
        <w:numPr>
          <w:ilvl w:val="0"/>
          <w:numId w:val="5"/>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097645" w:rsidRPr="00C8528C" w:rsidRDefault="00097645" w:rsidP="00097645">
      <w:pPr>
        <w:pStyle w:val="ListParagraph"/>
        <w:numPr>
          <w:ilvl w:val="0"/>
          <w:numId w:val="5"/>
        </w:numPr>
        <w:spacing w:after="0" w:line="240" w:lineRule="auto"/>
        <w:rPr>
          <w:rFonts w:ascii="Times New Roman" w:hAnsi="Times New Roman"/>
        </w:rPr>
      </w:pPr>
      <w:r>
        <w:rPr>
          <w:rFonts w:ascii="Times New Roman" w:hAnsi="Times New Roman"/>
        </w:rPr>
        <w:t>MATLAB codes</w:t>
      </w:r>
    </w:p>
    <w:p w:rsidR="00097645" w:rsidRPr="00C8528C" w:rsidRDefault="00097645" w:rsidP="00097645">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rsidR="00097645" w:rsidRPr="00C8528C" w:rsidRDefault="00097645" w:rsidP="00097645">
      <w:pPr>
        <w:pStyle w:val="ListParagraph"/>
        <w:numPr>
          <w:ilvl w:val="0"/>
          <w:numId w:val="5"/>
        </w:numPr>
        <w:spacing w:after="0" w:line="240" w:lineRule="auto"/>
        <w:rPr>
          <w:rFonts w:ascii="Times New Roman" w:hAnsi="Times New Roman"/>
        </w:rPr>
      </w:pPr>
      <w:r>
        <w:rPr>
          <w:rFonts w:ascii="Times New Roman" w:hAnsi="Times New Roman"/>
        </w:rPr>
        <w:t>Conclusion</w:t>
      </w:r>
    </w:p>
    <w:p w:rsidR="00097645" w:rsidRDefault="00097645" w:rsidP="00097645">
      <w:r>
        <w:br w:type="page"/>
      </w:r>
    </w:p>
    <w:p w:rsidR="00097645" w:rsidRPr="00E458FF" w:rsidRDefault="00097645" w:rsidP="00097645">
      <w:pPr>
        <w:pStyle w:val="Heading1"/>
        <w:numPr>
          <w:ilvl w:val="0"/>
          <w:numId w:val="0"/>
        </w:numPr>
      </w:pPr>
      <w:r>
        <w:lastRenderedPageBreak/>
        <w:t>Sampling and Reconstruction</w:t>
      </w:r>
    </w:p>
    <w:p w:rsidR="00097645" w:rsidRPr="00C15151" w:rsidRDefault="00097645" w:rsidP="00097645">
      <w:pPr>
        <w:pStyle w:val="Heading2"/>
        <w:rPr>
          <w:lang w:val="en-GB"/>
        </w:rPr>
      </w:pPr>
      <w:r w:rsidRPr="00C15151">
        <w:rPr>
          <w:lang w:val="en-GB"/>
        </w:rPr>
        <w:t>Pre-Lab</w:t>
      </w:r>
    </w:p>
    <w:p w:rsidR="00097645" w:rsidRPr="00FF24F8" w:rsidRDefault="00097645" w:rsidP="00097645">
      <w:pPr>
        <w:pStyle w:val="Heading3"/>
        <w:tabs>
          <w:tab w:val="clear" w:pos="720"/>
        </w:tabs>
        <w:rPr>
          <w:lang w:val="en-GB"/>
        </w:rPr>
      </w:pPr>
      <w:r w:rsidRPr="00FF24F8">
        <w:rPr>
          <w:lang w:val="en-GB"/>
        </w:rPr>
        <w:t xml:space="preserve"> Introduction</w:t>
      </w:r>
    </w:p>
    <w:p w:rsidR="00097645" w:rsidRPr="00320ADD"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r w:rsidRPr="00320ADD">
        <w:rPr>
          <w:rFonts w:ascii="Times" w:eastAsiaTheme="minorHAnsi" w:hAnsi="Times" w:cs="Times"/>
          <w:sz w:val="24"/>
          <w:szCs w:val="24"/>
        </w:rPr>
        <w:t xml:space="preserve">For a signal </w:t>
      </w:r>
      <w:r>
        <w:rPr>
          <w:rFonts w:ascii="Times" w:eastAsiaTheme="minorHAnsi" w:hAnsi="Times" w:cs="Courier"/>
          <w:b/>
          <w:bCs/>
          <w:i/>
          <w:iCs/>
          <w:sz w:val="24"/>
          <w:szCs w:val="24"/>
        </w:rPr>
        <w:t xml:space="preserve">x(t) </w:t>
      </w:r>
      <w:r w:rsidRPr="00320ADD">
        <w:rPr>
          <w:rFonts w:ascii="Times" w:eastAsiaTheme="minorHAnsi" w:hAnsi="Times" w:cs="Times"/>
          <w:sz w:val="24"/>
          <w:szCs w:val="24"/>
        </w:rPr>
        <w:t xml:space="preserve">with </w:t>
      </w:r>
      <w:r>
        <w:rPr>
          <w:rFonts w:ascii="Times" w:eastAsiaTheme="minorHAnsi" w:hAnsi="Times" w:cs="Times"/>
          <w:sz w:val="24"/>
          <w:szCs w:val="24"/>
        </w:rPr>
        <w:t xml:space="preserve">highest radial frequency </w:t>
      </w:r>
      <w:r w:rsidRPr="004A5DFD">
        <w:rPr>
          <w:rFonts w:ascii="Lucida Grande" w:hAnsi="Lucida Grande" w:cs="Lucida Grande" w:hint="eastAsia"/>
          <w:b/>
          <w:color w:val="000000"/>
        </w:rPr>
        <w:t>ω</w:t>
      </w:r>
      <w:r w:rsidRPr="00AC0893">
        <w:rPr>
          <w:rFonts w:ascii="Times" w:eastAsiaTheme="minorHAnsi" w:hAnsi="Times" w:cs="Times"/>
          <w:b/>
          <w:i/>
          <w:sz w:val="24"/>
          <w:szCs w:val="24"/>
          <w:vertAlign w:val="subscript"/>
        </w:rPr>
        <w:t>max</w:t>
      </w:r>
      <w:r>
        <w:rPr>
          <w:rFonts w:ascii="Times" w:eastAsiaTheme="minorHAnsi" w:hAnsi="Times" w:cs="Times"/>
          <w:sz w:val="24"/>
          <w:szCs w:val="24"/>
        </w:rPr>
        <w:t xml:space="preserve"> the </w:t>
      </w:r>
      <w:r w:rsidRPr="00AC0893">
        <w:rPr>
          <w:rFonts w:ascii="Times" w:eastAsiaTheme="minorHAnsi" w:hAnsi="Times" w:cs="Times"/>
          <w:b/>
          <w:sz w:val="24"/>
          <w:szCs w:val="24"/>
        </w:rPr>
        <w:t>Nyquist Criterion</w:t>
      </w:r>
      <w:r>
        <w:rPr>
          <w:rFonts w:ascii="Times" w:eastAsiaTheme="minorHAnsi" w:hAnsi="Times" w:cs="Times"/>
          <w:sz w:val="24"/>
          <w:szCs w:val="24"/>
        </w:rPr>
        <w:t xml:space="preserve"> states that the signal should be sampled (</w:t>
      </w:r>
      <w:r w:rsidRPr="004A5DFD">
        <w:rPr>
          <w:rFonts w:ascii="Lucida Grande" w:hAnsi="Lucida Grande" w:cs="Lucida Grande" w:hint="eastAsia"/>
          <w:b/>
          <w:color w:val="000000"/>
        </w:rPr>
        <w:t>ω</w:t>
      </w:r>
      <w:r>
        <w:rPr>
          <w:rFonts w:ascii="Times" w:eastAsiaTheme="minorHAnsi" w:hAnsi="Times" w:cs="Times"/>
          <w:b/>
          <w:i/>
          <w:sz w:val="24"/>
          <w:szCs w:val="24"/>
          <w:vertAlign w:val="subscript"/>
        </w:rPr>
        <w:t>s</w:t>
      </w:r>
      <w:r>
        <w:rPr>
          <w:rFonts w:ascii="Times" w:eastAsiaTheme="minorHAnsi" w:hAnsi="Times" w:cs="Times"/>
          <w:sz w:val="24"/>
          <w:szCs w:val="24"/>
        </w:rPr>
        <w:t xml:space="preserve">) at more than two times the highest frequency so that no spectral distortion takes place. </w:t>
      </w:r>
    </w:p>
    <w:p w:rsidR="00097645" w:rsidRPr="00320ADD" w:rsidRDefault="00097645" w:rsidP="00097645">
      <w:pPr>
        <w:spacing w:after="0" w:line="240" w:lineRule="auto"/>
        <w:jc w:val="center"/>
        <w:rPr>
          <w:rFonts w:ascii="Times" w:hAnsi="Times"/>
          <w:sz w:val="24"/>
          <w:szCs w:val="24"/>
          <w:lang w:val="en-GB"/>
        </w:rPr>
      </w:pPr>
      <w:r w:rsidRPr="004A5DFD">
        <w:rPr>
          <w:rFonts w:ascii="Lucida Grande" w:hAnsi="Lucida Grande" w:cs="Lucida Grande" w:hint="eastAsia"/>
          <w:b/>
          <w:color w:val="000000"/>
        </w:rPr>
        <w:t>ω</w:t>
      </w:r>
      <w:r>
        <w:rPr>
          <w:rFonts w:ascii="Times" w:eastAsiaTheme="minorHAnsi" w:hAnsi="Times" w:cs="Times"/>
          <w:b/>
          <w:i/>
          <w:sz w:val="24"/>
          <w:szCs w:val="24"/>
          <w:vertAlign w:val="subscript"/>
        </w:rPr>
        <w:t>s</w:t>
      </w:r>
      <w:r w:rsidRPr="004A5DFD">
        <w:rPr>
          <w:rFonts w:ascii="Lucida Grande" w:hAnsi="Lucida Grande" w:cs="Lucida Grande" w:hint="eastAsia"/>
          <w:b/>
          <w:color w:val="000000"/>
        </w:rPr>
        <w:t xml:space="preserve"> </w:t>
      </w:r>
      <w:r>
        <w:rPr>
          <w:rFonts w:ascii="Lucida Grande" w:hAnsi="Lucida Grande" w:cs="Lucida Grande"/>
          <w:b/>
          <w:color w:val="000000"/>
        </w:rPr>
        <w:t xml:space="preserve"> &gt; 2 </w:t>
      </w:r>
      <w:r w:rsidRPr="004A5DFD">
        <w:rPr>
          <w:rFonts w:ascii="Lucida Grande" w:hAnsi="Lucida Grande" w:cs="Lucida Grande" w:hint="eastAsia"/>
          <w:b/>
          <w:color w:val="000000"/>
        </w:rPr>
        <w:t>ω</w:t>
      </w:r>
      <w:r w:rsidRPr="00AC0893">
        <w:rPr>
          <w:rFonts w:ascii="Times" w:eastAsiaTheme="minorHAnsi" w:hAnsi="Times" w:cs="Times"/>
          <w:b/>
          <w:i/>
          <w:sz w:val="24"/>
          <w:szCs w:val="24"/>
          <w:vertAlign w:val="subscript"/>
        </w:rPr>
        <w:t>max</w:t>
      </w:r>
      <w:r w:rsidRPr="00320ADD">
        <w:rPr>
          <w:rFonts w:ascii="Times" w:hAnsi="Times"/>
          <w:sz w:val="24"/>
          <w:szCs w:val="24"/>
          <w:lang w:val="en-GB"/>
        </w:rPr>
        <w:tab/>
        <w:t>(1)</w:t>
      </w:r>
    </w:p>
    <w:p w:rsidR="00097645" w:rsidRPr="00320ADD" w:rsidRDefault="00097645" w:rsidP="00097645">
      <w:pPr>
        <w:spacing w:after="0" w:line="240" w:lineRule="auto"/>
        <w:jc w:val="center"/>
        <w:rPr>
          <w:rFonts w:ascii="Times" w:hAnsi="Times"/>
          <w:sz w:val="24"/>
          <w:szCs w:val="24"/>
          <w:lang w:val="en-GB"/>
        </w:rPr>
      </w:pPr>
    </w:p>
    <w:p w:rsidR="00097645" w:rsidRPr="00320ADD" w:rsidRDefault="00097645" w:rsidP="00097645">
      <w:pPr>
        <w:spacing w:after="0" w:line="240" w:lineRule="auto"/>
        <w:jc w:val="both"/>
        <w:rPr>
          <w:rFonts w:ascii="Times" w:hAnsi="Times"/>
          <w:sz w:val="24"/>
          <w:szCs w:val="24"/>
          <w:lang w:val="en-GB"/>
        </w:rPr>
      </w:pPr>
    </w:p>
    <w:p w:rsidR="00097645" w:rsidRDefault="00097645" w:rsidP="00097645">
      <w:pPr>
        <w:widowControl w:val="0"/>
        <w:autoSpaceDE w:val="0"/>
        <w:autoSpaceDN w:val="0"/>
        <w:adjustRightInd w:val="0"/>
        <w:spacing w:after="0" w:line="240" w:lineRule="auto"/>
        <w:jc w:val="both"/>
        <w:rPr>
          <w:rFonts w:ascii="Times" w:eastAsiaTheme="minorHAnsi" w:hAnsi="Times" w:cs="Times"/>
          <w:b/>
          <w:i/>
          <w:sz w:val="24"/>
          <w:szCs w:val="24"/>
        </w:rPr>
      </w:pPr>
      <w:r>
        <w:rPr>
          <w:rFonts w:ascii="Times" w:eastAsiaTheme="minorHAnsi" w:hAnsi="Times" w:cs="Times"/>
          <w:sz w:val="24"/>
          <w:szCs w:val="24"/>
        </w:rPr>
        <w:t>Sampling thus states that a continuous signal containing only one frequency component should be sampled at more than 2 times that frequency</w:t>
      </w:r>
      <w:r w:rsidRPr="00320ADD">
        <w:rPr>
          <w:rFonts w:ascii="Times" w:eastAsiaTheme="minorHAnsi" w:hAnsi="Times" w:cs="Times"/>
          <w:sz w:val="24"/>
          <w:szCs w:val="24"/>
        </w:rPr>
        <w:t>.</w:t>
      </w:r>
      <w:r>
        <w:rPr>
          <w:rFonts w:ascii="Times" w:eastAsiaTheme="minorHAnsi" w:hAnsi="Times" w:cs="Times"/>
          <w:sz w:val="24"/>
          <w:szCs w:val="24"/>
        </w:rPr>
        <w:t xml:space="preserve"> Thus, a signal of 1 Hz should be sampled at more than 2 times per period. The resultant sampled signal can be expressed as </w:t>
      </w:r>
      <w:r w:rsidRPr="00FA077E">
        <w:rPr>
          <w:rFonts w:ascii="Times" w:eastAsiaTheme="minorHAnsi" w:hAnsi="Times" w:cs="Times"/>
          <w:b/>
          <w:i/>
          <w:sz w:val="24"/>
          <w:szCs w:val="24"/>
        </w:rPr>
        <w:t>x</w:t>
      </w:r>
      <w:r w:rsidRPr="00FA077E">
        <w:rPr>
          <w:rFonts w:ascii="Times" w:eastAsiaTheme="minorHAnsi" w:hAnsi="Times" w:cs="Times"/>
          <w:b/>
          <w:i/>
          <w:sz w:val="24"/>
          <w:szCs w:val="24"/>
          <w:vertAlign w:val="subscript"/>
        </w:rPr>
        <w:t>p</w:t>
      </w:r>
      <w:r w:rsidRPr="00FA077E">
        <w:rPr>
          <w:rFonts w:ascii="Times" w:eastAsiaTheme="minorHAnsi" w:hAnsi="Times" w:cs="Times"/>
          <w:b/>
          <w:i/>
          <w:sz w:val="24"/>
          <w:szCs w:val="24"/>
        </w:rPr>
        <w:t>(t)</w:t>
      </w:r>
      <w:r>
        <w:rPr>
          <w:rFonts w:ascii="Times" w:eastAsiaTheme="minorHAnsi" w:hAnsi="Times" w:cs="Times"/>
          <w:b/>
          <w:i/>
          <w:sz w:val="24"/>
          <w:szCs w:val="24"/>
        </w:rPr>
        <w:t xml:space="preserve">. Where Ts is the sampling period associated with the sampling frequency </w:t>
      </w:r>
      <w:r w:rsidRPr="004A5DFD">
        <w:rPr>
          <w:rFonts w:ascii="Lucida Grande" w:hAnsi="Lucida Grande" w:cs="Lucida Grande" w:hint="eastAsia"/>
          <w:b/>
          <w:color w:val="000000"/>
        </w:rPr>
        <w:t>ω</w:t>
      </w:r>
      <w:r>
        <w:rPr>
          <w:rFonts w:ascii="Times" w:eastAsiaTheme="minorHAnsi" w:hAnsi="Times" w:cs="Times"/>
          <w:b/>
          <w:i/>
          <w:sz w:val="24"/>
          <w:szCs w:val="24"/>
          <w:vertAlign w:val="subscript"/>
        </w:rPr>
        <w:t>s</w:t>
      </w:r>
    </w:p>
    <w:p w:rsidR="00097645" w:rsidRDefault="00097645" w:rsidP="00097645">
      <w:pPr>
        <w:spacing w:after="0" w:line="240" w:lineRule="auto"/>
        <w:jc w:val="center"/>
        <w:rPr>
          <w:rFonts w:ascii="Lucida Grande" w:hAnsi="Lucida Grande" w:cs="Lucida Grande"/>
          <w:b/>
          <w:color w:val="000000"/>
        </w:rPr>
      </w:pPr>
    </w:p>
    <w:p w:rsidR="00097645" w:rsidRPr="00320ADD" w:rsidRDefault="00097645" w:rsidP="00097645">
      <w:pPr>
        <w:spacing w:after="0" w:line="240" w:lineRule="auto"/>
        <w:jc w:val="center"/>
        <w:rPr>
          <w:rFonts w:ascii="Times" w:hAnsi="Times"/>
          <w:sz w:val="24"/>
          <w:szCs w:val="24"/>
          <w:lang w:val="en-GB"/>
        </w:rPr>
      </w:pPr>
      <w:r>
        <w:rPr>
          <w:rFonts w:ascii="Lucida Grande" w:hAnsi="Lucida Grande" w:cs="Lucida Grande"/>
          <w:b/>
          <w:color w:val="000000"/>
        </w:rPr>
        <w:t>x</w:t>
      </w:r>
      <w:r>
        <w:rPr>
          <w:rFonts w:ascii="Times" w:eastAsiaTheme="minorHAnsi" w:hAnsi="Times" w:cs="Times"/>
          <w:b/>
          <w:i/>
          <w:sz w:val="24"/>
          <w:szCs w:val="24"/>
          <w:vertAlign w:val="subscript"/>
        </w:rPr>
        <w:t>p</w:t>
      </w:r>
      <w:r>
        <w:rPr>
          <w:rFonts w:ascii="Times" w:eastAsiaTheme="minorHAnsi" w:hAnsi="Times" w:cs="Times"/>
          <w:b/>
          <w:i/>
          <w:sz w:val="24"/>
          <w:szCs w:val="24"/>
        </w:rPr>
        <w:t>(t)</w:t>
      </w:r>
      <w:r w:rsidRPr="004A5DFD">
        <w:rPr>
          <w:rFonts w:ascii="Lucida Grande" w:hAnsi="Lucida Grande" w:cs="Lucida Grande" w:hint="eastAsia"/>
          <w:b/>
          <w:color w:val="000000"/>
        </w:rPr>
        <w:t xml:space="preserve"> </w:t>
      </w:r>
      <w:r>
        <w:rPr>
          <w:rFonts w:ascii="Lucida Grande" w:hAnsi="Lucida Grande" w:cs="Lucida Grande"/>
          <w:b/>
          <w:color w:val="000000"/>
        </w:rPr>
        <w:t xml:space="preserve"> = x</w:t>
      </w:r>
      <w:r>
        <w:rPr>
          <w:rFonts w:ascii="Times" w:eastAsiaTheme="minorHAnsi" w:hAnsi="Times" w:cs="Times"/>
          <w:b/>
          <w:i/>
          <w:sz w:val="24"/>
          <w:szCs w:val="24"/>
        </w:rPr>
        <w:t>(nT</w:t>
      </w:r>
      <w:r w:rsidRPr="00173A17">
        <w:rPr>
          <w:rFonts w:ascii="Times" w:eastAsiaTheme="minorHAnsi" w:hAnsi="Times" w:cs="Times"/>
          <w:b/>
          <w:i/>
          <w:sz w:val="24"/>
          <w:szCs w:val="24"/>
          <w:vertAlign w:val="subscript"/>
        </w:rPr>
        <w:t>s</w:t>
      </w:r>
      <w:r>
        <w:rPr>
          <w:rFonts w:ascii="Times" w:eastAsiaTheme="minorHAnsi" w:hAnsi="Times" w:cs="Times"/>
          <w:b/>
          <w:i/>
          <w:sz w:val="24"/>
          <w:szCs w:val="24"/>
        </w:rPr>
        <w:t>)</w:t>
      </w:r>
      <w:r>
        <w:rPr>
          <w:rFonts w:ascii="Times" w:hAnsi="Times"/>
          <w:sz w:val="24"/>
          <w:szCs w:val="24"/>
          <w:lang w:val="en-GB"/>
        </w:rPr>
        <w:tab/>
        <w:t>(2</w:t>
      </w:r>
      <w:r w:rsidRPr="00320ADD">
        <w:rPr>
          <w:rFonts w:ascii="Times" w:hAnsi="Times"/>
          <w:sz w:val="24"/>
          <w:szCs w:val="24"/>
          <w:lang w:val="en-GB"/>
        </w:rPr>
        <w:t>)</w:t>
      </w: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sz w:val="24"/>
          <w:szCs w:val="24"/>
        </w:rPr>
        <w:t>The sampling process in both time and frequency domain based upon the use of an impulse train is shown below. This is the same description that was discussed in the class.</w:t>
      </w: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noProof/>
          <w:sz w:val="24"/>
          <w:szCs w:val="24"/>
        </w:rPr>
        <w:drawing>
          <wp:inline distT="0" distB="0" distL="0" distR="0" wp14:anchorId="1A0E25C7" wp14:editId="2BCC0AB4">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_Time_Domain.tiff"/>
                    <pic:cNvPicPr/>
                  </pic:nvPicPr>
                  <pic:blipFill>
                    <a:blip r:embed="rId8">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noProof/>
          <w:sz w:val="24"/>
          <w:szCs w:val="24"/>
        </w:rPr>
        <w:lastRenderedPageBreak/>
        <w:drawing>
          <wp:inline distT="0" distB="0" distL="0" distR="0" wp14:anchorId="4DC352D6" wp14:editId="594DC577">
            <wp:extent cx="5142097" cy="3134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_Frequency_Domain.tiff"/>
                    <pic:cNvPicPr/>
                  </pic:nvPicPr>
                  <pic:blipFill>
                    <a:blip r:embed="rId9">
                      <a:extLst>
                        <a:ext uri="{28A0092B-C50C-407E-A947-70E740481C1C}">
                          <a14:useLocalDpi xmlns:a14="http://schemas.microsoft.com/office/drawing/2010/main" val="0"/>
                        </a:ext>
                      </a:extLst>
                    </a:blip>
                    <a:stretch>
                      <a:fillRect/>
                    </a:stretch>
                  </pic:blipFill>
                  <pic:spPr>
                    <a:xfrm>
                      <a:off x="0" y="0"/>
                      <a:ext cx="5143407" cy="3135501"/>
                    </a:xfrm>
                    <a:prstGeom prst="rect">
                      <a:avLst/>
                    </a:prstGeom>
                  </pic:spPr>
                </pic:pic>
              </a:graphicData>
            </a:graphic>
          </wp:inline>
        </w:drawing>
      </w: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sz w:val="24"/>
          <w:szCs w:val="24"/>
        </w:rPr>
        <w:t xml:space="preserve">Such a sampled signal </w:t>
      </w:r>
      <w:r w:rsidRPr="00481525">
        <w:rPr>
          <w:rFonts w:ascii="Times" w:eastAsiaTheme="minorHAnsi" w:hAnsi="Times" w:cs="Times"/>
          <w:b/>
          <w:i/>
          <w:sz w:val="24"/>
          <w:szCs w:val="24"/>
        </w:rPr>
        <w:t>x</w:t>
      </w:r>
      <w:r w:rsidRPr="00481525">
        <w:rPr>
          <w:rFonts w:ascii="Times" w:eastAsiaTheme="minorHAnsi" w:hAnsi="Times" w:cs="Times"/>
          <w:b/>
          <w:i/>
          <w:sz w:val="24"/>
          <w:szCs w:val="24"/>
          <w:vertAlign w:val="subscript"/>
        </w:rPr>
        <w:t>p</w:t>
      </w:r>
      <w:r w:rsidRPr="00481525">
        <w:rPr>
          <w:rFonts w:ascii="Times" w:eastAsiaTheme="minorHAnsi" w:hAnsi="Times" w:cs="Times"/>
          <w:b/>
          <w:i/>
          <w:sz w:val="24"/>
          <w:szCs w:val="24"/>
        </w:rPr>
        <w:t>(t)</w:t>
      </w:r>
      <w:r>
        <w:rPr>
          <w:rFonts w:ascii="Times" w:eastAsiaTheme="minorHAnsi" w:hAnsi="Times" w:cs="Times"/>
          <w:sz w:val="24"/>
          <w:szCs w:val="24"/>
        </w:rPr>
        <w:t xml:space="preserve"> when passed through an ideal low pass filter will result in the original signal </w:t>
      </w:r>
      <w:r w:rsidRPr="00481525">
        <w:rPr>
          <w:rFonts w:ascii="Times" w:eastAsiaTheme="minorHAnsi" w:hAnsi="Times" w:cs="Times"/>
          <w:b/>
          <w:i/>
          <w:sz w:val="24"/>
          <w:szCs w:val="24"/>
        </w:rPr>
        <w:t>x(t)</w:t>
      </w:r>
      <w:r>
        <w:rPr>
          <w:rFonts w:ascii="Times" w:eastAsiaTheme="minorHAnsi" w:hAnsi="Times" w:cs="Times"/>
          <w:sz w:val="24"/>
          <w:szCs w:val="24"/>
        </w:rPr>
        <w:t>.</w:t>
      </w: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noProof/>
          <w:sz w:val="24"/>
          <w:szCs w:val="24"/>
        </w:rPr>
        <w:drawing>
          <wp:inline distT="0" distB="0" distL="0" distR="0" wp14:anchorId="179D4B63" wp14:editId="0861D0B0">
            <wp:extent cx="5599526" cy="39615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ion.tiff"/>
                    <pic:cNvPicPr/>
                  </pic:nvPicPr>
                  <pic:blipFill>
                    <a:blip r:embed="rId10">
                      <a:extLst>
                        <a:ext uri="{28A0092B-C50C-407E-A947-70E740481C1C}">
                          <a14:useLocalDpi xmlns:a14="http://schemas.microsoft.com/office/drawing/2010/main" val="0"/>
                        </a:ext>
                      </a:extLst>
                    </a:blip>
                    <a:stretch>
                      <a:fillRect/>
                    </a:stretch>
                  </pic:blipFill>
                  <pic:spPr>
                    <a:xfrm>
                      <a:off x="0" y="0"/>
                      <a:ext cx="5600665" cy="3962351"/>
                    </a:xfrm>
                    <a:prstGeom prst="rect">
                      <a:avLst/>
                    </a:prstGeom>
                  </pic:spPr>
                </pic:pic>
              </a:graphicData>
            </a:graphic>
          </wp:inline>
        </w:drawing>
      </w:r>
    </w:p>
    <w:p w:rsidR="00097645" w:rsidRPr="0009263C" w:rsidRDefault="00097645" w:rsidP="00097645">
      <w:pPr>
        <w:widowControl w:val="0"/>
        <w:autoSpaceDE w:val="0"/>
        <w:autoSpaceDN w:val="0"/>
        <w:adjustRightInd w:val="0"/>
        <w:spacing w:after="0" w:line="240" w:lineRule="auto"/>
        <w:jc w:val="both"/>
        <w:rPr>
          <w:rFonts w:ascii="Times New Roman" w:eastAsiaTheme="minorHAnsi" w:hAnsi="Times New Roman"/>
          <w:b/>
          <w:sz w:val="26"/>
          <w:szCs w:val="24"/>
        </w:rPr>
      </w:pPr>
      <w:r w:rsidRPr="0009263C">
        <w:rPr>
          <w:rFonts w:ascii="Times New Roman" w:eastAsiaTheme="minorHAnsi" w:hAnsi="Times New Roman"/>
          <w:b/>
          <w:sz w:val="26"/>
          <w:szCs w:val="24"/>
        </w:rPr>
        <w:t>Demo of con2dis:</w:t>
      </w:r>
    </w:p>
    <w:p w:rsidR="00097645" w:rsidRPr="0009263C" w:rsidRDefault="00097645" w:rsidP="00097645">
      <w:pPr>
        <w:widowControl w:val="0"/>
        <w:autoSpaceDE w:val="0"/>
        <w:autoSpaceDN w:val="0"/>
        <w:adjustRightInd w:val="0"/>
        <w:spacing w:after="0" w:line="240" w:lineRule="auto"/>
        <w:jc w:val="both"/>
        <w:rPr>
          <w:rFonts w:ascii="Times" w:eastAsiaTheme="minorHAnsi" w:hAnsi="Times" w:cs="Times"/>
          <w:sz w:val="24"/>
          <w:szCs w:val="24"/>
        </w:rPr>
      </w:pPr>
    </w:p>
    <w:p w:rsidR="00097645" w:rsidRPr="0009263C" w:rsidRDefault="00097645" w:rsidP="00097645">
      <w:pPr>
        <w:autoSpaceDE w:val="0"/>
        <w:autoSpaceDN w:val="0"/>
        <w:adjustRightInd w:val="0"/>
        <w:spacing w:after="0" w:line="240" w:lineRule="auto"/>
        <w:rPr>
          <w:rFonts w:ascii="Times New Roman" w:eastAsiaTheme="minorHAnsi" w:hAnsi="Times New Roman"/>
          <w:sz w:val="24"/>
          <w:szCs w:val="24"/>
        </w:rPr>
      </w:pPr>
      <w:r w:rsidRPr="0009263C">
        <w:rPr>
          <w:rFonts w:ascii="Times New Roman" w:eastAsiaTheme="minorHAnsi" w:hAnsi="Times New Roman"/>
          <w:sz w:val="24"/>
          <w:szCs w:val="24"/>
        </w:rPr>
        <w:lastRenderedPageBreak/>
        <w:t xml:space="preserve">This lab part involves on the use of MATLAB GUI </w:t>
      </w:r>
      <w:r>
        <w:rPr>
          <w:rFonts w:ascii="Times New Roman" w:eastAsiaTheme="minorHAnsi" w:hAnsi="Times New Roman"/>
          <w:sz w:val="24"/>
          <w:szCs w:val="24"/>
        </w:rPr>
        <w:t xml:space="preserve">con2dis </w:t>
      </w:r>
      <w:r w:rsidRPr="0009263C">
        <w:rPr>
          <w:rFonts w:ascii="Times New Roman" w:eastAsiaTheme="minorHAnsi" w:hAnsi="Times New Roman"/>
          <w:sz w:val="24"/>
          <w:szCs w:val="24"/>
        </w:rPr>
        <w:t xml:space="preserve">for sampling and aliasing. </w:t>
      </w:r>
    </w:p>
    <w:p w:rsidR="00097645" w:rsidRDefault="00097645" w:rsidP="00097645">
      <w:pPr>
        <w:autoSpaceDE w:val="0"/>
        <w:autoSpaceDN w:val="0"/>
        <w:adjustRightInd w:val="0"/>
        <w:spacing w:after="0" w:line="240" w:lineRule="auto"/>
        <w:rPr>
          <w:rFonts w:ascii="Times New Roman" w:eastAsiaTheme="minorHAnsi" w:hAnsi="Times New Roman"/>
          <w:sz w:val="24"/>
          <w:szCs w:val="24"/>
        </w:rPr>
      </w:pPr>
      <w:r w:rsidRPr="0009263C">
        <w:rPr>
          <w:rFonts w:ascii="Times New Roman" w:eastAsiaTheme="minorHAnsi" w:hAnsi="Times New Roman"/>
          <w:b/>
          <w:bCs/>
          <w:sz w:val="24"/>
          <w:szCs w:val="24"/>
        </w:rPr>
        <w:t xml:space="preserve">con2dis: </w:t>
      </w:r>
      <w:r w:rsidRPr="0009263C">
        <w:rPr>
          <w:rFonts w:ascii="Times New Roman" w:eastAsiaTheme="minorHAnsi" w:hAnsi="Times New Roman"/>
          <w:sz w:val="24"/>
          <w:szCs w:val="24"/>
        </w:rPr>
        <w:t>GUI for sampling and aliasing. An input sinusoid and its spectrum is tracked through A/D and D/A converters.</w:t>
      </w:r>
    </w:p>
    <w:p w:rsidR="00097645" w:rsidRDefault="00097645" w:rsidP="00097645">
      <w:pPr>
        <w:autoSpaceDE w:val="0"/>
        <w:autoSpaceDN w:val="0"/>
        <w:adjustRightInd w:val="0"/>
        <w:spacing w:after="0" w:line="240" w:lineRule="auto"/>
        <w:rPr>
          <w:rFonts w:ascii="Times New Roman" w:eastAsiaTheme="minorHAnsi" w:hAnsi="Times New Roman"/>
          <w:sz w:val="24"/>
          <w:szCs w:val="24"/>
        </w:rPr>
      </w:pPr>
    </w:p>
    <w:p w:rsidR="00097645" w:rsidRDefault="00097645" w:rsidP="00097645">
      <w:pPr>
        <w:autoSpaceDE w:val="0"/>
        <w:autoSpaceDN w:val="0"/>
        <w:adjustRightInd w:val="0"/>
        <w:spacing w:after="0" w:line="240" w:lineRule="auto"/>
        <w:rPr>
          <w:rFonts w:ascii="Times" w:eastAsiaTheme="minorHAnsi" w:hAnsi="Times" w:cs="Times"/>
          <w:sz w:val="24"/>
          <w:szCs w:val="24"/>
        </w:rPr>
      </w:pPr>
      <w:r>
        <w:rPr>
          <w:rFonts w:ascii="Times" w:eastAsiaTheme="minorHAnsi" w:hAnsi="Times" w:cs="Times"/>
          <w:noProof/>
          <w:sz w:val="24"/>
          <w:szCs w:val="24"/>
        </w:rPr>
        <w:drawing>
          <wp:inline distT="0" distB="0" distL="0" distR="0" wp14:anchorId="2B8F9A80" wp14:editId="3F26DA92">
            <wp:extent cx="5943600" cy="33821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82159"/>
                    </a:xfrm>
                    <a:prstGeom prst="rect">
                      <a:avLst/>
                    </a:prstGeom>
                    <a:noFill/>
                    <a:ln w="9525">
                      <a:noFill/>
                      <a:miter lim="800000"/>
                      <a:headEnd/>
                      <a:tailEnd/>
                    </a:ln>
                  </pic:spPr>
                </pic:pic>
              </a:graphicData>
            </a:graphic>
          </wp:inline>
        </w:drawing>
      </w:r>
    </w:p>
    <w:p w:rsidR="00097645" w:rsidRDefault="00097645" w:rsidP="00097645">
      <w:pPr>
        <w:autoSpaceDE w:val="0"/>
        <w:autoSpaceDN w:val="0"/>
        <w:adjustRightInd w:val="0"/>
        <w:spacing w:after="0" w:line="240" w:lineRule="auto"/>
        <w:rPr>
          <w:rFonts w:ascii="Times" w:eastAsiaTheme="minorHAnsi" w:hAnsi="Times" w:cs="Times"/>
          <w:sz w:val="24"/>
          <w:szCs w:val="24"/>
        </w:rPr>
      </w:pPr>
    </w:p>
    <w:p w:rsidR="00097645" w:rsidRPr="00A11BC2" w:rsidRDefault="00097645" w:rsidP="00097645">
      <w:pPr>
        <w:autoSpaceDE w:val="0"/>
        <w:autoSpaceDN w:val="0"/>
        <w:adjustRightInd w:val="0"/>
        <w:spacing w:after="0" w:line="240" w:lineRule="auto"/>
        <w:rPr>
          <w:rFonts w:ascii="Times New Roman" w:eastAsiaTheme="minorHAnsi" w:hAnsi="Times New Roman"/>
          <w:b/>
          <w:bCs/>
          <w:sz w:val="24"/>
          <w:szCs w:val="24"/>
        </w:rPr>
      </w:pPr>
      <w:r w:rsidRPr="00A11BC2">
        <w:rPr>
          <w:rFonts w:ascii="Times New Roman" w:eastAsiaTheme="minorHAnsi" w:hAnsi="Times New Roman"/>
          <w:b/>
          <w:bCs/>
          <w:sz w:val="24"/>
          <w:szCs w:val="24"/>
        </w:rPr>
        <w:t>Run the GUI</w:t>
      </w: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The first objective of this lab is to demonstrate usage of the GUI. First of all, you must download the</w:t>
      </w: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 xml:space="preserve">ZIP files for each and install them. You can put the GUIs on the </w:t>
      </w:r>
      <w:r w:rsidRPr="00A11BC2">
        <w:rPr>
          <w:rFonts w:ascii="Courier" w:eastAsiaTheme="minorHAnsi" w:hAnsi="Courier" w:cs="Courier"/>
          <w:sz w:val="24"/>
          <w:szCs w:val="24"/>
        </w:rPr>
        <w:t>matlabpath</w:t>
      </w:r>
      <w:r w:rsidRPr="00A11BC2">
        <w:rPr>
          <w:rFonts w:ascii="Times New Roman" w:eastAsiaTheme="minorHAnsi" w:hAnsi="Times New Roman"/>
          <w:sz w:val="24"/>
          <w:szCs w:val="24"/>
        </w:rPr>
        <w:t>, or you can run the GUIs from their home directories.</w:t>
      </w:r>
    </w:p>
    <w:p w:rsidR="00097645" w:rsidRPr="00A11BC2" w:rsidRDefault="00097645" w:rsidP="00097645">
      <w:pPr>
        <w:autoSpaceDE w:val="0"/>
        <w:autoSpaceDN w:val="0"/>
        <w:adjustRightInd w:val="0"/>
        <w:spacing w:after="0" w:line="240" w:lineRule="auto"/>
        <w:rPr>
          <w:rFonts w:ascii="Times New Roman" w:eastAsiaTheme="minorHAnsi" w:hAnsi="Times New Roman"/>
          <w:b/>
          <w:bCs/>
          <w:sz w:val="24"/>
          <w:szCs w:val="24"/>
        </w:rPr>
      </w:pPr>
    </w:p>
    <w:p w:rsidR="00097645" w:rsidRPr="00A11BC2" w:rsidRDefault="00097645" w:rsidP="00097645">
      <w:pPr>
        <w:autoSpaceDE w:val="0"/>
        <w:autoSpaceDN w:val="0"/>
        <w:adjustRightInd w:val="0"/>
        <w:spacing w:after="0" w:line="240" w:lineRule="auto"/>
        <w:rPr>
          <w:rFonts w:ascii="Times New Roman" w:eastAsiaTheme="minorHAnsi" w:hAnsi="Times New Roman"/>
          <w:b/>
          <w:bCs/>
          <w:sz w:val="24"/>
          <w:szCs w:val="24"/>
        </w:rPr>
      </w:pPr>
      <w:r w:rsidRPr="00A11BC2">
        <w:rPr>
          <w:rFonts w:ascii="Times New Roman" w:eastAsiaTheme="minorHAnsi" w:hAnsi="Times New Roman"/>
          <w:b/>
          <w:bCs/>
          <w:sz w:val="24"/>
          <w:szCs w:val="24"/>
        </w:rPr>
        <w:t>Sampling and Aliasing Demo</w:t>
      </w: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 xml:space="preserve">In this demo, you can change the frequency of an input signal that is a sinusoid, and you can change the sampling frequency. The GUI will show the sampled signal, </w:t>
      </w:r>
      <w:r w:rsidRPr="00A11BC2">
        <w:rPr>
          <w:rFonts w:ascii="CMMI10" w:eastAsiaTheme="minorHAnsi" w:hAnsi="CMMI10" w:cs="CMMI10"/>
          <w:sz w:val="24"/>
          <w:szCs w:val="24"/>
        </w:rPr>
        <w:t>x</w:t>
      </w:r>
      <w:r w:rsidRPr="00A11BC2">
        <w:rPr>
          <w:rFonts w:ascii="CMR10" w:eastAsiaTheme="minorHAnsi" w:hAnsi="CMR10" w:cs="CMR10"/>
          <w:sz w:val="24"/>
          <w:szCs w:val="24"/>
        </w:rPr>
        <w:t>[</w:t>
      </w:r>
      <w:r w:rsidRPr="00A11BC2">
        <w:rPr>
          <w:rFonts w:ascii="CMMI10" w:eastAsiaTheme="minorHAnsi" w:hAnsi="CMMI10" w:cs="CMMI10"/>
          <w:sz w:val="24"/>
          <w:szCs w:val="24"/>
        </w:rPr>
        <w:t>n</w:t>
      </w:r>
      <w:r w:rsidRPr="00A11BC2">
        <w:rPr>
          <w:rFonts w:ascii="CMR10" w:eastAsiaTheme="minorHAnsi" w:hAnsi="CMR10" w:cs="CMR10"/>
          <w:sz w:val="24"/>
          <w:szCs w:val="24"/>
        </w:rPr>
        <w:t>]</w:t>
      </w:r>
      <w:r w:rsidRPr="00A11BC2">
        <w:rPr>
          <w:rFonts w:ascii="Times New Roman" w:eastAsiaTheme="minorHAnsi" w:hAnsi="Times New Roman"/>
          <w:sz w:val="24"/>
          <w:szCs w:val="24"/>
        </w:rPr>
        <w:t xml:space="preserve">, it spectrum and also the reconstructed output signal, </w:t>
      </w:r>
      <w:r w:rsidRPr="00A11BC2">
        <w:rPr>
          <w:rFonts w:ascii="CMMI10" w:eastAsiaTheme="minorHAnsi" w:hAnsi="CMMI10" w:cs="CMMI10"/>
          <w:sz w:val="24"/>
          <w:szCs w:val="24"/>
        </w:rPr>
        <w:t>y</w:t>
      </w:r>
      <w:r w:rsidRPr="00A11BC2">
        <w:rPr>
          <w:rFonts w:ascii="CMR10" w:eastAsiaTheme="minorHAnsi" w:hAnsi="CMR10" w:cs="CMR10"/>
          <w:sz w:val="24"/>
          <w:szCs w:val="24"/>
        </w:rPr>
        <w:t>(</w:t>
      </w:r>
      <w:r w:rsidRPr="00A11BC2">
        <w:rPr>
          <w:rFonts w:ascii="CMMI10" w:eastAsiaTheme="minorHAnsi" w:hAnsi="CMMI10" w:cs="CMMI10"/>
          <w:sz w:val="24"/>
          <w:szCs w:val="24"/>
        </w:rPr>
        <w:t>t</w:t>
      </w:r>
      <w:r w:rsidRPr="00A11BC2">
        <w:rPr>
          <w:rFonts w:ascii="CMR10" w:eastAsiaTheme="minorHAnsi" w:hAnsi="CMR10" w:cs="CMR10"/>
          <w:sz w:val="24"/>
          <w:szCs w:val="24"/>
        </w:rPr>
        <w:t xml:space="preserve">) </w:t>
      </w:r>
      <w:r w:rsidRPr="00A11BC2">
        <w:rPr>
          <w:rFonts w:ascii="Times New Roman" w:eastAsiaTheme="minorHAnsi" w:hAnsi="Times New Roman"/>
          <w:sz w:val="24"/>
          <w:szCs w:val="24"/>
        </w:rPr>
        <w:t xml:space="preserve">with its spectrum. Figure 1 shows the interface for the </w:t>
      </w:r>
      <w:r w:rsidRPr="00A11BC2">
        <w:rPr>
          <w:rFonts w:ascii="Courier" w:eastAsiaTheme="minorHAnsi" w:hAnsi="Courier" w:cs="Courier"/>
          <w:sz w:val="24"/>
          <w:szCs w:val="24"/>
        </w:rPr>
        <w:t xml:space="preserve">con2dis </w:t>
      </w:r>
      <w:r w:rsidRPr="00A11BC2">
        <w:rPr>
          <w:rFonts w:ascii="Times New Roman" w:eastAsiaTheme="minorHAnsi" w:hAnsi="Times New Roman"/>
          <w:sz w:val="24"/>
          <w:szCs w:val="24"/>
        </w:rPr>
        <w:t xml:space="preserve">GUI. In order to see the entire GUI, you must select </w:t>
      </w:r>
      <w:r w:rsidRPr="00A11BC2">
        <w:rPr>
          <w:rFonts w:ascii="Courier" w:eastAsiaTheme="minorHAnsi" w:hAnsi="Courier" w:cs="Courier"/>
          <w:sz w:val="24"/>
          <w:szCs w:val="24"/>
        </w:rPr>
        <w:t xml:space="preserve">Show All Plots </w:t>
      </w:r>
      <w:r w:rsidRPr="00A11BC2">
        <w:rPr>
          <w:rFonts w:ascii="Times New Roman" w:eastAsiaTheme="minorHAnsi" w:hAnsi="Times New Roman"/>
          <w:sz w:val="24"/>
          <w:szCs w:val="24"/>
        </w:rPr>
        <w:t xml:space="preserve">under the </w:t>
      </w:r>
      <w:r w:rsidRPr="00A11BC2">
        <w:rPr>
          <w:rFonts w:ascii="Courier" w:eastAsiaTheme="minorHAnsi" w:hAnsi="Courier" w:cs="Courier"/>
          <w:sz w:val="24"/>
          <w:szCs w:val="24"/>
        </w:rPr>
        <w:t xml:space="preserve">Plot Options </w:t>
      </w:r>
      <w:r w:rsidRPr="00A11BC2">
        <w:rPr>
          <w:rFonts w:ascii="Times New Roman" w:eastAsiaTheme="minorHAnsi" w:hAnsi="Times New Roman"/>
          <w:sz w:val="24"/>
          <w:szCs w:val="24"/>
        </w:rPr>
        <w:t>menu.</w:t>
      </w: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 xml:space="preserve">In the pre-Lab, you should perform the following steps with the </w:t>
      </w:r>
      <w:r w:rsidRPr="00A11BC2">
        <w:rPr>
          <w:rFonts w:ascii="Courier" w:eastAsiaTheme="minorHAnsi" w:hAnsi="Courier" w:cs="Courier"/>
          <w:sz w:val="24"/>
          <w:szCs w:val="24"/>
        </w:rPr>
        <w:t xml:space="preserve">con2dis </w:t>
      </w:r>
      <w:r w:rsidRPr="00A11BC2">
        <w:rPr>
          <w:rFonts w:ascii="Times New Roman" w:eastAsiaTheme="minorHAnsi" w:hAnsi="Times New Roman"/>
          <w:sz w:val="24"/>
          <w:szCs w:val="24"/>
        </w:rPr>
        <w:t>GUI:</w:t>
      </w:r>
    </w:p>
    <w:p w:rsidR="00097645" w:rsidRPr="00A11BC2" w:rsidRDefault="00097645" w:rsidP="00097645">
      <w:pPr>
        <w:autoSpaceDE w:val="0"/>
        <w:autoSpaceDN w:val="0"/>
        <w:adjustRightInd w:val="0"/>
        <w:spacing w:after="0" w:line="240" w:lineRule="auto"/>
        <w:rPr>
          <w:rFonts w:ascii="Times New Roman" w:eastAsiaTheme="minorHAnsi" w:hAnsi="Times New Roman"/>
          <w:sz w:val="24"/>
          <w:szCs w:val="24"/>
        </w:rPr>
      </w:pPr>
    </w:p>
    <w:p w:rsidR="00097645" w:rsidRPr="00A11BC2" w:rsidRDefault="00097645" w:rsidP="00097645">
      <w:pPr>
        <w:pStyle w:val="ListParagraph"/>
        <w:numPr>
          <w:ilvl w:val="0"/>
          <w:numId w:val="20"/>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Set the input to </w:t>
      </w:r>
      <w:r w:rsidRPr="00A11BC2">
        <w:rPr>
          <w:rFonts w:ascii="CMMI10" w:eastAsiaTheme="minorHAnsi" w:hAnsi="CMMI10" w:cs="CMMI10"/>
          <w:sz w:val="24"/>
          <w:szCs w:val="24"/>
        </w:rPr>
        <w:t>x</w:t>
      </w:r>
      <w:r w:rsidRPr="00A11BC2">
        <w:rPr>
          <w:rFonts w:ascii="CMR10" w:eastAsiaTheme="minorHAnsi" w:hAnsi="CMR10" w:cs="CMR10"/>
          <w:sz w:val="24"/>
          <w:szCs w:val="24"/>
        </w:rPr>
        <w:t>(</w:t>
      </w:r>
      <w:r w:rsidRPr="00A11BC2">
        <w:rPr>
          <w:rFonts w:ascii="CMMI10" w:eastAsiaTheme="minorHAnsi" w:hAnsi="CMMI10" w:cs="CMMI10"/>
          <w:sz w:val="24"/>
          <w:szCs w:val="24"/>
        </w:rPr>
        <w:t>t</w:t>
      </w:r>
      <w:r w:rsidRPr="00A11BC2">
        <w:rPr>
          <w:rFonts w:ascii="CMR10" w:eastAsiaTheme="minorHAnsi" w:hAnsi="CMR10" w:cs="CMR10"/>
          <w:sz w:val="24"/>
          <w:szCs w:val="24"/>
        </w:rPr>
        <w:t>) = cos(20*pi*</w:t>
      </w:r>
      <w:r w:rsidRPr="00A11BC2">
        <w:rPr>
          <w:rFonts w:ascii="CMMI10" w:eastAsiaTheme="minorHAnsi" w:hAnsi="CMMI10" w:cs="CMMI10"/>
          <w:sz w:val="24"/>
          <w:szCs w:val="24"/>
        </w:rPr>
        <w:t>t</w:t>
      </w:r>
      <w:r w:rsidRPr="00A11BC2">
        <w:rPr>
          <w:rFonts w:ascii="CMR10" w:eastAsiaTheme="minorHAnsi" w:hAnsi="CMR10" w:cs="CMR10"/>
          <w:sz w:val="24"/>
          <w:szCs w:val="24"/>
        </w:rPr>
        <w:t>)</w:t>
      </w:r>
    </w:p>
    <w:p w:rsidR="00097645" w:rsidRPr="00A11BC2" w:rsidRDefault="00097645" w:rsidP="00097645">
      <w:pPr>
        <w:pStyle w:val="ListParagraph"/>
        <w:numPr>
          <w:ilvl w:val="0"/>
          <w:numId w:val="20"/>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Set the sampling rate to </w:t>
      </w:r>
      <w:r w:rsidRPr="00A11BC2">
        <w:rPr>
          <w:rFonts w:ascii="CMMI10" w:eastAsiaTheme="minorHAnsi" w:hAnsi="CMMI10" w:cs="CMMI10"/>
          <w:sz w:val="24"/>
          <w:szCs w:val="24"/>
        </w:rPr>
        <w:t>f</w:t>
      </w:r>
      <w:r w:rsidRPr="00A11BC2">
        <w:rPr>
          <w:rFonts w:ascii="CMMI8" w:eastAsiaTheme="minorHAnsi" w:hAnsi="CMMI8" w:cs="CMMI8"/>
          <w:sz w:val="24"/>
          <w:szCs w:val="24"/>
        </w:rPr>
        <w:t xml:space="preserve">s </w:t>
      </w:r>
      <w:r w:rsidRPr="00A11BC2">
        <w:rPr>
          <w:rFonts w:ascii="CMR10" w:eastAsiaTheme="minorHAnsi" w:hAnsi="CMR10" w:cs="CMR10"/>
          <w:sz w:val="24"/>
          <w:szCs w:val="24"/>
        </w:rPr>
        <w:t xml:space="preserve">= 50 </w:t>
      </w:r>
      <w:r w:rsidRPr="00A11BC2">
        <w:rPr>
          <w:rFonts w:ascii="Times New Roman" w:eastAsiaTheme="minorHAnsi" w:hAnsi="Times New Roman"/>
          <w:sz w:val="24"/>
          <w:szCs w:val="24"/>
        </w:rPr>
        <w:t>samples/sec.</w:t>
      </w:r>
    </w:p>
    <w:p w:rsidR="00097645" w:rsidRPr="00A11BC2" w:rsidRDefault="00097645" w:rsidP="00097645">
      <w:pPr>
        <w:pStyle w:val="ListParagraph"/>
        <w:numPr>
          <w:ilvl w:val="0"/>
          <w:numId w:val="20"/>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Determine the locations of the spectrum lines for the discrete-time signal, </w:t>
      </w:r>
      <w:r w:rsidRPr="00A11BC2">
        <w:rPr>
          <w:rFonts w:ascii="CMMI10" w:eastAsiaTheme="minorHAnsi" w:hAnsi="CMMI10" w:cs="CMMI10"/>
          <w:sz w:val="24"/>
          <w:szCs w:val="24"/>
        </w:rPr>
        <w:t>x</w:t>
      </w:r>
      <w:r w:rsidRPr="00A11BC2">
        <w:rPr>
          <w:rFonts w:ascii="CMR10" w:eastAsiaTheme="minorHAnsi" w:hAnsi="CMR10" w:cs="CMR10"/>
          <w:sz w:val="24"/>
          <w:szCs w:val="24"/>
        </w:rPr>
        <w:t>[</w:t>
      </w:r>
      <w:r w:rsidRPr="00A11BC2">
        <w:rPr>
          <w:rFonts w:ascii="CMMI10" w:eastAsiaTheme="minorHAnsi" w:hAnsi="CMMI10" w:cs="CMMI10"/>
          <w:sz w:val="24"/>
          <w:szCs w:val="24"/>
        </w:rPr>
        <w:t>n</w:t>
      </w:r>
      <w:r w:rsidRPr="00A11BC2">
        <w:rPr>
          <w:rFonts w:ascii="CMR10" w:eastAsiaTheme="minorHAnsi" w:hAnsi="CMR10" w:cs="CMR10"/>
          <w:sz w:val="24"/>
          <w:szCs w:val="24"/>
        </w:rPr>
        <w:t>]</w:t>
      </w:r>
      <w:r w:rsidRPr="00A11BC2">
        <w:rPr>
          <w:rFonts w:ascii="Times New Roman" w:eastAsiaTheme="minorHAnsi" w:hAnsi="Times New Roman"/>
          <w:sz w:val="24"/>
          <w:szCs w:val="24"/>
        </w:rPr>
        <w:t xml:space="preserve">, found in the middle panels. Click the </w:t>
      </w:r>
      <w:r w:rsidRPr="00A11BC2">
        <w:rPr>
          <w:rFonts w:ascii="Courier" w:eastAsiaTheme="minorHAnsi" w:hAnsi="Courier" w:cs="Courier"/>
          <w:sz w:val="24"/>
          <w:szCs w:val="24"/>
        </w:rPr>
        <w:t xml:space="preserve">Radian </w:t>
      </w:r>
      <w:r w:rsidRPr="00A11BC2">
        <w:rPr>
          <w:rFonts w:ascii="Times New Roman" w:eastAsiaTheme="minorHAnsi" w:hAnsi="Times New Roman"/>
          <w:sz w:val="24"/>
          <w:szCs w:val="24"/>
        </w:rPr>
        <w:t xml:space="preserve">button to change the axis to from </w:t>
      </w:r>
      <w:r w:rsidRPr="00A11BC2">
        <w:rPr>
          <w:rFonts w:ascii="CMR10" w:eastAsiaTheme="minorHAnsi" w:hAnsi="CMR10" w:cs="CMR10"/>
          <w:sz w:val="24"/>
          <w:szCs w:val="24"/>
        </w:rPr>
        <w:t>f</w:t>
      </w:r>
      <w:r w:rsidRPr="00A11BC2">
        <w:rPr>
          <w:rFonts w:ascii="CMMI10" w:eastAsiaTheme="minorHAnsi" w:hAnsi="CMMI10" w:cs="CMMI10"/>
          <w:sz w:val="24"/>
          <w:szCs w:val="24"/>
        </w:rPr>
        <w:t xml:space="preserve"> </w:t>
      </w:r>
      <w:r w:rsidRPr="00A11BC2">
        <w:rPr>
          <w:rFonts w:ascii="Times New Roman" w:eastAsiaTheme="minorHAnsi" w:hAnsi="Times New Roman"/>
          <w:sz w:val="24"/>
          <w:szCs w:val="24"/>
        </w:rPr>
        <w:t xml:space="preserve">to </w:t>
      </w:r>
      <w:r w:rsidRPr="00A11BC2">
        <w:rPr>
          <w:rFonts w:ascii="CMMI10" w:eastAsiaTheme="minorHAnsi" w:hAnsi="CMMI10" w:cs="CMMI10"/>
          <w:sz w:val="24"/>
          <w:szCs w:val="24"/>
        </w:rPr>
        <w:t>w</w:t>
      </w:r>
      <w:r w:rsidRPr="00A11BC2">
        <w:rPr>
          <w:rFonts w:ascii="Times New Roman" w:eastAsiaTheme="minorHAnsi" w:hAnsi="Times New Roman"/>
          <w:sz w:val="24"/>
          <w:szCs w:val="24"/>
        </w:rPr>
        <w:t>.</w:t>
      </w:r>
    </w:p>
    <w:p w:rsidR="00097645" w:rsidRPr="00A11BC2" w:rsidRDefault="00097645" w:rsidP="00097645">
      <w:pPr>
        <w:pStyle w:val="ListParagraph"/>
        <w:numPr>
          <w:ilvl w:val="0"/>
          <w:numId w:val="20"/>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Determine the formula for the output signal, </w:t>
      </w:r>
      <w:r w:rsidRPr="00A11BC2">
        <w:rPr>
          <w:rFonts w:ascii="CMMI10" w:eastAsiaTheme="minorHAnsi" w:hAnsi="CMMI10" w:cs="CMMI10"/>
          <w:sz w:val="24"/>
          <w:szCs w:val="24"/>
        </w:rPr>
        <w:t>y</w:t>
      </w:r>
      <w:r w:rsidRPr="00A11BC2">
        <w:rPr>
          <w:rFonts w:ascii="CMR10" w:eastAsiaTheme="minorHAnsi" w:hAnsi="CMR10" w:cs="CMR10"/>
          <w:sz w:val="24"/>
          <w:szCs w:val="24"/>
        </w:rPr>
        <w:t>(</w:t>
      </w:r>
      <w:r w:rsidRPr="00A11BC2">
        <w:rPr>
          <w:rFonts w:ascii="CMMI10" w:eastAsiaTheme="minorHAnsi" w:hAnsi="CMMI10" w:cs="CMMI10"/>
          <w:sz w:val="24"/>
          <w:szCs w:val="24"/>
        </w:rPr>
        <w:t>t</w:t>
      </w:r>
      <w:r w:rsidRPr="00A11BC2">
        <w:rPr>
          <w:rFonts w:ascii="CMR10" w:eastAsiaTheme="minorHAnsi" w:hAnsi="CMR10" w:cs="CMR10"/>
          <w:sz w:val="24"/>
          <w:szCs w:val="24"/>
        </w:rPr>
        <w:t xml:space="preserve">) </w:t>
      </w:r>
      <w:r w:rsidRPr="00A11BC2">
        <w:rPr>
          <w:rFonts w:ascii="Times New Roman" w:eastAsiaTheme="minorHAnsi" w:hAnsi="Times New Roman"/>
          <w:sz w:val="24"/>
          <w:szCs w:val="24"/>
        </w:rPr>
        <w:t>shown in the rightmost panels. What is the output frequency in Hz?</w:t>
      </w:r>
    </w:p>
    <w:p w:rsidR="00097645" w:rsidRPr="00A11BC2" w:rsidRDefault="00097645" w:rsidP="00097645">
      <w:pPr>
        <w:pStyle w:val="ListParagraph"/>
        <w:numPr>
          <w:ilvl w:val="0"/>
          <w:numId w:val="20"/>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lastRenderedPageBreak/>
        <w:t>How to find the sampling frequency such that we will not be having an aliased output?</w:t>
      </w:r>
    </w:p>
    <w:p w:rsidR="00097645" w:rsidRPr="00A11BC2" w:rsidRDefault="00097645" w:rsidP="00097645">
      <w:pPr>
        <w:pStyle w:val="ListParagraph"/>
        <w:numPr>
          <w:ilvl w:val="0"/>
          <w:numId w:val="20"/>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Show the aliased output by changing sampling frequency?</w:t>
      </w:r>
    </w:p>
    <w:p w:rsidR="00097645" w:rsidRPr="00A11BC2" w:rsidRDefault="00097645" w:rsidP="00097645">
      <w:pPr>
        <w:pStyle w:val="ListParagraph"/>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(Paste the screenshots)</w:t>
      </w:r>
    </w:p>
    <w:p w:rsidR="00097645" w:rsidRPr="0099717B" w:rsidRDefault="00097645" w:rsidP="00097645">
      <w:pPr>
        <w:pStyle w:val="Heading2"/>
        <w:rPr>
          <w:lang w:val="en-GB"/>
        </w:rPr>
      </w:pPr>
      <w:r>
        <w:rPr>
          <w:lang w:val="en-GB"/>
        </w:rPr>
        <w:t>L</w:t>
      </w:r>
      <w:r w:rsidRPr="00C006B7">
        <w:rPr>
          <w:lang w:val="en-GB"/>
        </w:rPr>
        <w:t xml:space="preserve">ab </w:t>
      </w:r>
      <w:r>
        <w:rPr>
          <w:lang w:val="en-GB"/>
        </w:rPr>
        <w:t>Task</w:t>
      </w:r>
    </w:p>
    <w:p w:rsidR="00097645" w:rsidRDefault="00097645" w:rsidP="00097645">
      <w:pPr>
        <w:pStyle w:val="Heading4"/>
        <w:numPr>
          <w:ilvl w:val="0"/>
          <w:numId w:val="19"/>
        </w:numPr>
        <w:rPr>
          <w:lang w:val="en-GB"/>
        </w:rPr>
      </w:pPr>
      <w:r>
        <w:rPr>
          <w:lang w:val="en-GB"/>
        </w:rPr>
        <w:t xml:space="preserve">Assume a continuous time sinusoidal signal with frequency 1 Hz. Since Matlab can only handle discrete sample signals we will assume that the signal having 100 samples per cycle is a continuous time signal. </w:t>
      </w:r>
    </w:p>
    <w:p w:rsidR="00097645" w:rsidRDefault="00097645" w:rsidP="00097645">
      <w:pPr>
        <w:pStyle w:val="ListParagraph"/>
        <w:widowControl w:val="0"/>
        <w:autoSpaceDE w:val="0"/>
        <w:autoSpaceDN w:val="0"/>
        <w:adjustRightInd w:val="0"/>
        <w:spacing w:after="0" w:line="240" w:lineRule="auto"/>
        <w:rPr>
          <w:rFonts w:ascii="Courier" w:eastAsiaTheme="minorHAnsi" w:hAnsi="Courier" w:cs="Courier"/>
          <w:color w:val="000000"/>
          <w:sz w:val="20"/>
          <w:szCs w:val="20"/>
        </w:rPr>
      </w:pPr>
    </w:p>
    <w:p w:rsidR="00097645" w:rsidRDefault="00097645" w:rsidP="00097645">
      <w:pPr>
        <w:pStyle w:val="ListParagraph"/>
        <w:widowControl w:val="0"/>
        <w:autoSpaceDE w:val="0"/>
        <w:autoSpaceDN w:val="0"/>
        <w:adjustRightInd w:val="0"/>
        <w:spacing w:after="0" w:line="240" w:lineRule="auto"/>
        <w:rPr>
          <w:rFonts w:ascii="Courier" w:eastAsiaTheme="minorHAnsi" w:hAnsi="Courier" w:cs="Courier"/>
          <w:color w:val="000000"/>
          <w:sz w:val="20"/>
          <w:szCs w:val="20"/>
        </w:rPr>
      </w:pPr>
      <w:r>
        <w:rPr>
          <w:lang w:val="en-GB"/>
        </w:rPr>
        <w:t>Generic Information related to the signal and its samples may be declared as follows:</w:t>
      </w:r>
    </w:p>
    <w:p w:rsidR="00097645" w:rsidRPr="00C13733" w:rsidRDefault="00097645" w:rsidP="00097645">
      <w:pPr>
        <w:pStyle w:val="ListParagraph"/>
        <w:widowControl w:val="0"/>
        <w:autoSpaceDE w:val="0"/>
        <w:autoSpaceDN w:val="0"/>
        <w:adjustRightInd w:val="0"/>
        <w:spacing w:after="0" w:line="240" w:lineRule="auto"/>
        <w:rPr>
          <w:rFonts w:ascii="Courier" w:eastAsiaTheme="minorHAnsi" w:hAnsi="Courier"/>
          <w:sz w:val="24"/>
          <w:szCs w:val="24"/>
        </w:rPr>
      </w:pPr>
      <w:r w:rsidRPr="00C13733">
        <w:rPr>
          <w:rFonts w:ascii="Courier" w:eastAsiaTheme="minorHAnsi" w:hAnsi="Courier" w:cs="Courier"/>
          <w:color w:val="000000"/>
          <w:sz w:val="20"/>
          <w:szCs w:val="20"/>
        </w:rPr>
        <w:t>freq=1;</w:t>
      </w:r>
    </w:p>
    <w:p w:rsidR="00097645" w:rsidRPr="00C13733" w:rsidRDefault="00097645" w:rsidP="00097645">
      <w:pPr>
        <w:pStyle w:val="ListParagraph"/>
        <w:widowControl w:val="0"/>
        <w:autoSpaceDE w:val="0"/>
        <w:autoSpaceDN w:val="0"/>
        <w:adjustRightInd w:val="0"/>
        <w:spacing w:after="0" w:line="240" w:lineRule="auto"/>
        <w:rPr>
          <w:rFonts w:ascii="Courier" w:eastAsiaTheme="minorHAnsi" w:hAnsi="Courier"/>
          <w:sz w:val="24"/>
          <w:szCs w:val="24"/>
        </w:rPr>
      </w:pPr>
      <w:r w:rsidRPr="00C13733">
        <w:rPr>
          <w:rFonts w:ascii="Courier" w:eastAsiaTheme="minorHAnsi" w:hAnsi="Courier" w:cs="Courier"/>
          <w:color w:val="000000"/>
          <w:sz w:val="20"/>
          <w:szCs w:val="20"/>
        </w:rPr>
        <w:t>samples_in_one_cycle=100;</w:t>
      </w:r>
    </w:p>
    <w:p w:rsidR="00097645" w:rsidRPr="00C13733" w:rsidRDefault="00097645" w:rsidP="00097645">
      <w:pPr>
        <w:pStyle w:val="ListParagraph"/>
        <w:widowControl w:val="0"/>
        <w:autoSpaceDE w:val="0"/>
        <w:autoSpaceDN w:val="0"/>
        <w:adjustRightInd w:val="0"/>
        <w:spacing w:after="0" w:line="240" w:lineRule="auto"/>
        <w:rPr>
          <w:rFonts w:ascii="Courier" w:eastAsiaTheme="minorHAnsi" w:hAnsi="Courier"/>
          <w:sz w:val="24"/>
          <w:szCs w:val="24"/>
        </w:rPr>
      </w:pPr>
      <w:r w:rsidRPr="00C13733">
        <w:rPr>
          <w:rFonts w:ascii="Courier" w:eastAsiaTheme="minorHAnsi" w:hAnsi="Courier" w:cs="Courier"/>
          <w:color w:val="000000"/>
          <w:sz w:val="20"/>
          <w:szCs w:val="20"/>
        </w:rPr>
        <w:t>division_increment=1/samples_in_one_cycle;</w:t>
      </w:r>
    </w:p>
    <w:p w:rsidR="00097645" w:rsidRPr="00C13733" w:rsidRDefault="00097645" w:rsidP="00097645"/>
    <w:p w:rsidR="00097645" w:rsidRDefault="00097645" w:rsidP="00097645">
      <w:pPr>
        <w:ind w:left="720"/>
        <w:rPr>
          <w:lang w:val="en-GB"/>
        </w:rPr>
      </w:pPr>
      <w:r>
        <w:rPr>
          <w:lang w:val="en-GB"/>
        </w:rPr>
        <w:t>Using the following commands generate the signal for 5 cycles. Next display the signal with respect to time, as a continuous signal in Figure (1).</w:t>
      </w:r>
    </w:p>
    <w:p w:rsidR="00097645" w:rsidRDefault="00097645" w:rsidP="00097645">
      <w:pPr>
        <w:widowControl w:val="0"/>
        <w:autoSpaceDE w:val="0"/>
        <w:autoSpaceDN w:val="0"/>
        <w:adjustRightInd w:val="0"/>
        <w:spacing w:after="0" w:line="240" w:lineRule="auto"/>
        <w:ind w:firstLine="720"/>
        <w:rPr>
          <w:rFonts w:ascii="Courier" w:eastAsiaTheme="minorHAnsi" w:hAnsi="Courier"/>
          <w:sz w:val="24"/>
          <w:szCs w:val="24"/>
        </w:rPr>
      </w:pPr>
      <w:r>
        <w:rPr>
          <w:rFonts w:ascii="Courier" w:eastAsiaTheme="minorHAnsi" w:hAnsi="Courier" w:cs="Courier"/>
          <w:color w:val="000000"/>
          <w:sz w:val="20"/>
          <w:szCs w:val="20"/>
        </w:rPr>
        <w:t>x(inc)=cos((2*pi*freq*t));</w:t>
      </w:r>
    </w:p>
    <w:p w:rsidR="00097645" w:rsidRDefault="00097645" w:rsidP="00097645">
      <w:pPr>
        <w:widowControl w:val="0"/>
        <w:autoSpaceDE w:val="0"/>
        <w:autoSpaceDN w:val="0"/>
        <w:adjustRightInd w:val="0"/>
        <w:spacing w:after="0" w:line="240" w:lineRule="auto"/>
        <w:rPr>
          <w:rFonts w:ascii="Courier" w:eastAsiaTheme="minorHAnsi" w:hAnsi="Courier" w:cs="Courier"/>
          <w:color w:val="000000"/>
          <w:sz w:val="20"/>
          <w:szCs w:val="20"/>
        </w:rPr>
      </w:pPr>
      <w:r>
        <w:rPr>
          <w:rFonts w:ascii="Courier" w:eastAsiaTheme="minorHAnsi" w:hAnsi="Courier" w:cs="Courier"/>
          <w:color w:val="000000"/>
          <w:sz w:val="20"/>
          <w:szCs w:val="20"/>
        </w:rPr>
        <w:t xml:space="preserve">    </w:t>
      </w:r>
      <w:r>
        <w:rPr>
          <w:rFonts w:ascii="Courier" w:eastAsiaTheme="minorHAnsi" w:hAnsi="Courier" w:cs="Courier"/>
          <w:color w:val="000000"/>
          <w:sz w:val="20"/>
          <w:szCs w:val="20"/>
        </w:rPr>
        <w:tab/>
        <w:t>time(inc)=t;</w:t>
      </w:r>
    </w:p>
    <w:p w:rsidR="00097645" w:rsidRDefault="00097645" w:rsidP="00097645">
      <w:pPr>
        <w:widowControl w:val="0"/>
        <w:autoSpaceDE w:val="0"/>
        <w:autoSpaceDN w:val="0"/>
        <w:adjustRightInd w:val="0"/>
        <w:spacing w:after="0" w:line="240" w:lineRule="auto"/>
        <w:rPr>
          <w:rFonts w:ascii="Courier" w:eastAsiaTheme="minorHAnsi" w:hAnsi="Courier"/>
          <w:sz w:val="24"/>
          <w:szCs w:val="24"/>
        </w:rPr>
      </w:pPr>
    </w:p>
    <w:p w:rsidR="00097645" w:rsidRDefault="00097645" w:rsidP="00097645">
      <w:pPr>
        <w:pStyle w:val="Heading4"/>
        <w:numPr>
          <w:ilvl w:val="0"/>
          <w:numId w:val="19"/>
        </w:numPr>
        <w:rPr>
          <w:lang w:val="en-GB"/>
        </w:rPr>
      </w:pPr>
      <w:r>
        <w:rPr>
          <w:lang w:val="en-GB"/>
        </w:rPr>
        <w:t>Assume that sampling frequency is 4 times the highest frequency in the above generated signal. Only pick appropriate evenly spaced samples, starting from the first sample. The code given below may help you in identifying which samples to pick.</w:t>
      </w:r>
    </w:p>
    <w:p w:rsidR="00097645" w:rsidRPr="00C13733" w:rsidRDefault="00097645" w:rsidP="00097645">
      <w:pPr>
        <w:pStyle w:val="ListParagraph"/>
        <w:widowControl w:val="0"/>
        <w:autoSpaceDE w:val="0"/>
        <w:autoSpaceDN w:val="0"/>
        <w:adjustRightInd w:val="0"/>
        <w:spacing w:after="0" w:line="240" w:lineRule="auto"/>
        <w:rPr>
          <w:rFonts w:ascii="Courier" w:eastAsiaTheme="minorHAnsi" w:hAnsi="Courier"/>
          <w:sz w:val="24"/>
          <w:szCs w:val="24"/>
        </w:rPr>
      </w:pPr>
      <w:r w:rsidRPr="00C13733">
        <w:rPr>
          <w:rFonts w:ascii="Courier" w:eastAsiaTheme="minorHAnsi" w:hAnsi="Courier" w:cs="Courier"/>
          <w:color w:val="000000"/>
          <w:sz w:val="20"/>
          <w:szCs w:val="20"/>
        </w:rPr>
        <w:t>upper_limit=length(x);</w:t>
      </w:r>
    </w:p>
    <w:p w:rsidR="00097645" w:rsidRPr="00C13733" w:rsidRDefault="00097645" w:rsidP="00097645">
      <w:pPr>
        <w:pStyle w:val="ListParagraph"/>
        <w:widowControl w:val="0"/>
        <w:autoSpaceDE w:val="0"/>
        <w:autoSpaceDN w:val="0"/>
        <w:adjustRightInd w:val="0"/>
        <w:spacing w:after="0" w:line="240" w:lineRule="auto"/>
        <w:rPr>
          <w:rFonts w:ascii="Courier" w:eastAsiaTheme="minorHAnsi" w:hAnsi="Courier"/>
          <w:sz w:val="24"/>
          <w:szCs w:val="24"/>
        </w:rPr>
      </w:pPr>
      <w:r w:rsidRPr="00C13733">
        <w:rPr>
          <w:rFonts w:ascii="Courier" w:eastAsiaTheme="minorHAnsi" w:hAnsi="Courier" w:cs="Courier"/>
          <w:color w:val="000000"/>
          <w:sz w:val="20"/>
          <w:szCs w:val="20"/>
        </w:rPr>
        <w:t>increment_value=floor((1/sampling_freq)*(1/division_increment));</w:t>
      </w:r>
    </w:p>
    <w:p w:rsidR="00097645" w:rsidRDefault="00097645" w:rsidP="00097645">
      <w:pPr>
        <w:pStyle w:val="ListParagraph"/>
        <w:widowControl w:val="0"/>
        <w:autoSpaceDE w:val="0"/>
        <w:autoSpaceDN w:val="0"/>
        <w:adjustRightInd w:val="0"/>
        <w:spacing w:after="0" w:line="240" w:lineRule="auto"/>
        <w:rPr>
          <w:rFonts w:ascii="Courier" w:eastAsiaTheme="minorHAnsi" w:hAnsi="Courier"/>
          <w:sz w:val="24"/>
          <w:szCs w:val="24"/>
        </w:rPr>
      </w:pPr>
    </w:p>
    <w:p w:rsidR="00097645" w:rsidRDefault="00097645" w:rsidP="00097645">
      <w:pPr>
        <w:pStyle w:val="ListParagraph"/>
        <w:widowControl w:val="0"/>
        <w:autoSpaceDE w:val="0"/>
        <w:autoSpaceDN w:val="0"/>
        <w:adjustRightInd w:val="0"/>
        <w:spacing w:after="0" w:line="240" w:lineRule="auto"/>
        <w:rPr>
          <w:rFonts w:asciiTheme="minorHAnsi" w:eastAsiaTheme="minorHAnsi" w:hAnsiTheme="minorHAnsi"/>
        </w:rPr>
      </w:pPr>
      <w:r w:rsidRPr="00C74A79">
        <w:rPr>
          <w:rFonts w:asciiTheme="minorHAnsi" w:eastAsiaTheme="minorHAnsi" w:hAnsiTheme="minorHAnsi"/>
        </w:rPr>
        <w:t xml:space="preserve">Display the sampled signal in Figure(2) along with the time instant from which the signal was picked. </w:t>
      </w:r>
    </w:p>
    <w:p w:rsidR="00097645" w:rsidRDefault="00097645" w:rsidP="00097645">
      <w:pPr>
        <w:pStyle w:val="ListParagraph"/>
        <w:widowControl w:val="0"/>
        <w:autoSpaceDE w:val="0"/>
        <w:autoSpaceDN w:val="0"/>
        <w:adjustRightInd w:val="0"/>
        <w:spacing w:after="0" w:line="240" w:lineRule="auto"/>
        <w:rPr>
          <w:rFonts w:asciiTheme="minorHAnsi" w:eastAsiaTheme="minorHAnsi" w:hAnsiTheme="minorHAnsi"/>
        </w:rPr>
      </w:pPr>
    </w:p>
    <w:p w:rsidR="00097645" w:rsidRPr="00B73DF2" w:rsidRDefault="00097645" w:rsidP="00097645">
      <w:pPr>
        <w:pStyle w:val="ListParagraph"/>
        <w:widowControl w:val="0"/>
        <w:autoSpaceDE w:val="0"/>
        <w:autoSpaceDN w:val="0"/>
        <w:adjustRightInd w:val="0"/>
        <w:spacing w:after="0" w:line="240" w:lineRule="auto"/>
        <w:rPr>
          <w:rFonts w:asciiTheme="minorHAnsi" w:eastAsiaTheme="minorHAnsi" w:hAnsiTheme="minorHAnsi"/>
        </w:rPr>
      </w:pPr>
      <w:r>
        <w:rPr>
          <w:rFonts w:asciiTheme="minorHAnsi" w:eastAsiaTheme="minorHAnsi" w:hAnsiTheme="minorHAnsi"/>
        </w:rPr>
        <w:t>NOTE: Please make sure that you insert zeros between the samples so that the continuous time signal “x(t)” and continuous time sampled signal “x</w:t>
      </w:r>
      <w:r w:rsidRPr="00C74A79">
        <w:rPr>
          <w:rFonts w:asciiTheme="minorHAnsi" w:eastAsiaTheme="minorHAnsi" w:hAnsiTheme="minorHAnsi"/>
          <w:vertAlign w:val="subscript"/>
        </w:rPr>
        <w:t>p</w:t>
      </w:r>
      <w:r>
        <w:rPr>
          <w:rFonts w:asciiTheme="minorHAnsi" w:eastAsiaTheme="minorHAnsi" w:hAnsiTheme="minorHAnsi"/>
        </w:rPr>
        <w:t xml:space="preserve">(t)” have the same number of samples in Matlab. </w:t>
      </w:r>
    </w:p>
    <w:p w:rsidR="00097645" w:rsidRDefault="00097645" w:rsidP="00097645">
      <w:pPr>
        <w:pStyle w:val="Heading4"/>
        <w:numPr>
          <w:ilvl w:val="0"/>
          <w:numId w:val="19"/>
        </w:numPr>
        <w:rPr>
          <w:lang w:val="en-GB"/>
        </w:rPr>
      </w:pPr>
      <w:r>
        <w:rPr>
          <w:lang w:val="en-GB"/>
        </w:rPr>
        <w:t xml:space="preserve">Since filtering with a low pass filter in frequency domain means convolution with a sinc in time domain construct a sinc function using the code given below: </w:t>
      </w:r>
    </w:p>
    <w:p w:rsidR="00097645" w:rsidRDefault="00097645" w:rsidP="00097645">
      <w:pPr>
        <w:ind w:left="720"/>
        <w:rPr>
          <w:lang w:val="en-GB"/>
        </w:rPr>
      </w:pPr>
      <w:r>
        <w:rPr>
          <w:lang w:val="en-GB"/>
        </w:rPr>
        <w:t>Using the following commands generate the sinc. Next display the signal with respect to time, as a continuous signal in Figure (3).</w:t>
      </w:r>
    </w:p>
    <w:p w:rsidR="00097645" w:rsidRDefault="00097645" w:rsidP="00097645">
      <w:pPr>
        <w:widowControl w:val="0"/>
        <w:autoSpaceDE w:val="0"/>
        <w:autoSpaceDN w:val="0"/>
        <w:adjustRightInd w:val="0"/>
        <w:spacing w:after="0" w:line="240" w:lineRule="auto"/>
        <w:ind w:left="720"/>
        <w:rPr>
          <w:rFonts w:ascii="Courier" w:eastAsiaTheme="minorHAnsi" w:hAnsi="Courier"/>
          <w:sz w:val="24"/>
          <w:szCs w:val="24"/>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t=-2.5:division_increment:2.5</w:t>
      </w:r>
    </w:p>
    <w:p w:rsidR="00097645" w:rsidRDefault="00097645" w:rsidP="00097645">
      <w:pPr>
        <w:widowControl w:val="0"/>
        <w:autoSpaceDE w:val="0"/>
        <w:autoSpaceDN w:val="0"/>
        <w:adjustRightInd w:val="0"/>
        <w:spacing w:after="0" w:line="240" w:lineRule="auto"/>
        <w:ind w:left="720"/>
        <w:rPr>
          <w:rFonts w:ascii="Courier" w:eastAsiaTheme="minorHAnsi" w:hAnsi="Courier"/>
          <w:sz w:val="24"/>
          <w:szCs w:val="24"/>
        </w:rPr>
      </w:pPr>
      <w:r>
        <w:rPr>
          <w:rFonts w:ascii="Courier" w:eastAsiaTheme="minorHAnsi" w:hAnsi="Courier" w:cs="Courier"/>
          <w:color w:val="000000"/>
          <w:sz w:val="20"/>
          <w:szCs w:val="20"/>
        </w:rPr>
        <w:t xml:space="preserve">    inc=inc+1;</w:t>
      </w:r>
    </w:p>
    <w:p w:rsidR="00097645" w:rsidRDefault="00097645" w:rsidP="00097645">
      <w:pPr>
        <w:widowControl w:val="0"/>
        <w:autoSpaceDE w:val="0"/>
        <w:autoSpaceDN w:val="0"/>
        <w:adjustRightInd w:val="0"/>
        <w:spacing w:after="0" w:line="240" w:lineRule="auto"/>
        <w:ind w:left="720"/>
        <w:rPr>
          <w:rFonts w:ascii="Courier" w:eastAsiaTheme="minorHAnsi" w:hAnsi="Courier"/>
          <w:sz w:val="24"/>
          <w:szCs w:val="24"/>
        </w:rPr>
      </w:pPr>
      <w:r>
        <w:rPr>
          <w:rFonts w:ascii="Courier" w:eastAsiaTheme="minorHAnsi" w:hAnsi="Courier" w:cs="Courier"/>
          <w:color w:val="000000"/>
          <w:sz w:val="20"/>
          <w:szCs w:val="20"/>
        </w:rPr>
        <w:t xml:space="preserve">    z(inc)=4*sinc(4*t);</w:t>
      </w:r>
      <w:r>
        <w:rPr>
          <w:rFonts w:ascii="Courier" w:eastAsiaTheme="minorHAnsi" w:hAnsi="Courier" w:cs="Courier"/>
          <w:color w:val="228B22"/>
          <w:sz w:val="20"/>
          <w:szCs w:val="20"/>
        </w:rPr>
        <w:t>% In matlab this means sinc(4*pi*t)</w:t>
      </w:r>
    </w:p>
    <w:p w:rsidR="00097645" w:rsidRDefault="00097645" w:rsidP="00097645">
      <w:pPr>
        <w:widowControl w:val="0"/>
        <w:autoSpaceDE w:val="0"/>
        <w:autoSpaceDN w:val="0"/>
        <w:adjustRightInd w:val="0"/>
        <w:spacing w:after="0" w:line="240" w:lineRule="auto"/>
        <w:ind w:left="720"/>
        <w:rPr>
          <w:rFonts w:ascii="Courier" w:eastAsiaTheme="minorHAnsi" w:hAnsi="Courier" w:cs="Courier"/>
          <w:color w:val="0000FF"/>
          <w:sz w:val="20"/>
          <w:szCs w:val="20"/>
        </w:rPr>
      </w:pPr>
      <w:r>
        <w:rPr>
          <w:rFonts w:ascii="Courier" w:eastAsiaTheme="minorHAnsi" w:hAnsi="Courier" w:cs="Courier"/>
          <w:color w:val="0000FF"/>
          <w:sz w:val="20"/>
          <w:szCs w:val="20"/>
        </w:rPr>
        <w:t>end</w:t>
      </w:r>
    </w:p>
    <w:p w:rsidR="00097645" w:rsidRDefault="00097645" w:rsidP="00097645">
      <w:pPr>
        <w:widowControl w:val="0"/>
        <w:autoSpaceDE w:val="0"/>
        <w:autoSpaceDN w:val="0"/>
        <w:adjustRightInd w:val="0"/>
        <w:spacing w:after="0" w:line="240" w:lineRule="auto"/>
        <w:rPr>
          <w:rFonts w:ascii="Courier" w:eastAsiaTheme="minorHAnsi" w:hAnsi="Courier"/>
          <w:sz w:val="24"/>
          <w:szCs w:val="24"/>
        </w:rPr>
      </w:pPr>
    </w:p>
    <w:p w:rsidR="00097645" w:rsidRDefault="00097645" w:rsidP="00097645">
      <w:pPr>
        <w:spacing w:after="0" w:line="240" w:lineRule="auto"/>
        <w:ind w:firstLine="720"/>
        <w:jc w:val="both"/>
        <w:rPr>
          <w:rFonts w:ascii="Times New Roman" w:hAnsi="Times New Roman"/>
          <w:lang w:val="en-GB"/>
        </w:rPr>
      </w:pPr>
      <w:r>
        <w:rPr>
          <w:rFonts w:ascii="Times New Roman" w:hAnsi="Times New Roman"/>
          <w:lang w:val="en-GB"/>
        </w:rPr>
        <w:t xml:space="preserve">Comment why set amplitude of Sinc to 4? Is it necessary? Also comment why have sinc(4*pi*t)? </w:t>
      </w:r>
    </w:p>
    <w:p w:rsidR="00097645" w:rsidRDefault="00097645" w:rsidP="00097645">
      <w:pPr>
        <w:spacing w:after="0" w:line="240" w:lineRule="auto"/>
        <w:jc w:val="both"/>
        <w:rPr>
          <w:rFonts w:ascii="Times New Roman" w:hAnsi="Times New Roman"/>
          <w:lang w:val="en-GB"/>
        </w:rPr>
      </w:pPr>
    </w:p>
    <w:p w:rsidR="00097645" w:rsidRDefault="00097645" w:rsidP="00097645">
      <w:pPr>
        <w:spacing w:after="0" w:line="240" w:lineRule="auto"/>
        <w:jc w:val="both"/>
        <w:rPr>
          <w:rFonts w:ascii="Times New Roman" w:hAnsi="Times New Roman"/>
          <w:lang w:val="en-GB"/>
        </w:rPr>
      </w:pPr>
    </w:p>
    <w:p w:rsidR="00097645" w:rsidRDefault="00097645" w:rsidP="00097645">
      <w:pPr>
        <w:spacing w:after="0" w:line="240" w:lineRule="auto"/>
        <w:jc w:val="both"/>
        <w:rPr>
          <w:rFonts w:ascii="Times New Roman" w:hAnsi="Times New Roman"/>
          <w:lang w:val="en-GB"/>
        </w:rPr>
      </w:pPr>
    </w:p>
    <w:p w:rsidR="00097645" w:rsidRDefault="00097645" w:rsidP="00097645">
      <w:pPr>
        <w:pStyle w:val="Heading4"/>
        <w:numPr>
          <w:ilvl w:val="0"/>
          <w:numId w:val="19"/>
        </w:numPr>
        <w:rPr>
          <w:lang w:val="en-GB"/>
        </w:rPr>
      </w:pPr>
      <w:r>
        <w:rPr>
          <w:lang w:val="en-GB"/>
        </w:rPr>
        <w:t xml:space="preserve">Convolve sinc with sampled signal. Plot the resultant continuous time reconstructed signal.  </w:t>
      </w:r>
    </w:p>
    <w:p w:rsidR="00097645" w:rsidRPr="004D5699" w:rsidRDefault="00097645" w:rsidP="00097645">
      <w:pPr>
        <w:ind w:left="720"/>
        <w:rPr>
          <w:lang w:val="en-GB"/>
        </w:rPr>
      </w:pPr>
      <w:r>
        <w:rPr>
          <w:lang w:val="en-GB"/>
        </w:rPr>
        <w:t>Display the reconstructed signal with respect to time in Figure (4). Is this signal similar to the starting signal?</w:t>
      </w:r>
    </w:p>
    <w:p w:rsidR="00097645" w:rsidRDefault="00097645" w:rsidP="00097645">
      <w:pPr>
        <w:pStyle w:val="Heading4"/>
        <w:numPr>
          <w:ilvl w:val="0"/>
          <w:numId w:val="19"/>
        </w:numPr>
        <w:rPr>
          <w:lang w:val="en-GB"/>
        </w:rPr>
      </w:pPr>
      <w:r>
        <w:rPr>
          <w:lang w:val="en-GB"/>
        </w:rPr>
        <w:t>What happens when sampling frequency is set equal to:</w:t>
      </w:r>
    </w:p>
    <w:p w:rsidR="00097645" w:rsidRDefault="00097645" w:rsidP="00097645">
      <w:pPr>
        <w:pStyle w:val="Heading4"/>
        <w:numPr>
          <w:ilvl w:val="1"/>
          <w:numId w:val="19"/>
        </w:numPr>
        <w:rPr>
          <w:lang w:val="en-GB"/>
        </w:rPr>
      </w:pPr>
      <w:r>
        <w:rPr>
          <w:lang w:val="en-GB"/>
        </w:rPr>
        <w:t>Signal Frequency</w:t>
      </w:r>
    </w:p>
    <w:p w:rsidR="00097645" w:rsidRDefault="00097645" w:rsidP="00097645">
      <w:pPr>
        <w:pStyle w:val="Heading4"/>
        <w:numPr>
          <w:ilvl w:val="1"/>
          <w:numId w:val="19"/>
        </w:numPr>
        <w:rPr>
          <w:lang w:val="en-GB"/>
        </w:rPr>
      </w:pPr>
      <w:r>
        <w:rPr>
          <w:lang w:val="en-GB"/>
        </w:rPr>
        <w:t>8 times the signal frequency</w:t>
      </w:r>
    </w:p>
    <w:p w:rsidR="00097645" w:rsidRDefault="00097645" w:rsidP="00097645">
      <w:pPr>
        <w:pStyle w:val="Heading4"/>
        <w:numPr>
          <w:ilvl w:val="1"/>
          <w:numId w:val="19"/>
        </w:numPr>
        <w:rPr>
          <w:lang w:val="en-GB"/>
        </w:rPr>
      </w:pPr>
      <w:r>
        <w:rPr>
          <w:lang w:val="en-GB"/>
        </w:rPr>
        <w:t>16 times the signal frequency.</w:t>
      </w:r>
    </w:p>
    <w:p w:rsidR="00097645" w:rsidRDefault="00097645" w:rsidP="00097645">
      <w:pPr>
        <w:pStyle w:val="Heading4"/>
        <w:numPr>
          <w:ilvl w:val="0"/>
          <w:numId w:val="0"/>
        </w:numPr>
        <w:ind w:left="1080"/>
        <w:rPr>
          <w:lang w:val="en-GB"/>
        </w:rPr>
      </w:pPr>
      <w:r>
        <w:rPr>
          <w:lang w:val="en-GB"/>
        </w:rPr>
        <w:t xml:space="preserve">Please use the above mentiond steps to show all </w:t>
      </w:r>
      <w:r w:rsidR="00DF703F">
        <w:rPr>
          <w:lang w:val="en-GB"/>
        </w:rPr>
        <w:t>three</w:t>
      </w:r>
      <w:bookmarkStart w:id="0" w:name="_GoBack"/>
      <w:bookmarkEnd w:id="0"/>
      <w:r>
        <w:rPr>
          <w:lang w:val="en-GB"/>
        </w:rPr>
        <w:t xml:space="preserve"> outputs (comment on the reconstructed image) and make any changes in the code if necessary. </w:t>
      </w:r>
    </w:p>
    <w:p w:rsidR="00221933" w:rsidRPr="00741F3B" w:rsidRDefault="00221933" w:rsidP="00097645">
      <w:pPr>
        <w:jc w:val="both"/>
        <w:rPr>
          <w:rFonts w:ascii="Times New Roman" w:hAnsi="Times New Roman"/>
        </w:rPr>
      </w:pPr>
    </w:p>
    <w:sectPr w:rsidR="00221933" w:rsidRPr="00741F3B" w:rsidSect="006B4576">
      <w:headerReference w:type="default" r:id="rId12"/>
      <w:footerReference w:type="default" r:id="rId13"/>
      <w:pgSz w:w="12240" w:h="15840"/>
      <w:pgMar w:top="1440" w:right="474"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F77" w:rsidRDefault="00023F77" w:rsidP="00BD59F3">
      <w:pPr>
        <w:spacing w:after="0" w:line="240" w:lineRule="auto"/>
      </w:pPr>
      <w:r>
        <w:separator/>
      </w:r>
    </w:p>
  </w:endnote>
  <w:endnote w:type="continuationSeparator" w:id="0">
    <w:p w:rsidR="00023F77" w:rsidRDefault="00023F77"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DF703F" w:rsidRPr="00DF703F">
      <w:rPr>
        <w:rFonts w:ascii="Cambria" w:hAnsi="Cambria"/>
        <w:noProof/>
      </w:rPr>
      <w:t>7</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F77" w:rsidRDefault="00023F77" w:rsidP="00BD59F3">
      <w:pPr>
        <w:spacing w:after="0" w:line="240" w:lineRule="auto"/>
      </w:pPr>
      <w:r>
        <w:separator/>
      </w:r>
    </w:p>
  </w:footnote>
  <w:footnote w:type="continuationSeparator" w:id="0">
    <w:p w:rsidR="00023F77" w:rsidRDefault="00023F77"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757"/>
    <w:multiLevelType w:val="hybridMultilevel"/>
    <w:tmpl w:val="F26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B3BF7"/>
    <w:multiLevelType w:val="hybridMultilevel"/>
    <w:tmpl w:val="C90663AC"/>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957DF"/>
    <w:multiLevelType w:val="hybridMultilevel"/>
    <w:tmpl w:val="40EA9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8" w15:restartNumberingAfterBreak="0">
    <w:nsid w:val="492B34C0"/>
    <w:multiLevelType w:val="hybridMultilevel"/>
    <w:tmpl w:val="CEA2B0EA"/>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97A0E"/>
    <w:multiLevelType w:val="hybridMultilevel"/>
    <w:tmpl w:val="7CE4B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E6E"/>
    <w:multiLevelType w:val="hybridMultilevel"/>
    <w:tmpl w:val="96EEB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7A6683"/>
    <w:multiLevelType w:val="hybridMultilevel"/>
    <w:tmpl w:val="CB565EF8"/>
    <w:lvl w:ilvl="0" w:tplc="55AE8A7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E55A2"/>
    <w:multiLevelType w:val="hybridMultilevel"/>
    <w:tmpl w:val="C3DE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C7FCA"/>
    <w:multiLevelType w:val="hybridMultilevel"/>
    <w:tmpl w:val="69F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7"/>
  </w:num>
  <w:num w:numId="5">
    <w:abstractNumId w:val="6"/>
  </w:num>
  <w:num w:numId="6">
    <w:abstractNumId w:val="16"/>
  </w:num>
  <w:num w:numId="7">
    <w:abstractNumId w:val="15"/>
  </w:num>
  <w:num w:numId="8">
    <w:abstractNumId w:val="1"/>
  </w:num>
  <w:num w:numId="9">
    <w:abstractNumId w:val="14"/>
  </w:num>
  <w:num w:numId="10">
    <w:abstractNumId w:val="3"/>
  </w:num>
  <w:num w:numId="11">
    <w:abstractNumId w:val="9"/>
  </w:num>
  <w:num w:numId="12">
    <w:abstractNumId w:val="18"/>
  </w:num>
  <w:num w:numId="13">
    <w:abstractNumId w:val="11"/>
  </w:num>
  <w:num w:numId="14">
    <w:abstractNumId w:val="19"/>
  </w:num>
  <w:num w:numId="15">
    <w:abstractNumId w:val="0"/>
  </w:num>
  <w:num w:numId="16">
    <w:abstractNumId w:val="8"/>
  </w:num>
  <w:num w:numId="17">
    <w:abstractNumId w:val="4"/>
  </w:num>
  <w:num w:numId="18">
    <w:abstractNumId w:val="17"/>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023F77"/>
    <w:rsid w:val="0009261F"/>
    <w:rsid w:val="00097645"/>
    <w:rsid w:val="000B7456"/>
    <w:rsid w:val="00103C69"/>
    <w:rsid w:val="00175857"/>
    <w:rsid w:val="001A7281"/>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C2CCE"/>
    <w:rsid w:val="004E040C"/>
    <w:rsid w:val="0050654D"/>
    <w:rsid w:val="00523032"/>
    <w:rsid w:val="005647D1"/>
    <w:rsid w:val="005758C0"/>
    <w:rsid w:val="00627DAC"/>
    <w:rsid w:val="0065121E"/>
    <w:rsid w:val="006B4576"/>
    <w:rsid w:val="006B6D57"/>
    <w:rsid w:val="006F1761"/>
    <w:rsid w:val="007079BA"/>
    <w:rsid w:val="00741F3B"/>
    <w:rsid w:val="00747394"/>
    <w:rsid w:val="00753300"/>
    <w:rsid w:val="007B248B"/>
    <w:rsid w:val="007D626D"/>
    <w:rsid w:val="00834AEE"/>
    <w:rsid w:val="00867273"/>
    <w:rsid w:val="008907D4"/>
    <w:rsid w:val="008D7008"/>
    <w:rsid w:val="009026BE"/>
    <w:rsid w:val="00961AC9"/>
    <w:rsid w:val="009C1D2F"/>
    <w:rsid w:val="009C710D"/>
    <w:rsid w:val="009E4D34"/>
    <w:rsid w:val="009F42CF"/>
    <w:rsid w:val="00AA37D8"/>
    <w:rsid w:val="00AC321C"/>
    <w:rsid w:val="00AF1807"/>
    <w:rsid w:val="00B1388D"/>
    <w:rsid w:val="00B316FA"/>
    <w:rsid w:val="00B32518"/>
    <w:rsid w:val="00B850DE"/>
    <w:rsid w:val="00BB6CE5"/>
    <w:rsid w:val="00BD59F3"/>
    <w:rsid w:val="00C03DF4"/>
    <w:rsid w:val="00CA20C2"/>
    <w:rsid w:val="00CB5657"/>
    <w:rsid w:val="00CD611D"/>
    <w:rsid w:val="00CF7279"/>
    <w:rsid w:val="00CF7FAA"/>
    <w:rsid w:val="00D01C9E"/>
    <w:rsid w:val="00D15806"/>
    <w:rsid w:val="00D229AD"/>
    <w:rsid w:val="00D60596"/>
    <w:rsid w:val="00D828B3"/>
    <w:rsid w:val="00DA490C"/>
    <w:rsid w:val="00DF703F"/>
    <w:rsid w:val="00E06F65"/>
    <w:rsid w:val="00E8245F"/>
    <w:rsid w:val="00E87A01"/>
    <w:rsid w:val="00EF795B"/>
    <w:rsid w:val="00F22252"/>
    <w:rsid w:val="00F4007C"/>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B403D0"/>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20BBE-EA03-466D-8679-88164A9F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DSP AND COMM LAB</cp:lastModifiedBy>
  <cp:revision>3</cp:revision>
  <dcterms:created xsi:type="dcterms:W3CDTF">2020-04-26T09:01:00Z</dcterms:created>
  <dcterms:modified xsi:type="dcterms:W3CDTF">2022-12-05T05:23:00Z</dcterms:modified>
</cp:coreProperties>
</file>