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20D141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C3757">
        <w:rPr>
          <w:rFonts w:ascii="Bahnschrift" w:eastAsia="Bahnschrift" w:hAnsi="Bahnschrift" w:cs="Bahnschrift"/>
          <w:sz w:val="26"/>
          <w:szCs w:val="26"/>
          <w:u w:val="single"/>
        </w:rPr>
        <w:t>0</w:t>
      </w:r>
      <w:r w:rsidR="00043804">
        <w:rPr>
          <w:rFonts w:ascii="Bahnschrift" w:eastAsia="Bahnschrift" w:hAnsi="Bahnschrift" w:cs="Bahnschrift"/>
          <w:sz w:val="26"/>
          <w:szCs w:val="26"/>
          <w:u w:val="single"/>
        </w:rPr>
        <w:t>6</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55560478"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111948">
        <w:rPr>
          <w:rFonts w:ascii="Bahnschrift" w:eastAsia="Bahnschrift SemiBold" w:hAnsi="Bahnschrift" w:cs="Bahnschrift SemiBold"/>
          <w:sz w:val="32"/>
          <w:szCs w:val="32"/>
        </w:rPr>
        <w:t>6</w:t>
      </w:r>
      <w:r w:rsidR="003157A5">
        <w:rPr>
          <w:rFonts w:ascii="Bahnschrift" w:eastAsia="Bahnschrift SemiBold" w:hAnsi="Bahnschrift" w:cs="Bahnschrift SemiBold"/>
          <w:sz w:val="32"/>
          <w:szCs w:val="32"/>
        </w:rPr>
        <w:t xml:space="preserve">: </w:t>
      </w:r>
      <w:r w:rsidR="00111948" w:rsidRPr="00111948">
        <w:rPr>
          <w:rFonts w:ascii="Bahnschrift" w:eastAsia="Bahnschrift SemiBold" w:hAnsi="Bahnschrift" w:cs="Bahnschrift SemiBold"/>
          <w:sz w:val="32"/>
          <w:szCs w:val="32"/>
        </w:rPr>
        <w:t>Frequency Response and Nulling Filters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49096125" w14:textId="67E1EED2" w:rsidR="00BD1B85"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0078565" w:history="1">
            <w:r w:rsidR="00BD1B85" w:rsidRPr="004E1799">
              <w:rPr>
                <w:rStyle w:val="Hyperlink"/>
              </w:rPr>
              <w:t>2</w:t>
            </w:r>
            <w:r w:rsidR="00BD1B85">
              <w:rPr>
                <w:rFonts w:asciiTheme="minorHAnsi" w:eastAsiaTheme="minorEastAsia" w:hAnsiTheme="minorHAnsi" w:cstheme="minorBidi"/>
                <w:b w:val="0"/>
                <w:bCs w:val="0"/>
                <w:sz w:val="22"/>
                <w:lang w:val="en-001" w:eastAsia="en-001"/>
              </w:rPr>
              <w:tab/>
            </w:r>
            <w:r w:rsidR="00BD1B85" w:rsidRPr="004E1799">
              <w:rPr>
                <w:rStyle w:val="Hyperlink"/>
              </w:rPr>
              <w:t>Sampling of Audio Signals in MATLAB</w:t>
            </w:r>
            <w:r w:rsidR="00BD1B85">
              <w:rPr>
                <w:webHidden/>
              </w:rPr>
              <w:tab/>
            </w:r>
            <w:r w:rsidR="00BD1B85">
              <w:rPr>
                <w:webHidden/>
              </w:rPr>
              <w:fldChar w:fldCharType="begin"/>
            </w:r>
            <w:r w:rsidR="00BD1B85">
              <w:rPr>
                <w:webHidden/>
              </w:rPr>
              <w:instrText xml:space="preserve"> PAGEREF _Toc130078565 \h </w:instrText>
            </w:r>
            <w:r w:rsidR="00BD1B85">
              <w:rPr>
                <w:webHidden/>
              </w:rPr>
            </w:r>
            <w:r w:rsidR="00BD1B85">
              <w:rPr>
                <w:webHidden/>
              </w:rPr>
              <w:fldChar w:fldCharType="separate"/>
            </w:r>
            <w:r w:rsidR="00986105">
              <w:rPr>
                <w:webHidden/>
              </w:rPr>
              <w:t>3</w:t>
            </w:r>
            <w:r w:rsidR="00BD1B85">
              <w:rPr>
                <w:webHidden/>
              </w:rPr>
              <w:fldChar w:fldCharType="end"/>
            </w:r>
          </w:hyperlink>
        </w:p>
        <w:p w14:paraId="07E0B6BD" w14:textId="14B165B7" w:rsidR="00BD1B85" w:rsidRDefault="00BD1B85">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0078566" w:history="1">
            <w:r w:rsidRPr="004E1799">
              <w:rPr>
                <w:rStyle w:val="Hyperlink"/>
                <w:rFonts w:cs="Times New Roman"/>
                <w:noProof/>
              </w:rPr>
              <w:t>2.1</w:t>
            </w:r>
            <w:r>
              <w:rPr>
                <w:rFonts w:asciiTheme="minorHAnsi" w:eastAsiaTheme="minorEastAsia" w:hAnsiTheme="minorHAnsi" w:cstheme="minorBidi"/>
                <w:noProof/>
                <w:sz w:val="22"/>
                <w:lang w:val="en-001" w:eastAsia="en-001"/>
              </w:rPr>
              <w:tab/>
            </w:r>
            <w:r w:rsidRPr="004E1799">
              <w:rPr>
                <w:rStyle w:val="Hyperlink"/>
                <w:rFonts w:cs="Times New Roman"/>
                <w:noProof/>
              </w:rPr>
              <w:t>Objectives</w:t>
            </w:r>
            <w:r>
              <w:rPr>
                <w:noProof/>
                <w:webHidden/>
              </w:rPr>
              <w:tab/>
            </w:r>
            <w:r>
              <w:rPr>
                <w:noProof/>
                <w:webHidden/>
              </w:rPr>
              <w:fldChar w:fldCharType="begin"/>
            </w:r>
            <w:r>
              <w:rPr>
                <w:noProof/>
                <w:webHidden/>
              </w:rPr>
              <w:instrText xml:space="preserve"> PAGEREF _Toc130078566 \h </w:instrText>
            </w:r>
            <w:r>
              <w:rPr>
                <w:noProof/>
                <w:webHidden/>
              </w:rPr>
            </w:r>
            <w:r>
              <w:rPr>
                <w:noProof/>
                <w:webHidden/>
              </w:rPr>
              <w:fldChar w:fldCharType="separate"/>
            </w:r>
            <w:r w:rsidR="00986105">
              <w:rPr>
                <w:noProof/>
                <w:webHidden/>
              </w:rPr>
              <w:t>3</w:t>
            </w:r>
            <w:r>
              <w:rPr>
                <w:noProof/>
                <w:webHidden/>
              </w:rPr>
              <w:fldChar w:fldCharType="end"/>
            </w:r>
          </w:hyperlink>
        </w:p>
        <w:p w14:paraId="52CF3285" w14:textId="02379626" w:rsidR="00BD1B85" w:rsidRDefault="00BD1B85">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0078567" w:history="1">
            <w:r w:rsidRPr="004E1799">
              <w:rPr>
                <w:rStyle w:val="Hyperlink"/>
                <w:rFonts w:cs="Times New Roman"/>
                <w:noProof/>
              </w:rPr>
              <w:t>2.2</w:t>
            </w:r>
            <w:r>
              <w:rPr>
                <w:rFonts w:asciiTheme="minorHAnsi" w:eastAsiaTheme="minorEastAsia" w:hAnsiTheme="minorHAnsi" w:cstheme="minorBidi"/>
                <w:noProof/>
                <w:sz w:val="22"/>
                <w:lang w:val="en-001" w:eastAsia="en-001"/>
              </w:rPr>
              <w:tab/>
            </w:r>
            <w:r w:rsidRPr="004E1799">
              <w:rPr>
                <w:rStyle w:val="Hyperlink"/>
                <w:rFonts w:cs="Times New Roman"/>
                <w:noProof/>
              </w:rPr>
              <w:t>Introduction</w:t>
            </w:r>
            <w:r>
              <w:rPr>
                <w:noProof/>
                <w:webHidden/>
              </w:rPr>
              <w:tab/>
            </w:r>
            <w:r>
              <w:rPr>
                <w:noProof/>
                <w:webHidden/>
              </w:rPr>
              <w:fldChar w:fldCharType="begin"/>
            </w:r>
            <w:r>
              <w:rPr>
                <w:noProof/>
                <w:webHidden/>
              </w:rPr>
              <w:instrText xml:space="preserve"> PAGEREF _Toc130078567 \h </w:instrText>
            </w:r>
            <w:r>
              <w:rPr>
                <w:noProof/>
                <w:webHidden/>
              </w:rPr>
            </w:r>
            <w:r>
              <w:rPr>
                <w:noProof/>
                <w:webHidden/>
              </w:rPr>
              <w:fldChar w:fldCharType="separate"/>
            </w:r>
            <w:r w:rsidR="00986105">
              <w:rPr>
                <w:noProof/>
                <w:webHidden/>
              </w:rPr>
              <w:t>3</w:t>
            </w:r>
            <w:r>
              <w:rPr>
                <w:noProof/>
                <w:webHidden/>
              </w:rPr>
              <w:fldChar w:fldCharType="end"/>
            </w:r>
          </w:hyperlink>
        </w:p>
        <w:p w14:paraId="71D20B8E" w14:textId="5EED3E65" w:rsidR="00BD1B85" w:rsidRDefault="00BD1B85">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0078568" w:history="1">
            <w:r w:rsidRPr="004E1799">
              <w:rPr>
                <w:rStyle w:val="Hyperlink"/>
                <w:rFonts w:cs="Times New Roman"/>
                <w:noProof/>
              </w:rPr>
              <w:t>2.3</w:t>
            </w:r>
            <w:r>
              <w:rPr>
                <w:rFonts w:asciiTheme="minorHAnsi" w:eastAsiaTheme="minorEastAsia" w:hAnsiTheme="minorHAnsi" w:cstheme="minorBidi"/>
                <w:noProof/>
                <w:sz w:val="22"/>
                <w:lang w:val="en-001" w:eastAsia="en-001"/>
              </w:rPr>
              <w:tab/>
            </w:r>
            <w:r w:rsidRPr="004E1799">
              <w:rPr>
                <w:rStyle w:val="Hyperlink"/>
                <w:rFonts w:cs="Times New Roman"/>
                <w:noProof/>
              </w:rPr>
              <w:t>Software</w:t>
            </w:r>
            <w:r>
              <w:rPr>
                <w:noProof/>
                <w:webHidden/>
              </w:rPr>
              <w:tab/>
            </w:r>
            <w:r>
              <w:rPr>
                <w:noProof/>
                <w:webHidden/>
              </w:rPr>
              <w:fldChar w:fldCharType="begin"/>
            </w:r>
            <w:r>
              <w:rPr>
                <w:noProof/>
                <w:webHidden/>
              </w:rPr>
              <w:instrText xml:space="preserve"> PAGEREF _Toc130078568 \h </w:instrText>
            </w:r>
            <w:r>
              <w:rPr>
                <w:noProof/>
                <w:webHidden/>
              </w:rPr>
            </w:r>
            <w:r>
              <w:rPr>
                <w:noProof/>
                <w:webHidden/>
              </w:rPr>
              <w:fldChar w:fldCharType="separate"/>
            </w:r>
            <w:r w:rsidR="00986105">
              <w:rPr>
                <w:noProof/>
                <w:webHidden/>
              </w:rPr>
              <w:t>3</w:t>
            </w:r>
            <w:r>
              <w:rPr>
                <w:noProof/>
                <w:webHidden/>
              </w:rPr>
              <w:fldChar w:fldCharType="end"/>
            </w:r>
          </w:hyperlink>
        </w:p>
        <w:p w14:paraId="22122E5D" w14:textId="1048E458" w:rsidR="00BD1B85" w:rsidRDefault="00BD1B85">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0078569" w:history="1">
            <w:r w:rsidRPr="004E1799">
              <w:rPr>
                <w:rStyle w:val="Hyperlink"/>
                <w:rFonts w:eastAsia="Times New Roman"/>
                <w:noProof/>
              </w:rPr>
              <w:t>2.4</w:t>
            </w:r>
            <w:r>
              <w:rPr>
                <w:rFonts w:asciiTheme="minorHAnsi" w:eastAsiaTheme="minorEastAsia" w:hAnsiTheme="minorHAnsi" w:cstheme="minorBidi"/>
                <w:noProof/>
                <w:sz w:val="22"/>
                <w:lang w:val="en-001" w:eastAsia="en-001"/>
              </w:rPr>
              <w:tab/>
            </w:r>
            <w:r w:rsidRPr="004E1799">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_Toc130078569 \h </w:instrText>
            </w:r>
            <w:r>
              <w:rPr>
                <w:noProof/>
                <w:webHidden/>
              </w:rPr>
            </w:r>
            <w:r>
              <w:rPr>
                <w:noProof/>
                <w:webHidden/>
              </w:rPr>
              <w:fldChar w:fldCharType="separate"/>
            </w:r>
            <w:r w:rsidR="00986105">
              <w:rPr>
                <w:noProof/>
                <w:webHidden/>
              </w:rPr>
              <w:t>3</w:t>
            </w:r>
            <w:r>
              <w:rPr>
                <w:noProof/>
                <w:webHidden/>
              </w:rPr>
              <w:fldChar w:fldCharType="end"/>
            </w:r>
          </w:hyperlink>
        </w:p>
        <w:p w14:paraId="2E896F4B" w14:textId="01A3B822" w:rsidR="00BD1B85" w:rsidRDefault="00BD1B85">
          <w:pPr>
            <w:pStyle w:val="TOC1"/>
            <w:tabs>
              <w:tab w:val="left" w:pos="480"/>
            </w:tabs>
            <w:rPr>
              <w:rFonts w:asciiTheme="minorHAnsi" w:eastAsiaTheme="minorEastAsia" w:hAnsiTheme="minorHAnsi" w:cstheme="minorBidi"/>
              <w:b w:val="0"/>
              <w:bCs w:val="0"/>
              <w:sz w:val="22"/>
              <w:lang w:val="en-001" w:eastAsia="en-001"/>
            </w:rPr>
          </w:pPr>
          <w:hyperlink w:anchor="_Toc130078570" w:history="1">
            <w:r w:rsidRPr="004E1799">
              <w:rPr>
                <w:rStyle w:val="Hyperlink"/>
              </w:rPr>
              <w:t>3</w:t>
            </w:r>
            <w:r>
              <w:rPr>
                <w:rFonts w:asciiTheme="minorHAnsi" w:eastAsiaTheme="minorEastAsia" w:hAnsiTheme="minorHAnsi" w:cstheme="minorBidi"/>
                <w:b w:val="0"/>
                <w:bCs w:val="0"/>
                <w:sz w:val="22"/>
                <w:lang w:val="en-001" w:eastAsia="en-001"/>
              </w:rPr>
              <w:tab/>
            </w:r>
            <w:r w:rsidRPr="004E1799">
              <w:rPr>
                <w:rStyle w:val="Hyperlink"/>
              </w:rPr>
              <w:t>Lab Procedure</w:t>
            </w:r>
            <w:r>
              <w:rPr>
                <w:webHidden/>
              </w:rPr>
              <w:tab/>
            </w:r>
            <w:r>
              <w:rPr>
                <w:webHidden/>
              </w:rPr>
              <w:fldChar w:fldCharType="begin"/>
            </w:r>
            <w:r>
              <w:rPr>
                <w:webHidden/>
              </w:rPr>
              <w:instrText xml:space="preserve"> PAGEREF _Toc130078570 \h </w:instrText>
            </w:r>
            <w:r>
              <w:rPr>
                <w:webHidden/>
              </w:rPr>
            </w:r>
            <w:r>
              <w:rPr>
                <w:webHidden/>
              </w:rPr>
              <w:fldChar w:fldCharType="separate"/>
            </w:r>
            <w:r w:rsidR="00986105">
              <w:rPr>
                <w:webHidden/>
              </w:rPr>
              <w:t>5</w:t>
            </w:r>
            <w:r>
              <w:rPr>
                <w:webHidden/>
              </w:rPr>
              <w:fldChar w:fldCharType="end"/>
            </w:r>
          </w:hyperlink>
        </w:p>
        <w:p w14:paraId="697F4AFD" w14:textId="03880072" w:rsidR="00BD1B85" w:rsidRDefault="00BD1B85">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0078571" w:history="1">
            <w:r w:rsidRPr="004E1799">
              <w:rPr>
                <w:rStyle w:val="Hyperlink"/>
                <w:noProof/>
              </w:rPr>
              <w:t>3.1</w:t>
            </w:r>
            <w:r>
              <w:rPr>
                <w:rFonts w:asciiTheme="minorHAnsi" w:eastAsiaTheme="minorEastAsia" w:hAnsiTheme="minorHAnsi" w:cstheme="minorBidi"/>
                <w:noProof/>
                <w:sz w:val="22"/>
                <w:lang w:val="en-001" w:eastAsia="en-001"/>
              </w:rPr>
              <w:tab/>
            </w:r>
            <w:r w:rsidRPr="004E1799">
              <w:rPr>
                <w:rStyle w:val="Hyperlink"/>
                <w:noProof/>
              </w:rPr>
              <w:t>Introduction</w:t>
            </w:r>
            <w:r>
              <w:rPr>
                <w:noProof/>
                <w:webHidden/>
              </w:rPr>
              <w:tab/>
            </w:r>
            <w:r>
              <w:rPr>
                <w:noProof/>
                <w:webHidden/>
              </w:rPr>
              <w:fldChar w:fldCharType="begin"/>
            </w:r>
            <w:r>
              <w:rPr>
                <w:noProof/>
                <w:webHidden/>
              </w:rPr>
              <w:instrText xml:space="preserve"> PAGEREF _Toc130078571 \h </w:instrText>
            </w:r>
            <w:r>
              <w:rPr>
                <w:noProof/>
                <w:webHidden/>
              </w:rPr>
            </w:r>
            <w:r>
              <w:rPr>
                <w:noProof/>
                <w:webHidden/>
              </w:rPr>
              <w:fldChar w:fldCharType="separate"/>
            </w:r>
            <w:r w:rsidR="00986105">
              <w:rPr>
                <w:noProof/>
                <w:webHidden/>
              </w:rPr>
              <w:t>5</w:t>
            </w:r>
            <w:r>
              <w:rPr>
                <w:noProof/>
                <w:webHidden/>
              </w:rPr>
              <w:fldChar w:fldCharType="end"/>
            </w:r>
          </w:hyperlink>
        </w:p>
        <w:p w14:paraId="536CB555" w14:textId="0DB0C67F"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2" w:history="1">
            <w:r w:rsidRPr="004E1799">
              <w:rPr>
                <w:rStyle w:val="Hyperlink"/>
                <w:noProof/>
              </w:rPr>
              <w:t>3.1.1</w:t>
            </w:r>
            <w:r>
              <w:rPr>
                <w:rFonts w:asciiTheme="minorHAnsi" w:eastAsiaTheme="minorEastAsia" w:hAnsiTheme="minorHAnsi" w:cstheme="minorBidi"/>
                <w:noProof/>
                <w:sz w:val="22"/>
                <w:lang w:val="en-001" w:eastAsia="en-001"/>
              </w:rPr>
              <w:tab/>
            </w:r>
            <w:r w:rsidRPr="004E1799">
              <w:rPr>
                <w:rStyle w:val="Hyperlink"/>
                <w:noProof/>
              </w:rPr>
              <w:t>MATLAB Function for Frequency Response</w:t>
            </w:r>
            <w:r>
              <w:rPr>
                <w:noProof/>
                <w:webHidden/>
              </w:rPr>
              <w:tab/>
            </w:r>
            <w:r>
              <w:rPr>
                <w:noProof/>
                <w:webHidden/>
              </w:rPr>
              <w:fldChar w:fldCharType="begin"/>
            </w:r>
            <w:r>
              <w:rPr>
                <w:noProof/>
                <w:webHidden/>
              </w:rPr>
              <w:instrText xml:space="preserve"> PAGEREF _Toc130078572 \h </w:instrText>
            </w:r>
            <w:r>
              <w:rPr>
                <w:noProof/>
                <w:webHidden/>
              </w:rPr>
            </w:r>
            <w:r>
              <w:rPr>
                <w:noProof/>
                <w:webHidden/>
              </w:rPr>
              <w:fldChar w:fldCharType="separate"/>
            </w:r>
            <w:r w:rsidR="00986105">
              <w:rPr>
                <w:noProof/>
                <w:webHidden/>
              </w:rPr>
              <w:t>5</w:t>
            </w:r>
            <w:r>
              <w:rPr>
                <w:noProof/>
                <w:webHidden/>
              </w:rPr>
              <w:fldChar w:fldCharType="end"/>
            </w:r>
          </w:hyperlink>
        </w:p>
        <w:p w14:paraId="0C756D87" w14:textId="2AC7F6C8"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3" w:history="1">
            <w:r w:rsidRPr="004E1799">
              <w:rPr>
                <w:rStyle w:val="Hyperlink"/>
                <w:rFonts w:ascii="Arial" w:hAnsi="Arial"/>
                <w:bCs/>
                <w:noProof/>
              </w:rPr>
              <w:t>3.1.2</w:t>
            </w:r>
            <w:r>
              <w:rPr>
                <w:rFonts w:asciiTheme="minorHAnsi" w:eastAsiaTheme="minorEastAsia" w:hAnsiTheme="minorHAnsi" w:cstheme="minorBidi"/>
                <w:noProof/>
                <w:sz w:val="22"/>
                <w:lang w:val="en-001" w:eastAsia="en-001"/>
              </w:rPr>
              <w:tab/>
            </w:r>
            <w:r w:rsidRPr="004E1799">
              <w:rPr>
                <w:rStyle w:val="Hyperlink"/>
                <w:noProof/>
              </w:rPr>
              <w:t>Lab Task 1: Frequency Response of the Four-Point Averager</w:t>
            </w:r>
            <w:r>
              <w:rPr>
                <w:noProof/>
                <w:webHidden/>
              </w:rPr>
              <w:tab/>
            </w:r>
            <w:r>
              <w:rPr>
                <w:noProof/>
                <w:webHidden/>
              </w:rPr>
              <w:fldChar w:fldCharType="begin"/>
            </w:r>
            <w:r>
              <w:rPr>
                <w:noProof/>
                <w:webHidden/>
              </w:rPr>
              <w:instrText xml:space="preserve"> PAGEREF _Toc130078573 \h </w:instrText>
            </w:r>
            <w:r>
              <w:rPr>
                <w:noProof/>
                <w:webHidden/>
              </w:rPr>
            </w:r>
            <w:r>
              <w:rPr>
                <w:noProof/>
                <w:webHidden/>
              </w:rPr>
              <w:fldChar w:fldCharType="separate"/>
            </w:r>
            <w:r w:rsidR="00986105">
              <w:rPr>
                <w:noProof/>
                <w:webHidden/>
              </w:rPr>
              <w:t>6</w:t>
            </w:r>
            <w:r>
              <w:rPr>
                <w:noProof/>
                <w:webHidden/>
              </w:rPr>
              <w:fldChar w:fldCharType="end"/>
            </w:r>
          </w:hyperlink>
        </w:p>
        <w:p w14:paraId="0FF779E3" w14:textId="147B80B4"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4" w:history="1">
            <w:r w:rsidRPr="004E1799">
              <w:rPr>
                <w:rStyle w:val="Hyperlink"/>
                <w:noProof/>
              </w:rPr>
              <w:t>3.1.3</w:t>
            </w:r>
            <w:r>
              <w:rPr>
                <w:rFonts w:asciiTheme="minorHAnsi" w:eastAsiaTheme="minorEastAsia" w:hAnsiTheme="minorHAnsi" w:cstheme="minorBidi"/>
                <w:noProof/>
                <w:sz w:val="22"/>
                <w:lang w:val="en-001" w:eastAsia="en-001"/>
              </w:rPr>
              <w:tab/>
            </w:r>
            <w:r w:rsidRPr="004E1799">
              <w:rPr>
                <w:rStyle w:val="Hyperlink"/>
                <w:noProof/>
              </w:rPr>
              <w:t>The MATLAB FIND Function</w:t>
            </w:r>
            <w:r>
              <w:rPr>
                <w:noProof/>
                <w:webHidden/>
              </w:rPr>
              <w:tab/>
            </w:r>
            <w:r>
              <w:rPr>
                <w:noProof/>
                <w:webHidden/>
              </w:rPr>
              <w:fldChar w:fldCharType="begin"/>
            </w:r>
            <w:r>
              <w:rPr>
                <w:noProof/>
                <w:webHidden/>
              </w:rPr>
              <w:instrText xml:space="preserve"> PAGEREF _Toc130078574 \h </w:instrText>
            </w:r>
            <w:r>
              <w:rPr>
                <w:noProof/>
                <w:webHidden/>
              </w:rPr>
            </w:r>
            <w:r>
              <w:rPr>
                <w:noProof/>
                <w:webHidden/>
              </w:rPr>
              <w:fldChar w:fldCharType="separate"/>
            </w:r>
            <w:r w:rsidR="00986105">
              <w:rPr>
                <w:noProof/>
                <w:webHidden/>
              </w:rPr>
              <w:t>8</w:t>
            </w:r>
            <w:r>
              <w:rPr>
                <w:noProof/>
                <w:webHidden/>
              </w:rPr>
              <w:fldChar w:fldCharType="end"/>
            </w:r>
          </w:hyperlink>
        </w:p>
        <w:p w14:paraId="240BA287" w14:textId="1E99F231"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5" w:history="1">
            <w:r w:rsidRPr="004E1799">
              <w:rPr>
                <w:rStyle w:val="Hyperlink"/>
                <w:noProof/>
              </w:rPr>
              <w:t>3.1.4</w:t>
            </w:r>
            <w:r>
              <w:rPr>
                <w:rFonts w:asciiTheme="minorHAnsi" w:eastAsiaTheme="minorEastAsia" w:hAnsiTheme="minorHAnsi" w:cstheme="minorBidi"/>
                <w:noProof/>
                <w:sz w:val="22"/>
                <w:lang w:val="en-001" w:eastAsia="en-001"/>
              </w:rPr>
              <w:tab/>
            </w:r>
            <w:r w:rsidRPr="004E1799">
              <w:rPr>
                <w:rStyle w:val="Hyperlink"/>
                <w:noProof/>
              </w:rPr>
              <w:t>Cascading Two Systems</w:t>
            </w:r>
            <w:r>
              <w:rPr>
                <w:noProof/>
                <w:webHidden/>
              </w:rPr>
              <w:tab/>
            </w:r>
            <w:r>
              <w:rPr>
                <w:noProof/>
                <w:webHidden/>
              </w:rPr>
              <w:fldChar w:fldCharType="begin"/>
            </w:r>
            <w:r>
              <w:rPr>
                <w:noProof/>
                <w:webHidden/>
              </w:rPr>
              <w:instrText xml:space="preserve"> PAGEREF _Toc130078575 \h </w:instrText>
            </w:r>
            <w:r>
              <w:rPr>
                <w:noProof/>
                <w:webHidden/>
              </w:rPr>
            </w:r>
            <w:r>
              <w:rPr>
                <w:noProof/>
                <w:webHidden/>
              </w:rPr>
              <w:fldChar w:fldCharType="separate"/>
            </w:r>
            <w:r w:rsidR="00986105">
              <w:rPr>
                <w:noProof/>
                <w:webHidden/>
              </w:rPr>
              <w:t>8</w:t>
            </w:r>
            <w:r>
              <w:rPr>
                <w:noProof/>
                <w:webHidden/>
              </w:rPr>
              <w:fldChar w:fldCharType="end"/>
            </w:r>
          </w:hyperlink>
        </w:p>
        <w:p w14:paraId="6D66DD32" w14:textId="2C9ADC24"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6" w:history="1">
            <w:r w:rsidRPr="004E1799">
              <w:rPr>
                <w:rStyle w:val="Hyperlink"/>
                <w:noProof/>
              </w:rPr>
              <w:t>3.1.5</w:t>
            </w:r>
            <w:r>
              <w:rPr>
                <w:rFonts w:asciiTheme="minorHAnsi" w:eastAsiaTheme="minorEastAsia" w:hAnsiTheme="minorHAnsi" w:cstheme="minorBidi"/>
                <w:noProof/>
                <w:sz w:val="22"/>
                <w:lang w:val="en-001" w:eastAsia="en-001"/>
              </w:rPr>
              <w:tab/>
            </w:r>
            <w:r w:rsidRPr="004E1799">
              <w:rPr>
                <w:rStyle w:val="Hyperlink"/>
                <w:noProof/>
              </w:rPr>
              <w:t>Lab Task 2</w:t>
            </w:r>
            <w:r>
              <w:rPr>
                <w:noProof/>
                <w:webHidden/>
              </w:rPr>
              <w:tab/>
            </w:r>
            <w:r>
              <w:rPr>
                <w:noProof/>
                <w:webHidden/>
              </w:rPr>
              <w:fldChar w:fldCharType="begin"/>
            </w:r>
            <w:r>
              <w:rPr>
                <w:noProof/>
                <w:webHidden/>
              </w:rPr>
              <w:instrText xml:space="preserve"> PAGEREF _Toc130078576 \h </w:instrText>
            </w:r>
            <w:r>
              <w:rPr>
                <w:noProof/>
                <w:webHidden/>
              </w:rPr>
            </w:r>
            <w:r>
              <w:rPr>
                <w:noProof/>
                <w:webHidden/>
              </w:rPr>
              <w:fldChar w:fldCharType="separate"/>
            </w:r>
            <w:r w:rsidR="00986105">
              <w:rPr>
                <w:noProof/>
                <w:webHidden/>
              </w:rPr>
              <w:t>10</w:t>
            </w:r>
            <w:r>
              <w:rPr>
                <w:noProof/>
                <w:webHidden/>
              </w:rPr>
              <w:fldChar w:fldCharType="end"/>
            </w:r>
          </w:hyperlink>
        </w:p>
        <w:p w14:paraId="1E40C44C" w14:textId="2163C970" w:rsidR="00BD1B85" w:rsidRDefault="00BD1B85">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30078577" w:history="1">
            <w:r w:rsidRPr="004E1799">
              <w:rPr>
                <w:rStyle w:val="Hyperlink"/>
                <w:noProof/>
              </w:rPr>
              <w:t>3.1.6</w:t>
            </w:r>
            <w:r>
              <w:rPr>
                <w:rFonts w:asciiTheme="minorHAnsi" w:eastAsiaTheme="minorEastAsia" w:hAnsiTheme="minorHAnsi" w:cstheme="minorBidi"/>
                <w:noProof/>
                <w:sz w:val="22"/>
                <w:lang w:val="en-001" w:eastAsia="en-001"/>
              </w:rPr>
              <w:tab/>
            </w:r>
            <w:r w:rsidRPr="004E1799">
              <w:rPr>
                <w:rStyle w:val="Hyperlink"/>
                <w:noProof/>
              </w:rPr>
              <w:t>Nulling Filters for Rejection</w:t>
            </w:r>
            <w:r>
              <w:rPr>
                <w:noProof/>
                <w:webHidden/>
              </w:rPr>
              <w:tab/>
            </w:r>
            <w:r>
              <w:rPr>
                <w:noProof/>
                <w:webHidden/>
              </w:rPr>
              <w:fldChar w:fldCharType="begin"/>
            </w:r>
            <w:r>
              <w:rPr>
                <w:noProof/>
                <w:webHidden/>
              </w:rPr>
              <w:instrText xml:space="preserve"> PAGEREF _Toc130078577 \h </w:instrText>
            </w:r>
            <w:r>
              <w:rPr>
                <w:noProof/>
                <w:webHidden/>
              </w:rPr>
            </w:r>
            <w:r>
              <w:rPr>
                <w:noProof/>
                <w:webHidden/>
              </w:rPr>
              <w:fldChar w:fldCharType="separate"/>
            </w:r>
            <w:r w:rsidR="00986105">
              <w:rPr>
                <w:noProof/>
                <w:webHidden/>
              </w:rPr>
              <w:t>10</w:t>
            </w:r>
            <w:r>
              <w:rPr>
                <w:noProof/>
                <w:webHidden/>
              </w:rPr>
              <w:fldChar w:fldCharType="end"/>
            </w:r>
          </w:hyperlink>
        </w:p>
        <w:p w14:paraId="35B75846" w14:textId="30450A8B" w:rsidR="00BD1B85" w:rsidRDefault="00BD1B85">
          <w:pPr>
            <w:pStyle w:val="TOC1"/>
            <w:tabs>
              <w:tab w:val="left" w:pos="480"/>
            </w:tabs>
            <w:rPr>
              <w:rFonts w:asciiTheme="minorHAnsi" w:eastAsiaTheme="minorEastAsia" w:hAnsiTheme="minorHAnsi" w:cstheme="minorBidi"/>
              <w:b w:val="0"/>
              <w:bCs w:val="0"/>
              <w:sz w:val="22"/>
              <w:lang w:val="en-001" w:eastAsia="en-001"/>
            </w:rPr>
          </w:pPr>
          <w:hyperlink w:anchor="_Toc130078578" w:history="1">
            <w:r w:rsidRPr="004E1799">
              <w:rPr>
                <w:rStyle w:val="Hyperlink"/>
              </w:rPr>
              <w:t>4</w:t>
            </w:r>
            <w:r>
              <w:rPr>
                <w:rFonts w:asciiTheme="minorHAnsi" w:eastAsiaTheme="minorEastAsia" w:hAnsiTheme="minorHAnsi" w:cstheme="minorBidi"/>
                <w:b w:val="0"/>
                <w:bCs w:val="0"/>
                <w:sz w:val="22"/>
                <w:lang w:val="en-001" w:eastAsia="en-001"/>
              </w:rPr>
              <w:tab/>
            </w:r>
            <w:r w:rsidRPr="004E1799">
              <w:rPr>
                <w:rStyle w:val="Hyperlink"/>
              </w:rPr>
              <w:t>Conclusion</w:t>
            </w:r>
            <w:r>
              <w:rPr>
                <w:webHidden/>
              </w:rPr>
              <w:tab/>
            </w:r>
            <w:r>
              <w:rPr>
                <w:webHidden/>
              </w:rPr>
              <w:fldChar w:fldCharType="begin"/>
            </w:r>
            <w:r>
              <w:rPr>
                <w:webHidden/>
              </w:rPr>
              <w:instrText xml:space="preserve"> PAGEREF _Toc130078578 \h </w:instrText>
            </w:r>
            <w:r>
              <w:rPr>
                <w:webHidden/>
              </w:rPr>
            </w:r>
            <w:r>
              <w:rPr>
                <w:webHidden/>
              </w:rPr>
              <w:fldChar w:fldCharType="separate"/>
            </w:r>
            <w:r w:rsidR="00986105">
              <w:rPr>
                <w:webHidden/>
              </w:rPr>
              <w:t>13</w:t>
            </w:r>
            <w:r>
              <w:rPr>
                <w:webHidden/>
              </w:rPr>
              <w:fldChar w:fldCharType="end"/>
            </w:r>
          </w:hyperlink>
        </w:p>
        <w:p w14:paraId="1437DE25" w14:textId="55C245E7"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615E2A92" w:rsidR="00210D7C" w:rsidRPr="00E16ECC" w:rsidRDefault="00954B9D" w:rsidP="00E16ECC">
      <w:pPr>
        <w:pStyle w:val="Heading1"/>
        <w:jc w:val="both"/>
      </w:pPr>
      <w:bookmarkStart w:id="1" w:name="_Toc130078565"/>
      <w:r w:rsidRPr="00954B9D">
        <w:lastRenderedPageBreak/>
        <w:t>Sampling of Audio Signals in MATLAB</w:t>
      </w:r>
      <w:bookmarkEnd w:id="1"/>
    </w:p>
    <w:p w14:paraId="01F435B8" w14:textId="4BFD226B" w:rsidR="00B3023D" w:rsidRDefault="00210D7C">
      <w:pPr>
        <w:pStyle w:val="Heading2"/>
        <w:rPr>
          <w:rFonts w:cs="Times New Roman"/>
        </w:rPr>
      </w:pPr>
      <w:bookmarkStart w:id="2" w:name="_Toc114347728"/>
      <w:bookmarkStart w:id="3" w:name="_Toc130078566"/>
      <w:r w:rsidRPr="00FF4A90">
        <w:rPr>
          <w:rFonts w:cs="Times New Roman"/>
        </w:rPr>
        <w:t>Objectives</w:t>
      </w:r>
      <w:bookmarkStart w:id="4" w:name="_Toc114347729"/>
      <w:bookmarkEnd w:id="2"/>
      <w:bookmarkEnd w:id="3"/>
    </w:p>
    <w:p w14:paraId="00AB15E3" w14:textId="77777777" w:rsidR="0000305E" w:rsidRPr="0000305E" w:rsidRDefault="0000305E" w:rsidP="0000305E">
      <w:r w:rsidRPr="0000305E">
        <w:t>The goal of this lab is to study the response of FIR filters to inputs such as complex exponentials and sinusoids. In the experiments of this lab, you will use firfilt(), or conv(), to implement filters and freqz() to obtain the filter’s frequency response. As a result, you should learn how to characterize a filter by knowing how it reacts to different frequency components in the input</w:t>
      </w:r>
    </w:p>
    <w:p w14:paraId="3E734EC0" w14:textId="77777777" w:rsidR="0000305E" w:rsidRPr="0000305E" w:rsidRDefault="0000305E" w:rsidP="0000305E">
      <w:pPr>
        <w:pStyle w:val="ListParagraph"/>
        <w:numPr>
          <w:ilvl w:val="0"/>
          <w:numId w:val="17"/>
        </w:numPr>
      </w:pPr>
      <w:r w:rsidRPr="0000305E">
        <w:t>Introduction to bandpass filters</w:t>
      </w:r>
    </w:p>
    <w:p w14:paraId="68A0F8CF" w14:textId="2C813828" w:rsidR="0000305E" w:rsidRPr="0000305E" w:rsidRDefault="0000305E" w:rsidP="0000305E">
      <w:pPr>
        <w:pStyle w:val="ListParagraph"/>
        <w:numPr>
          <w:ilvl w:val="0"/>
          <w:numId w:val="17"/>
        </w:numPr>
      </w:pPr>
      <w:r w:rsidRPr="0000305E">
        <w:t>Introduction to Nulling filters</w:t>
      </w:r>
    </w:p>
    <w:p w14:paraId="0276196F" w14:textId="4D8DA550" w:rsidR="0000305E" w:rsidRPr="0000305E" w:rsidRDefault="0000305E" w:rsidP="0000305E">
      <w:pPr>
        <w:pStyle w:val="ListParagraph"/>
        <w:numPr>
          <w:ilvl w:val="0"/>
          <w:numId w:val="17"/>
        </w:numPr>
      </w:pPr>
      <w:r w:rsidRPr="0000305E">
        <w:t>Cascade systems and their frequency response</w:t>
      </w:r>
    </w:p>
    <w:p w14:paraId="098EE467" w14:textId="3FC1C048" w:rsidR="00235B71" w:rsidRDefault="0000305E" w:rsidP="0000305E">
      <w:pPr>
        <w:pStyle w:val="ListParagraph"/>
        <w:numPr>
          <w:ilvl w:val="0"/>
          <w:numId w:val="17"/>
        </w:numPr>
      </w:pPr>
      <w:r w:rsidRPr="0000305E">
        <w:t>How to extract information from sinusoidal signals</w:t>
      </w:r>
    </w:p>
    <w:p w14:paraId="066A8FA0" w14:textId="4798FF02" w:rsidR="009F61B1" w:rsidRDefault="009F61B1">
      <w:pPr>
        <w:pStyle w:val="Heading2"/>
        <w:rPr>
          <w:rFonts w:eastAsia="Calibri" w:cs="Times New Roman"/>
        </w:rPr>
      </w:pPr>
      <w:bookmarkStart w:id="5" w:name="_Toc114347730"/>
      <w:bookmarkStart w:id="6" w:name="_Toc130078567"/>
      <w:bookmarkEnd w:id="4"/>
      <w:r w:rsidRPr="00FF4A90">
        <w:rPr>
          <w:rFonts w:eastAsia="Calibri" w:cs="Times New Roman"/>
        </w:rPr>
        <w:t>Introduction</w:t>
      </w:r>
      <w:bookmarkEnd w:id="5"/>
      <w:bookmarkEnd w:id="6"/>
    </w:p>
    <w:p w14:paraId="69F6741B" w14:textId="7EA3AA06" w:rsidR="0043520D" w:rsidRDefault="00045393" w:rsidP="0043520D">
      <w:r w:rsidRPr="00045393">
        <w:t>The purpose of this lab is to study the response of Finite Impulse Response (FIR) filters to inputs such as complex exponentials and sinusoids. FIR filters are commonly used in digital signal processing applications to remove noise, smooth signals, or extract specific frequency components. Understanding how filters react to different frequency components in the input is essential in characterizing a filter and using it effectively. In this lab, we will use</w:t>
      </w:r>
      <w:r w:rsidR="00145A84">
        <w:t xml:space="preserve"> </w:t>
      </w:r>
      <w:proofErr w:type="gramStart"/>
      <w:r w:rsidRPr="00045393">
        <w:t>conv(</w:t>
      </w:r>
      <w:proofErr w:type="gramEnd"/>
      <w:r w:rsidRPr="00045393">
        <w:t xml:space="preserve">) to implement filters and </w:t>
      </w:r>
      <w:proofErr w:type="spellStart"/>
      <w:r w:rsidRPr="00045393">
        <w:t>freqz</w:t>
      </w:r>
      <w:proofErr w:type="spellEnd"/>
      <w:r w:rsidRPr="00045393">
        <w:t>() to obtain the filter's frequency response.</w:t>
      </w:r>
    </w:p>
    <w:p w14:paraId="3B590462" w14:textId="698151ED" w:rsidR="00F07080" w:rsidRDefault="009472A8" w:rsidP="00782163">
      <w:pPr>
        <w:pStyle w:val="Heading2"/>
        <w:spacing w:before="0"/>
        <w:rPr>
          <w:rFonts w:cs="Times New Roman"/>
        </w:rPr>
      </w:pPr>
      <w:bookmarkStart w:id="7" w:name="_Toc114347732"/>
      <w:bookmarkStart w:id="8" w:name="_Toc130078568"/>
      <w:r>
        <w:rPr>
          <w:rFonts w:cs="Times New Roman"/>
        </w:rPr>
        <w:t>Software</w:t>
      </w:r>
      <w:bookmarkEnd w:id="8"/>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30078569"/>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6D96097C" w14:textId="2E135AB2" w:rsidR="00D2042C" w:rsidRPr="00342409" w:rsidRDefault="00D2042C">
      <w:pPr>
        <w:pStyle w:val="ListParagraph"/>
        <w:numPr>
          <w:ilvl w:val="0"/>
          <w:numId w:val="1"/>
        </w:numPr>
      </w:pPr>
      <w:r w:rsidRPr="00235742">
        <w:t>Conclusion</w:t>
      </w:r>
    </w:p>
    <w:p w14:paraId="74A42FCE" w14:textId="77777777" w:rsidR="000E6F68" w:rsidRDefault="000E6F68">
      <w:pPr>
        <w:jc w:val="left"/>
        <w:rPr>
          <w:rFonts w:eastAsiaTheme="majorEastAsia" w:cs="Times New Roman"/>
          <w:b/>
          <w:sz w:val="30"/>
          <w:szCs w:val="32"/>
        </w:rPr>
      </w:pPr>
      <w:r>
        <w:rPr>
          <w:rFonts w:cs="Times New Roman"/>
        </w:rPr>
        <w:lastRenderedPageBreak/>
        <w:br w:type="page"/>
      </w:r>
    </w:p>
    <w:p w14:paraId="5D822163" w14:textId="481CDB12" w:rsidR="00237C80" w:rsidRDefault="00237C80" w:rsidP="001F34B7">
      <w:pPr>
        <w:pStyle w:val="Heading1"/>
      </w:pPr>
      <w:bookmarkStart w:id="10" w:name="_Toc130078570"/>
      <w:r w:rsidRPr="00FF4A90">
        <w:lastRenderedPageBreak/>
        <w:t>Lab</w:t>
      </w:r>
      <w:bookmarkEnd w:id="7"/>
      <w:r w:rsidR="00363016" w:rsidRPr="00FF4A90">
        <w:t xml:space="preserve"> Procedure</w:t>
      </w:r>
      <w:bookmarkEnd w:id="10"/>
    </w:p>
    <w:p w14:paraId="6A6D8777" w14:textId="6980C365" w:rsidR="00767D7D" w:rsidRPr="0060003E" w:rsidRDefault="00767D7D" w:rsidP="0060003E">
      <w:pPr>
        <w:pStyle w:val="Heading2"/>
      </w:pPr>
      <w:bookmarkStart w:id="11" w:name="_Toc130078571"/>
      <w:r w:rsidRPr="0060003E">
        <w:t>Introduction</w:t>
      </w:r>
      <w:bookmarkEnd w:id="11"/>
    </w:p>
    <w:p w14:paraId="22A175E6" w14:textId="161B8A60" w:rsidR="00767D7D" w:rsidRDefault="00767D7D" w:rsidP="005C5399">
      <w:r>
        <w:t>This lab also introduces two practical filters: bandpass filters and nulling filters. Bandpass filters can be</w:t>
      </w:r>
      <w:r w:rsidR="0060003E">
        <w:t xml:space="preserve"> </w:t>
      </w:r>
      <w:r>
        <w:t>used to detect and extract information from sinusoidal signals, e.g., tones in a touch-tone telephone dialer.</w:t>
      </w:r>
      <w:r w:rsidR="0060003E">
        <w:t xml:space="preserve"> </w:t>
      </w:r>
      <w:r>
        <w:t>Nulling filters can be used to remove sinusoidal interference, e.g., jamming signals in a radar.</w:t>
      </w:r>
    </w:p>
    <w:p w14:paraId="3946E86F" w14:textId="36B1E80A" w:rsidR="00767D7D" w:rsidRPr="0060003E" w:rsidRDefault="00767D7D" w:rsidP="0060003E">
      <w:pPr>
        <w:pStyle w:val="Heading3"/>
      </w:pPr>
      <w:bookmarkStart w:id="12" w:name="_Toc130078572"/>
      <w:r w:rsidRPr="0060003E">
        <w:t>MATLAB Function for Frequency Response</w:t>
      </w:r>
      <w:bookmarkEnd w:id="12"/>
    </w:p>
    <w:p w14:paraId="3E47FAE3" w14:textId="782744C8" w:rsidR="00767D7D" w:rsidRDefault="00767D7D" w:rsidP="005C5399">
      <w:r>
        <w:t xml:space="preserve">MATLAB has a built-in function called </w:t>
      </w:r>
      <w:r>
        <w:rPr>
          <w:rFonts w:ascii="Courier" w:hAnsi="Courier" w:cs="Courier"/>
        </w:rPr>
        <w:t>freqz()</w:t>
      </w:r>
      <w:r>
        <w:t xml:space="preserve">for computing the frequency response of a discrete-time LTI system. The following MATLAB statements show how to use </w:t>
      </w:r>
      <w:r>
        <w:rPr>
          <w:rFonts w:ascii="Courier" w:hAnsi="Courier" w:cs="Courier"/>
        </w:rPr>
        <w:t xml:space="preserve">freqz </w:t>
      </w:r>
      <w:r>
        <w:t xml:space="preserve">to compute and plot both the magnitude (absolute value) and the phase of the frequency response of a two-point averaging system as a function of </w:t>
      </w:r>
      <m:oMath>
        <m:acc>
          <m:accPr>
            <m:ctrlPr>
              <w:rPr>
                <w:rFonts w:ascii="Cambria Math" w:eastAsia="Times New Roman" w:hAnsi="Cambria Math" w:cs="CMR10"/>
                <w:i/>
                <w:sz w:val="22"/>
              </w:rPr>
            </m:ctrlPr>
          </m:accPr>
          <m:e>
            <m:r>
              <w:rPr>
                <w:rFonts w:ascii="Cambria Math" w:hAnsi="Cambria Math" w:cs="CMR10"/>
              </w:rPr>
              <m:t>ω</m:t>
            </m:r>
          </m:e>
        </m:acc>
      </m:oMath>
      <w:r>
        <w:rPr>
          <w:rFonts w:ascii="CMMI10" w:hAnsi="CMMI10" w:cs="CMMI10"/>
        </w:rPr>
        <w:t xml:space="preserve"> </w:t>
      </w:r>
      <w:r>
        <w:t xml:space="preserve">in the range </w:t>
      </w:r>
      <w:r w:rsidR="005C5399">
        <w:rPr>
          <w:rFonts w:ascii="CMSY10" w:hAnsi="CMSY10" w:cs="CMSY10"/>
          <w:noProof/>
        </w:rPr>
        <w:t>-</w:t>
      </w:r>
      <m:oMath>
        <m:r>
          <w:rPr>
            <w:rFonts w:ascii="Cambria Math" w:hAnsi="Cambria Math" w:cs="CMSY10"/>
            <w:noProof/>
          </w:rPr>
          <m:t>π</m:t>
        </m:r>
      </m:oMath>
      <w:r w:rsidR="005C5399">
        <w:rPr>
          <w:rFonts w:ascii="CMSY10" w:hAnsi="CMSY10" w:cs="CMSY10"/>
          <w:noProof/>
        </w:rPr>
        <w:t xml:space="preserve"> to </w:t>
      </w:r>
      <m:oMath>
        <m:r>
          <w:rPr>
            <w:rFonts w:ascii="Cambria Math" w:hAnsi="Cambria Math" w:cs="CMSY10"/>
            <w:noProof/>
          </w:rPr>
          <m:t>π.</m:t>
        </m:r>
      </m:oMath>
    </w:p>
    <w:p w14:paraId="00CD134A" w14:textId="3D915020" w:rsidR="00767D7D" w:rsidRDefault="00767D7D" w:rsidP="003A6DF7">
      <w:r>
        <w:t xml:space="preserve">For FIR filters, the second argument of </w:t>
      </w:r>
      <w:proofErr w:type="spellStart"/>
      <w:proofErr w:type="gramStart"/>
      <w:r w:rsidR="00825C8B">
        <w:rPr>
          <w:rFonts w:ascii="Courier" w:hAnsi="Courier" w:cs="Courier"/>
        </w:rPr>
        <w:t>freqz</w:t>
      </w:r>
      <w:proofErr w:type="spellEnd"/>
      <w:r w:rsidR="00825C8B">
        <w:rPr>
          <w:rFonts w:ascii="Courier" w:hAnsi="Courier" w:cs="Courier"/>
        </w:rPr>
        <w:t>(</w:t>
      </w:r>
      <w:proofErr w:type="gramEnd"/>
      <w:r w:rsidR="00E0583C">
        <w:rPr>
          <w:rFonts w:ascii="Courier" w:hAnsi="Courier" w:cs="Courier"/>
        </w:rPr>
        <w:t>,</w:t>
      </w:r>
      <w:r>
        <w:rPr>
          <w:rFonts w:ascii="Courier" w:hAnsi="Courier" w:cs="Courier"/>
        </w:rPr>
        <w:t xml:space="preserve">1,) </w:t>
      </w:r>
      <w:r>
        <w:t xml:space="preserve">must always be equal to </w:t>
      </w:r>
      <w:r>
        <w:rPr>
          <w:rFonts w:ascii="Courier" w:hAnsi="Courier" w:cs="Courier"/>
        </w:rPr>
        <w:t>1</w:t>
      </w:r>
      <w:r>
        <w:t>.</w:t>
      </w:r>
    </w:p>
    <w:p w14:paraId="6534DF9D"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52A25">
        <w:rPr>
          <w:rFonts w:ascii="Consolas" w:eastAsia="Times New Roman" w:hAnsi="Consolas" w:cs="Times New Roman"/>
          <w:color w:val="F8F8F2"/>
          <w:sz w:val="18"/>
          <w:szCs w:val="18"/>
          <w:lang w:val="en-001" w:eastAsia="en-001"/>
        </w:rPr>
        <w:t xml:space="preserve">b </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0.5</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0.5</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6272A4"/>
          <w:sz w:val="18"/>
          <w:szCs w:val="18"/>
          <w:lang w:val="en-001" w:eastAsia="en-001"/>
        </w:rPr>
        <w:t xml:space="preserve">% filter </w:t>
      </w:r>
      <w:proofErr w:type="spellStart"/>
      <w:r w:rsidRPr="00652A25">
        <w:rPr>
          <w:rFonts w:ascii="Consolas" w:eastAsia="Times New Roman" w:hAnsi="Consolas" w:cs="Times New Roman"/>
          <w:color w:val="6272A4"/>
          <w:sz w:val="18"/>
          <w:szCs w:val="18"/>
          <w:lang w:val="en-001" w:eastAsia="en-001"/>
        </w:rPr>
        <w:t>coeffs</w:t>
      </w:r>
      <w:proofErr w:type="spellEnd"/>
    </w:p>
    <w:p w14:paraId="387384D8"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52A25">
        <w:rPr>
          <w:rFonts w:ascii="Consolas" w:eastAsia="Times New Roman" w:hAnsi="Consolas" w:cs="Times New Roman"/>
          <w:color w:val="F8F8F2"/>
          <w:sz w:val="18"/>
          <w:szCs w:val="18"/>
          <w:lang w:val="en-001" w:eastAsia="en-001"/>
        </w:rPr>
        <w:t xml:space="preserve">w </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BD93F9"/>
          <w:sz w:val="18"/>
          <w:szCs w:val="18"/>
          <w:lang w:val="en-001" w:eastAsia="en-001"/>
        </w:rPr>
        <w:t>pi</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F8F8F2"/>
          <w:sz w:val="18"/>
          <w:szCs w:val="18"/>
          <w:lang w:val="en-001" w:eastAsia="en-001"/>
        </w:rPr>
        <w:t>(</w:t>
      </w:r>
      <w:r w:rsidRPr="00652A25">
        <w:rPr>
          <w:rFonts w:ascii="Consolas" w:eastAsia="Times New Roman" w:hAnsi="Consolas" w:cs="Times New Roman"/>
          <w:color w:val="BD93F9"/>
          <w:sz w:val="18"/>
          <w:szCs w:val="18"/>
          <w:lang w:val="en-001" w:eastAsia="en-001"/>
        </w:rPr>
        <w:t>pi</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100</w:t>
      </w:r>
      <w:proofErr w:type="gramStart"/>
      <w:r w:rsidRPr="00652A25">
        <w:rPr>
          <w:rFonts w:ascii="Consolas" w:eastAsia="Times New Roman" w:hAnsi="Consolas" w:cs="Times New Roman"/>
          <w:color w:val="F8F8F2"/>
          <w:sz w:val="18"/>
          <w:szCs w:val="18"/>
          <w:lang w:val="en-001" w:eastAsia="en-001"/>
        </w:rPr>
        <w:t>)</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BD93F9"/>
          <w:sz w:val="18"/>
          <w:szCs w:val="18"/>
          <w:lang w:val="en-001" w:eastAsia="en-001"/>
        </w:rPr>
        <w:t>pi</w:t>
      </w:r>
      <w:proofErr w:type="gramEnd"/>
      <w:r w:rsidRPr="00652A25">
        <w:rPr>
          <w:rFonts w:ascii="Consolas" w:eastAsia="Times New Roman" w:hAnsi="Consolas" w:cs="Times New Roman"/>
          <w:color w:val="F8F8F2"/>
          <w:sz w:val="18"/>
          <w:szCs w:val="18"/>
          <w:lang w:val="en-001" w:eastAsia="en-001"/>
        </w:rPr>
        <w:t>;</w:t>
      </w:r>
    </w:p>
    <w:p w14:paraId="42BC2125"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52A25">
        <w:rPr>
          <w:rFonts w:ascii="Consolas" w:eastAsia="Times New Roman" w:hAnsi="Consolas" w:cs="Times New Roman"/>
          <w:color w:val="F8F8F2"/>
          <w:sz w:val="18"/>
          <w:szCs w:val="18"/>
          <w:lang w:val="en-001" w:eastAsia="en-001"/>
        </w:rPr>
        <w:t xml:space="preserve">H </w:t>
      </w:r>
      <w:r w:rsidRPr="00652A25">
        <w:rPr>
          <w:rFonts w:ascii="Consolas" w:eastAsia="Times New Roman" w:hAnsi="Consolas" w:cs="Times New Roman"/>
          <w:color w:val="FF79C6"/>
          <w:sz w:val="18"/>
          <w:szCs w:val="18"/>
          <w:lang w:val="en-001" w:eastAsia="en-001"/>
        </w:rPr>
        <w:t>=</w:t>
      </w:r>
      <w:r w:rsidRPr="00652A25">
        <w:rPr>
          <w:rFonts w:ascii="Consolas" w:eastAsia="Times New Roman" w:hAnsi="Consolas" w:cs="Times New Roman"/>
          <w:color w:val="F8F8F2"/>
          <w:sz w:val="18"/>
          <w:szCs w:val="18"/>
          <w:lang w:val="en-001" w:eastAsia="en-001"/>
        </w:rPr>
        <w:t xml:space="preserve"> </w:t>
      </w:r>
      <w:proofErr w:type="spellStart"/>
      <w:proofErr w:type="gramStart"/>
      <w:r w:rsidRPr="00652A25">
        <w:rPr>
          <w:rFonts w:ascii="Consolas" w:eastAsia="Times New Roman" w:hAnsi="Consolas" w:cs="Times New Roman"/>
          <w:color w:val="8BE9FD"/>
          <w:sz w:val="18"/>
          <w:szCs w:val="18"/>
          <w:lang w:val="en-001" w:eastAsia="en-001"/>
        </w:rPr>
        <w:t>freqz</w:t>
      </w:r>
      <w:proofErr w:type="spellEnd"/>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F8F8F2"/>
          <w:sz w:val="18"/>
          <w:szCs w:val="18"/>
          <w:lang w:val="en-001" w:eastAsia="en-001"/>
        </w:rPr>
        <w:t xml:space="preserve">b, </w:t>
      </w:r>
      <w:r w:rsidRPr="00652A25">
        <w:rPr>
          <w:rFonts w:ascii="Consolas" w:eastAsia="Times New Roman" w:hAnsi="Consolas" w:cs="Times New Roman"/>
          <w:color w:val="BD93F9"/>
          <w:sz w:val="18"/>
          <w:szCs w:val="18"/>
          <w:lang w:val="en-001" w:eastAsia="en-001"/>
        </w:rPr>
        <w:t>1</w:t>
      </w:r>
      <w:r w:rsidRPr="00652A25">
        <w:rPr>
          <w:rFonts w:ascii="Consolas" w:eastAsia="Times New Roman" w:hAnsi="Consolas" w:cs="Times New Roman"/>
          <w:color w:val="F8F8F2"/>
          <w:sz w:val="18"/>
          <w:szCs w:val="18"/>
          <w:lang w:val="en-001" w:eastAsia="en-001"/>
        </w:rPr>
        <w:t xml:space="preserve">, w); </w:t>
      </w:r>
      <w:r w:rsidRPr="00652A25">
        <w:rPr>
          <w:rFonts w:ascii="Consolas" w:eastAsia="Times New Roman" w:hAnsi="Consolas" w:cs="Times New Roman"/>
          <w:color w:val="6272A4"/>
          <w:sz w:val="18"/>
          <w:szCs w:val="18"/>
          <w:lang w:val="en-001" w:eastAsia="en-001"/>
        </w:rPr>
        <w:t>% &lt;--</w:t>
      </w:r>
      <w:proofErr w:type="spellStart"/>
      <w:r w:rsidRPr="00652A25">
        <w:rPr>
          <w:rFonts w:ascii="Consolas" w:eastAsia="Times New Roman" w:hAnsi="Consolas" w:cs="Times New Roman"/>
          <w:color w:val="6272A4"/>
          <w:sz w:val="18"/>
          <w:szCs w:val="18"/>
          <w:lang w:val="en-001" w:eastAsia="en-001"/>
        </w:rPr>
        <w:t>freekz.m</w:t>
      </w:r>
      <w:proofErr w:type="spellEnd"/>
      <w:r w:rsidRPr="00652A25">
        <w:rPr>
          <w:rFonts w:ascii="Consolas" w:eastAsia="Times New Roman" w:hAnsi="Consolas" w:cs="Times New Roman"/>
          <w:color w:val="6272A4"/>
          <w:sz w:val="18"/>
          <w:szCs w:val="18"/>
          <w:lang w:val="en-001" w:eastAsia="en-001"/>
        </w:rPr>
        <w:t xml:space="preserve"> is an alternative</w:t>
      </w:r>
    </w:p>
    <w:p w14:paraId="465057A4"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subplot</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BD93F9"/>
          <w:sz w:val="18"/>
          <w:szCs w:val="18"/>
          <w:lang w:val="en-001" w:eastAsia="en-001"/>
        </w:rPr>
        <w:t>2</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1</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1</w:t>
      </w:r>
      <w:r w:rsidRPr="00652A25">
        <w:rPr>
          <w:rFonts w:ascii="Consolas" w:eastAsia="Times New Roman" w:hAnsi="Consolas" w:cs="Times New Roman"/>
          <w:color w:val="F8F8F2"/>
          <w:sz w:val="18"/>
          <w:szCs w:val="18"/>
          <w:lang w:val="en-001" w:eastAsia="en-001"/>
        </w:rPr>
        <w:t>);</w:t>
      </w:r>
    </w:p>
    <w:p w14:paraId="133F0832"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plot</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F8F8F2"/>
          <w:sz w:val="18"/>
          <w:szCs w:val="18"/>
          <w:lang w:val="en-001" w:eastAsia="en-001"/>
        </w:rPr>
        <w:t xml:space="preserve">w, </w:t>
      </w:r>
      <w:r w:rsidRPr="00652A25">
        <w:rPr>
          <w:rFonts w:ascii="Consolas" w:eastAsia="Times New Roman" w:hAnsi="Consolas" w:cs="Times New Roman"/>
          <w:color w:val="8BE9FD"/>
          <w:sz w:val="18"/>
          <w:szCs w:val="18"/>
          <w:lang w:val="en-001" w:eastAsia="en-001"/>
        </w:rPr>
        <w:t>abs</w:t>
      </w:r>
      <w:r w:rsidRPr="00652A25">
        <w:rPr>
          <w:rFonts w:ascii="Consolas" w:eastAsia="Times New Roman" w:hAnsi="Consolas" w:cs="Times New Roman"/>
          <w:color w:val="F8F8F2"/>
          <w:sz w:val="18"/>
          <w:szCs w:val="18"/>
          <w:lang w:val="en-001" w:eastAsia="en-001"/>
        </w:rPr>
        <w:t>(H))</w:t>
      </w:r>
    </w:p>
    <w:p w14:paraId="742A22EE"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title</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1FA8C"/>
          <w:sz w:val="18"/>
          <w:szCs w:val="18"/>
          <w:lang w:val="en-001" w:eastAsia="en-001"/>
        </w:rPr>
        <w:t>Magnitude Response</w:t>
      </w:r>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8F8F2"/>
          <w:sz w:val="18"/>
          <w:szCs w:val="18"/>
          <w:lang w:val="en-001" w:eastAsia="en-001"/>
        </w:rPr>
        <w:t>)</w:t>
      </w:r>
    </w:p>
    <w:p w14:paraId="0F8AEA38"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52A25">
        <w:rPr>
          <w:rFonts w:ascii="Consolas" w:eastAsia="Times New Roman" w:hAnsi="Consolas" w:cs="Times New Roman"/>
          <w:color w:val="F8F8F2"/>
          <w:sz w:val="18"/>
          <w:szCs w:val="18"/>
          <w:lang w:val="en-001" w:eastAsia="en-001"/>
        </w:rPr>
        <w:t>grid</w:t>
      </w:r>
    </w:p>
    <w:p w14:paraId="5F480D3B"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subplot</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BD93F9"/>
          <w:sz w:val="18"/>
          <w:szCs w:val="18"/>
          <w:lang w:val="en-001" w:eastAsia="en-001"/>
        </w:rPr>
        <w:t>2</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1</w:t>
      </w:r>
      <w:r w:rsidRPr="00652A25">
        <w:rPr>
          <w:rFonts w:ascii="Consolas" w:eastAsia="Times New Roman" w:hAnsi="Consolas" w:cs="Times New Roman"/>
          <w:color w:val="F8F8F2"/>
          <w:sz w:val="18"/>
          <w:szCs w:val="18"/>
          <w:lang w:val="en-001" w:eastAsia="en-001"/>
        </w:rPr>
        <w:t xml:space="preserve">, </w:t>
      </w:r>
      <w:r w:rsidRPr="00652A25">
        <w:rPr>
          <w:rFonts w:ascii="Consolas" w:eastAsia="Times New Roman" w:hAnsi="Consolas" w:cs="Times New Roman"/>
          <w:color w:val="BD93F9"/>
          <w:sz w:val="18"/>
          <w:szCs w:val="18"/>
          <w:lang w:val="en-001" w:eastAsia="en-001"/>
        </w:rPr>
        <w:t>2</w:t>
      </w:r>
      <w:r w:rsidRPr="00652A25">
        <w:rPr>
          <w:rFonts w:ascii="Consolas" w:eastAsia="Times New Roman" w:hAnsi="Consolas" w:cs="Times New Roman"/>
          <w:color w:val="F8F8F2"/>
          <w:sz w:val="18"/>
          <w:szCs w:val="18"/>
          <w:lang w:val="en-001" w:eastAsia="en-001"/>
        </w:rPr>
        <w:t>);</w:t>
      </w:r>
    </w:p>
    <w:p w14:paraId="6A3074AF"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plot</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F8F8F2"/>
          <w:sz w:val="18"/>
          <w:szCs w:val="18"/>
          <w:lang w:val="en-001" w:eastAsia="en-001"/>
        </w:rPr>
        <w:t xml:space="preserve">w, </w:t>
      </w:r>
      <w:r w:rsidRPr="00652A25">
        <w:rPr>
          <w:rFonts w:ascii="Consolas" w:eastAsia="Times New Roman" w:hAnsi="Consolas" w:cs="Times New Roman"/>
          <w:color w:val="8BE9FD"/>
          <w:sz w:val="18"/>
          <w:szCs w:val="18"/>
          <w:lang w:val="en-001" w:eastAsia="en-001"/>
        </w:rPr>
        <w:t>angle</w:t>
      </w:r>
      <w:r w:rsidRPr="00652A25">
        <w:rPr>
          <w:rFonts w:ascii="Consolas" w:eastAsia="Times New Roman" w:hAnsi="Consolas" w:cs="Times New Roman"/>
          <w:color w:val="F8F8F2"/>
          <w:sz w:val="18"/>
          <w:szCs w:val="18"/>
          <w:lang w:val="en-001" w:eastAsia="en-001"/>
        </w:rPr>
        <w:t>(H))</w:t>
      </w:r>
    </w:p>
    <w:p w14:paraId="5FF95F20"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52A25">
        <w:rPr>
          <w:rFonts w:ascii="Consolas" w:eastAsia="Times New Roman" w:hAnsi="Consolas" w:cs="Times New Roman"/>
          <w:color w:val="8BE9FD"/>
          <w:sz w:val="18"/>
          <w:szCs w:val="18"/>
          <w:lang w:val="en-001" w:eastAsia="en-001"/>
        </w:rPr>
        <w:t>title</w:t>
      </w:r>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1FA8C"/>
          <w:sz w:val="18"/>
          <w:szCs w:val="18"/>
          <w:lang w:val="en-001" w:eastAsia="en-001"/>
        </w:rPr>
        <w:t>Phase Response</w:t>
      </w:r>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8F8F2"/>
          <w:sz w:val="18"/>
          <w:szCs w:val="18"/>
          <w:lang w:val="en-001" w:eastAsia="en-001"/>
        </w:rPr>
        <w:t>)</w:t>
      </w:r>
    </w:p>
    <w:p w14:paraId="7CC32AA2"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652A25">
        <w:rPr>
          <w:rFonts w:ascii="Consolas" w:eastAsia="Times New Roman" w:hAnsi="Consolas" w:cs="Times New Roman"/>
          <w:color w:val="8BE9FD"/>
          <w:sz w:val="18"/>
          <w:szCs w:val="18"/>
          <w:lang w:val="en-001" w:eastAsia="en-001"/>
        </w:rPr>
        <w:t>xlabel</w:t>
      </w:r>
      <w:proofErr w:type="spellEnd"/>
      <w:r w:rsidRPr="00652A25">
        <w:rPr>
          <w:rFonts w:ascii="Consolas" w:eastAsia="Times New Roman" w:hAnsi="Consolas" w:cs="Times New Roman"/>
          <w:color w:val="F8F8F2"/>
          <w:sz w:val="18"/>
          <w:szCs w:val="18"/>
          <w:lang w:val="en-001" w:eastAsia="en-001"/>
        </w:rPr>
        <w:t>(</w:t>
      </w:r>
      <w:proofErr w:type="gramEnd"/>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1FA8C"/>
          <w:sz w:val="18"/>
          <w:szCs w:val="18"/>
          <w:lang w:val="en-001" w:eastAsia="en-001"/>
        </w:rPr>
        <w:t>Normalized Radian Frequency</w:t>
      </w:r>
      <w:r w:rsidRPr="00652A25">
        <w:rPr>
          <w:rFonts w:ascii="Consolas" w:eastAsia="Times New Roman" w:hAnsi="Consolas" w:cs="Times New Roman"/>
          <w:color w:val="E9F284"/>
          <w:sz w:val="18"/>
          <w:szCs w:val="18"/>
          <w:lang w:val="en-001" w:eastAsia="en-001"/>
        </w:rPr>
        <w:t>'</w:t>
      </w:r>
      <w:r w:rsidRPr="00652A25">
        <w:rPr>
          <w:rFonts w:ascii="Consolas" w:eastAsia="Times New Roman" w:hAnsi="Consolas" w:cs="Times New Roman"/>
          <w:color w:val="F8F8F2"/>
          <w:sz w:val="18"/>
          <w:szCs w:val="18"/>
          <w:lang w:val="en-001" w:eastAsia="en-001"/>
        </w:rPr>
        <w:t>)</w:t>
      </w:r>
    </w:p>
    <w:p w14:paraId="66478B26" w14:textId="77777777" w:rsidR="00610880" w:rsidRPr="00652A25" w:rsidRDefault="00610880" w:rsidP="006108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52A25">
        <w:rPr>
          <w:rFonts w:ascii="Consolas" w:eastAsia="Times New Roman" w:hAnsi="Consolas" w:cs="Times New Roman"/>
          <w:color w:val="F8F8F2"/>
          <w:sz w:val="18"/>
          <w:szCs w:val="18"/>
          <w:lang w:val="en-001" w:eastAsia="en-001"/>
        </w:rPr>
        <w:t>grid</w:t>
      </w:r>
    </w:p>
    <w:p w14:paraId="75EE9795" w14:textId="77777777" w:rsidR="000A4A46" w:rsidRDefault="00610880" w:rsidP="00610880">
      <w:pPr>
        <w:spacing w:before="240"/>
        <w:jc w:val="center"/>
      </w:pPr>
      <w:r w:rsidRPr="00652A25">
        <w:rPr>
          <w:noProof/>
        </w:rPr>
        <w:drawing>
          <wp:inline distT="0" distB="0" distL="0" distR="0" wp14:anchorId="21CF0872" wp14:editId="1E83B3AA">
            <wp:extent cx="3600000" cy="13705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370580"/>
                    </a:xfrm>
                    <a:prstGeom prst="rect">
                      <a:avLst/>
                    </a:prstGeom>
                    <a:noFill/>
                    <a:ln>
                      <a:noFill/>
                    </a:ln>
                  </pic:spPr>
                </pic:pic>
              </a:graphicData>
            </a:graphic>
          </wp:inline>
        </w:drawing>
      </w:r>
    </w:p>
    <w:p w14:paraId="6CED431F" w14:textId="34387BB5" w:rsidR="00610880" w:rsidRPr="00610880" w:rsidRDefault="00610880" w:rsidP="00610880">
      <w:pPr>
        <w:spacing w:before="240"/>
        <w:jc w:val="center"/>
      </w:pPr>
      <w:r w:rsidRPr="00652A25">
        <w:rPr>
          <w:noProof/>
        </w:rPr>
        <w:drawing>
          <wp:inline distT="0" distB="0" distL="0" distR="0" wp14:anchorId="3D9047B7" wp14:editId="631C11D8">
            <wp:extent cx="3600000" cy="1561062"/>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1561062"/>
                    </a:xfrm>
                    <a:prstGeom prst="rect">
                      <a:avLst/>
                    </a:prstGeom>
                    <a:noFill/>
                    <a:ln>
                      <a:noFill/>
                    </a:ln>
                  </pic:spPr>
                </pic:pic>
              </a:graphicData>
            </a:graphic>
          </wp:inline>
        </w:drawing>
      </w:r>
    </w:p>
    <w:p w14:paraId="3EF6B2CC" w14:textId="77777777" w:rsidR="00767D7D" w:rsidRDefault="00767D7D" w:rsidP="00767D7D">
      <w:pPr>
        <w:pStyle w:val="Heading3"/>
        <w:rPr>
          <w:rFonts w:ascii="Arial" w:hAnsi="Arial"/>
          <w:bCs/>
        </w:rPr>
      </w:pPr>
      <w:bookmarkStart w:id="13" w:name="_Toc130078573"/>
      <w:r>
        <w:lastRenderedPageBreak/>
        <w:t>Lab Task 1: Frequency Response of the Four-Point Averager</w:t>
      </w:r>
      <w:bookmarkEnd w:id="13"/>
    </w:p>
    <w:p w14:paraId="19360205" w14:textId="77777777" w:rsidR="00767D7D" w:rsidRDefault="00767D7D" w:rsidP="0042006F">
      <w:pPr>
        <w:spacing w:after="0"/>
      </w:pPr>
      <w:r>
        <w:t xml:space="preserve">In class we examined filters that average input samples over a certain interval. These filters are called “running average” filters or “averages” and they have the following form for the </w:t>
      </w:r>
      <w:r>
        <w:rPr>
          <w:rFonts w:ascii="CMMI10" w:hAnsi="CMMI10" w:cs="CMMI10"/>
        </w:rPr>
        <w:t>L</w:t>
      </w:r>
      <w:r>
        <w:t>-point averager:</w:t>
      </w:r>
    </w:p>
    <w:p w14:paraId="47F83F5A" w14:textId="3FC61144" w:rsidR="00767D7D" w:rsidRDefault="00D33872" w:rsidP="009270D0">
      <w:pPr>
        <w:autoSpaceDE w:val="0"/>
        <w:autoSpaceDN w:val="0"/>
        <w:adjustRightInd w:val="0"/>
        <w:spacing w:after="0" w:line="240" w:lineRule="auto"/>
        <w:jc w:val="center"/>
        <w:rPr>
          <w:rFonts w:ascii="CMMI10" w:hAnsi="CMMI10" w:cs="CMMI10"/>
        </w:rPr>
      </w:pPr>
      <w:r w:rsidRPr="00D33872">
        <w:rPr>
          <w:rFonts w:ascii="CMMI10" w:hAnsi="CMMI10" w:cs="CMMI10"/>
          <w:noProof/>
        </w:rPr>
        <w:drawing>
          <wp:inline distT="0" distB="0" distL="0" distR="0" wp14:anchorId="2C9121D1" wp14:editId="1E9EEA61">
            <wp:extent cx="4105910" cy="4115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4321174" cy="433157"/>
                    </a:xfrm>
                    <a:prstGeom prst="rect">
                      <a:avLst/>
                    </a:prstGeom>
                  </pic:spPr>
                </pic:pic>
              </a:graphicData>
            </a:graphic>
          </wp:inline>
        </w:drawing>
      </w:r>
    </w:p>
    <w:p w14:paraId="235F2B6A" w14:textId="121EFF2F" w:rsidR="00767D7D" w:rsidRDefault="00530A9A" w:rsidP="00B13FC8">
      <w:pPr>
        <w:spacing w:after="0"/>
      </w:pPr>
      <w:r>
        <w:t>T</w:t>
      </w:r>
      <w:r w:rsidR="00767D7D">
        <w:t>he frequency response for the</w:t>
      </w:r>
      <w:r w:rsidR="00D33872">
        <w:t xml:space="preserve"> </w:t>
      </w:r>
      <w:r w:rsidR="00767D7D">
        <w:t>4-point running average operator is given by:</w:t>
      </w:r>
    </w:p>
    <w:p w14:paraId="3F109202" w14:textId="73FCCC3A" w:rsidR="00D33872" w:rsidRDefault="0042006F" w:rsidP="009270D0">
      <w:pPr>
        <w:spacing w:after="0"/>
        <w:jc w:val="center"/>
        <w:rPr>
          <w:rFonts w:ascii="CMMI10" w:hAnsi="CMMI10" w:cs="CMMI10"/>
        </w:rPr>
      </w:pPr>
      <w:r w:rsidRPr="0042006F">
        <w:rPr>
          <w:rFonts w:ascii="CMMI10" w:hAnsi="CMMI10" w:cs="CMMI10"/>
          <w:noProof/>
        </w:rPr>
        <w:drawing>
          <wp:inline distT="0" distB="0" distL="0" distR="0" wp14:anchorId="5D3C4BB3" wp14:editId="519258CA">
            <wp:extent cx="4931079" cy="430530"/>
            <wp:effectExtent l="0" t="0" r="317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4933696" cy="430759"/>
                    </a:xfrm>
                    <a:prstGeom prst="rect">
                      <a:avLst/>
                    </a:prstGeom>
                  </pic:spPr>
                </pic:pic>
              </a:graphicData>
            </a:graphic>
          </wp:inline>
        </w:drawing>
      </w:r>
    </w:p>
    <w:p w14:paraId="2987D407" w14:textId="24F7474A" w:rsidR="00767D7D" w:rsidRDefault="00767D7D" w:rsidP="005068EB">
      <w:pPr>
        <w:pStyle w:val="ListParagraph"/>
        <w:numPr>
          <w:ilvl w:val="0"/>
          <w:numId w:val="18"/>
        </w:numPr>
      </w:pPr>
      <w:r>
        <w:t xml:space="preserve">Implement (7) directly in MATLAB. Use a vector that includes 400 samples between </w:t>
      </w:r>
      <w:r w:rsidRPr="005068EB">
        <w:rPr>
          <w:rFonts w:ascii="CMSY10" w:hAnsi="CMSY10" w:cs="CMSY10"/>
        </w:rPr>
        <w:t>–</w:t>
      </w:r>
      <w:r w:rsidRPr="005068EB">
        <w:rPr>
          <w:rFonts w:ascii="CMMI10" w:hAnsi="CMMI10" w:cs="CMMI10"/>
        </w:rPr>
        <w:t xml:space="preserve">π </w:t>
      </w:r>
      <w:r>
        <w:t xml:space="preserve">and </w:t>
      </w:r>
      <w:r w:rsidRPr="005068EB">
        <w:rPr>
          <w:rFonts w:ascii="CMMI10" w:hAnsi="CMMI10" w:cs="CMMI10"/>
        </w:rPr>
        <w:t xml:space="preserve">π </w:t>
      </w:r>
      <w:r>
        <w:t xml:space="preserve">for </w:t>
      </w:r>
      <m:oMath>
        <m:acc>
          <m:accPr>
            <m:ctrlPr>
              <w:rPr>
                <w:rFonts w:ascii="Cambria Math" w:eastAsia="Times New Roman" w:hAnsi="Cambria Math" w:cs="CMR10"/>
                <w:i/>
                <w:sz w:val="22"/>
              </w:rPr>
            </m:ctrlPr>
          </m:accPr>
          <m:e>
            <m:r>
              <w:rPr>
                <w:rFonts w:ascii="Cambria Math" w:hAnsi="Cambria Math" w:cs="CMR10"/>
              </w:rPr>
              <m:t>ω</m:t>
            </m:r>
          </m:e>
        </m:acc>
        <m:r>
          <w:rPr>
            <w:rFonts w:ascii="Cambria Math" w:eastAsia="Times New Roman" w:hAnsi="Cambria Math" w:cs="CMR10"/>
            <w:sz w:val="22"/>
          </w:rPr>
          <m:t xml:space="preserve"> </m:t>
        </m:r>
      </m:oMath>
      <w:r>
        <w:t xml:space="preserve">Since the frequency response is a complex-valued quantity, use </w:t>
      </w:r>
      <w:proofErr w:type="gramStart"/>
      <w:r w:rsidR="00F623DA" w:rsidRPr="005068EB">
        <w:rPr>
          <w:rFonts w:ascii="Courier" w:hAnsi="Courier" w:cs="Courier"/>
        </w:rPr>
        <w:t>abs(</w:t>
      </w:r>
      <w:proofErr w:type="gramEnd"/>
      <w:r w:rsidR="00F623DA" w:rsidRPr="005068EB">
        <w:rPr>
          <w:rFonts w:ascii="Courier" w:hAnsi="Courier" w:cs="Courier"/>
        </w:rPr>
        <w:t>)</w:t>
      </w:r>
      <w:r w:rsidR="00D33872">
        <w:t xml:space="preserve"> and</w:t>
      </w:r>
      <w:r>
        <w:t xml:space="preserve"> </w:t>
      </w:r>
      <w:r w:rsidRPr="005068EB">
        <w:rPr>
          <w:rFonts w:ascii="Courier" w:hAnsi="Courier" w:cs="Courier"/>
        </w:rPr>
        <w:t>angle()</w:t>
      </w:r>
      <w:r>
        <w:t>to extract the</w:t>
      </w:r>
      <w:r w:rsidR="00D33872">
        <w:t xml:space="preserve"> </w:t>
      </w:r>
      <w:r>
        <w:t>Magnitude and phase of the frequency response for plotting. Plotting the real and imaginary parts of</w:t>
      </w:r>
      <w:r w:rsidR="00D33872">
        <w:t xml:space="preserve"> </w:t>
      </w:r>
      <m:oMath>
        <m:r>
          <w:rPr>
            <w:rFonts w:ascii="Cambria Math" w:hAnsi="Cambria Math"/>
          </w:rPr>
          <m:t>H(</m:t>
        </m:r>
        <m:sSup>
          <m:sSupPr>
            <m:ctrlPr>
              <w:rPr>
                <w:rFonts w:ascii="Cambria Math" w:eastAsia="Times New Roman" w:hAnsi="Cambria Math" w:cs="Times New Roman"/>
                <w:i/>
                <w:sz w:val="22"/>
              </w:rPr>
            </m:ctrlPr>
          </m:sSupPr>
          <m:e>
            <m:r>
              <w:rPr>
                <w:rFonts w:ascii="Cambria Math" w:hAnsi="Cambria Math"/>
              </w:rPr>
              <m:t>e</m:t>
            </m:r>
          </m:e>
          <m:sup>
            <m:r>
              <w:rPr>
                <w:rFonts w:ascii="Cambria Math" w:hAnsi="Cambria Math"/>
              </w:rPr>
              <m:t>j</m:t>
            </m:r>
            <m:acc>
              <m:accPr>
                <m:ctrlPr>
                  <w:rPr>
                    <w:rFonts w:ascii="Cambria Math" w:eastAsia="Times New Roman" w:hAnsi="Cambria Math" w:cs="Times New Roman"/>
                    <w:i/>
                    <w:sz w:val="22"/>
                  </w:rPr>
                </m:ctrlPr>
              </m:accPr>
              <m:e>
                <m:r>
                  <w:rPr>
                    <w:rFonts w:ascii="Cambria Math" w:hAnsi="Cambria Math" w:cs="CMR10"/>
                  </w:rPr>
                  <m:t xml:space="preserve">ω </m:t>
                </m:r>
              </m:e>
            </m:acc>
          </m:sup>
        </m:sSup>
        <m:r>
          <w:rPr>
            <w:rFonts w:ascii="Cambria Math" w:hAnsi="Cambria Math"/>
          </w:rPr>
          <m:t>)</m:t>
        </m:r>
      </m:oMath>
      <w:r>
        <w:t xml:space="preserve"> is not very informative.</w:t>
      </w:r>
    </w:p>
    <w:p w14:paraId="6A549F3A" w14:textId="77777777" w:rsidR="00B13FC8" w:rsidRPr="00610880" w:rsidRDefault="00B13FC8"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10880">
        <w:rPr>
          <w:rFonts w:ascii="Consolas" w:eastAsia="Times New Roman" w:hAnsi="Consolas" w:cs="Times New Roman"/>
          <w:color w:val="F8F8F2"/>
          <w:sz w:val="18"/>
          <w:szCs w:val="18"/>
          <w:lang w:val="en-001" w:eastAsia="en-001"/>
        </w:rPr>
        <w:t xml:space="preserve">n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F8F8F2"/>
          <w:sz w:val="18"/>
          <w:szCs w:val="18"/>
          <w:lang w:val="en-001" w:eastAsia="en-001"/>
        </w:rPr>
        <w:t xml:space="preserve">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BD93F9"/>
          <w:sz w:val="18"/>
          <w:szCs w:val="18"/>
          <w:lang w:val="en-001" w:eastAsia="en-001"/>
        </w:rPr>
        <w:t>5</w:t>
      </w:r>
      <w:r w:rsidRPr="00610880">
        <w:rPr>
          <w:rFonts w:ascii="Consolas" w:eastAsia="Times New Roman" w:hAnsi="Consolas" w:cs="Times New Roman"/>
          <w:color w:val="FF79C6"/>
          <w:sz w:val="18"/>
          <w:szCs w:val="18"/>
          <w:lang w:val="en-001" w:eastAsia="en-001"/>
        </w:rPr>
        <w:t>:</w:t>
      </w:r>
      <w:proofErr w:type="gramStart"/>
      <w:r w:rsidRPr="00610880">
        <w:rPr>
          <w:rFonts w:ascii="Consolas" w:eastAsia="Times New Roman" w:hAnsi="Consolas" w:cs="Times New Roman"/>
          <w:color w:val="BD93F9"/>
          <w:sz w:val="18"/>
          <w:szCs w:val="18"/>
          <w:lang w:val="en-001" w:eastAsia="en-001"/>
        </w:rPr>
        <w:t>5</w:t>
      </w:r>
      <w:r w:rsidRPr="00610880">
        <w:rPr>
          <w:rFonts w:ascii="Consolas" w:eastAsia="Times New Roman" w:hAnsi="Consolas" w:cs="Times New Roman"/>
          <w:color w:val="F8F8F2"/>
          <w:sz w:val="18"/>
          <w:szCs w:val="18"/>
          <w:lang w:val="en-001" w:eastAsia="en-001"/>
        </w:rPr>
        <w:t>;</w:t>
      </w:r>
      <w:proofErr w:type="gramEnd"/>
    </w:p>
    <w:p w14:paraId="4B6D63CA" w14:textId="77777777" w:rsidR="00B13FC8" w:rsidRPr="00610880" w:rsidRDefault="00B13FC8"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610880">
        <w:rPr>
          <w:rFonts w:ascii="Consolas" w:eastAsia="Times New Roman" w:hAnsi="Consolas" w:cs="Times New Roman"/>
          <w:color w:val="F8F8F2"/>
          <w:sz w:val="18"/>
          <w:szCs w:val="18"/>
          <w:lang w:val="en-001" w:eastAsia="en-001"/>
        </w:rPr>
        <w:t>x_n</w:t>
      </w:r>
      <w:proofErr w:type="spellEnd"/>
      <w:r w:rsidRPr="00610880">
        <w:rPr>
          <w:rFonts w:ascii="Consolas" w:eastAsia="Times New Roman" w:hAnsi="Consolas" w:cs="Times New Roman"/>
          <w:color w:val="F8F8F2"/>
          <w:sz w:val="18"/>
          <w:szCs w:val="18"/>
          <w:lang w:val="en-001" w:eastAsia="en-001"/>
        </w:rPr>
        <w:t xml:space="preserve">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F8F8F2"/>
          <w:sz w:val="18"/>
          <w:szCs w:val="18"/>
          <w:lang w:val="en-001" w:eastAsia="en-001"/>
        </w:rPr>
        <w:t xml:space="preserve"> (n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F8F8F2"/>
          <w:sz w:val="18"/>
          <w:szCs w:val="18"/>
          <w:lang w:val="en-001" w:eastAsia="en-001"/>
        </w:rPr>
        <w:t xml:space="preserve"> </w:t>
      </w:r>
      <w:r w:rsidRPr="00610880">
        <w:rPr>
          <w:rFonts w:ascii="Consolas" w:eastAsia="Times New Roman" w:hAnsi="Consolas" w:cs="Times New Roman"/>
          <w:color w:val="BD93F9"/>
          <w:sz w:val="18"/>
          <w:szCs w:val="18"/>
          <w:lang w:val="en-001" w:eastAsia="en-001"/>
        </w:rPr>
        <w:t>0</w:t>
      </w:r>
      <w:proofErr w:type="gramStart"/>
      <w:r w:rsidRPr="00610880">
        <w:rPr>
          <w:rFonts w:ascii="Consolas" w:eastAsia="Times New Roman" w:hAnsi="Consolas" w:cs="Times New Roman"/>
          <w:color w:val="F8F8F2"/>
          <w:sz w:val="18"/>
          <w:szCs w:val="18"/>
          <w:lang w:val="en-001" w:eastAsia="en-001"/>
        </w:rPr>
        <w:t>);</w:t>
      </w:r>
      <w:proofErr w:type="gramEnd"/>
    </w:p>
    <w:p w14:paraId="3E9A0F8E" w14:textId="77777777" w:rsidR="00B13FC8" w:rsidRPr="00610880" w:rsidRDefault="00B13FC8"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10880">
        <w:rPr>
          <w:rFonts w:ascii="Consolas" w:eastAsia="Times New Roman" w:hAnsi="Consolas" w:cs="Times New Roman"/>
          <w:color w:val="F8F8F2"/>
          <w:sz w:val="18"/>
          <w:szCs w:val="18"/>
          <w:lang w:val="en-001" w:eastAsia="en-001"/>
        </w:rPr>
        <w:t xml:space="preserve">L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F8F8F2"/>
          <w:sz w:val="18"/>
          <w:szCs w:val="18"/>
          <w:lang w:val="en-001" w:eastAsia="en-001"/>
        </w:rPr>
        <w:t xml:space="preserve"> </w:t>
      </w:r>
      <w:proofErr w:type="gramStart"/>
      <w:r w:rsidRPr="00610880">
        <w:rPr>
          <w:rFonts w:ascii="Consolas" w:eastAsia="Times New Roman" w:hAnsi="Consolas" w:cs="Times New Roman"/>
          <w:color w:val="BD93F9"/>
          <w:sz w:val="18"/>
          <w:szCs w:val="18"/>
          <w:lang w:val="en-001" w:eastAsia="en-001"/>
        </w:rPr>
        <w:t>4</w:t>
      </w:r>
      <w:r w:rsidRPr="00610880">
        <w:rPr>
          <w:rFonts w:ascii="Consolas" w:eastAsia="Times New Roman" w:hAnsi="Consolas" w:cs="Times New Roman"/>
          <w:color w:val="F8F8F2"/>
          <w:sz w:val="18"/>
          <w:szCs w:val="18"/>
          <w:lang w:val="en-001" w:eastAsia="en-001"/>
        </w:rPr>
        <w:t>;</w:t>
      </w:r>
      <w:proofErr w:type="gramEnd"/>
    </w:p>
    <w:p w14:paraId="375385E4" w14:textId="631385E7" w:rsidR="00B13FC8" w:rsidRPr="000B651A" w:rsidRDefault="00B13FC8" w:rsidP="000B651A">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proofErr w:type="spellStart"/>
      <w:r w:rsidRPr="00610880">
        <w:rPr>
          <w:rFonts w:ascii="Consolas" w:eastAsia="Times New Roman" w:hAnsi="Consolas" w:cs="Times New Roman"/>
          <w:color w:val="F8F8F2"/>
          <w:sz w:val="18"/>
          <w:szCs w:val="18"/>
          <w:lang w:val="en-001" w:eastAsia="en-001"/>
        </w:rPr>
        <w:t>y_n</w:t>
      </w:r>
      <w:proofErr w:type="spellEnd"/>
      <w:r w:rsidRPr="00610880">
        <w:rPr>
          <w:rFonts w:ascii="Consolas" w:eastAsia="Times New Roman" w:hAnsi="Consolas" w:cs="Times New Roman"/>
          <w:color w:val="F8F8F2"/>
          <w:sz w:val="18"/>
          <w:szCs w:val="18"/>
          <w:lang w:val="en-001" w:eastAsia="en-001"/>
        </w:rPr>
        <w:t xml:space="preserve"> </w:t>
      </w:r>
      <w:r w:rsidRPr="00610880">
        <w:rPr>
          <w:rFonts w:ascii="Consolas" w:eastAsia="Times New Roman" w:hAnsi="Consolas" w:cs="Times New Roman"/>
          <w:color w:val="FF79C6"/>
          <w:sz w:val="18"/>
          <w:szCs w:val="18"/>
          <w:lang w:val="en-001" w:eastAsia="en-001"/>
        </w:rPr>
        <w:t>=</w:t>
      </w:r>
      <w:r w:rsidRPr="00610880">
        <w:rPr>
          <w:rFonts w:ascii="Consolas" w:eastAsia="Times New Roman" w:hAnsi="Consolas" w:cs="Times New Roman"/>
          <w:color w:val="F8F8F2"/>
          <w:sz w:val="18"/>
          <w:szCs w:val="18"/>
          <w:lang w:val="en-001" w:eastAsia="en-001"/>
        </w:rPr>
        <w:t xml:space="preserve"> </w:t>
      </w:r>
      <w:proofErr w:type="gramStart"/>
      <w:r w:rsidRPr="00610880">
        <w:rPr>
          <w:rFonts w:ascii="Consolas" w:eastAsia="Times New Roman" w:hAnsi="Consolas" w:cs="Times New Roman"/>
          <w:i/>
          <w:iCs/>
          <w:color w:val="8BE9FD"/>
          <w:sz w:val="18"/>
          <w:szCs w:val="18"/>
          <w:lang w:val="en-001" w:eastAsia="en-001"/>
        </w:rPr>
        <w:t>zeros</w:t>
      </w:r>
      <w:r w:rsidRPr="00610880">
        <w:rPr>
          <w:rFonts w:ascii="Consolas" w:eastAsia="Times New Roman" w:hAnsi="Consolas" w:cs="Times New Roman"/>
          <w:color w:val="F8F8F2"/>
          <w:sz w:val="18"/>
          <w:szCs w:val="18"/>
          <w:lang w:val="en-001" w:eastAsia="en-001"/>
        </w:rPr>
        <w:t>(</w:t>
      </w:r>
      <w:proofErr w:type="gramEnd"/>
      <w:r w:rsidRPr="00610880">
        <w:rPr>
          <w:rFonts w:ascii="Consolas" w:eastAsia="Times New Roman" w:hAnsi="Consolas" w:cs="Times New Roman"/>
          <w:color w:val="BD93F9"/>
          <w:sz w:val="18"/>
          <w:szCs w:val="18"/>
          <w:lang w:val="en-001" w:eastAsia="en-001"/>
        </w:rPr>
        <w:t>1</w:t>
      </w:r>
      <w:r w:rsidRPr="00610880">
        <w:rPr>
          <w:rFonts w:ascii="Consolas" w:eastAsia="Times New Roman" w:hAnsi="Consolas" w:cs="Times New Roman"/>
          <w:color w:val="F8F8F2"/>
          <w:sz w:val="18"/>
          <w:szCs w:val="18"/>
          <w:lang w:val="en-001" w:eastAsia="en-001"/>
        </w:rPr>
        <w:t xml:space="preserve">, </w:t>
      </w:r>
      <w:r w:rsidRPr="00610880">
        <w:rPr>
          <w:rFonts w:ascii="Consolas" w:eastAsia="Times New Roman" w:hAnsi="Consolas" w:cs="Times New Roman"/>
          <w:color w:val="8BE9FD"/>
          <w:sz w:val="18"/>
          <w:szCs w:val="18"/>
          <w:lang w:val="en-001" w:eastAsia="en-001"/>
        </w:rPr>
        <w:t>length</w:t>
      </w:r>
      <w:r w:rsidRPr="00610880">
        <w:rPr>
          <w:rFonts w:ascii="Consolas" w:eastAsia="Times New Roman" w:hAnsi="Consolas" w:cs="Times New Roman"/>
          <w:color w:val="F8F8F2"/>
          <w:sz w:val="18"/>
          <w:szCs w:val="18"/>
          <w:lang w:val="en-001" w:eastAsia="en-001"/>
        </w:rPr>
        <w:t>(n));</w:t>
      </w:r>
    </w:p>
    <w:p w14:paraId="3C991F04"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0B651A">
        <w:rPr>
          <w:rFonts w:ascii="Consolas" w:eastAsia="Times New Roman" w:hAnsi="Consolas" w:cs="Times New Roman"/>
          <w:color w:val="F8F8F2"/>
          <w:sz w:val="18"/>
          <w:szCs w:val="18"/>
          <w:lang w:val="en-001" w:eastAsia="en-001"/>
        </w:rPr>
        <w:t xml:space="preserve">w </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BD93F9"/>
          <w:sz w:val="18"/>
          <w:szCs w:val="18"/>
          <w:lang w:val="en-001" w:eastAsia="en-001"/>
        </w:rPr>
        <w:t>pi</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w:t>
      </w:r>
      <w:r w:rsidRPr="000B651A">
        <w:rPr>
          <w:rFonts w:ascii="Consolas" w:eastAsia="Times New Roman" w:hAnsi="Consolas" w:cs="Times New Roman"/>
          <w:color w:val="BD93F9"/>
          <w:sz w:val="18"/>
          <w:szCs w:val="18"/>
          <w:lang w:val="en-001" w:eastAsia="en-001"/>
        </w:rPr>
        <w:t>pi</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400</w:t>
      </w:r>
      <w:proofErr w:type="gramStart"/>
      <w:r w:rsidRPr="000B651A">
        <w:rPr>
          <w:rFonts w:ascii="Consolas" w:eastAsia="Times New Roman" w:hAnsi="Consolas" w:cs="Times New Roman"/>
          <w:color w:val="F8F8F2"/>
          <w:sz w:val="18"/>
          <w:szCs w:val="18"/>
          <w:lang w:val="en-001" w:eastAsia="en-001"/>
        </w:rPr>
        <w:t>)</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BD93F9"/>
          <w:sz w:val="18"/>
          <w:szCs w:val="18"/>
          <w:lang w:val="en-001" w:eastAsia="en-001"/>
        </w:rPr>
        <w:t>pi</w:t>
      </w:r>
      <w:proofErr w:type="gramEnd"/>
      <w:r w:rsidRPr="000B651A">
        <w:rPr>
          <w:rFonts w:ascii="Consolas" w:eastAsia="Times New Roman" w:hAnsi="Consolas" w:cs="Times New Roman"/>
          <w:color w:val="F8F8F2"/>
          <w:sz w:val="18"/>
          <w:szCs w:val="18"/>
          <w:lang w:val="en-001" w:eastAsia="en-001"/>
        </w:rPr>
        <w:t>;</w:t>
      </w:r>
    </w:p>
    <w:p w14:paraId="5947BBB0"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0B651A">
        <w:rPr>
          <w:rFonts w:ascii="Consolas" w:eastAsia="Times New Roman" w:hAnsi="Consolas" w:cs="Times New Roman"/>
          <w:color w:val="F8F8F2"/>
          <w:sz w:val="18"/>
          <w:szCs w:val="18"/>
          <w:lang w:val="en-001" w:eastAsia="en-001"/>
        </w:rPr>
        <w:t xml:space="preserve">H </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2</w:t>
      </w:r>
      <w:r w:rsidRPr="000B651A">
        <w:rPr>
          <w:rFonts w:ascii="Consolas" w:eastAsia="Times New Roman" w:hAnsi="Consolas" w:cs="Times New Roman"/>
          <w:color w:val="FF79C6"/>
          <w:sz w:val="18"/>
          <w:szCs w:val="18"/>
          <w:lang w:val="en-001" w:eastAsia="en-001"/>
        </w:rPr>
        <w:t>*</w:t>
      </w:r>
      <w:proofErr w:type="gramStart"/>
      <w:r w:rsidRPr="000B651A">
        <w:rPr>
          <w:rFonts w:ascii="Consolas" w:eastAsia="Times New Roman" w:hAnsi="Consolas" w:cs="Times New Roman"/>
          <w:color w:val="8BE9FD"/>
          <w:sz w:val="18"/>
          <w:szCs w:val="18"/>
          <w:lang w:val="en-001" w:eastAsia="en-001"/>
        </w:rPr>
        <w:t>cos</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BD93F9"/>
          <w:sz w:val="18"/>
          <w:szCs w:val="18"/>
          <w:lang w:val="en-001" w:eastAsia="en-001"/>
        </w:rPr>
        <w:t>0.5</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 xml:space="preserve">w) </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2</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8BE9FD"/>
          <w:sz w:val="18"/>
          <w:szCs w:val="18"/>
          <w:lang w:val="en-001" w:eastAsia="en-001"/>
        </w:rPr>
        <w:t>cos</w:t>
      </w:r>
      <w:r w:rsidRPr="000B651A">
        <w:rPr>
          <w:rFonts w:ascii="Consolas" w:eastAsia="Times New Roman" w:hAnsi="Consolas" w:cs="Times New Roman"/>
          <w:color w:val="F8F8F2"/>
          <w:sz w:val="18"/>
          <w:szCs w:val="18"/>
          <w:lang w:val="en-001" w:eastAsia="en-001"/>
        </w:rPr>
        <w:t>(</w:t>
      </w:r>
      <w:r w:rsidRPr="000B651A">
        <w:rPr>
          <w:rFonts w:ascii="Consolas" w:eastAsia="Times New Roman" w:hAnsi="Consolas" w:cs="Times New Roman"/>
          <w:color w:val="BD93F9"/>
          <w:sz w:val="18"/>
          <w:szCs w:val="18"/>
          <w:lang w:val="en-001" w:eastAsia="en-001"/>
        </w:rPr>
        <w:t>1.5</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w))/</w:t>
      </w:r>
      <w:r w:rsidRPr="000B651A">
        <w:rPr>
          <w:rFonts w:ascii="Consolas" w:eastAsia="Times New Roman" w:hAnsi="Consolas" w:cs="Times New Roman"/>
          <w:color w:val="BD93F9"/>
          <w:sz w:val="18"/>
          <w:szCs w:val="18"/>
          <w:lang w:val="en-001" w:eastAsia="en-001"/>
        </w:rPr>
        <w:t>4</w:t>
      </w:r>
      <w:r w:rsidRPr="000B651A">
        <w:rPr>
          <w:rFonts w:ascii="Consolas" w:eastAsia="Times New Roman" w:hAnsi="Consolas" w:cs="Times New Roman"/>
          <w:color w:val="F8F8F2"/>
          <w:sz w:val="18"/>
          <w:szCs w:val="18"/>
          <w:lang w:val="en-001" w:eastAsia="en-001"/>
        </w:rPr>
        <w:t>).*</w:t>
      </w:r>
      <w:r w:rsidRPr="000B651A">
        <w:rPr>
          <w:rFonts w:ascii="Consolas" w:eastAsia="Times New Roman" w:hAnsi="Consolas" w:cs="Times New Roman"/>
          <w:color w:val="8BE9FD"/>
          <w:sz w:val="18"/>
          <w:szCs w:val="18"/>
          <w:lang w:val="en-001" w:eastAsia="en-001"/>
        </w:rPr>
        <w:t>exp</w:t>
      </w:r>
      <w:r w:rsidRPr="000B651A">
        <w:rPr>
          <w:rFonts w:ascii="Consolas" w:eastAsia="Times New Roman" w:hAnsi="Consolas" w:cs="Times New Roman"/>
          <w:color w:val="F8F8F2"/>
          <w:sz w:val="18"/>
          <w:szCs w:val="18"/>
          <w:lang w:val="en-001" w:eastAsia="en-001"/>
        </w:rPr>
        <w:t>(-</w:t>
      </w:r>
      <w:r w:rsidRPr="000B651A">
        <w:rPr>
          <w:rFonts w:ascii="Consolas" w:eastAsia="Times New Roman" w:hAnsi="Consolas" w:cs="Times New Roman"/>
          <w:color w:val="BD93F9"/>
          <w:sz w:val="18"/>
          <w:szCs w:val="18"/>
          <w:lang w:val="en-001" w:eastAsia="en-001"/>
        </w:rPr>
        <w:t>1</w:t>
      </w:r>
      <w:r w:rsidRPr="000B651A">
        <w:rPr>
          <w:rFonts w:ascii="Consolas" w:eastAsia="Times New Roman" w:hAnsi="Consolas" w:cs="Times New Roman"/>
          <w:color w:val="FF79C6"/>
          <w:sz w:val="18"/>
          <w:szCs w:val="18"/>
          <w:lang w:val="en-001" w:eastAsia="en-001"/>
        </w:rPr>
        <w:t>i*</w:t>
      </w:r>
      <w:r w:rsidRPr="000B651A">
        <w:rPr>
          <w:rFonts w:ascii="Consolas" w:eastAsia="Times New Roman" w:hAnsi="Consolas" w:cs="Times New Roman"/>
          <w:color w:val="BD93F9"/>
          <w:sz w:val="18"/>
          <w:szCs w:val="18"/>
          <w:lang w:val="en-001" w:eastAsia="en-001"/>
        </w:rPr>
        <w:t>1.5</w:t>
      </w:r>
      <w:r w:rsidRPr="000B651A">
        <w:rPr>
          <w:rFonts w:ascii="Consolas" w:eastAsia="Times New Roman" w:hAnsi="Consolas" w:cs="Times New Roman"/>
          <w:color w:val="FF79C6"/>
          <w:sz w:val="18"/>
          <w:szCs w:val="18"/>
          <w:lang w:val="en-001" w:eastAsia="en-001"/>
        </w:rPr>
        <w:t>*</w:t>
      </w:r>
      <w:r w:rsidRPr="000B651A">
        <w:rPr>
          <w:rFonts w:ascii="Consolas" w:eastAsia="Times New Roman" w:hAnsi="Consolas" w:cs="Times New Roman"/>
          <w:color w:val="F8F8F2"/>
          <w:sz w:val="18"/>
          <w:szCs w:val="18"/>
          <w:lang w:val="en-001" w:eastAsia="en-001"/>
        </w:rPr>
        <w:t>w);</w:t>
      </w:r>
    </w:p>
    <w:p w14:paraId="2FF8239C"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D7AD4E3"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subplot</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BD93F9"/>
          <w:sz w:val="18"/>
          <w:szCs w:val="18"/>
          <w:lang w:val="en-001" w:eastAsia="en-001"/>
        </w:rPr>
        <w:t>2</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1</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1</w:t>
      </w:r>
      <w:r w:rsidRPr="000B651A">
        <w:rPr>
          <w:rFonts w:ascii="Consolas" w:eastAsia="Times New Roman" w:hAnsi="Consolas" w:cs="Times New Roman"/>
          <w:color w:val="F8F8F2"/>
          <w:sz w:val="18"/>
          <w:szCs w:val="18"/>
          <w:lang w:val="en-001" w:eastAsia="en-001"/>
        </w:rPr>
        <w:t>);</w:t>
      </w:r>
    </w:p>
    <w:p w14:paraId="4C45F1AA"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plot</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F8F8F2"/>
          <w:sz w:val="18"/>
          <w:szCs w:val="18"/>
          <w:lang w:val="en-001" w:eastAsia="en-001"/>
        </w:rPr>
        <w:t xml:space="preserve">w, </w:t>
      </w:r>
      <w:r w:rsidRPr="000B651A">
        <w:rPr>
          <w:rFonts w:ascii="Consolas" w:eastAsia="Times New Roman" w:hAnsi="Consolas" w:cs="Times New Roman"/>
          <w:color w:val="8BE9FD"/>
          <w:sz w:val="18"/>
          <w:szCs w:val="18"/>
          <w:lang w:val="en-001" w:eastAsia="en-001"/>
        </w:rPr>
        <w:t>abs</w:t>
      </w:r>
      <w:r w:rsidRPr="000B651A">
        <w:rPr>
          <w:rFonts w:ascii="Consolas" w:eastAsia="Times New Roman" w:hAnsi="Consolas" w:cs="Times New Roman"/>
          <w:color w:val="F8F8F2"/>
          <w:sz w:val="18"/>
          <w:szCs w:val="18"/>
          <w:lang w:val="en-001" w:eastAsia="en-001"/>
        </w:rPr>
        <w:t>(H))</w:t>
      </w:r>
    </w:p>
    <w:p w14:paraId="3254E17F"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title</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1FA8C"/>
          <w:sz w:val="18"/>
          <w:szCs w:val="18"/>
          <w:lang w:val="en-001" w:eastAsia="en-001"/>
        </w:rPr>
        <w:t>Magnitude Response</w:t>
      </w:r>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8F8F2"/>
          <w:sz w:val="18"/>
          <w:szCs w:val="18"/>
          <w:lang w:val="en-001" w:eastAsia="en-001"/>
        </w:rPr>
        <w:t>)</w:t>
      </w:r>
    </w:p>
    <w:p w14:paraId="7D5B9DB3"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0B651A">
        <w:rPr>
          <w:rFonts w:ascii="Consolas" w:eastAsia="Times New Roman" w:hAnsi="Consolas" w:cs="Times New Roman"/>
          <w:color w:val="F8F8F2"/>
          <w:sz w:val="18"/>
          <w:szCs w:val="18"/>
          <w:lang w:val="en-001" w:eastAsia="en-001"/>
        </w:rPr>
        <w:t>grid</w:t>
      </w:r>
    </w:p>
    <w:p w14:paraId="3EBDD0B1"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subplot</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BD93F9"/>
          <w:sz w:val="18"/>
          <w:szCs w:val="18"/>
          <w:lang w:val="en-001" w:eastAsia="en-001"/>
        </w:rPr>
        <w:t>2</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1</w:t>
      </w:r>
      <w:r w:rsidRPr="000B651A">
        <w:rPr>
          <w:rFonts w:ascii="Consolas" w:eastAsia="Times New Roman" w:hAnsi="Consolas" w:cs="Times New Roman"/>
          <w:color w:val="F8F8F2"/>
          <w:sz w:val="18"/>
          <w:szCs w:val="18"/>
          <w:lang w:val="en-001" w:eastAsia="en-001"/>
        </w:rPr>
        <w:t xml:space="preserve">, </w:t>
      </w:r>
      <w:r w:rsidRPr="000B651A">
        <w:rPr>
          <w:rFonts w:ascii="Consolas" w:eastAsia="Times New Roman" w:hAnsi="Consolas" w:cs="Times New Roman"/>
          <w:color w:val="BD93F9"/>
          <w:sz w:val="18"/>
          <w:szCs w:val="18"/>
          <w:lang w:val="en-001" w:eastAsia="en-001"/>
        </w:rPr>
        <w:t>2</w:t>
      </w:r>
      <w:r w:rsidRPr="000B651A">
        <w:rPr>
          <w:rFonts w:ascii="Consolas" w:eastAsia="Times New Roman" w:hAnsi="Consolas" w:cs="Times New Roman"/>
          <w:color w:val="F8F8F2"/>
          <w:sz w:val="18"/>
          <w:szCs w:val="18"/>
          <w:lang w:val="en-001" w:eastAsia="en-001"/>
        </w:rPr>
        <w:t>);</w:t>
      </w:r>
    </w:p>
    <w:p w14:paraId="12FBE91A"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plot</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F8F8F2"/>
          <w:sz w:val="18"/>
          <w:szCs w:val="18"/>
          <w:lang w:val="en-001" w:eastAsia="en-001"/>
        </w:rPr>
        <w:t xml:space="preserve">w, </w:t>
      </w:r>
      <w:r w:rsidRPr="000B651A">
        <w:rPr>
          <w:rFonts w:ascii="Consolas" w:eastAsia="Times New Roman" w:hAnsi="Consolas" w:cs="Times New Roman"/>
          <w:color w:val="8BE9FD"/>
          <w:sz w:val="18"/>
          <w:szCs w:val="18"/>
          <w:lang w:val="en-001" w:eastAsia="en-001"/>
        </w:rPr>
        <w:t>angle</w:t>
      </w:r>
      <w:r w:rsidRPr="000B651A">
        <w:rPr>
          <w:rFonts w:ascii="Consolas" w:eastAsia="Times New Roman" w:hAnsi="Consolas" w:cs="Times New Roman"/>
          <w:color w:val="F8F8F2"/>
          <w:sz w:val="18"/>
          <w:szCs w:val="18"/>
          <w:lang w:val="en-001" w:eastAsia="en-001"/>
        </w:rPr>
        <w:t>(H))</w:t>
      </w:r>
    </w:p>
    <w:p w14:paraId="652A32E8"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0B651A">
        <w:rPr>
          <w:rFonts w:ascii="Consolas" w:eastAsia="Times New Roman" w:hAnsi="Consolas" w:cs="Times New Roman"/>
          <w:color w:val="8BE9FD"/>
          <w:sz w:val="18"/>
          <w:szCs w:val="18"/>
          <w:lang w:val="en-001" w:eastAsia="en-001"/>
        </w:rPr>
        <w:t>title</w:t>
      </w:r>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1FA8C"/>
          <w:sz w:val="18"/>
          <w:szCs w:val="18"/>
          <w:lang w:val="en-001" w:eastAsia="en-001"/>
        </w:rPr>
        <w:t>Phase Response</w:t>
      </w:r>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8F8F2"/>
          <w:sz w:val="18"/>
          <w:szCs w:val="18"/>
          <w:lang w:val="en-001" w:eastAsia="en-001"/>
        </w:rPr>
        <w:t>)</w:t>
      </w:r>
    </w:p>
    <w:p w14:paraId="1EEFCB6B" w14:textId="77777777"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0B651A">
        <w:rPr>
          <w:rFonts w:ascii="Consolas" w:eastAsia="Times New Roman" w:hAnsi="Consolas" w:cs="Times New Roman"/>
          <w:color w:val="8BE9FD"/>
          <w:sz w:val="18"/>
          <w:szCs w:val="18"/>
          <w:lang w:val="en-001" w:eastAsia="en-001"/>
        </w:rPr>
        <w:t>xlabel</w:t>
      </w:r>
      <w:proofErr w:type="spellEnd"/>
      <w:r w:rsidRPr="000B651A">
        <w:rPr>
          <w:rFonts w:ascii="Consolas" w:eastAsia="Times New Roman" w:hAnsi="Consolas" w:cs="Times New Roman"/>
          <w:color w:val="F8F8F2"/>
          <w:sz w:val="18"/>
          <w:szCs w:val="18"/>
          <w:lang w:val="en-001" w:eastAsia="en-001"/>
        </w:rPr>
        <w:t>(</w:t>
      </w:r>
      <w:proofErr w:type="gramEnd"/>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1FA8C"/>
          <w:sz w:val="18"/>
          <w:szCs w:val="18"/>
          <w:lang w:val="en-001" w:eastAsia="en-001"/>
        </w:rPr>
        <w:t>Normalized Radian Frequency</w:t>
      </w:r>
      <w:r w:rsidRPr="000B651A">
        <w:rPr>
          <w:rFonts w:ascii="Consolas" w:eastAsia="Times New Roman" w:hAnsi="Consolas" w:cs="Times New Roman"/>
          <w:color w:val="E9F284"/>
          <w:sz w:val="18"/>
          <w:szCs w:val="18"/>
          <w:lang w:val="en-001" w:eastAsia="en-001"/>
        </w:rPr>
        <w:t>'</w:t>
      </w:r>
      <w:r w:rsidRPr="000B651A">
        <w:rPr>
          <w:rFonts w:ascii="Consolas" w:eastAsia="Times New Roman" w:hAnsi="Consolas" w:cs="Times New Roman"/>
          <w:color w:val="F8F8F2"/>
          <w:sz w:val="18"/>
          <w:szCs w:val="18"/>
          <w:lang w:val="en-001" w:eastAsia="en-001"/>
        </w:rPr>
        <w:t>)</w:t>
      </w:r>
    </w:p>
    <w:p w14:paraId="7F04E0A8" w14:textId="1C184DE2" w:rsidR="000B651A" w:rsidRPr="000B651A" w:rsidRDefault="000B651A" w:rsidP="000B651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0B651A">
        <w:rPr>
          <w:rFonts w:ascii="Consolas" w:eastAsia="Times New Roman" w:hAnsi="Consolas" w:cs="Times New Roman"/>
          <w:color w:val="F8F8F2"/>
          <w:sz w:val="18"/>
          <w:szCs w:val="18"/>
          <w:lang w:val="en-001" w:eastAsia="en-001"/>
        </w:rPr>
        <w:t>grid</w:t>
      </w:r>
    </w:p>
    <w:p w14:paraId="3D76BB1F" w14:textId="76B7F528" w:rsidR="00B13FC8" w:rsidRDefault="000B651A" w:rsidP="000B651A">
      <w:pPr>
        <w:spacing w:before="240"/>
        <w:jc w:val="center"/>
      </w:pPr>
      <w:r w:rsidRPr="000B651A">
        <w:rPr>
          <w:noProof/>
        </w:rPr>
        <w:drawing>
          <wp:inline distT="0" distB="0" distL="0" distR="0" wp14:anchorId="3D015CCC" wp14:editId="09E16E96">
            <wp:extent cx="3600000" cy="1369132"/>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1369132"/>
                    </a:xfrm>
                    <a:prstGeom prst="rect">
                      <a:avLst/>
                    </a:prstGeom>
                    <a:noFill/>
                    <a:ln>
                      <a:noFill/>
                    </a:ln>
                  </pic:spPr>
                </pic:pic>
              </a:graphicData>
            </a:graphic>
          </wp:inline>
        </w:drawing>
      </w:r>
    </w:p>
    <w:p w14:paraId="0A44E74F" w14:textId="740E814F" w:rsidR="000B651A" w:rsidRDefault="000B651A" w:rsidP="000B651A">
      <w:pPr>
        <w:spacing w:before="240"/>
        <w:jc w:val="center"/>
      </w:pPr>
      <w:r w:rsidRPr="000B651A">
        <w:rPr>
          <w:noProof/>
        </w:rPr>
        <w:drawing>
          <wp:inline distT="0" distB="0" distL="0" distR="0" wp14:anchorId="4D87C918" wp14:editId="071FAD03">
            <wp:extent cx="3600000" cy="156256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562564"/>
                    </a:xfrm>
                    <a:prstGeom prst="rect">
                      <a:avLst/>
                    </a:prstGeom>
                    <a:noFill/>
                    <a:ln>
                      <a:noFill/>
                    </a:ln>
                  </pic:spPr>
                </pic:pic>
              </a:graphicData>
            </a:graphic>
          </wp:inline>
        </w:drawing>
      </w:r>
    </w:p>
    <w:p w14:paraId="5ADDDDDF" w14:textId="36113E1A" w:rsidR="00767D7D" w:rsidRDefault="00767D7D" w:rsidP="005068EB">
      <w:pPr>
        <w:pStyle w:val="ListParagraph"/>
        <w:numPr>
          <w:ilvl w:val="0"/>
          <w:numId w:val="18"/>
        </w:numPr>
        <w:autoSpaceDE w:val="0"/>
        <w:autoSpaceDN w:val="0"/>
        <w:adjustRightInd w:val="0"/>
        <w:spacing w:after="0" w:line="240" w:lineRule="auto"/>
      </w:pPr>
      <w:r>
        <w:lastRenderedPageBreak/>
        <w:t xml:space="preserve">In this part, use </w:t>
      </w:r>
      <w:r w:rsidRPr="005068EB">
        <w:rPr>
          <w:rFonts w:ascii="Courier" w:hAnsi="Courier" w:cs="Courier"/>
        </w:rPr>
        <w:t xml:space="preserve">freqz.m </w:t>
      </w:r>
      <w:r>
        <w:t xml:space="preserve">in MATLAB to compute </w:t>
      </w:r>
      <m:oMath>
        <m:r>
          <w:rPr>
            <w:rFonts w:ascii="Cambria Math" w:hAnsi="Cambria Math"/>
          </w:rPr>
          <m:t>H(</m:t>
        </m:r>
        <m:sSup>
          <m:sSupPr>
            <m:ctrlPr>
              <w:rPr>
                <w:rFonts w:ascii="Cambria Math" w:eastAsia="Times New Roman" w:hAnsi="Cambria Math" w:cs="Times New Roman"/>
                <w:i/>
                <w:sz w:val="22"/>
              </w:rPr>
            </m:ctrlPr>
          </m:sSupPr>
          <m:e>
            <m:r>
              <w:rPr>
                <w:rFonts w:ascii="Cambria Math" w:hAnsi="Cambria Math"/>
              </w:rPr>
              <m:t>e</m:t>
            </m:r>
          </m:e>
          <m:sup>
            <m:r>
              <w:rPr>
                <w:rFonts w:ascii="Cambria Math" w:hAnsi="Cambria Math"/>
              </w:rPr>
              <m:t>j</m:t>
            </m:r>
            <m:acc>
              <m:accPr>
                <m:ctrlPr>
                  <w:rPr>
                    <w:rFonts w:ascii="Cambria Math" w:eastAsia="Times New Roman" w:hAnsi="Cambria Math" w:cs="Times New Roman"/>
                    <w:i/>
                    <w:sz w:val="22"/>
                  </w:rPr>
                </m:ctrlPr>
              </m:accPr>
              <m:e>
                <m:r>
                  <w:rPr>
                    <w:rFonts w:ascii="Cambria Math" w:hAnsi="Cambria Math" w:cs="CMR10"/>
                  </w:rPr>
                  <m:t xml:space="preserve">ω </m:t>
                </m:r>
              </m:e>
            </m:acc>
          </m:sup>
        </m:sSup>
        <m:r>
          <w:rPr>
            <w:rFonts w:ascii="Cambria Math" w:hAnsi="Cambria Math"/>
          </w:rPr>
          <m:t>)</m:t>
        </m:r>
      </m:oMath>
      <w:r>
        <w:t xml:space="preserve"> numerically (from the filter coefficients and plot its magnitude and phase versus </w:t>
      </w:r>
      <m:oMath>
        <m:acc>
          <m:accPr>
            <m:ctrlPr>
              <w:rPr>
                <w:rFonts w:ascii="Cambria Math" w:eastAsia="Times New Roman" w:hAnsi="Cambria Math" w:cs="CMR10"/>
                <w:i/>
                <w:sz w:val="22"/>
              </w:rPr>
            </m:ctrlPr>
          </m:accPr>
          <m:e>
            <m:r>
              <w:rPr>
                <w:rFonts w:ascii="Cambria Math" w:hAnsi="Cambria Math" w:cs="CMR10"/>
              </w:rPr>
              <m:t>ω</m:t>
            </m:r>
          </m:e>
        </m:acc>
      </m:oMath>
      <w:r>
        <w:t xml:space="preserve">. Write the appropriate MATLAB code to plot both the magnitude and phase of  </w:t>
      </w:r>
      <m:oMath>
        <m:r>
          <w:rPr>
            <w:rFonts w:ascii="Cambria Math" w:hAnsi="Cambria Math"/>
          </w:rPr>
          <m:t>H(</m:t>
        </m:r>
        <m:sSup>
          <m:sSupPr>
            <m:ctrlPr>
              <w:rPr>
                <w:rFonts w:ascii="Cambria Math" w:eastAsia="Times New Roman" w:hAnsi="Cambria Math" w:cs="Times New Roman"/>
                <w:i/>
                <w:sz w:val="22"/>
              </w:rPr>
            </m:ctrlPr>
          </m:sSupPr>
          <m:e>
            <m:r>
              <w:rPr>
                <w:rFonts w:ascii="Cambria Math" w:hAnsi="Cambria Math"/>
              </w:rPr>
              <m:t>e</m:t>
            </m:r>
          </m:e>
          <m:sup>
            <m:r>
              <w:rPr>
                <w:rFonts w:ascii="Cambria Math" w:hAnsi="Cambria Math"/>
              </w:rPr>
              <m:t>j</m:t>
            </m:r>
            <m:acc>
              <m:accPr>
                <m:ctrlPr>
                  <w:rPr>
                    <w:rFonts w:ascii="Cambria Math" w:eastAsia="Times New Roman" w:hAnsi="Cambria Math" w:cs="Times New Roman"/>
                    <w:i/>
                    <w:sz w:val="22"/>
                  </w:rPr>
                </m:ctrlPr>
              </m:accPr>
              <m:e>
                <m:r>
                  <w:rPr>
                    <w:rFonts w:ascii="Cambria Math" w:hAnsi="Cambria Math" w:cs="CMR10"/>
                  </w:rPr>
                  <m:t xml:space="preserve">ω </m:t>
                </m:r>
              </m:e>
            </m:acc>
          </m:sup>
        </m:sSup>
        <m:r>
          <w:rPr>
            <w:rFonts w:ascii="Cambria Math" w:hAnsi="Cambria Math"/>
          </w:rPr>
          <m:t>)</m:t>
        </m:r>
      </m:oMath>
      <w:r>
        <w:t xml:space="preserve"> Follow the example in Section 8.1.2. The filter coefficient vector </w:t>
      </w:r>
      <w:r w:rsidR="00925862">
        <w:t>for the</w:t>
      </w:r>
      <w:r>
        <w:t xml:space="preserve"> 4-point averager is defined via:</w:t>
      </w:r>
    </w:p>
    <w:p w14:paraId="0C958FE1" w14:textId="0A959496" w:rsidR="00767D7D" w:rsidRDefault="00767D7D" w:rsidP="005068EB">
      <w:pPr>
        <w:autoSpaceDE w:val="0"/>
        <w:autoSpaceDN w:val="0"/>
        <w:adjustRightInd w:val="0"/>
        <w:spacing w:before="240" w:line="240" w:lineRule="auto"/>
        <w:jc w:val="center"/>
        <w:rPr>
          <w:rFonts w:ascii="Courier" w:hAnsi="Courier" w:cs="Courier"/>
          <w:i/>
        </w:rPr>
      </w:pPr>
      <w:r w:rsidRPr="0037365D">
        <w:rPr>
          <w:rStyle w:val="CodeChar"/>
        </w:rPr>
        <w:t>bb = 1/4*</w:t>
      </w:r>
      <w:proofErr w:type="gramStart"/>
      <w:r w:rsidRPr="0037365D">
        <w:rPr>
          <w:rStyle w:val="CodeChar"/>
        </w:rPr>
        <w:t>ones(</w:t>
      </w:r>
      <w:proofErr w:type="gramEnd"/>
      <w:r w:rsidRPr="0037365D">
        <w:rPr>
          <w:rStyle w:val="CodeChar"/>
        </w:rPr>
        <w:t>1,4</w:t>
      </w:r>
      <w:r w:rsidR="0037365D">
        <w:rPr>
          <w:rStyle w:val="CodeChar"/>
        </w:rPr>
        <w:t>);</w:t>
      </w:r>
    </w:p>
    <w:p w14:paraId="3EF16E4D" w14:textId="61F912C0" w:rsidR="00767D7D" w:rsidRDefault="00767D7D" w:rsidP="0037365D">
      <w:r>
        <w:t xml:space="preserve">Note: the function </w:t>
      </w:r>
      <w:r>
        <w:rPr>
          <w:rFonts w:ascii="Courier" w:hAnsi="Courier" w:cs="Courier"/>
        </w:rPr>
        <w:t>freqz(bb,</w:t>
      </w:r>
      <w:proofErr w:type="gramStart"/>
      <w:r>
        <w:rPr>
          <w:rFonts w:ascii="Courier" w:hAnsi="Courier" w:cs="Courier"/>
        </w:rPr>
        <w:t>1,ww</w:t>
      </w:r>
      <w:proofErr w:type="gramEnd"/>
      <w:r>
        <w:rPr>
          <w:rFonts w:ascii="Courier" w:hAnsi="Courier" w:cs="Courier"/>
        </w:rPr>
        <w:t xml:space="preserve">) </w:t>
      </w:r>
      <w:r>
        <w:t>evaluates the frequency response for all frequencies in the</w:t>
      </w:r>
      <w:r w:rsidR="00D85275">
        <w:t xml:space="preserve"> </w:t>
      </w:r>
      <w:r>
        <w:t xml:space="preserve">vector </w:t>
      </w:r>
      <w:r>
        <w:rPr>
          <w:rFonts w:ascii="Courier" w:hAnsi="Courier" w:cs="Courier"/>
        </w:rPr>
        <w:t>ww</w:t>
      </w:r>
      <w:r>
        <w:t>. It uses the summation in (5), not the formula in (7). The filter coefficients are defined in</w:t>
      </w:r>
      <w:r w:rsidR="00D85275">
        <w:t xml:space="preserve"> </w:t>
      </w:r>
      <w:r>
        <w:t xml:space="preserve">the assignment to vector </w:t>
      </w:r>
      <w:r>
        <w:rPr>
          <w:rFonts w:ascii="Courier" w:hAnsi="Courier" w:cs="Courier"/>
        </w:rPr>
        <w:t>bb</w:t>
      </w:r>
      <w:r>
        <w:t>. How do your results compare with part (b)?</w:t>
      </w:r>
    </w:p>
    <w:p w14:paraId="0F38B8CF"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F1F7C">
        <w:rPr>
          <w:rFonts w:ascii="Consolas" w:eastAsia="Times New Roman" w:hAnsi="Consolas" w:cs="Times New Roman"/>
          <w:color w:val="F8F8F2"/>
          <w:sz w:val="21"/>
          <w:szCs w:val="21"/>
          <w:lang w:val="en-001" w:eastAsia="en-001"/>
        </w:rPr>
        <w:t xml:space="preserve">b </w:t>
      </w:r>
      <w:r w:rsidRPr="00FF1F7C">
        <w:rPr>
          <w:rFonts w:ascii="Consolas" w:eastAsia="Times New Roman" w:hAnsi="Consolas" w:cs="Times New Roman"/>
          <w:color w:val="FF79C6"/>
          <w:sz w:val="21"/>
          <w:szCs w:val="21"/>
          <w:lang w:val="en-001" w:eastAsia="en-001"/>
        </w:rPr>
        <w:t>=</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F79C6"/>
          <w:sz w:val="21"/>
          <w:szCs w:val="21"/>
          <w:lang w:val="en-001" w:eastAsia="en-001"/>
        </w:rPr>
        <w:t>/</w:t>
      </w:r>
      <w:r w:rsidRPr="00FF1F7C">
        <w:rPr>
          <w:rFonts w:ascii="Consolas" w:eastAsia="Times New Roman" w:hAnsi="Consolas" w:cs="Times New Roman"/>
          <w:color w:val="BD93F9"/>
          <w:sz w:val="21"/>
          <w:szCs w:val="21"/>
          <w:lang w:val="en-001" w:eastAsia="en-001"/>
        </w:rPr>
        <w:t>4</w:t>
      </w:r>
      <w:r w:rsidRPr="00FF1F7C">
        <w:rPr>
          <w:rFonts w:ascii="Consolas" w:eastAsia="Times New Roman" w:hAnsi="Consolas" w:cs="Times New Roman"/>
          <w:color w:val="FF79C6"/>
          <w:sz w:val="21"/>
          <w:szCs w:val="21"/>
          <w:lang w:val="en-001" w:eastAsia="en-001"/>
        </w:rPr>
        <w:t>*</w:t>
      </w:r>
      <w:proofErr w:type="gramStart"/>
      <w:r w:rsidRPr="00FF1F7C">
        <w:rPr>
          <w:rFonts w:ascii="Consolas" w:eastAsia="Times New Roman" w:hAnsi="Consolas" w:cs="Times New Roman"/>
          <w:i/>
          <w:iCs/>
          <w:color w:val="8BE9FD"/>
          <w:sz w:val="21"/>
          <w:szCs w:val="21"/>
          <w:lang w:val="en-001" w:eastAsia="en-001"/>
        </w:rPr>
        <w:t>ones</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4</w:t>
      </w:r>
      <w:r w:rsidRPr="00FF1F7C">
        <w:rPr>
          <w:rFonts w:ascii="Consolas" w:eastAsia="Times New Roman" w:hAnsi="Consolas" w:cs="Times New Roman"/>
          <w:color w:val="F8F8F2"/>
          <w:sz w:val="21"/>
          <w:szCs w:val="21"/>
          <w:lang w:val="en-001" w:eastAsia="en-001"/>
        </w:rPr>
        <w:t>);</w:t>
      </w:r>
    </w:p>
    <w:p w14:paraId="0E1684EB"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F1F7C">
        <w:rPr>
          <w:rFonts w:ascii="Consolas" w:eastAsia="Times New Roman" w:hAnsi="Consolas" w:cs="Times New Roman"/>
          <w:color w:val="F8F8F2"/>
          <w:sz w:val="21"/>
          <w:szCs w:val="21"/>
          <w:lang w:val="en-001" w:eastAsia="en-001"/>
        </w:rPr>
        <w:t xml:space="preserve">H </w:t>
      </w:r>
      <w:r w:rsidRPr="00FF1F7C">
        <w:rPr>
          <w:rFonts w:ascii="Consolas" w:eastAsia="Times New Roman" w:hAnsi="Consolas" w:cs="Times New Roman"/>
          <w:color w:val="FF79C6"/>
          <w:sz w:val="21"/>
          <w:szCs w:val="21"/>
          <w:lang w:val="en-001" w:eastAsia="en-001"/>
        </w:rPr>
        <w:t>=</w:t>
      </w:r>
      <w:r w:rsidRPr="00FF1F7C">
        <w:rPr>
          <w:rFonts w:ascii="Consolas" w:eastAsia="Times New Roman" w:hAnsi="Consolas" w:cs="Times New Roman"/>
          <w:color w:val="F8F8F2"/>
          <w:sz w:val="21"/>
          <w:szCs w:val="21"/>
          <w:lang w:val="en-001" w:eastAsia="en-001"/>
        </w:rPr>
        <w:t xml:space="preserve"> </w:t>
      </w:r>
      <w:proofErr w:type="spellStart"/>
      <w:proofErr w:type="gramStart"/>
      <w:r w:rsidRPr="00FF1F7C">
        <w:rPr>
          <w:rFonts w:ascii="Consolas" w:eastAsia="Times New Roman" w:hAnsi="Consolas" w:cs="Times New Roman"/>
          <w:color w:val="8BE9FD"/>
          <w:sz w:val="21"/>
          <w:szCs w:val="21"/>
          <w:lang w:val="en-001" w:eastAsia="en-001"/>
        </w:rPr>
        <w:t>freqz</w:t>
      </w:r>
      <w:proofErr w:type="spellEnd"/>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F8F8F2"/>
          <w:sz w:val="21"/>
          <w:szCs w:val="21"/>
          <w:lang w:val="en-001" w:eastAsia="en-001"/>
        </w:rPr>
        <w:t xml:space="preserve">b, </w:t>
      </w:r>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8F8F2"/>
          <w:sz w:val="21"/>
          <w:szCs w:val="21"/>
          <w:lang w:val="en-001" w:eastAsia="en-001"/>
        </w:rPr>
        <w:t>, w);</w:t>
      </w:r>
    </w:p>
    <w:p w14:paraId="10F5D9D4"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2B2652B"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subplot</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BD93F9"/>
          <w:sz w:val="21"/>
          <w:szCs w:val="21"/>
          <w:lang w:val="en-001" w:eastAsia="en-001"/>
        </w:rPr>
        <w:t>2</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8F8F2"/>
          <w:sz w:val="21"/>
          <w:szCs w:val="21"/>
          <w:lang w:val="en-001" w:eastAsia="en-001"/>
        </w:rPr>
        <w:t>);</w:t>
      </w:r>
    </w:p>
    <w:p w14:paraId="50E00394"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plot</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F8F8F2"/>
          <w:sz w:val="21"/>
          <w:szCs w:val="21"/>
          <w:lang w:val="en-001" w:eastAsia="en-001"/>
        </w:rPr>
        <w:t xml:space="preserve">w, </w:t>
      </w:r>
      <w:r w:rsidRPr="00FF1F7C">
        <w:rPr>
          <w:rFonts w:ascii="Consolas" w:eastAsia="Times New Roman" w:hAnsi="Consolas" w:cs="Times New Roman"/>
          <w:color w:val="8BE9FD"/>
          <w:sz w:val="21"/>
          <w:szCs w:val="21"/>
          <w:lang w:val="en-001" w:eastAsia="en-001"/>
        </w:rPr>
        <w:t>abs</w:t>
      </w:r>
      <w:r w:rsidRPr="00FF1F7C">
        <w:rPr>
          <w:rFonts w:ascii="Consolas" w:eastAsia="Times New Roman" w:hAnsi="Consolas" w:cs="Times New Roman"/>
          <w:color w:val="F8F8F2"/>
          <w:sz w:val="21"/>
          <w:szCs w:val="21"/>
          <w:lang w:val="en-001" w:eastAsia="en-001"/>
        </w:rPr>
        <w:t>(H))</w:t>
      </w:r>
    </w:p>
    <w:p w14:paraId="3CF62041"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title</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1FA8C"/>
          <w:sz w:val="21"/>
          <w:szCs w:val="21"/>
          <w:lang w:val="en-001" w:eastAsia="en-001"/>
        </w:rPr>
        <w:t>Magnitude Response</w:t>
      </w:r>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8F8F2"/>
          <w:sz w:val="21"/>
          <w:szCs w:val="21"/>
          <w:lang w:val="en-001" w:eastAsia="en-001"/>
        </w:rPr>
        <w:t>)</w:t>
      </w:r>
    </w:p>
    <w:p w14:paraId="49402F23"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F1F7C">
        <w:rPr>
          <w:rFonts w:ascii="Consolas" w:eastAsia="Times New Roman" w:hAnsi="Consolas" w:cs="Times New Roman"/>
          <w:color w:val="F8F8F2"/>
          <w:sz w:val="21"/>
          <w:szCs w:val="21"/>
          <w:lang w:val="en-001" w:eastAsia="en-001"/>
        </w:rPr>
        <w:t>grid</w:t>
      </w:r>
    </w:p>
    <w:p w14:paraId="3E5D1D2B"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subplot</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BD93F9"/>
          <w:sz w:val="21"/>
          <w:szCs w:val="21"/>
          <w:lang w:val="en-001" w:eastAsia="en-001"/>
        </w:rPr>
        <w:t>2</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1</w:t>
      </w:r>
      <w:r w:rsidRPr="00FF1F7C">
        <w:rPr>
          <w:rFonts w:ascii="Consolas" w:eastAsia="Times New Roman" w:hAnsi="Consolas" w:cs="Times New Roman"/>
          <w:color w:val="F8F8F2"/>
          <w:sz w:val="21"/>
          <w:szCs w:val="21"/>
          <w:lang w:val="en-001" w:eastAsia="en-001"/>
        </w:rPr>
        <w:t xml:space="preserve">, </w:t>
      </w:r>
      <w:r w:rsidRPr="00FF1F7C">
        <w:rPr>
          <w:rFonts w:ascii="Consolas" w:eastAsia="Times New Roman" w:hAnsi="Consolas" w:cs="Times New Roman"/>
          <w:color w:val="BD93F9"/>
          <w:sz w:val="21"/>
          <w:szCs w:val="21"/>
          <w:lang w:val="en-001" w:eastAsia="en-001"/>
        </w:rPr>
        <w:t>2</w:t>
      </w:r>
      <w:r w:rsidRPr="00FF1F7C">
        <w:rPr>
          <w:rFonts w:ascii="Consolas" w:eastAsia="Times New Roman" w:hAnsi="Consolas" w:cs="Times New Roman"/>
          <w:color w:val="F8F8F2"/>
          <w:sz w:val="21"/>
          <w:szCs w:val="21"/>
          <w:lang w:val="en-001" w:eastAsia="en-001"/>
        </w:rPr>
        <w:t>);</w:t>
      </w:r>
    </w:p>
    <w:p w14:paraId="1534D117"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plot</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F8F8F2"/>
          <w:sz w:val="21"/>
          <w:szCs w:val="21"/>
          <w:lang w:val="en-001" w:eastAsia="en-001"/>
        </w:rPr>
        <w:t xml:space="preserve">w, </w:t>
      </w:r>
      <w:r w:rsidRPr="00FF1F7C">
        <w:rPr>
          <w:rFonts w:ascii="Consolas" w:eastAsia="Times New Roman" w:hAnsi="Consolas" w:cs="Times New Roman"/>
          <w:color w:val="8BE9FD"/>
          <w:sz w:val="21"/>
          <w:szCs w:val="21"/>
          <w:lang w:val="en-001" w:eastAsia="en-001"/>
        </w:rPr>
        <w:t>angle</w:t>
      </w:r>
      <w:r w:rsidRPr="00FF1F7C">
        <w:rPr>
          <w:rFonts w:ascii="Consolas" w:eastAsia="Times New Roman" w:hAnsi="Consolas" w:cs="Times New Roman"/>
          <w:color w:val="F8F8F2"/>
          <w:sz w:val="21"/>
          <w:szCs w:val="21"/>
          <w:lang w:val="en-001" w:eastAsia="en-001"/>
        </w:rPr>
        <w:t>(H))</w:t>
      </w:r>
    </w:p>
    <w:p w14:paraId="26462A5C"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F1F7C">
        <w:rPr>
          <w:rFonts w:ascii="Consolas" w:eastAsia="Times New Roman" w:hAnsi="Consolas" w:cs="Times New Roman"/>
          <w:color w:val="8BE9FD"/>
          <w:sz w:val="21"/>
          <w:szCs w:val="21"/>
          <w:lang w:val="en-001" w:eastAsia="en-001"/>
        </w:rPr>
        <w:t>title</w:t>
      </w:r>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1FA8C"/>
          <w:sz w:val="21"/>
          <w:szCs w:val="21"/>
          <w:lang w:val="en-001" w:eastAsia="en-001"/>
        </w:rPr>
        <w:t>Phase Response</w:t>
      </w:r>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8F8F2"/>
          <w:sz w:val="21"/>
          <w:szCs w:val="21"/>
          <w:lang w:val="en-001" w:eastAsia="en-001"/>
        </w:rPr>
        <w:t>)</w:t>
      </w:r>
    </w:p>
    <w:p w14:paraId="6CD3DE71" w14:textId="77777777" w:rsidR="00FF1F7C" w:rsidRP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FF1F7C">
        <w:rPr>
          <w:rFonts w:ascii="Consolas" w:eastAsia="Times New Roman" w:hAnsi="Consolas" w:cs="Times New Roman"/>
          <w:color w:val="8BE9FD"/>
          <w:sz w:val="21"/>
          <w:szCs w:val="21"/>
          <w:lang w:val="en-001" w:eastAsia="en-001"/>
        </w:rPr>
        <w:t>xlabel</w:t>
      </w:r>
      <w:proofErr w:type="spellEnd"/>
      <w:r w:rsidRPr="00FF1F7C">
        <w:rPr>
          <w:rFonts w:ascii="Consolas" w:eastAsia="Times New Roman" w:hAnsi="Consolas" w:cs="Times New Roman"/>
          <w:color w:val="F8F8F2"/>
          <w:sz w:val="21"/>
          <w:szCs w:val="21"/>
          <w:lang w:val="en-001" w:eastAsia="en-001"/>
        </w:rPr>
        <w:t>(</w:t>
      </w:r>
      <w:proofErr w:type="gramEnd"/>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1FA8C"/>
          <w:sz w:val="21"/>
          <w:szCs w:val="21"/>
          <w:lang w:val="en-001" w:eastAsia="en-001"/>
        </w:rPr>
        <w:t>Normalized Radian Frequency</w:t>
      </w:r>
      <w:r w:rsidRPr="00FF1F7C">
        <w:rPr>
          <w:rFonts w:ascii="Consolas" w:eastAsia="Times New Roman" w:hAnsi="Consolas" w:cs="Times New Roman"/>
          <w:color w:val="E9F284"/>
          <w:sz w:val="21"/>
          <w:szCs w:val="21"/>
          <w:lang w:val="en-001" w:eastAsia="en-001"/>
        </w:rPr>
        <w:t>'</w:t>
      </w:r>
      <w:r w:rsidRPr="00FF1F7C">
        <w:rPr>
          <w:rFonts w:ascii="Consolas" w:eastAsia="Times New Roman" w:hAnsi="Consolas" w:cs="Times New Roman"/>
          <w:color w:val="F8F8F2"/>
          <w:sz w:val="21"/>
          <w:szCs w:val="21"/>
          <w:lang w:val="en-001" w:eastAsia="en-001"/>
        </w:rPr>
        <w:t>)</w:t>
      </w:r>
    </w:p>
    <w:p w14:paraId="2B512AA4" w14:textId="30729985" w:rsidR="00FF1F7C" w:rsidRDefault="00FF1F7C" w:rsidP="00FF1F7C">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F1F7C">
        <w:rPr>
          <w:rFonts w:ascii="Consolas" w:eastAsia="Times New Roman" w:hAnsi="Consolas" w:cs="Times New Roman"/>
          <w:color w:val="F8F8F2"/>
          <w:sz w:val="21"/>
          <w:szCs w:val="21"/>
          <w:lang w:val="en-001" w:eastAsia="en-001"/>
        </w:rPr>
        <w:t>grid</w:t>
      </w:r>
    </w:p>
    <w:p w14:paraId="377854EA" w14:textId="64C7CF3E" w:rsidR="00FF1F7C" w:rsidRDefault="00FF1F7C" w:rsidP="00FF1F7C">
      <w:pPr>
        <w:spacing w:before="240"/>
        <w:jc w:val="center"/>
        <w:rPr>
          <w:lang w:eastAsia="en-001"/>
        </w:rPr>
      </w:pPr>
      <w:r w:rsidRPr="00FF1F7C">
        <w:rPr>
          <w:noProof/>
          <w:lang w:eastAsia="en-001"/>
        </w:rPr>
        <w:drawing>
          <wp:inline distT="0" distB="0" distL="0" distR="0" wp14:anchorId="612A0FC6" wp14:editId="4614ED31">
            <wp:extent cx="3600000" cy="1369132"/>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1369132"/>
                    </a:xfrm>
                    <a:prstGeom prst="rect">
                      <a:avLst/>
                    </a:prstGeom>
                    <a:noFill/>
                    <a:ln>
                      <a:noFill/>
                    </a:ln>
                  </pic:spPr>
                </pic:pic>
              </a:graphicData>
            </a:graphic>
          </wp:inline>
        </w:drawing>
      </w:r>
    </w:p>
    <w:p w14:paraId="60665B08" w14:textId="4FC4AED2" w:rsidR="00FF1F7C" w:rsidRDefault="00FF1F7C" w:rsidP="00FF1F7C">
      <w:pPr>
        <w:spacing w:before="240"/>
        <w:jc w:val="center"/>
        <w:rPr>
          <w:lang w:eastAsia="en-001"/>
        </w:rPr>
      </w:pPr>
      <w:r w:rsidRPr="00FF1F7C">
        <w:rPr>
          <w:noProof/>
          <w:lang w:eastAsia="en-001"/>
        </w:rPr>
        <w:drawing>
          <wp:inline distT="0" distB="0" distL="0" distR="0" wp14:anchorId="4B16E7E5" wp14:editId="5CBCBDA8">
            <wp:extent cx="3600000" cy="156256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1562564"/>
                    </a:xfrm>
                    <a:prstGeom prst="rect">
                      <a:avLst/>
                    </a:prstGeom>
                    <a:noFill/>
                    <a:ln>
                      <a:noFill/>
                    </a:ln>
                  </pic:spPr>
                </pic:pic>
              </a:graphicData>
            </a:graphic>
          </wp:inline>
        </w:drawing>
      </w:r>
    </w:p>
    <w:p w14:paraId="4773917E" w14:textId="0DF71CF7" w:rsidR="00FF1F7C" w:rsidRPr="00FF1F7C" w:rsidRDefault="00DF3A85" w:rsidP="00FF1F7C">
      <w:pPr>
        <w:pBdr>
          <w:top w:val="single" w:sz="4" w:space="1" w:color="auto"/>
          <w:left w:val="single" w:sz="4" w:space="4" w:color="auto"/>
          <w:bottom w:val="single" w:sz="4" w:space="1" w:color="auto"/>
          <w:right w:val="single" w:sz="4" w:space="4" w:color="auto"/>
        </w:pBdr>
        <w:spacing w:before="240"/>
        <w:rPr>
          <w:lang w:eastAsia="en-001"/>
        </w:rPr>
      </w:pPr>
      <w:r>
        <w:rPr>
          <w:b/>
          <w:bCs/>
          <w:lang w:eastAsia="en-001"/>
        </w:rPr>
        <w:t>Comments:</w:t>
      </w:r>
      <w:r>
        <w:rPr>
          <w:lang w:eastAsia="en-001"/>
        </w:rPr>
        <w:t xml:space="preserve"> </w:t>
      </w:r>
      <w:r w:rsidR="00FF1F7C">
        <w:rPr>
          <w:lang w:eastAsia="en-001"/>
        </w:rPr>
        <w:t>We obtain the same magnitude and phase response using either method.</w:t>
      </w:r>
    </w:p>
    <w:p w14:paraId="4F2146B4" w14:textId="77777777" w:rsidR="00767D7D" w:rsidRPr="0037365D" w:rsidRDefault="00767D7D" w:rsidP="0037365D">
      <w:pPr>
        <w:pStyle w:val="Heading3"/>
      </w:pPr>
      <w:bookmarkStart w:id="14" w:name="_Toc130078574"/>
      <w:r w:rsidRPr="0037365D">
        <w:lastRenderedPageBreak/>
        <w:t>The MATLAB FIND Function</w:t>
      </w:r>
      <w:bookmarkEnd w:id="14"/>
    </w:p>
    <w:p w14:paraId="6D6A98F4" w14:textId="44F808F3" w:rsidR="00767D7D" w:rsidRDefault="00767D7D" w:rsidP="00A31454">
      <w:pPr>
        <w:rPr>
          <w:rFonts w:cs="Times New Roman"/>
        </w:rPr>
      </w:pPr>
      <w:r>
        <w:t>Often signal processing functions are performed in order to extract information that can be used to make</w:t>
      </w:r>
      <w:r w:rsidR="00A31454">
        <w:t xml:space="preserve"> </w:t>
      </w:r>
      <w:r>
        <w:t xml:space="preserve">a decision. The decision process inevitably requires logical tests, which might be done with </w:t>
      </w:r>
      <w:r>
        <w:rPr>
          <w:rFonts w:ascii="Courier" w:hAnsi="Courier" w:cs="Courier"/>
        </w:rPr>
        <w:t>if-then</w:t>
      </w:r>
      <w:r w:rsidR="00A31454">
        <w:rPr>
          <w:rFonts w:ascii="Courier" w:hAnsi="Courier" w:cs="Courier"/>
        </w:rPr>
        <w:t xml:space="preserve"> </w:t>
      </w:r>
      <w:r>
        <w:t xml:space="preserve">constructs in MATLAB. However, MATLAB permits vectorization of such tests, and the </w:t>
      </w:r>
      <w:r>
        <w:rPr>
          <w:rFonts w:ascii="Courier" w:hAnsi="Courier" w:cs="Courier"/>
        </w:rPr>
        <w:t xml:space="preserve">find </w:t>
      </w:r>
      <w:r>
        <w:t xml:space="preserve">function is one way to do lots of tests at once. In the following example, </w:t>
      </w:r>
      <w:r>
        <w:rPr>
          <w:rFonts w:ascii="Courier" w:hAnsi="Courier" w:cs="Courier"/>
        </w:rPr>
        <w:t xml:space="preserve">find </w:t>
      </w:r>
      <w:r>
        <w:t>extracts all the numbers that “round” to 3:</w:t>
      </w:r>
    </w:p>
    <w:p w14:paraId="2D7ACA6B" w14:textId="77777777" w:rsidR="00767D7D" w:rsidRDefault="00767D7D" w:rsidP="00A31454">
      <w:pPr>
        <w:pStyle w:val="Code"/>
      </w:pPr>
      <w:r>
        <w:t xml:space="preserve">xx = 1.4:0.33:5, </w:t>
      </w:r>
    </w:p>
    <w:p w14:paraId="5AB4356C" w14:textId="77777777" w:rsidR="00767D7D" w:rsidRDefault="00767D7D" w:rsidP="00A31454">
      <w:pPr>
        <w:pStyle w:val="Code"/>
      </w:pPr>
      <w:r>
        <w:t>jkl = find(round(xx)==3),</w:t>
      </w:r>
    </w:p>
    <w:p w14:paraId="4E72662C" w14:textId="7A7C24FF" w:rsidR="00767D7D" w:rsidRDefault="00767D7D" w:rsidP="00A31454">
      <w:pPr>
        <w:pStyle w:val="Code"/>
        <w:spacing w:after="240"/>
      </w:pPr>
      <w:r>
        <w:t>xx(</w:t>
      </w:r>
      <w:proofErr w:type="spellStart"/>
      <w:r>
        <w:t>jkl</w:t>
      </w:r>
      <w:proofErr w:type="spellEnd"/>
      <w:r>
        <w:t>)</w:t>
      </w:r>
    </w:p>
    <w:p w14:paraId="15C67C14" w14:textId="77777777" w:rsidR="00767D7D" w:rsidRDefault="00767D7D" w:rsidP="00A31454">
      <w:pPr>
        <w:rPr>
          <w:rFonts w:cs="Times New Roman"/>
        </w:rPr>
      </w:pPr>
      <w:r>
        <w:t xml:space="preserve">The argument of the </w:t>
      </w:r>
      <w:r>
        <w:rPr>
          <w:rFonts w:ascii="Courier" w:hAnsi="Courier" w:cs="Courier"/>
        </w:rPr>
        <w:t xml:space="preserve">find </w:t>
      </w:r>
      <w:r>
        <w:t xml:space="preserve">function can be any logical expression. Notice that </w:t>
      </w:r>
      <w:r>
        <w:rPr>
          <w:rFonts w:ascii="Courier" w:hAnsi="Courier" w:cs="Courier"/>
        </w:rPr>
        <w:t xml:space="preserve">find </w:t>
      </w:r>
      <w:r>
        <w:t xml:space="preserve">returns a list of indices where the logical condition is true. See </w:t>
      </w:r>
      <w:r>
        <w:rPr>
          <w:rFonts w:ascii="Courier" w:hAnsi="Courier" w:cs="Courier"/>
        </w:rPr>
        <w:t xml:space="preserve">help </w:t>
      </w:r>
      <w:r>
        <w:t xml:space="preserve">on </w:t>
      </w:r>
      <w:r>
        <w:rPr>
          <w:rFonts w:ascii="Courier" w:hAnsi="Courier" w:cs="Courier"/>
        </w:rPr>
        <w:t xml:space="preserve">relop </w:t>
      </w:r>
      <w:r>
        <w:t>for information. Now, suppose that you have a frequency response:</w:t>
      </w:r>
    </w:p>
    <w:p w14:paraId="7A92D9CA" w14:textId="77777777" w:rsidR="00767D7D" w:rsidRDefault="00767D7D" w:rsidP="006F4563">
      <w:pPr>
        <w:pStyle w:val="Code"/>
      </w:pPr>
      <w:r>
        <w:t>ww = -pi:(pi/500</w:t>
      </w:r>
      <w:proofErr w:type="gramStart"/>
      <w:r>
        <w:t>):pi</w:t>
      </w:r>
      <w:proofErr w:type="gramEnd"/>
      <w:r>
        <w:t xml:space="preserve">; </w:t>
      </w:r>
    </w:p>
    <w:p w14:paraId="70EBE8A8" w14:textId="07A438DC" w:rsidR="00767D7D" w:rsidRDefault="00767D7D" w:rsidP="00303545">
      <w:pPr>
        <w:pStyle w:val="Code"/>
        <w:spacing w:after="240"/>
      </w:pPr>
      <w:r>
        <w:t xml:space="preserve">HH = </w:t>
      </w:r>
      <w:proofErr w:type="gramStart"/>
      <w:r>
        <w:t>freqz( 1</w:t>
      </w:r>
      <w:proofErr w:type="gramEnd"/>
      <w:r>
        <w:t>/4*ones(1,4), 1, ww );</w:t>
      </w:r>
    </w:p>
    <w:p w14:paraId="08380619" w14:textId="690A354B" w:rsidR="00767D7D" w:rsidRDefault="00767D7D" w:rsidP="00A31454">
      <w:r>
        <w:t xml:space="preserve">Use the </w:t>
      </w:r>
      <w:r>
        <w:rPr>
          <w:rFonts w:ascii="Courier" w:hAnsi="Courier" w:cs="Courier"/>
        </w:rPr>
        <w:t xml:space="preserve">find </w:t>
      </w:r>
      <w:r>
        <w:t xml:space="preserve">command to determine the indices where </w:t>
      </w:r>
      <w:r>
        <w:rPr>
          <w:rFonts w:ascii="Courier" w:hAnsi="Courier" w:cs="Courier"/>
        </w:rPr>
        <w:t xml:space="preserve">HH </w:t>
      </w:r>
      <w:r>
        <w:t xml:space="preserve">is zero, and then use those indices to display the list of frequencies where </w:t>
      </w:r>
      <w:r>
        <w:rPr>
          <w:rFonts w:ascii="Courier" w:hAnsi="Courier" w:cs="Courier"/>
        </w:rPr>
        <w:t xml:space="preserve">HH </w:t>
      </w:r>
      <w:r>
        <w:t xml:space="preserve">is zero. Since there might be round-off error in calculating </w:t>
      </w:r>
      <w:r>
        <w:rPr>
          <w:rFonts w:ascii="Courier" w:hAnsi="Courier" w:cs="Courier"/>
        </w:rPr>
        <w:t>HH</w:t>
      </w:r>
      <w:r>
        <w:t xml:space="preserve">, the logical test should probably be a test for those indices where the magnitude (absolute value in MATLAB) of </w:t>
      </w:r>
      <w:r>
        <w:rPr>
          <w:rFonts w:ascii="Courier" w:hAnsi="Courier" w:cs="Courier"/>
        </w:rPr>
        <w:t xml:space="preserve">HH </w:t>
      </w:r>
      <w:r>
        <w:t xml:space="preserve">is less than some rather small number, e.g., </w:t>
      </w:r>
      <w:r>
        <w:rPr>
          <w:rFonts w:ascii="CMR10" w:hAnsi="CMR10" w:cs="CMR10"/>
        </w:rPr>
        <w:t xml:space="preserve">1 </w:t>
      </w:r>
      <w:r>
        <w:rPr>
          <w:rFonts w:ascii="CMSY10" w:hAnsi="CMSY10" w:cs="CMSY10"/>
        </w:rPr>
        <w:t xml:space="preserve">× </w:t>
      </w:r>
      <w:r>
        <w:rPr>
          <w:rFonts w:ascii="CMR10" w:hAnsi="CMR10" w:cs="CMR10"/>
        </w:rPr>
        <w:t>10</w:t>
      </w:r>
      <w:r>
        <w:rPr>
          <w:rFonts w:ascii="CMSY8" w:hAnsi="CMSY8" w:cs="CMSY8"/>
        </w:rPr>
        <w:t>−</w:t>
      </w:r>
      <w:r>
        <w:rPr>
          <w:rFonts w:ascii="CMR8" w:hAnsi="CMR8" w:cs="CMR8"/>
        </w:rPr>
        <w:t>6</w:t>
      </w:r>
      <w:r>
        <w:t>. Compare your answer to the frequency response that you plotted for the four-point average in Section 8.1.4</w:t>
      </w:r>
      <w:r w:rsidR="000A7CE9">
        <w:t>.</w:t>
      </w:r>
    </w:p>
    <w:p w14:paraId="47E88164" w14:textId="77777777" w:rsidR="000A7CE9" w:rsidRPr="000A7CE9" w:rsidRDefault="000A7CE9" w:rsidP="000A7CE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0A7CE9">
        <w:rPr>
          <w:rFonts w:ascii="Consolas" w:eastAsia="Times New Roman" w:hAnsi="Consolas" w:cs="Times New Roman"/>
          <w:color w:val="F8F8F2"/>
          <w:sz w:val="18"/>
          <w:szCs w:val="18"/>
          <w:lang w:val="en-001" w:eastAsia="en-001"/>
        </w:rPr>
        <w:t>mag_zeros</w:t>
      </w:r>
      <w:proofErr w:type="spellEnd"/>
      <w:r w:rsidRPr="000A7CE9">
        <w:rPr>
          <w:rFonts w:ascii="Consolas" w:eastAsia="Times New Roman" w:hAnsi="Consolas" w:cs="Times New Roman"/>
          <w:color w:val="F8F8F2"/>
          <w:sz w:val="18"/>
          <w:szCs w:val="18"/>
          <w:lang w:val="en-001" w:eastAsia="en-001"/>
        </w:rPr>
        <w:t xml:space="preserve"> </w:t>
      </w:r>
      <w:r w:rsidRPr="000A7CE9">
        <w:rPr>
          <w:rFonts w:ascii="Consolas" w:eastAsia="Times New Roman" w:hAnsi="Consolas" w:cs="Times New Roman"/>
          <w:color w:val="FF79C6"/>
          <w:sz w:val="18"/>
          <w:szCs w:val="18"/>
          <w:lang w:val="en-001" w:eastAsia="en-001"/>
        </w:rPr>
        <w:t>=</w:t>
      </w:r>
    </w:p>
    <w:p w14:paraId="47AB5EE7" w14:textId="3FB92C84" w:rsidR="000A7CE9" w:rsidRDefault="000A7CE9" w:rsidP="00294E9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1FA8C"/>
          <w:sz w:val="18"/>
          <w:szCs w:val="18"/>
          <w:lang w:val="en-001" w:eastAsia="en-001"/>
        </w:rPr>
      </w:pPr>
      <w:r w:rsidRPr="000A7CE9">
        <w:rPr>
          <w:rFonts w:ascii="Consolas" w:eastAsia="Times New Roman" w:hAnsi="Consolas" w:cs="Times New Roman"/>
          <w:color w:val="F8F8F2"/>
          <w:sz w:val="18"/>
          <w:szCs w:val="18"/>
          <w:lang w:val="en-001" w:eastAsia="en-001"/>
        </w:rPr>
        <w:t>     </w:t>
      </w:r>
      <w:r w:rsidRPr="000A7CE9">
        <w:rPr>
          <w:rFonts w:ascii="Consolas" w:eastAsia="Times New Roman" w:hAnsi="Consolas" w:cs="Times New Roman"/>
          <w:color w:val="BD93F9"/>
          <w:sz w:val="18"/>
          <w:szCs w:val="18"/>
          <w:lang w:val="en-001" w:eastAsia="en-001"/>
        </w:rPr>
        <w:t>1</w:t>
      </w:r>
      <w:r w:rsidRPr="000A7CE9">
        <w:rPr>
          <w:rFonts w:ascii="Consolas" w:eastAsia="Times New Roman" w:hAnsi="Consolas" w:cs="Times New Roman"/>
          <w:color w:val="F8F8F2"/>
          <w:sz w:val="18"/>
          <w:szCs w:val="18"/>
          <w:lang w:val="en-001" w:eastAsia="en-001"/>
        </w:rPr>
        <w:t xml:space="preserve">   </w:t>
      </w:r>
      <w:r w:rsidRPr="000A7CE9">
        <w:rPr>
          <w:rFonts w:ascii="Consolas" w:eastAsia="Times New Roman" w:hAnsi="Consolas" w:cs="Times New Roman"/>
          <w:color w:val="F1FA8C"/>
          <w:sz w:val="18"/>
          <w:szCs w:val="18"/>
          <w:lang w:val="en-001" w:eastAsia="en-001"/>
        </w:rPr>
        <w:t>201   601   801</w:t>
      </w:r>
    </w:p>
    <w:p w14:paraId="3DED9301" w14:textId="42C3FFF7" w:rsidR="00294E9A" w:rsidRPr="00294E9A" w:rsidRDefault="00294E9A" w:rsidP="00294E9A">
      <w:pPr>
        <w:pBdr>
          <w:top w:val="single" w:sz="4" w:space="1" w:color="auto"/>
          <w:left w:val="single" w:sz="4" w:space="4" w:color="auto"/>
          <w:bottom w:val="single" w:sz="4" w:space="1" w:color="auto"/>
          <w:right w:val="single" w:sz="4" w:space="4" w:color="auto"/>
        </w:pBdr>
        <w:rPr>
          <w:lang w:eastAsia="en-001"/>
        </w:rPr>
      </w:pPr>
      <w:r>
        <w:rPr>
          <w:lang w:eastAsia="en-001"/>
        </w:rPr>
        <w:t>The above vector ‘</w:t>
      </w:r>
      <w:proofErr w:type="spellStart"/>
      <w:r>
        <w:rPr>
          <w:lang w:eastAsia="en-001"/>
        </w:rPr>
        <w:t>mag_zeros</w:t>
      </w:r>
      <w:proofErr w:type="spellEnd"/>
      <w:r>
        <w:rPr>
          <w:lang w:eastAsia="en-001"/>
        </w:rPr>
        <w:t xml:space="preserve">’ aligns with the </w:t>
      </w:r>
      <w:proofErr w:type="gramStart"/>
      <w:r>
        <w:rPr>
          <w:lang w:eastAsia="en-001"/>
        </w:rPr>
        <w:t>four point</w:t>
      </w:r>
      <w:proofErr w:type="gramEnd"/>
      <w:r>
        <w:rPr>
          <w:lang w:eastAsia="en-001"/>
        </w:rPr>
        <w:t xml:space="preserve"> average magnitude plot, and we obtain zeros at </w:t>
      </w:r>
      <m:oMath>
        <m:r>
          <w:rPr>
            <w:rFonts w:ascii="Cambria Math" w:hAnsi="Cambria Math"/>
            <w:lang w:eastAsia="en-001"/>
          </w:rPr>
          <m:t>±2π</m:t>
        </m:r>
      </m:oMath>
      <w:r>
        <w:rPr>
          <w:lang w:eastAsia="en-001"/>
        </w:rPr>
        <w:t xml:space="preserve"> and </w:t>
      </w:r>
      <m:oMath>
        <m:r>
          <w:rPr>
            <w:rFonts w:ascii="Cambria Math" w:hAnsi="Cambria Math"/>
            <w:lang w:eastAsia="en-001"/>
          </w:rPr>
          <m:t>±π</m:t>
        </m:r>
      </m:oMath>
      <w:r w:rsidR="008C0BA9">
        <w:rPr>
          <w:lang w:eastAsia="en-001"/>
        </w:rPr>
        <w:t>.</w:t>
      </w:r>
    </w:p>
    <w:p w14:paraId="684E9205" w14:textId="77777777" w:rsidR="00767D7D" w:rsidRDefault="00767D7D" w:rsidP="00767D7D">
      <w:pPr>
        <w:pStyle w:val="Heading3"/>
      </w:pPr>
      <w:bookmarkStart w:id="15" w:name="_Toc130078575"/>
      <w:r>
        <w:t>Cascading Two Systems</w:t>
      </w:r>
      <w:bookmarkEnd w:id="15"/>
    </w:p>
    <w:p w14:paraId="2944B8B6" w14:textId="77777777" w:rsidR="00767D7D" w:rsidRDefault="00767D7D" w:rsidP="00767D7D">
      <w:pPr>
        <w:autoSpaceDE w:val="0"/>
        <w:autoSpaceDN w:val="0"/>
        <w:adjustRightInd w:val="0"/>
        <w:spacing w:after="0" w:line="240" w:lineRule="auto"/>
      </w:pPr>
      <w:r>
        <w:t>More complicated systems are often made up from simple building blocks. In Fig. 2, two FIR filters are</w:t>
      </w:r>
    </w:p>
    <w:p w14:paraId="4C6EF15D" w14:textId="77777777" w:rsidR="00767D7D" w:rsidRDefault="00767D7D" w:rsidP="00D1711C">
      <w:pPr>
        <w:autoSpaceDE w:val="0"/>
        <w:autoSpaceDN w:val="0"/>
        <w:adjustRightInd w:val="0"/>
        <w:spacing w:line="240" w:lineRule="auto"/>
      </w:pPr>
      <w:r>
        <w:t>shown connected “in cascade.”</w:t>
      </w:r>
    </w:p>
    <w:p w14:paraId="572E4F0E" w14:textId="06871435" w:rsidR="00767D7D" w:rsidRDefault="00D1711C" w:rsidP="00D1711C">
      <w:pPr>
        <w:autoSpaceDE w:val="0"/>
        <w:autoSpaceDN w:val="0"/>
        <w:adjustRightInd w:val="0"/>
        <w:spacing w:line="240" w:lineRule="auto"/>
        <w:jc w:val="center"/>
      </w:pPr>
      <w:r w:rsidRPr="00D1711C">
        <w:rPr>
          <w:noProof/>
        </w:rPr>
        <w:drawing>
          <wp:inline distT="0" distB="0" distL="0" distR="0" wp14:anchorId="071EF64C" wp14:editId="2A4C6E49">
            <wp:extent cx="3940810" cy="7523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970965" cy="758112"/>
                    </a:xfrm>
                    <a:prstGeom prst="rect">
                      <a:avLst/>
                    </a:prstGeom>
                  </pic:spPr>
                </pic:pic>
              </a:graphicData>
            </a:graphic>
          </wp:inline>
        </w:drawing>
      </w:r>
    </w:p>
    <w:p w14:paraId="269BB6DC" w14:textId="77777777" w:rsidR="00767D7D" w:rsidRDefault="00767D7D" w:rsidP="003F1172">
      <w:r>
        <w:t>Assume that the system in Fig. 2 is described by the two equations</w:t>
      </w:r>
    </w:p>
    <w:p w14:paraId="3EC2E98B" w14:textId="6E20BD63" w:rsidR="00767D7D" w:rsidRDefault="003F1172" w:rsidP="003F1172">
      <w:pPr>
        <w:autoSpaceDE w:val="0"/>
        <w:autoSpaceDN w:val="0"/>
        <w:adjustRightInd w:val="0"/>
        <w:spacing w:after="0" w:line="240" w:lineRule="auto"/>
        <w:jc w:val="center"/>
        <w:rPr>
          <w:rFonts w:ascii="CMMI10" w:hAnsi="CMMI10" w:cs="CMMI10"/>
        </w:rPr>
      </w:pPr>
      <w:r w:rsidRPr="003F1172">
        <w:rPr>
          <w:rFonts w:ascii="CMMI10" w:hAnsi="CMMI10" w:cs="CMMI10"/>
          <w:noProof/>
        </w:rPr>
        <w:drawing>
          <wp:inline distT="0" distB="0" distL="0" distR="0" wp14:anchorId="63C3E0A9" wp14:editId="043A368E">
            <wp:extent cx="3622876" cy="536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3680849" cy="545161"/>
                    </a:xfrm>
                    <a:prstGeom prst="rect">
                      <a:avLst/>
                    </a:prstGeom>
                  </pic:spPr>
                </pic:pic>
              </a:graphicData>
            </a:graphic>
          </wp:inline>
        </w:drawing>
      </w:r>
    </w:p>
    <w:p w14:paraId="194C36E1" w14:textId="77777777" w:rsidR="003F1172" w:rsidRDefault="003F1172" w:rsidP="00767D7D">
      <w:pPr>
        <w:autoSpaceDE w:val="0"/>
        <w:autoSpaceDN w:val="0"/>
        <w:adjustRightInd w:val="0"/>
        <w:spacing w:after="0" w:line="240" w:lineRule="auto"/>
        <w:rPr>
          <w:rFonts w:ascii="CMMI10" w:hAnsi="CMMI10" w:cs="CMMI10"/>
        </w:rPr>
      </w:pPr>
    </w:p>
    <w:p w14:paraId="47ABAE58" w14:textId="5F75BB57" w:rsidR="00767D7D" w:rsidRDefault="00767D7D" w:rsidP="00F10924">
      <w:pPr>
        <w:pStyle w:val="ListParagraph"/>
        <w:numPr>
          <w:ilvl w:val="0"/>
          <w:numId w:val="19"/>
        </w:numPr>
        <w:rPr>
          <w:rFonts w:cs="Times New Roman"/>
        </w:rPr>
      </w:pPr>
      <w:r>
        <w:lastRenderedPageBreak/>
        <w:t xml:space="preserve">Use </w:t>
      </w:r>
      <w:r w:rsidRPr="0018335A">
        <w:rPr>
          <w:rFonts w:ascii="Courier" w:hAnsi="Courier" w:cs="Courier"/>
        </w:rPr>
        <w:t xml:space="preserve">freqz() </w:t>
      </w:r>
      <w:r>
        <w:t>in MATLAB to get the frequency responses for the case where α</w:t>
      </w:r>
      <w:r w:rsidRPr="0018335A">
        <w:rPr>
          <w:rFonts w:ascii="CMMI10" w:hAnsi="CMMI10" w:cs="CMMI10"/>
        </w:rPr>
        <w:t xml:space="preserve"> </w:t>
      </w:r>
      <w:r w:rsidRPr="0018335A">
        <w:rPr>
          <w:rFonts w:ascii="CMR10" w:hAnsi="CMR10" w:cs="CMR10"/>
        </w:rPr>
        <w:t>= 0</w:t>
      </w:r>
      <w:r w:rsidRPr="0018335A">
        <w:rPr>
          <w:rFonts w:ascii="CMMI10" w:hAnsi="CMMI10" w:cs="CMMI10"/>
        </w:rPr>
        <w:t>.</w:t>
      </w:r>
      <w:r w:rsidRPr="0018335A">
        <w:rPr>
          <w:rFonts w:ascii="CMR10" w:hAnsi="CMR10" w:cs="CMR10"/>
        </w:rPr>
        <w:t xml:space="preserve">8 </w:t>
      </w:r>
      <w:r>
        <w:t xml:space="preserve">and </w:t>
      </w:r>
      <w:r w:rsidRPr="0018335A">
        <w:rPr>
          <w:rFonts w:ascii="CMMI10" w:hAnsi="CMMI10" w:cs="CMMI10"/>
        </w:rPr>
        <w:t xml:space="preserve">M </w:t>
      </w:r>
      <w:r w:rsidRPr="0018335A">
        <w:rPr>
          <w:rFonts w:ascii="CMR10" w:hAnsi="CMR10" w:cs="CMR10"/>
        </w:rPr>
        <w:t>= 9</w:t>
      </w:r>
      <w:r>
        <w:t>.</w:t>
      </w:r>
      <w:r w:rsidR="003F1172">
        <w:t xml:space="preserve"> </w:t>
      </w:r>
      <w:r w:rsidRPr="0018335A">
        <w:rPr>
          <w:rFonts w:cs="Times New Roman"/>
        </w:rPr>
        <w:t xml:space="preserve">Plot the magnitude and phase of the frequency response for Filter #1, </w:t>
      </w:r>
      <w:r w:rsidR="00FE3846" w:rsidRPr="0018335A">
        <w:rPr>
          <w:rFonts w:cs="Times New Roman"/>
        </w:rPr>
        <w:t>and</w:t>
      </w:r>
      <w:r w:rsidRPr="0018335A">
        <w:rPr>
          <w:rFonts w:cs="Times New Roman"/>
        </w:rPr>
        <w:t xml:space="preserve"> for Filter #2. Which</w:t>
      </w:r>
      <w:r w:rsidR="003F1172" w:rsidRPr="0018335A">
        <w:rPr>
          <w:rFonts w:cs="Times New Roman"/>
        </w:rPr>
        <w:t xml:space="preserve"> </w:t>
      </w:r>
      <w:r w:rsidRPr="0018335A">
        <w:rPr>
          <w:rFonts w:cs="Times New Roman"/>
        </w:rPr>
        <w:t xml:space="preserve">one of these filters is a </w:t>
      </w:r>
      <w:r w:rsidRPr="0018335A">
        <w:rPr>
          <w:rFonts w:cs="Times New Roman"/>
          <w:i/>
          <w:iCs/>
        </w:rPr>
        <w:t>lowpass filter</w:t>
      </w:r>
      <w:r w:rsidRPr="0018335A">
        <w:rPr>
          <w:rFonts w:cs="Times New Roman"/>
        </w:rPr>
        <w:t>?</w:t>
      </w:r>
    </w:p>
    <w:p w14:paraId="47215B11"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 xml:space="preserve">n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0</w:t>
      </w:r>
      <w:r w:rsidRPr="00784C2D">
        <w:rPr>
          <w:rFonts w:ascii="Consolas" w:eastAsia="Times New Roman" w:hAnsi="Consolas" w:cs="Times New Roman"/>
          <w:color w:val="FF79C6"/>
          <w:sz w:val="18"/>
          <w:szCs w:val="18"/>
          <w:lang w:val="en-001" w:eastAsia="en-001"/>
        </w:rPr>
        <w:t>:</w:t>
      </w:r>
      <w:proofErr w:type="gramStart"/>
      <w:r w:rsidRPr="00784C2D">
        <w:rPr>
          <w:rFonts w:ascii="Consolas" w:eastAsia="Times New Roman" w:hAnsi="Consolas" w:cs="Times New Roman"/>
          <w:color w:val="BD93F9"/>
          <w:sz w:val="18"/>
          <w:szCs w:val="18"/>
          <w:lang w:val="en-001" w:eastAsia="en-001"/>
        </w:rPr>
        <w:t>9</w:t>
      </w:r>
      <w:r w:rsidRPr="00784C2D">
        <w:rPr>
          <w:rFonts w:ascii="Consolas" w:eastAsia="Times New Roman" w:hAnsi="Consolas" w:cs="Times New Roman"/>
          <w:color w:val="F8F8F2"/>
          <w:sz w:val="18"/>
          <w:szCs w:val="18"/>
          <w:lang w:val="en-001" w:eastAsia="en-001"/>
        </w:rPr>
        <w:t>;</w:t>
      </w:r>
      <w:proofErr w:type="gramEnd"/>
    </w:p>
    <w:p w14:paraId="16571592" w14:textId="3884CE59" w:rsidR="00784C2D" w:rsidRPr="00E26B20"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 xml:space="preserve">alpha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proofErr w:type="gramStart"/>
      <w:r w:rsidRPr="00784C2D">
        <w:rPr>
          <w:rFonts w:ascii="Consolas" w:eastAsia="Times New Roman" w:hAnsi="Consolas" w:cs="Times New Roman"/>
          <w:color w:val="BD93F9"/>
          <w:sz w:val="18"/>
          <w:szCs w:val="18"/>
          <w:lang w:val="en-001" w:eastAsia="en-001"/>
        </w:rPr>
        <w:t>0.8</w:t>
      </w:r>
      <w:r w:rsidRPr="00784C2D">
        <w:rPr>
          <w:rFonts w:ascii="Consolas" w:eastAsia="Times New Roman" w:hAnsi="Consolas" w:cs="Times New Roman"/>
          <w:color w:val="F8F8F2"/>
          <w:sz w:val="18"/>
          <w:szCs w:val="18"/>
          <w:lang w:val="en-001" w:eastAsia="en-001"/>
        </w:rPr>
        <w:t>;</w:t>
      </w:r>
      <w:proofErr w:type="gramEnd"/>
    </w:p>
    <w:p w14:paraId="5F946E54" w14:textId="4C06124E" w:rsidR="006F540C" w:rsidRPr="00784C2D" w:rsidRDefault="006F540C"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E26B20">
        <w:rPr>
          <w:rFonts w:ascii="Consolas" w:eastAsia="Times New Roman" w:hAnsi="Consolas" w:cs="Times New Roman"/>
          <w:b/>
          <w:bCs/>
          <w:color w:val="F8F8F2"/>
          <w:sz w:val="18"/>
          <w:szCs w:val="18"/>
          <w:lang w:eastAsia="en-001"/>
        </w:rPr>
        <w:t>Filter 1</w:t>
      </w:r>
    </w:p>
    <w:p w14:paraId="178EC5E1"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 xml:space="preserve">b1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proofErr w:type="spellStart"/>
      <w:proofErr w:type="gramStart"/>
      <w:r w:rsidRPr="00784C2D">
        <w:rPr>
          <w:rFonts w:ascii="Consolas" w:eastAsia="Times New Roman" w:hAnsi="Consolas" w:cs="Times New Roman"/>
          <w:color w:val="F8F8F2"/>
          <w:sz w:val="18"/>
          <w:szCs w:val="18"/>
          <w:lang w:val="en-001" w:eastAsia="en-001"/>
        </w:rPr>
        <w:t>alpha</w:t>
      </w:r>
      <w:r w:rsidRPr="00784C2D">
        <w:rPr>
          <w:rFonts w:ascii="Consolas" w:eastAsia="Times New Roman" w:hAnsi="Consolas" w:cs="Times New Roman"/>
          <w:color w:val="FF79C6"/>
          <w:sz w:val="18"/>
          <w:szCs w:val="18"/>
          <w:lang w:val="en-001" w:eastAsia="en-001"/>
        </w:rPr>
        <w:t>.^</w:t>
      </w:r>
      <w:proofErr w:type="gramEnd"/>
      <w:r w:rsidRPr="00784C2D">
        <w:rPr>
          <w:rFonts w:ascii="Consolas" w:eastAsia="Times New Roman" w:hAnsi="Consolas" w:cs="Times New Roman"/>
          <w:color w:val="F8F8F2"/>
          <w:sz w:val="18"/>
          <w:szCs w:val="18"/>
          <w:lang w:val="en-001" w:eastAsia="en-001"/>
        </w:rPr>
        <w:t>n</w:t>
      </w:r>
      <w:proofErr w:type="spellEnd"/>
      <w:r w:rsidRPr="00784C2D">
        <w:rPr>
          <w:rFonts w:ascii="Consolas" w:eastAsia="Times New Roman" w:hAnsi="Consolas" w:cs="Times New Roman"/>
          <w:color w:val="F8F8F2"/>
          <w:sz w:val="18"/>
          <w:szCs w:val="18"/>
          <w:lang w:val="en-001" w:eastAsia="en-001"/>
        </w:rPr>
        <w:t>;</w:t>
      </w:r>
    </w:p>
    <w:p w14:paraId="5B4A0907"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 xml:space="preserve">w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BD93F9"/>
          <w:sz w:val="18"/>
          <w:szCs w:val="18"/>
          <w:lang w:val="en-001" w:eastAsia="en-001"/>
        </w:rPr>
        <w:t>pi</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w:t>
      </w:r>
      <w:r w:rsidRPr="00784C2D">
        <w:rPr>
          <w:rFonts w:ascii="Consolas" w:eastAsia="Times New Roman" w:hAnsi="Consolas" w:cs="Times New Roman"/>
          <w:color w:val="BD93F9"/>
          <w:sz w:val="18"/>
          <w:szCs w:val="18"/>
          <w:lang w:val="en-001" w:eastAsia="en-001"/>
        </w:rPr>
        <w:t>pi</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400</w:t>
      </w:r>
      <w:proofErr w:type="gramStart"/>
      <w:r w:rsidRPr="00784C2D">
        <w:rPr>
          <w:rFonts w:ascii="Consolas" w:eastAsia="Times New Roman" w:hAnsi="Consolas" w:cs="Times New Roman"/>
          <w:color w:val="F8F8F2"/>
          <w:sz w:val="18"/>
          <w:szCs w:val="18"/>
          <w:lang w:val="en-001" w:eastAsia="en-001"/>
        </w:rPr>
        <w:t>)</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BD93F9"/>
          <w:sz w:val="18"/>
          <w:szCs w:val="18"/>
          <w:lang w:val="en-001" w:eastAsia="en-001"/>
        </w:rPr>
        <w:t>pi</w:t>
      </w:r>
      <w:proofErr w:type="gramEnd"/>
      <w:r w:rsidRPr="00784C2D">
        <w:rPr>
          <w:rFonts w:ascii="Consolas" w:eastAsia="Times New Roman" w:hAnsi="Consolas" w:cs="Times New Roman"/>
          <w:color w:val="F8F8F2"/>
          <w:sz w:val="18"/>
          <w:szCs w:val="18"/>
          <w:lang w:val="en-001" w:eastAsia="en-001"/>
        </w:rPr>
        <w:t>;</w:t>
      </w:r>
    </w:p>
    <w:p w14:paraId="4249258A"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 xml:space="preserve">H1 </w:t>
      </w:r>
      <w:r w:rsidRPr="00784C2D">
        <w:rPr>
          <w:rFonts w:ascii="Consolas" w:eastAsia="Times New Roman" w:hAnsi="Consolas" w:cs="Times New Roman"/>
          <w:color w:val="FF79C6"/>
          <w:sz w:val="18"/>
          <w:szCs w:val="18"/>
          <w:lang w:val="en-001" w:eastAsia="en-001"/>
        </w:rPr>
        <w:t>=</w:t>
      </w:r>
      <w:r w:rsidRPr="00784C2D">
        <w:rPr>
          <w:rFonts w:ascii="Consolas" w:eastAsia="Times New Roman" w:hAnsi="Consolas" w:cs="Times New Roman"/>
          <w:color w:val="F8F8F2"/>
          <w:sz w:val="18"/>
          <w:szCs w:val="18"/>
          <w:lang w:val="en-001" w:eastAsia="en-001"/>
        </w:rPr>
        <w:t xml:space="preserve"> </w:t>
      </w:r>
      <w:proofErr w:type="spellStart"/>
      <w:proofErr w:type="gramStart"/>
      <w:r w:rsidRPr="00784C2D">
        <w:rPr>
          <w:rFonts w:ascii="Consolas" w:eastAsia="Times New Roman" w:hAnsi="Consolas" w:cs="Times New Roman"/>
          <w:color w:val="8BE9FD"/>
          <w:sz w:val="18"/>
          <w:szCs w:val="18"/>
          <w:lang w:val="en-001" w:eastAsia="en-001"/>
        </w:rPr>
        <w:t>freqz</w:t>
      </w:r>
      <w:proofErr w:type="spellEnd"/>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F8F8F2"/>
          <w:sz w:val="18"/>
          <w:szCs w:val="18"/>
          <w:lang w:val="en-001" w:eastAsia="en-001"/>
        </w:rPr>
        <w:t xml:space="preserve">b1, </w:t>
      </w:r>
      <w:r w:rsidRPr="00784C2D">
        <w:rPr>
          <w:rFonts w:ascii="Consolas" w:eastAsia="Times New Roman" w:hAnsi="Consolas" w:cs="Times New Roman"/>
          <w:color w:val="BD93F9"/>
          <w:sz w:val="18"/>
          <w:szCs w:val="18"/>
          <w:lang w:val="en-001" w:eastAsia="en-001"/>
        </w:rPr>
        <w:t>1</w:t>
      </w:r>
      <w:r w:rsidRPr="00784C2D">
        <w:rPr>
          <w:rFonts w:ascii="Consolas" w:eastAsia="Times New Roman" w:hAnsi="Consolas" w:cs="Times New Roman"/>
          <w:color w:val="F8F8F2"/>
          <w:sz w:val="18"/>
          <w:szCs w:val="18"/>
          <w:lang w:val="en-001" w:eastAsia="en-001"/>
        </w:rPr>
        <w:t>, w);</w:t>
      </w:r>
    </w:p>
    <w:p w14:paraId="0B31EA5D"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14F8B35A"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figure</w:t>
      </w:r>
    </w:p>
    <w:p w14:paraId="240534B3"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subplot</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BD93F9"/>
          <w:sz w:val="18"/>
          <w:szCs w:val="18"/>
          <w:lang w:val="en-001" w:eastAsia="en-001"/>
        </w:rPr>
        <w:t>2</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1</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1</w:t>
      </w:r>
      <w:r w:rsidRPr="00784C2D">
        <w:rPr>
          <w:rFonts w:ascii="Consolas" w:eastAsia="Times New Roman" w:hAnsi="Consolas" w:cs="Times New Roman"/>
          <w:color w:val="F8F8F2"/>
          <w:sz w:val="18"/>
          <w:szCs w:val="18"/>
          <w:lang w:val="en-001" w:eastAsia="en-001"/>
        </w:rPr>
        <w:t>);</w:t>
      </w:r>
    </w:p>
    <w:p w14:paraId="76C388EC"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plot</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F8F8F2"/>
          <w:sz w:val="18"/>
          <w:szCs w:val="18"/>
          <w:lang w:val="en-001" w:eastAsia="en-001"/>
        </w:rPr>
        <w:t xml:space="preserve">w, </w:t>
      </w:r>
      <w:r w:rsidRPr="00784C2D">
        <w:rPr>
          <w:rFonts w:ascii="Consolas" w:eastAsia="Times New Roman" w:hAnsi="Consolas" w:cs="Times New Roman"/>
          <w:color w:val="8BE9FD"/>
          <w:sz w:val="18"/>
          <w:szCs w:val="18"/>
          <w:lang w:val="en-001" w:eastAsia="en-001"/>
        </w:rPr>
        <w:t>abs</w:t>
      </w:r>
      <w:r w:rsidRPr="00784C2D">
        <w:rPr>
          <w:rFonts w:ascii="Consolas" w:eastAsia="Times New Roman" w:hAnsi="Consolas" w:cs="Times New Roman"/>
          <w:color w:val="F8F8F2"/>
          <w:sz w:val="18"/>
          <w:szCs w:val="18"/>
          <w:lang w:val="en-001" w:eastAsia="en-001"/>
        </w:rPr>
        <w:t>(H1))</w:t>
      </w:r>
    </w:p>
    <w:p w14:paraId="4668B407"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title</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1FA8C"/>
          <w:sz w:val="18"/>
          <w:szCs w:val="18"/>
          <w:lang w:val="en-001" w:eastAsia="en-001"/>
        </w:rPr>
        <w:t>Magnitude Response</w:t>
      </w:r>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8F8F2"/>
          <w:sz w:val="18"/>
          <w:szCs w:val="18"/>
          <w:lang w:val="en-001" w:eastAsia="en-001"/>
        </w:rPr>
        <w:t>)</w:t>
      </w:r>
    </w:p>
    <w:p w14:paraId="39CF58C5"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grid</w:t>
      </w:r>
    </w:p>
    <w:p w14:paraId="628D4A71"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subplot</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BD93F9"/>
          <w:sz w:val="18"/>
          <w:szCs w:val="18"/>
          <w:lang w:val="en-001" w:eastAsia="en-001"/>
        </w:rPr>
        <w:t>2</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1</w:t>
      </w:r>
      <w:r w:rsidRPr="00784C2D">
        <w:rPr>
          <w:rFonts w:ascii="Consolas" w:eastAsia="Times New Roman" w:hAnsi="Consolas" w:cs="Times New Roman"/>
          <w:color w:val="F8F8F2"/>
          <w:sz w:val="18"/>
          <w:szCs w:val="18"/>
          <w:lang w:val="en-001" w:eastAsia="en-001"/>
        </w:rPr>
        <w:t xml:space="preserve">, </w:t>
      </w:r>
      <w:r w:rsidRPr="00784C2D">
        <w:rPr>
          <w:rFonts w:ascii="Consolas" w:eastAsia="Times New Roman" w:hAnsi="Consolas" w:cs="Times New Roman"/>
          <w:color w:val="BD93F9"/>
          <w:sz w:val="18"/>
          <w:szCs w:val="18"/>
          <w:lang w:val="en-001" w:eastAsia="en-001"/>
        </w:rPr>
        <w:t>2</w:t>
      </w:r>
      <w:r w:rsidRPr="00784C2D">
        <w:rPr>
          <w:rFonts w:ascii="Consolas" w:eastAsia="Times New Roman" w:hAnsi="Consolas" w:cs="Times New Roman"/>
          <w:color w:val="F8F8F2"/>
          <w:sz w:val="18"/>
          <w:szCs w:val="18"/>
          <w:lang w:val="en-001" w:eastAsia="en-001"/>
        </w:rPr>
        <w:t>);</w:t>
      </w:r>
    </w:p>
    <w:p w14:paraId="616DB8D3"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plot</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F8F8F2"/>
          <w:sz w:val="18"/>
          <w:szCs w:val="18"/>
          <w:lang w:val="en-001" w:eastAsia="en-001"/>
        </w:rPr>
        <w:t xml:space="preserve">w, </w:t>
      </w:r>
      <w:r w:rsidRPr="00784C2D">
        <w:rPr>
          <w:rFonts w:ascii="Consolas" w:eastAsia="Times New Roman" w:hAnsi="Consolas" w:cs="Times New Roman"/>
          <w:color w:val="8BE9FD"/>
          <w:sz w:val="18"/>
          <w:szCs w:val="18"/>
          <w:lang w:val="en-001" w:eastAsia="en-001"/>
        </w:rPr>
        <w:t>angle</w:t>
      </w:r>
      <w:r w:rsidRPr="00784C2D">
        <w:rPr>
          <w:rFonts w:ascii="Consolas" w:eastAsia="Times New Roman" w:hAnsi="Consolas" w:cs="Times New Roman"/>
          <w:color w:val="F8F8F2"/>
          <w:sz w:val="18"/>
          <w:szCs w:val="18"/>
          <w:lang w:val="en-001" w:eastAsia="en-001"/>
        </w:rPr>
        <w:t>(H1))</w:t>
      </w:r>
    </w:p>
    <w:p w14:paraId="49586672"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784C2D">
        <w:rPr>
          <w:rFonts w:ascii="Consolas" w:eastAsia="Times New Roman" w:hAnsi="Consolas" w:cs="Times New Roman"/>
          <w:color w:val="8BE9FD"/>
          <w:sz w:val="18"/>
          <w:szCs w:val="18"/>
          <w:lang w:val="en-001" w:eastAsia="en-001"/>
        </w:rPr>
        <w:t>title</w:t>
      </w:r>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1FA8C"/>
          <w:sz w:val="18"/>
          <w:szCs w:val="18"/>
          <w:lang w:val="en-001" w:eastAsia="en-001"/>
        </w:rPr>
        <w:t>Phase Response</w:t>
      </w:r>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8F8F2"/>
          <w:sz w:val="18"/>
          <w:szCs w:val="18"/>
          <w:lang w:val="en-001" w:eastAsia="en-001"/>
        </w:rPr>
        <w:t>)</w:t>
      </w:r>
    </w:p>
    <w:p w14:paraId="5F5EFD8D" w14:textId="77777777" w:rsidR="00784C2D" w:rsidRPr="00784C2D"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784C2D">
        <w:rPr>
          <w:rFonts w:ascii="Consolas" w:eastAsia="Times New Roman" w:hAnsi="Consolas" w:cs="Times New Roman"/>
          <w:color w:val="8BE9FD"/>
          <w:sz w:val="18"/>
          <w:szCs w:val="18"/>
          <w:lang w:val="en-001" w:eastAsia="en-001"/>
        </w:rPr>
        <w:t>xlabel</w:t>
      </w:r>
      <w:proofErr w:type="spellEnd"/>
      <w:r w:rsidRPr="00784C2D">
        <w:rPr>
          <w:rFonts w:ascii="Consolas" w:eastAsia="Times New Roman" w:hAnsi="Consolas" w:cs="Times New Roman"/>
          <w:color w:val="F8F8F2"/>
          <w:sz w:val="18"/>
          <w:szCs w:val="18"/>
          <w:lang w:val="en-001" w:eastAsia="en-001"/>
        </w:rPr>
        <w:t>(</w:t>
      </w:r>
      <w:proofErr w:type="gramEnd"/>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1FA8C"/>
          <w:sz w:val="18"/>
          <w:szCs w:val="18"/>
          <w:lang w:val="en-001" w:eastAsia="en-001"/>
        </w:rPr>
        <w:t>Normalized Radian Frequency</w:t>
      </w:r>
      <w:r w:rsidRPr="00784C2D">
        <w:rPr>
          <w:rFonts w:ascii="Consolas" w:eastAsia="Times New Roman" w:hAnsi="Consolas" w:cs="Times New Roman"/>
          <w:color w:val="E9F284"/>
          <w:sz w:val="18"/>
          <w:szCs w:val="18"/>
          <w:lang w:val="en-001" w:eastAsia="en-001"/>
        </w:rPr>
        <w:t>'</w:t>
      </w:r>
      <w:r w:rsidRPr="00784C2D">
        <w:rPr>
          <w:rFonts w:ascii="Consolas" w:eastAsia="Times New Roman" w:hAnsi="Consolas" w:cs="Times New Roman"/>
          <w:color w:val="F8F8F2"/>
          <w:sz w:val="18"/>
          <w:szCs w:val="18"/>
          <w:lang w:val="en-001" w:eastAsia="en-001"/>
        </w:rPr>
        <w:t>)</w:t>
      </w:r>
    </w:p>
    <w:p w14:paraId="5A31F7C4" w14:textId="448A2056" w:rsidR="00784C2D" w:rsidRPr="00E26B20" w:rsidRDefault="00784C2D"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84C2D">
        <w:rPr>
          <w:rFonts w:ascii="Consolas" w:eastAsia="Times New Roman" w:hAnsi="Consolas" w:cs="Times New Roman"/>
          <w:color w:val="F8F8F2"/>
          <w:sz w:val="18"/>
          <w:szCs w:val="18"/>
          <w:lang w:val="en-001" w:eastAsia="en-001"/>
        </w:rPr>
        <w:t>grid</w:t>
      </w:r>
    </w:p>
    <w:p w14:paraId="02076387" w14:textId="7081F52D" w:rsidR="00764651" w:rsidRPr="00E26B20" w:rsidRDefault="00764651"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44A7B5F6" w14:textId="28B1B07E" w:rsidR="00764651" w:rsidRPr="00E26B20" w:rsidRDefault="00764651"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E26B20">
        <w:rPr>
          <w:rFonts w:ascii="Consolas" w:eastAsia="Times New Roman" w:hAnsi="Consolas" w:cs="Times New Roman"/>
          <w:b/>
          <w:bCs/>
          <w:color w:val="F8F8F2"/>
          <w:sz w:val="18"/>
          <w:szCs w:val="18"/>
          <w:lang w:eastAsia="en-001"/>
        </w:rPr>
        <w:t>Filter 2</w:t>
      </w:r>
    </w:p>
    <w:p w14:paraId="12CDE10B"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26B20">
        <w:rPr>
          <w:rFonts w:ascii="Consolas" w:eastAsia="Times New Roman" w:hAnsi="Consolas" w:cs="Times New Roman"/>
          <w:color w:val="F8F8F2"/>
          <w:sz w:val="18"/>
          <w:szCs w:val="18"/>
          <w:lang w:val="en-001" w:eastAsia="en-001"/>
        </w:rPr>
        <w:t xml:space="preserve">b2 </w:t>
      </w:r>
      <w:r w:rsidRPr="00E26B20">
        <w:rPr>
          <w:rFonts w:ascii="Consolas" w:eastAsia="Times New Roman" w:hAnsi="Consolas" w:cs="Times New Roman"/>
          <w:color w:val="FF79C6"/>
          <w:sz w:val="18"/>
          <w:szCs w:val="18"/>
          <w:lang w:val="en-001" w:eastAsia="en-001"/>
        </w:rPr>
        <w:t>=</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FF79C6"/>
          <w:sz w:val="18"/>
          <w:szCs w:val="18"/>
          <w:lang w:val="en-001" w:eastAsia="en-001"/>
        </w:rPr>
        <w:t>-</w:t>
      </w:r>
      <w:r w:rsidRPr="00E26B20">
        <w:rPr>
          <w:rFonts w:ascii="Consolas" w:eastAsia="Times New Roman" w:hAnsi="Consolas" w:cs="Times New Roman"/>
          <w:color w:val="F8F8F2"/>
          <w:sz w:val="18"/>
          <w:szCs w:val="18"/>
          <w:lang w:val="en-001" w:eastAsia="en-001"/>
        </w:rPr>
        <w:t xml:space="preserve">alpha, </w:t>
      </w:r>
      <w:proofErr w:type="gramStart"/>
      <w:r w:rsidRPr="00E26B20">
        <w:rPr>
          <w:rFonts w:ascii="Consolas" w:eastAsia="Times New Roman" w:hAnsi="Consolas" w:cs="Times New Roman"/>
          <w:i/>
          <w:iCs/>
          <w:color w:val="8BE9FD"/>
          <w:sz w:val="18"/>
          <w:szCs w:val="18"/>
          <w:lang w:val="en-001" w:eastAsia="en-001"/>
        </w:rPr>
        <w:t>zeros</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8</w:t>
      </w:r>
      <w:r w:rsidRPr="00E26B20">
        <w:rPr>
          <w:rFonts w:ascii="Consolas" w:eastAsia="Times New Roman" w:hAnsi="Consolas" w:cs="Times New Roman"/>
          <w:color w:val="F8F8F2"/>
          <w:sz w:val="18"/>
          <w:szCs w:val="18"/>
          <w:lang w:val="en-001" w:eastAsia="en-001"/>
        </w:rPr>
        <w:t>)];</w:t>
      </w:r>
    </w:p>
    <w:p w14:paraId="7F3F16C5"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26B20">
        <w:rPr>
          <w:rFonts w:ascii="Consolas" w:eastAsia="Times New Roman" w:hAnsi="Consolas" w:cs="Times New Roman"/>
          <w:color w:val="F8F8F2"/>
          <w:sz w:val="18"/>
          <w:szCs w:val="18"/>
          <w:lang w:val="en-001" w:eastAsia="en-001"/>
        </w:rPr>
        <w:t xml:space="preserve">H2 </w:t>
      </w:r>
      <w:r w:rsidRPr="00E26B20">
        <w:rPr>
          <w:rFonts w:ascii="Consolas" w:eastAsia="Times New Roman" w:hAnsi="Consolas" w:cs="Times New Roman"/>
          <w:color w:val="FF79C6"/>
          <w:sz w:val="18"/>
          <w:szCs w:val="18"/>
          <w:lang w:val="en-001" w:eastAsia="en-001"/>
        </w:rPr>
        <w:t>=</w:t>
      </w:r>
      <w:r w:rsidRPr="00E26B20">
        <w:rPr>
          <w:rFonts w:ascii="Consolas" w:eastAsia="Times New Roman" w:hAnsi="Consolas" w:cs="Times New Roman"/>
          <w:color w:val="F8F8F2"/>
          <w:sz w:val="18"/>
          <w:szCs w:val="18"/>
          <w:lang w:val="en-001" w:eastAsia="en-001"/>
        </w:rPr>
        <w:t xml:space="preserve"> </w:t>
      </w:r>
      <w:proofErr w:type="spellStart"/>
      <w:proofErr w:type="gramStart"/>
      <w:r w:rsidRPr="00E26B20">
        <w:rPr>
          <w:rFonts w:ascii="Consolas" w:eastAsia="Times New Roman" w:hAnsi="Consolas" w:cs="Times New Roman"/>
          <w:color w:val="8BE9FD"/>
          <w:sz w:val="18"/>
          <w:szCs w:val="18"/>
          <w:lang w:val="en-001" w:eastAsia="en-001"/>
        </w:rPr>
        <w:t>freqz</w:t>
      </w:r>
      <w:proofErr w:type="spellEnd"/>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F8F8F2"/>
          <w:sz w:val="18"/>
          <w:szCs w:val="18"/>
          <w:lang w:val="en-001" w:eastAsia="en-001"/>
        </w:rPr>
        <w:t xml:space="preserve">b2, </w:t>
      </w:r>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 w);</w:t>
      </w:r>
    </w:p>
    <w:p w14:paraId="3259711D"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C552E97"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26B20">
        <w:rPr>
          <w:rFonts w:ascii="Consolas" w:eastAsia="Times New Roman" w:hAnsi="Consolas" w:cs="Times New Roman"/>
          <w:color w:val="F8F8F2"/>
          <w:sz w:val="18"/>
          <w:szCs w:val="18"/>
          <w:lang w:val="en-001" w:eastAsia="en-001"/>
        </w:rPr>
        <w:t>figure</w:t>
      </w:r>
    </w:p>
    <w:p w14:paraId="5AE93484"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subplot</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BD93F9"/>
          <w:sz w:val="18"/>
          <w:szCs w:val="18"/>
          <w:lang w:val="en-001" w:eastAsia="en-001"/>
        </w:rPr>
        <w:t>2</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w:t>
      </w:r>
    </w:p>
    <w:p w14:paraId="3F9087BE"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plot</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F8F8F2"/>
          <w:sz w:val="18"/>
          <w:szCs w:val="18"/>
          <w:lang w:val="en-001" w:eastAsia="en-001"/>
        </w:rPr>
        <w:t xml:space="preserve">w, </w:t>
      </w:r>
      <w:r w:rsidRPr="00E26B20">
        <w:rPr>
          <w:rFonts w:ascii="Consolas" w:eastAsia="Times New Roman" w:hAnsi="Consolas" w:cs="Times New Roman"/>
          <w:color w:val="8BE9FD"/>
          <w:sz w:val="18"/>
          <w:szCs w:val="18"/>
          <w:lang w:val="en-001" w:eastAsia="en-001"/>
        </w:rPr>
        <w:t>abs</w:t>
      </w:r>
      <w:r w:rsidRPr="00E26B20">
        <w:rPr>
          <w:rFonts w:ascii="Consolas" w:eastAsia="Times New Roman" w:hAnsi="Consolas" w:cs="Times New Roman"/>
          <w:color w:val="F8F8F2"/>
          <w:sz w:val="18"/>
          <w:szCs w:val="18"/>
          <w:lang w:val="en-001" w:eastAsia="en-001"/>
        </w:rPr>
        <w:t>(H2))</w:t>
      </w:r>
    </w:p>
    <w:p w14:paraId="26B44B0F"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title</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1FA8C"/>
          <w:sz w:val="18"/>
          <w:szCs w:val="18"/>
          <w:lang w:val="en-001" w:eastAsia="en-001"/>
        </w:rPr>
        <w:t>Magnitude Response</w:t>
      </w:r>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8F8F2"/>
          <w:sz w:val="18"/>
          <w:szCs w:val="18"/>
          <w:lang w:val="en-001" w:eastAsia="en-001"/>
        </w:rPr>
        <w:t>)</w:t>
      </w:r>
    </w:p>
    <w:p w14:paraId="6DB0396A"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26B20">
        <w:rPr>
          <w:rFonts w:ascii="Consolas" w:eastAsia="Times New Roman" w:hAnsi="Consolas" w:cs="Times New Roman"/>
          <w:color w:val="F8F8F2"/>
          <w:sz w:val="18"/>
          <w:szCs w:val="18"/>
          <w:lang w:val="en-001" w:eastAsia="en-001"/>
        </w:rPr>
        <w:t>grid</w:t>
      </w:r>
    </w:p>
    <w:p w14:paraId="1C9795D7"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subplot</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BD93F9"/>
          <w:sz w:val="18"/>
          <w:szCs w:val="18"/>
          <w:lang w:val="en-001" w:eastAsia="en-001"/>
        </w:rPr>
        <w:t>2</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1</w:t>
      </w:r>
      <w:r w:rsidRPr="00E26B20">
        <w:rPr>
          <w:rFonts w:ascii="Consolas" w:eastAsia="Times New Roman" w:hAnsi="Consolas" w:cs="Times New Roman"/>
          <w:color w:val="F8F8F2"/>
          <w:sz w:val="18"/>
          <w:szCs w:val="18"/>
          <w:lang w:val="en-001" w:eastAsia="en-001"/>
        </w:rPr>
        <w:t xml:space="preserve">, </w:t>
      </w:r>
      <w:r w:rsidRPr="00E26B20">
        <w:rPr>
          <w:rFonts w:ascii="Consolas" w:eastAsia="Times New Roman" w:hAnsi="Consolas" w:cs="Times New Roman"/>
          <w:color w:val="BD93F9"/>
          <w:sz w:val="18"/>
          <w:szCs w:val="18"/>
          <w:lang w:val="en-001" w:eastAsia="en-001"/>
        </w:rPr>
        <w:t>2</w:t>
      </w:r>
      <w:r w:rsidRPr="00E26B20">
        <w:rPr>
          <w:rFonts w:ascii="Consolas" w:eastAsia="Times New Roman" w:hAnsi="Consolas" w:cs="Times New Roman"/>
          <w:color w:val="F8F8F2"/>
          <w:sz w:val="18"/>
          <w:szCs w:val="18"/>
          <w:lang w:val="en-001" w:eastAsia="en-001"/>
        </w:rPr>
        <w:t>);</w:t>
      </w:r>
    </w:p>
    <w:p w14:paraId="7E5C162B"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plot</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F8F8F2"/>
          <w:sz w:val="18"/>
          <w:szCs w:val="18"/>
          <w:lang w:val="en-001" w:eastAsia="en-001"/>
        </w:rPr>
        <w:t xml:space="preserve">w, </w:t>
      </w:r>
      <w:r w:rsidRPr="00E26B20">
        <w:rPr>
          <w:rFonts w:ascii="Consolas" w:eastAsia="Times New Roman" w:hAnsi="Consolas" w:cs="Times New Roman"/>
          <w:color w:val="8BE9FD"/>
          <w:sz w:val="18"/>
          <w:szCs w:val="18"/>
          <w:lang w:val="en-001" w:eastAsia="en-001"/>
        </w:rPr>
        <w:t>angle</w:t>
      </w:r>
      <w:r w:rsidRPr="00E26B20">
        <w:rPr>
          <w:rFonts w:ascii="Consolas" w:eastAsia="Times New Roman" w:hAnsi="Consolas" w:cs="Times New Roman"/>
          <w:color w:val="F8F8F2"/>
          <w:sz w:val="18"/>
          <w:szCs w:val="18"/>
          <w:lang w:val="en-001" w:eastAsia="en-001"/>
        </w:rPr>
        <w:t>(H2))</w:t>
      </w:r>
    </w:p>
    <w:p w14:paraId="2DCB7140"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26B20">
        <w:rPr>
          <w:rFonts w:ascii="Consolas" w:eastAsia="Times New Roman" w:hAnsi="Consolas" w:cs="Times New Roman"/>
          <w:color w:val="8BE9FD"/>
          <w:sz w:val="18"/>
          <w:szCs w:val="18"/>
          <w:lang w:val="en-001" w:eastAsia="en-001"/>
        </w:rPr>
        <w:t>title</w:t>
      </w:r>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1FA8C"/>
          <w:sz w:val="18"/>
          <w:szCs w:val="18"/>
          <w:lang w:val="en-001" w:eastAsia="en-001"/>
        </w:rPr>
        <w:t>Phase Response</w:t>
      </w:r>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8F8F2"/>
          <w:sz w:val="18"/>
          <w:szCs w:val="18"/>
          <w:lang w:val="en-001" w:eastAsia="en-001"/>
        </w:rPr>
        <w:t>)</w:t>
      </w:r>
    </w:p>
    <w:p w14:paraId="70C46104" w14:textId="77777777" w:rsidR="00E26B20" w:rsidRPr="00E26B20"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E26B20">
        <w:rPr>
          <w:rFonts w:ascii="Consolas" w:eastAsia="Times New Roman" w:hAnsi="Consolas" w:cs="Times New Roman"/>
          <w:color w:val="8BE9FD"/>
          <w:sz w:val="18"/>
          <w:szCs w:val="18"/>
          <w:lang w:val="en-001" w:eastAsia="en-001"/>
        </w:rPr>
        <w:t>xlabel</w:t>
      </w:r>
      <w:proofErr w:type="spellEnd"/>
      <w:r w:rsidRPr="00E26B20">
        <w:rPr>
          <w:rFonts w:ascii="Consolas" w:eastAsia="Times New Roman" w:hAnsi="Consolas" w:cs="Times New Roman"/>
          <w:color w:val="F8F8F2"/>
          <w:sz w:val="18"/>
          <w:szCs w:val="18"/>
          <w:lang w:val="en-001" w:eastAsia="en-001"/>
        </w:rPr>
        <w:t>(</w:t>
      </w:r>
      <w:proofErr w:type="gramEnd"/>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1FA8C"/>
          <w:sz w:val="18"/>
          <w:szCs w:val="18"/>
          <w:lang w:val="en-001" w:eastAsia="en-001"/>
        </w:rPr>
        <w:t>Normalized Radian Frequency</w:t>
      </w:r>
      <w:r w:rsidRPr="00E26B20">
        <w:rPr>
          <w:rFonts w:ascii="Consolas" w:eastAsia="Times New Roman" w:hAnsi="Consolas" w:cs="Times New Roman"/>
          <w:color w:val="E9F284"/>
          <w:sz w:val="18"/>
          <w:szCs w:val="18"/>
          <w:lang w:val="en-001" w:eastAsia="en-001"/>
        </w:rPr>
        <w:t>'</w:t>
      </w:r>
      <w:r w:rsidRPr="00E26B20">
        <w:rPr>
          <w:rFonts w:ascii="Consolas" w:eastAsia="Times New Roman" w:hAnsi="Consolas" w:cs="Times New Roman"/>
          <w:color w:val="F8F8F2"/>
          <w:sz w:val="18"/>
          <w:szCs w:val="18"/>
          <w:lang w:val="en-001" w:eastAsia="en-001"/>
        </w:rPr>
        <w:t>)</w:t>
      </w:r>
    </w:p>
    <w:p w14:paraId="43CC91EA" w14:textId="3E4F7D27" w:rsidR="00E26B20" w:rsidRPr="00784C2D" w:rsidRDefault="00E26B20" w:rsidP="00E26B2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26B20">
        <w:rPr>
          <w:rFonts w:ascii="Consolas" w:eastAsia="Times New Roman" w:hAnsi="Consolas" w:cs="Times New Roman"/>
          <w:color w:val="F8F8F2"/>
          <w:sz w:val="18"/>
          <w:szCs w:val="18"/>
          <w:lang w:val="en-001" w:eastAsia="en-001"/>
        </w:rPr>
        <w:t>grid</w:t>
      </w:r>
    </w:p>
    <w:p w14:paraId="0FBF86CB" w14:textId="10DC6C8C" w:rsidR="00AD3052" w:rsidRDefault="00784C2D" w:rsidP="006F7B63">
      <w:pPr>
        <w:spacing w:before="240"/>
        <w:jc w:val="center"/>
      </w:pPr>
      <w:r w:rsidRPr="00784C2D">
        <w:rPr>
          <w:noProof/>
        </w:rPr>
        <w:drawing>
          <wp:inline distT="0" distB="0" distL="0" distR="0" wp14:anchorId="2591EFAF" wp14:editId="20B422BD">
            <wp:extent cx="2970000" cy="1152867"/>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0000" cy="1152867"/>
                    </a:xfrm>
                    <a:prstGeom prst="rect">
                      <a:avLst/>
                    </a:prstGeom>
                    <a:noFill/>
                    <a:ln>
                      <a:noFill/>
                    </a:ln>
                  </pic:spPr>
                </pic:pic>
              </a:graphicData>
            </a:graphic>
          </wp:inline>
        </w:drawing>
      </w:r>
      <w:r w:rsidR="006F7B63">
        <w:t xml:space="preserve">  </w:t>
      </w:r>
      <w:r w:rsidR="006F7B63" w:rsidRPr="00E26B20">
        <w:rPr>
          <w:noProof/>
        </w:rPr>
        <w:drawing>
          <wp:inline distT="0" distB="0" distL="0" distR="0" wp14:anchorId="4358AACA" wp14:editId="5060EC4A">
            <wp:extent cx="2970000" cy="113072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000" cy="1130728"/>
                    </a:xfrm>
                    <a:prstGeom prst="rect">
                      <a:avLst/>
                    </a:prstGeom>
                    <a:noFill/>
                    <a:ln>
                      <a:noFill/>
                    </a:ln>
                  </pic:spPr>
                </pic:pic>
              </a:graphicData>
            </a:graphic>
          </wp:inline>
        </w:drawing>
      </w:r>
    </w:p>
    <w:p w14:paraId="01B12951" w14:textId="5A6B06C0" w:rsidR="00E26B20" w:rsidRDefault="00784C2D" w:rsidP="006F7B63">
      <w:pPr>
        <w:jc w:val="center"/>
      </w:pPr>
      <w:r w:rsidRPr="00784C2D">
        <w:rPr>
          <w:noProof/>
        </w:rPr>
        <w:drawing>
          <wp:inline distT="0" distB="0" distL="0" distR="0" wp14:anchorId="759CAABD" wp14:editId="4A59A011">
            <wp:extent cx="2970000" cy="12634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0000" cy="1263419"/>
                    </a:xfrm>
                    <a:prstGeom prst="rect">
                      <a:avLst/>
                    </a:prstGeom>
                    <a:noFill/>
                    <a:ln>
                      <a:noFill/>
                    </a:ln>
                  </pic:spPr>
                </pic:pic>
              </a:graphicData>
            </a:graphic>
          </wp:inline>
        </w:drawing>
      </w:r>
      <w:r w:rsidR="006F7B63">
        <w:t xml:space="preserve"> </w:t>
      </w:r>
      <w:r w:rsidR="00E26B20" w:rsidRPr="00E26B20">
        <w:rPr>
          <w:noProof/>
        </w:rPr>
        <w:drawing>
          <wp:inline distT="0" distB="0" distL="0" distR="0" wp14:anchorId="09A792F1" wp14:editId="72EFDE9D">
            <wp:extent cx="2970000" cy="126072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0000" cy="126072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814"/>
        <w:gridCol w:w="4815"/>
      </w:tblGrid>
      <w:tr w:rsidR="003A4CD2" w14:paraId="7CC2C978" w14:textId="77777777" w:rsidTr="003A4CD2">
        <w:tc>
          <w:tcPr>
            <w:tcW w:w="4814" w:type="dxa"/>
            <w:tcBorders>
              <w:top w:val="nil"/>
              <w:left w:val="nil"/>
              <w:bottom w:val="nil"/>
              <w:right w:val="nil"/>
            </w:tcBorders>
          </w:tcPr>
          <w:p w14:paraId="358FD87A" w14:textId="5841DAF1" w:rsidR="003A4CD2" w:rsidRPr="00293544" w:rsidRDefault="003A4CD2" w:rsidP="003A4CD2">
            <w:pPr>
              <w:jc w:val="center"/>
              <w:rPr>
                <w:rFonts w:ascii="Consolas" w:hAnsi="Consolas"/>
                <w:sz w:val="20"/>
                <w:szCs w:val="16"/>
              </w:rPr>
            </w:pPr>
            <w:r w:rsidRPr="00293544">
              <w:rPr>
                <w:rFonts w:ascii="Consolas" w:hAnsi="Consolas"/>
                <w:sz w:val="20"/>
                <w:szCs w:val="16"/>
              </w:rPr>
              <w:t>Filter 1</w:t>
            </w:r>
          </w:p>
        </w:tc>
        <w:tc>
          <w:tcPr>
            <w:tcW w:w="4815" w:type="dxa"/>
            <w:tcBorders>
              <w:top w:val="nil"/>
              <w:left w:val="nil"/>
              <w:bottom w:val="nil"/>
              <w:right w:val="nil"/>
            </w:tcBorders>
          </w:tcPr>
          <w:p w14:paraId="6A7099A2" w14:textId="75627B6A" w:rsidR="003A4CD2" w:rsidRPr="00293544" w:rsidRDefault="003A4CD2" w:rsidP="003A4CD2">
            <w:pPr>
              <w:jc w:val="center"/>
              <w:rPr>
                <w:rFonts w:ascii="Consolas" w:hAnsi="Consolas"/>
                <w:sz w:val="20"/>
                <w:szCs w:val="16"/>
              </w:rPr>
            </w:pPr>
            <w:r w:rsidRPr="00293544">
              <w:rPr>
                <w:rFonts w:ascii="Consolas" w:hAnsi="Consolas"/>
                <w:sz w:val="20"/>
                <w:szCs w:val="16"/>
              </w:rPr>
              <w:t>Filter 2</w:t>
            </w:r>
          </w:p>
        </w:tc>
      </w:tr>
    </w:tbl>
    <w:p w14:paraId="56EECA84" w14:textId="77777777" w:rsidR="003A4CD2" w:rsidRPr="0018335A" w:rsidRDefault="003A4CD2" w:rsidP="003A4CD2">
      <w:pPr>
        <w:jc w:val="center"/>
      </w:pPr>
    </w:p>
    <w:p w14:paraId="4CFA889C" w14:textId="25B47FB0" w:rsidR="00AD3052" w:rsidRDefault="00767D7D" w:rsidP="00AD3052">
      <w:pPr>
        <w:pStyle w:val="ListParagraph"/>
        <w:numPr>
          <w:ilvl w:val="0"/>
          <w:numId w:val="19"/>
        </w:numPr>
      </w:pPr>
      <w:r>
        <w:lastRenderedPageBreak/>
        <w:t>Plot the magnitude and phase of the frequency response of the overall cascaded system.</w:t>
      </w:r>
    </w:p>
    <w:p w14:paraId="3D9EBA9B"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00A">
        <w:rPr>
          <w:rFonts w:ascii="Consolas" w:eastAsia="Times New Roman" w:hAnsi="Consolas" w:cs="Times New Roman"/>
          <w:color w:val="F8F8F2"/>
          <w:sz w:val="18"/>
          <w:szCs w:val="18"/>
          <w:lang w:val="en-001" w:eastAsia="en-001"/>
        </w:rPr>
        <w:t xml:space="preserve">H </w:t>
      </w:r>
      <w:r w:rsidRPr="0051600A">
        <w:rPr>
          <w:rFonts w:ascii="Consolas" w:eastAsia="Times New Roman" w:hAnsi="Consolas" w:cs="Times New Roman"/>
          <w:color w:val="FF79C6"/>
          <w:sz w:val="18"/>
          <w:szCs w:val="18"/>
          <w:lang w:val="en-001" w:eastAsia="en-001"/>
        </w:rPr>
        <w:t>=</w:t>
      </w:r>
      <w:r w:rsidRPr="0051600A">
        <w:rPr>
          <w:rFonts w:ascii="Consolas" w:eastAsia="Times New Roman" w:hAnsi="Consolas" w:cs="Times New Roman"/>
          <w:color w:val="F8F8F2"/>
          <w:sz w:val="18"/>
          <w:szCs w:val="18"/>
          <w:lang w:val="en-001" w:eastAsia="en-001"/>
        </w:rPr>
        <w:t xml:space="preserve"> H</w:t>
      </w:r>
      <w:proofErr w:type="gramStart"/>
      <w:r w:rsidRPr="0051600A">
        <w:rPr>
          <w:rFonts w:ascii="Consolas" w:eastAsia="Times New Roman" w:hAnsi="Consolas" w:cs="Times New Roman"/>
          <w:color w:val="F8F8F2"/>
          <w:sz w:val="18"/>
          <w:szCs w:val="18"/>
          <w:lang w:val="en-001" w:eastAsia="en-001"/>
        </w:rPr>
        <w:t>1</w:t>
      </w:r>
      <w:r w:rsidRPr="0051600A">
        <w:rPr>
          <w:rFonts w:ascii="Consolas" w:eastAsia="Times New Roman" w:hAnsi="Consolas" w:cs="Times New Roman"/>
          <w:color w:val="FF79C6"/>
          <w:sz w:val="18"/>
          <w:szCs w:val="18"/>
          <w:lang w:val="en-001" w:eastAsia="en-001"/>
        </w:rPr>
        <w:t>.*</w:t>
      </w:r>
      <w:proofErr w:type="gramEnd"/>
      <w:r w:rsidRPr="0051600A">
        <w:rPr>
          <w:rFonts w:ascii="Consolas" w:eastAsia="Times New Roman" w:hAnsi="Consolas" w:cs="Times New Roman"/>
          <w:color w:val="F8F8F2"/>
          <w:sz w:val="18"/>
          <w:szCs w:val="18"/>
          <w:lang w:val="en-001" w:eastAsia="en-001"/>
        </w:rPr>
        <w:t>H2;</w:t>
      </w:r>
    </w:p>
    <w:p w14:paraId="0D69B06B"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00A">
        <w:rPr>
          <w:rFonts w:ascii="Consolas" w:eastAsia="Times New Roman" w:hAnsi="Consolas" w:cs="Times New Roman"/>
          <w:color w:val="F8F8F2"/>
          <w:sz w:val="18"/>
          <w:szCs w:val="18"/>
          <w:lang w:val="en-001" w:eastAsia="en-001"/>
        </w:rPr>
        <w:t>figure</w:t>
      </w:r>
    </w:p>
    <w:p w14:paraId="2AA19FC3"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subplot</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BD93F9"/>
          <w:sz w:val="18"/>
          <w:szCs w:val="18"/>
          <w:lang w:val="en-001" w:eastAsia="en-001"/>
        </w:rPr>
        <w:t>2</w:t>
      </w:r>
      <w:r w:rsidRPr="0051600A">
        <w:rPr>
          <w:rFonts w:ascii="Consolas" w:eastAsia="Times New Roman" w:hAnsi="Consolas" w:cs="Times New Roman"/>
          <w:color w:val="F8F8F2"/>
          <w:sz w:val="18"/>
          <w:szCs w:val="18"/>
          <w:lang w:val="en-001" w:eastAsia="en-001"/>
        </w:rPr>
        <w:t xml:space="preserve">, </w:t>
      </w:r>
      <w:r w:rsidRPr="0051600A">
        <w:rPr>
          <w:rFonts w:ascii="Consolas" w:eastAsia="Times New Roman" w:hAnsi="Consolas" w:cs="Times New Roman"/>
          <w:color w:val="BD93F9"/>
          <w:sz w:val="18"/>
          <w:szCs w:val="18"/>
          <w:lang w:val="en-001" w:eastAsia="en-001"/>
        </w:rPr>
        <w:t>1</w:t>
      </w:r>
      <w:r w:rsidRPr="0051600A">
        <w:rPr>
          <w:rFonts w:ascii="Consolas" w:eastAsia="Times New Roman" w:hAnsi="Consolas" w:cs="Times New Roman"/>
          <w:color w:val="F8F8F2"/>
          <w:sz w:val="18"/>
          <w:szCs w:val="18"/>
          <w:lang w:val="en-001" w:eastAsia="en-001"/>
        </w:rPr>
        <w:t xml:space="preserve">, </w:t>
      </w:r>
      <w:r w:rsidRPr="0051600A">
        <w:rPr>
          <w:rFonts w:ascii="Consolas" w:eastAsia="Times New Roman" w:hAnsi="Consolas" w:cs="Times New Roman"/>
          <w:color w:val="BD93F9"/>
          <w:sz w:val="18"/>
          <w:szCs w:val="18"/>
          <w:lang w:val="en-001" w:eastAsia="en-001"/>
        </w:rPr>
        <w:t>1</w:t>
      </w:r>
      <w:r w:rsidRPr="0051600A">
        <w:rPr>
          <w:rFonts w:ascii="Consolas" w:eastAsia="Times New Roman" w:hAnsi="Consolas" w:cs="Times New Roman"/>
          <w:color w:val="F8F8F2"/>
          <w:sz w:val="18"/>
          <w:szCs w:val="18"/>
          <w:lang w:val="en-001" w:eastAsia="en-001"/>
        </w:rPr>
        <w:t>);</w:t>
      </w:r>
    </w:p>
    <w:p w14:paraId="157AB9BC"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plot</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F8F8F2"/>
          <w:sz w:val="18"/>
          <w:szCs w:val="18"/>
          <w:lang w:val="en-001" w:eastAsia="en-001"/>
        </w:rPr>
        <w:t xml:space="preserve">w, </w:t>
      </w:r>
      <w:r w:rsidRPr="0051600A">
        <w:rPr>
          <w:rFonts w:ascii="Consolas" w:eastAsia="Times New Roman" w:hAnsi="Consolas" w:cs="Times New Roman"/>
          <w:color w:val="8BE9FD"/>
          <w:sz w:val="18"/>
          <w:szCs w:val="18"/>
          <w:lang w:val="en-001" w:eastAsia="en-001"/>
        </w:rPr>
        <w:t>abs</w:t>
      </w:r>
      <w:r w:rsidRPr="0051600A">
        <w:rPr>
          <w:rFonts w:ascii="Consolas" w:eastAsia="Times New Roman" w:hAnsi="Consolas" w:cs="Times New Roman"/>
          <w:color w:val="F8F8F2"/>
          <w:sz w:val="18"/>
          <w:szCs w:val="18"/>
          <w:lang w:val="en-001" w:eastAsia="en-001"/>
        </w:rPr>
        <w:t>(H))</w:t>
      </w:r>
    </w:p>
    <w:p w14:paraId="20341620"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title</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1FA8C"/>
          <w:sz w:val="18"/>
          <w:szCs w:val="18"/>
          <w:lang w:val="en-001" w:eastAsia="en-001"/>
        </w:rPr>
        <w:t>Magnitude Response</w:t>
      </w:r>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8F8F2"/>
          <w:sz w:val="18"/>
          <w:szCs w:val="18"/>
          <w:lang w:val="en-001" w:eastAsia="en-001"/>
        </w:rPr>
        <w:t>)</w:t>
      </w:r>
    </w:p>
    <w:p w14:paraId="09417F47"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00A">
        <w:rPr>
          <w:rFonts w:ascii="Consolas" w:eastAsia="Times New Roman" w:hAnsi="Consolas" w:cs="Times New Roman"/>
          <w:color w:val="F8F8F2"/>
          <w:sz w:val="18"/>
          <w:szCs w:val="18"/>
          <w:lang w:val="en-001" w:eastAsia="en-001"/>
        </w:rPr>
        <w:t>grid</w:t>
      </w:r>
    </w:p>
    <w:p w14:paraId="30BC7C5E"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subplot</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BD93F9"/>
          <w:sz w:val="18"/>
          <w:szCs w:val="18"/>
          <w:lang w:val="en-001" w:eastAsia="en-001"/>
        </w:rPr>
        <w:t>2</w:t>
      </w:r>
      <w:r w:rsidRPr="0051600A">
        <w:rPr>
          <w:rFonts w:ascii="Consolas" w:eastAsia="Times New Roman" w:hAnsi="Consolas" w:cs="Times New Roman"/>
          <w:color w:val="F8F8F2"/>
          <w:sz w:val="18"/>
          <w:szCs w:val="18"/>
          <w:lang w:val="en-001" w:eastAsia="en-001"/>
        </w:rPr>
        <w:t xml:space="preserve">, </w:t>
      </w:r>
      <w:r w:rsidRPr="0051600A">
        <w:rPr>
          <w:rFonts w:ascii="Consolas" w:eastAsia="Times New Roman" w:hAnsi="Consolas" w:cs="Times New Roman"/>
          <w:color w:val="BD93F9"/>
          <w:sz w:val="18"/>
          <w:szCs w:val="18"/>
          <w:lang w:val="en-001" w:eastAsia="en-001"/>
        </w:rPr>
        <w:t>1</w:t>
      </w:r>
      <w:r w:rsidRPr="0051600A">
        <w:rPr>
          <w:rFonts w:ascii="Consolas" w:eastAsia="Times New Roman" w:hAnsi="Consolas" w:cs="Times New Roman"/>
          <w:color w:val="F8F8F2"/>
          <w:sz w:val="18"/>
          <w:szCs w:val="18"/>
          <w:lang w:val="en-001" w:eastAsia="en-001"/>
        </w:rPr>
        <w:t xml:space="preserve">, </w:t>
      </w:r>
      <w:r w:rsidRPr="0051600A">
        <w:rPr>
          <w:rFonts w:ascii="Consolas" w:eastAsia="Times New Roman" w:hAnsi="Consolas" w:cs="Times New Roman"/>
          <w:color w:val="BD93F9"/>
          <w:sz w:val="18"/>
          <w:szCs w:val="18"/>
          <w:lang w:val="en-001" w:eastAsia="en-001"/>
        </w:rPr>
        <w:t>2</w:t>
      </w:r>
      <w:r w:rsidRPr="0051600A">
        <w:rPr>
          <w:rFonts w:ascii="Consolas" w:eastAsia="Times New Roman" w:hAnsi="Consolas" w:cs="Times New Roman"/>
          <w:color w:val="F8F8F2"/>
          <w:sz w:val="18"/>
          <w:szCs w:val="18"/>
          <w:lang w:val="en-001" w:eastAsia="en-001"/>
        </w:rPr>
        <w:t>);</w:t>
      </w:r>
    </w:p>
    <w:p w14:paraId="49FBF71E"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plot</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F8F8F2"/>
          <w:sz w:val="18"/>
          <w:szCs w:val="18"/>
          <w:lang w:val="en-001" w:eastAsia="en-001"/>
        </w:rPr>
        <w:t xml:space="preserve">w, </w:t>
      </w:r>
      <w:r w:rsidRPr="0051600A">
        <w:rPr>
          <w:rFonts w:ascii="Consolas" w:eastAsia="Times New Roman" w:hAnsi="Consolas" w:cs="Times New Roman"/>
          <w:color w:val="8BE9FD"/>
          <w:sz w:val="18"/>
          <w:szCs w:val="18"/>
          <w:lang w:val="en-001" w:eastAsia="en-001"/>
        </w:rPr>
        <w:t>angle</w:t>
      </w:r>
      <w:r w:rsidRPr="0051600A">
        <w:rPr>
          <w:rFonts w:ascii="Consolas" w:eastAsia="Times New Roman" w:hAnsi="Consolas" w:cs="Times New Roman"/>
          <w:color w:val="F8F8F2"/>
          <w:sz w:val="18"/>
          <w:szCs w:val="18"/>
          <w:lang w:val="en-001" w:eastAsia="en-001"/>
        </w:rPr>
        <w:t>(H))</w:t>
      </w:r>
    </w:p>
    <w:p w14:paraId="624412FD"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51600A">
        <w:rPr>
          <w:rFonts w:ascii="Consolas" w:eastAsia="Times New Roman" w:hAnsi="Consolas" w:cs="Times New Roman"/>
          <w:color w:val="8BE9FD"/>
          <w:sz w:val="18"/>
          <w:szCs w:val="18"/>
          <w:lang w:val="en-001" w:eastAsia="en-001"/>
        </w:rPr>
        <w:t>title</w:t>
      </w:r>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1FA8C"/>
          <w:sz w:val="18"/>
          <w:szCs w:val="18"/>
          <w:lang w:val="en-001" w:eastAsia="en-001"/>
        </w:rPr>
        <w:t>Phase Response</w:t>
      </w:r>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8F8F2"/>
          <w:sz w:val="18"/>
          <w:szCs w:val="18"/>
          <w:lang w:val="en-001" w:eastAsia="en-001"/>
        </w:rPr>
        <w:t>)</w:t>
      </w:r>
    </w:p>
    <w:p w14:paraId="68994CA0" w14:textId="77777777"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51600A">
        <w:rPr>
          <w:rFonts w:ascii="Consolas" w:eastAsia="Times New Roman" w:hAnsi="Consolas" w:cs="Times New Roman"/>
          <w:color w:val="8BE9FD"/>
          <w:sz w:val="18"/>
          <w:szCs w:val="18"/>
          <w:lang w:val="en-001" w:eastAsia="en-001"/>
        </w:rPr>
        <w:t>xlabel</w:t>
      </w:r>
      <w:proofErr w:type="spellEnd"/>
      <w:r w:rsidRPr="0051600A">
        <w:rPr>
          <w:rFonts w:ascii="Consolas" w:eastAsia="Times New Roman" w:hAnsi="Consolas" w:cs="Times New Roman"/>
          <w:color w:val="F8F8F2"/>
          <w:sz w:val="18"/>
          <w:szCs w:val="18"/>
          <w:lang w:val="en-001" w:eastAsia="en-001"/>
        </w:rPr>
        <w:t>(</w:t>
      </w:r>
      <w:proofErr w:type="gramEnd"/>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1FA8C"/>
          <w:sz w:val="18"/>
          <w:szCs w:val="18"/>
          <w:lang w:val="en-001" w:eastAsia="en-001"/>
        </w:rPr>
        <w:t>Normalized Radian Frequency</w:t>
      </w:r>
      <w:r w:rsidRPr="0051600A">
        <w:rPr>
          <w:rFonts w:ascii="Consolas" w:eastAsia="Times New Roman" w:hAnsi="Consolas" w:cs="Times New Roman"/>
          <w:color w:val="E9F284"/>
          <w:sz w:val="18"/>
          <w:szCs w:val="18"/>
          <w:lang w:val="en-001" w:eastAsia="en-001"/>
        </w:rPr>
        <w:t>'</w:t>
      </w:r>
      <w:r w:rsidRPr="0051600A">
        <w:rPr>
          <w:rFonts w:ascii="Consolas" w:eastAsia="Times New Roman" w:hAnsi="Consolas" w:cs="Times New Roman"/>
          <w:color w:val="F8F8F2"/>
          <w:sz w:val="18"/>
          <w:szCs w:val="18"/>
          <w:lang w:val="en-001" w:eastAsia="en-001"/>
        </w:rPr>
        <w:t>)</w:t>
      </w:r>
    </w:p>
    <w:p w14:paraId="18933D9C" w14:textId="0A3C33CC" w:rsidR="0051600A" w:rsidRPr="0051600A" w:rsidRDefault="0051600A" w:rsidP="0051600A">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51600A">
        <w:rPr>
          <w:rFonts w:ascii="Consolas" w:eastAsia="Times New Roman" w:hAnsi="Consolas" w:cs="Times New Roman"/>
          <w:color w:val="F8F8F2"/>
          <w:sz w:val="18"/>
          <w:szCs w:val="18"/>
          <w:lang w:val="en-001" w:eastAsia="en-001"/>
        </w:rPr>
        <w:t>grid</w:t>
      </w:r>
    </w:p>
    <w:p w14:paraId="42FC7BFA" w14:textId="01D97636" w:rsidR="00AD3052" w:rsidRDefault="00E1346A" w:rsidP="00E1346A">
      <w:pPr>
        <w:tabs>
          <w:tab w:val="left" w:pos="3160"/>
        </w:tabs>
        <w:jc w:val="center"/>
      </w:pPr>
      <w:r w:rsidRPr="00E1346A">
        <w:rPr>
          <w:noProof/>
        </w:rPr>
        <w:drawing>
          <wp:inline distT="0" distB="0" distL="0" distR="0" wp14:anchorId="77DEA3DE" wp14:editId="356DF137">
            <wp:extent cx="3600000" cy="135322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1353228"/>
                    </a:xfrm>
                    <a:prstGeom prst="rect">
                      <a:avLst/>
                    </a:prstGeom>
                    <a:noFill/>
                    <a:ln>
                      <a:noFill/>
                    </a:ln>
                  </pic:spPr>
                </pic:pic>
              </a:graphicData>
            </a:graphic>
          </wp:inline>
        </w:drawing>
      </w:r>
    </w:p>
    <w:p w14:paraId="72D8F7F2" w14:textId="31C36CC3" w:rsidR="00E1346A" w:rsidRDefault="00E1346A" w:rsidP="00E1346A">
      <w:pPr>
        <w:tabs>
          <w:tab w:val="left" w:pos="3160"/>
        </w:tabs>
        <w:jc w:val="center"/>
      </w:pPr>
      <w:r w:rsidRPr="00E1346A">
        <w:rPr>
          <w:noProof/>
        </w:rPr>
        <w:drawing>
          <wp:inline distT="0" distB="0" distL="0" distR="0" wp14:anchorId="25235F04" wp14:editId="37C87D71">
            <wp:extent cx="3600000" cy="15055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1505548"/>
                    </a:xfrm>
                    <a:prstGeom prst="rect">
                      <a:avLst/>
                    </a:prstGeom>
                    <a:noFill/>
                    <a:ln>
                      <a:noFill/>
                    </a:ln>
                  </pic:spPr>
                </pic:pic>
              </a:graphicData>
            </a:graphic>
          </wp:inline>
        </w:drawing>
      </w:r>
    </w:p>
    <w:p w14:paraId="446D266A" w14:textId="2E6F205D" w:rsidR="00767D7D" w:rsidRDefault="00767D7D" w:rsidP="00484219">
      <w:pPr>
        <w:pStyle w:val="ListParagraph"/>
        <w:numPr>
          <w:ilvl w:val="0"/>
          <w:numId w:val="19"/>
        </w:numPr>
      </w:pPr>
      <w:r>
        <w:t>Explain how the individual frequency responses in part(a) are combined to get the overall frequency</w:t>
      </w:r>
      <w:r w:rsidR="003F1172">
        <w:t xml:space="preserve"> </w:t>
      </w:r>
      <w:r>
        <w:t>response in part</w:t>
      </w:r>
      <w:r w:rsidR="003F1172">
        <w:t xml:space="preserve"> </w:t>
      </w:r>
      <w:r>
        <w:t>(b). Comment on the magnitude combinations as well as the phase combinations.</w:t>
      </w:r>
    </w:p>
    <w:p w14:paraId="613233EC" w14:textId="2D6F2EA0" w:rsidR="00AD3052" w:rsidRPr="00484219" w:rsidRDefault="00D47639" w:rsidP="007A0795">
      <w:pPr>
        <w:pBdr>
          <w:top w:val="single" w:sz="4" w:space="1" w:color="auto"/>
          <w:left w:val="single" w:sz="4" w:space="4" w:color="auto"/>
          <w:bottom w:val="single" w:sz="4" w:space="1" w:color="auto"/>
          <w:right w:val="single" w:sz="4" w:space="4" w:color="auto"/>
        </w:pBdr>
      </w:pPr>
      <w:r>
        <w:t xml:space="preserve">Filter 1 and Filter 2 are in series (cascade) arrangement, hence the individual frequencies are multiplied to obtain the overall cascaded system. The overall response is obtained by multiplying the impulse response of Filter 1 and Filter 2 with each other as convolution in time domain is multiplication in </w:t>
      </w:r>
      <w:r w:rsidR="007A0795">
        <w:t>frequency domain</w:t>
      </w:r>
      <w:r>
        <w:t>.</w:t>
      </w:r>
    </w:p>
    <w:p w14:paraId="23827DB8" w14:textId="2C24B6FE" w:rsidR="00767D7D" w:rsidRPr="00F433B9" w:rsidRDefault="00767D7D" w:rsidP="00F433B9">
      <w:pPr>
        <w:pStyle w:val="Heading3"/>
      </w:pPr>
      <w:bookmarkStart w:id="16" w:name="_Toc130078576"/>
      <w:r w:rsidRPr="00F433B9">
        <w:t>Lab Task 2</w:t>
      </w:r>
      <w:bookmarkEnd w:id="16"/>
    </w:p>
    <w:p w14:paraId="601DB9BC" w14:textId="77777777" w:rsidR="00767D7D" w:rsidRDefault="00767D7D" w:rsidP="00F433B9">
      <w:pPr>
        <w:pStyle w:val="Heading3"/>
      </w:pPr>
      <w:bookmarkStart w:id="17" w:name="_Toc130078577"/>
      <w:r>
        <w:t>Nulling Filters for Rejection</w:t>
      </w:r>
      <w:bookmarkEnd w:id="17"/>
    </w:p>
    <w:p w14:paraId="6F6B3C7B" w14:textId="031B579F" w:rsidR="00767D7D" w:rsidRDefault="00767D7D" w:rsidP="00F433B9">
      <w:r>
        <w:t xml:space="preserve">Nulling filters are filters that completely eliminate some frequency component. If the frequency is </w:t>
      </w:r>
      <m:oMath>
        <m:acc>
          <m:accPr>
            <m:ctrlPr>
              <w:rPr>
                <w:rFonts w:ascii="Cambria Math" w:eastAsia="Times New Roman" w:hAnsi="Cambria Math" w:cs="CMR10"/>
                <w:i/>
                <w:sz w:val="22"/>
              </w:rPr>
            </m:ctrlPr>
          </m:accPr>
          <m:e>
            <m:r>
              <w:rPr>
                <w:rFonts w:ascii="Cambria Math" w:hAnsi="Cambria Math" w:cs="CMR10"/>
              </w:rPr>
              <m:t>ω</m:t>
            </m:r>
          </m:e>
        </m:acc>
      </m:oMath>
      <w:r>
        <w:rPr>
          <w:rFonts w:ascii="CMMI10" w:hAnsi="CMMI10" w:cs="CMMI10"/>
        </w:rPr>
        <w:t xml:space="preserve"> </w:t>
      </w:r>
      <w:r>
        <w:rPr>
          <w:rFonts w:ascii="CMR10" w:hAnsi="CMR10" w:cs="CMR10"/>
        </w:rPr>
        <w:t xml:space="preserve">= 0 </w:t>
      </w:r>
      <w:r>
        <w:t xml:space="preserve">or </w:t>
      </w:r>
      <m:oMath>
        <m:acc>
          <m:accPr>
            <m:ctrlPr>
              <w:rPr>
                <w:rFonts w:ascii="Cambria Math" w:eastAsia="Times New Roman" w:hAnsi="Cambria Math" w:cs="CMR10"/>
                <w:i/>
                <w:sz w:val="22"/>
              </w:rPr>
            </m:ctrlPr>
          </m:accPr>
          <m:e>
            <m:r>
              <w:rPr>
                <w:rFonts w:ascii="Cambria Math" w:hAnsi="Cambria Math" w:cs="CMR10"/>
              </w:rPr>
              <m:t>ω</m:t>
            </m:r>
          </m:e>
        </m:acc>
      </m:oMath>
      <w:r>
        <w:rPr>
          <w:rFonts w:ascii="CMR10" w:hAnsi="CMR10" w:cs="CMR10"/>
        </w:rPr>
        <w:t>= π</w:t>
      </w:r>
      <w:r>
        <w:t xml:space="preserve">, then a two-point FIR filter will do the nulling. The simplest possible general nulling filter can have as few as three coefficients. If </w:t>
      </w:r>
      <m:oMath>
        <m:acc>
          <m:accPr>
            <m:ctrlPr>
              <w:rPr>
                <w:rFonts w:ascii="Cambria Math" w:eastAsia="Times New Roman" w:hAnsi="Cambria Math" w:cs="CMR10"/>
                <w:i/>
                <w:sz w:val="22"/>
              </w:rPr>
            </m:ctrlPr>
          </m:accPr>
          <m:e>
            <m:r>
              <w:rPr>
                <w:rFonts w:ascii="Cambria Math" w:hAnsi="Cambria Math" w:cs="CMR10"/>
              </w:rPr>
              <m:t>ω</m:t>
            </m:r>
          </m:e>
        </m:acc>
      </m:oMath>
      <w:r>
        <w:t xml:space="preserve"> is the desired nulling frequency, then the following length-3 FIR filter</w:t>
      </w:r>
    </w:p>
    <w:p w14:paraId="4AFD1FD7" w14:textId="05AE0345" w:rsidR="00F433B9" w:rsidRDefault="00F433B9" w:rsidP="00F433B9">
      <w:pPr>
        <w:jc w:val="center"/>
      </w:pPr>
      <w:r w:rsidRPr="00F433B9">
        <w:rPr>
          <w:noProof/>
        </w:rPr>
        <w:lastRenderedPageBreak/>
        <w:drawing>
          <wp:inline distT="0" distB="0" distL="0" distR="0" wp14:anchorId="7FC01BD8" wp14:editId="2AD812E7">
            <wp:extent cx="5006235" cy="243066"/>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a:fillRect/>
                    </a:stretch>
                  </pic:blipFill>
                  <pic:spPr>
                    <a:xfrm>
                      <a:off x="0" y="0"/>
                      <a:ext cx="5114462" cy="248321"/>
                    </a:xfrm>
                    <a:prstGeom prst="rect">
                      <a:avLst/>
                    </a:prstGeom>
                  </pic:spPr>
                </pic:pic>
              </a:graphicData>
            </a:graphic>
          </wp:inline>
        </w:drawing>
      </w:r>
    </w:p>
    <w:p w14:paraId="0ABF4464" w14:textId="3CF7A254" w:rsidR="00767D7D" w:rsidRDefault="00767D7D" w:rsidP="00F433B9">
      <w:pPr>
        <w:rPr>
          <w:rFonts w:ascii="CMMI10" w:hAnsi="CMMI10" w:cs="CMMI10"/>
        </w:rPr>
      </w:pPr>
      <w:r>
        <w:t xml:space="preserve">will have a zero in its frequency response at </w:t>
      </w:r>
      <m:oMath>
        <m:acc>
          <m:accPr>
            <m:ctrlPr>
              <w:rPr>
                <w:rFonts w:ascii="Cambria Math" w:eastAsia="Times New Roman" w:hAnsi="Cambria Math" w:cs="CMR10"/>
                <w:i/>
                <w:sz w:val="22"/>
              </w:rPr>
            </m:ctrlPr>
          </m:accPr>
          <m:e>
            <m:r>
              <w:rPr>
                <w:rFonts w:ascii="Cambria Math" w:hAnsi="Cambria Math" w:cs="CMR10"/>
              </w:rPr>
              <m:t>ω</m:t>
            </m:r>
          </m:e>
        </m:acc>
      </m:oMath>
      <w:r>
        <w:t xml:space="preserve"> = </w:t>
      </w:r>
      <m:oMath>
        <m:acc>
          <m:accPr>
            <m:ctrlPr>
              <w:rPr>
                <w:rFonts w:ascii="Cambria Math" w:eastAsia="Times New Roman" w:hAnsi="Cambria Math" w:cs="CMR10"/>
                <w:i/>
                <w:sz w:val="22"/>
              </w:rPr>
            </m:ctrlPr>
          </m:accPr>
          <m:e>
            <m:sSub>
              <m:sSubPr>
                <m:ctrlPr>
                  <w:rPr>
                    <w:rFonts w:ascii="Cambria Math" w:eastAsia="Times New Roman" w:hAnsi="Cambria Math" w:cs="CMR10"/>
                    <w:i/>
                    <w:sz w:val="22"/>
                  </w:rPr>
                </m:ctrlPr>
              </m:sSubPr>
              <m:e>
                <m:r>
                  <w:rPr>
                    <w:rFonts w:ascii="Cambria Math" w:hAnsi="Cambria Math" w:cs="CMR10"/>
                  </w:rPr>
                  <m:t>ω</m:t>
                </m:r>
              </m:e>
              <m:sub>
                <m:r>
                  <w:rPr>
                    <w:rFonts w:ascii="Cambria Math" w:hAnsi="Cambria Math" w:cs="CMR10"/>
                  </w:rPr>
                  <m:t>n</m:t>
                </m:r>
              </m:sub>
            </m:sSub>
          </m:e>
        </m:acc>
      </m:oMath>
      <w:r>
        <w:t xml:space="preserve">. For example, a filter designed to completely eliminate signals of the form </w:t>
      </w:r>
      <m:oMath>
        <m:sSub>
          <m:sSubPr>
            <m:ctrlPr>
              <w:rPr>
                <w:rFonts w:ascii="Cambria Math" w:eastAsia="Times New Roman" w:hAnsi="Cambria Math" w:cs="CMMI10"/>
                <w:i/>
                <w:iCs/>
                <w:sz w:val="22"/>
                <w:lang w:val="en-GB"/>
              </w:rPr>
            </m:ctrlPr>
          </m:sSubPr>
          <m:e>
            <m:r>
              <w:rPr>
                <w:rFonts w:ascii="Cambria Math" w:hAnsi="Cambria Math" w:cs="CMMI10"/>
                <w:lang w:val="en-GB"/>
              </w:rPr>
              <m:t>A</m:t>
            </m:r>
          </m:e>
          <m:sub>
            <m:r>
              <w:rPr>
                <w:rFonts w:ascii="Cambria Math" w:hAnsi="Cambria Math" w:cs="CMMI10"/>
                <w:lang w:val="en-GB"/>
              </w:rPr>
              <m:t>k</m:t>
            </m:r>
          </m:sub>
        </m:sSub>
        <m:sSup>
          <m:sSupPr>
            <m:ctrlPr>
              <w:rPr>
                <w:rFonts w:ascii="Cambria Math" w:eastAsia="Times New Roman" w:hAnsi="Cambria Math" w:cs="CMMI10"/>
                <w:i/>
                <w:iCs/>
                <w:sz w:val="22"/>
                <w:lang w:val="en-GB"/>
              </w:rPr>
            </m:ctrlPr>
          </m:sSupPr>
          <m:e>
            <m:r>
              <w:rPr>
                <w:rFonts w:ascii="Cambria Math" w:hAnsi="Cambria Math" w:cs="CMMI10"/>
                <w:lang w:val="en-GB"/>
              </w:rPr>
              <m:t>e</m:t>
            </m:r>
          </m:e>
          <m:sup>
            <m:r>
              <w:rPr>
                <w:rFonts w:ascii="Cambria Math" w:hAnsi="Cambria Math" w:cs="CMMI10"/>
                <w:lang w:val="en-GB"/>
              </w:rPr>
              <m:t>j0.5*pi*n</m:t>
            </m:r>
          </m:sup>
        </m:sSup>
      </m:oMath>
      <w:r>
        <w:t xml:space="preserve">would have the following coefficients because we would pick the </w:t>
      </w:r>
      <w:r w:rsidR="00F433B9">
        <w:t>desired nulling</w:t>
      </w:r>
      <w:r>
        <w:t xml:space="preserve"> frequency to be </w:t>
      </w:r>
      <m:oMath>
        <m:acc>
          <m:accPr>
            <m:ctrlPr>
              <w:rPr>
                <w:rFonts w:ascii="Cambria Math" w:eastAsia="Times New Roman" w:hAnsi="Cambria Math" w:cs="CMR10"/>
                <w:i/>
                <w:sz w:val="22"/>
              </w:rPr>
            </m:ctrlPr>
          </m:accPr>
          <m:e>
            <m:r>
              <w:rPr>
                <w:rFonts w:ascii="Cambria Math" w:hAnsi="Cambria Math" w:cs="CMR10"/>
              </w:rPr>
              <m:t>ω</m:t>
            </m:r>
          </m:e>
        </m:acc>
      </m:oMath>
      <w:r>
        <w:rPr>
          <w:rFonts w:ascii="CMR8" w:hAnsi="CMR8" w:cs="CMR8"/>
        </w:rPr>
        <w:t xml:space="preserve"> </w:t>
      </w:r>
      <w:r>
        <w:rPr>
          <w:rFonts w:ascii="CMR10" w:hAnsi="CMR10" w:cs="CMR10"/>
        </w:rPr>
        <w:t>= 0</w:t>
      </w:r>
      <w:r>
        <w:rPr>
          <w:rFonts w:ascii="CMMI10" w:hAnsi="CMMI10" w:cs="CMMI10"/>
        </w:rPr>
        <w:t>.</w:t>
      </w:r>
      <w:r>
        <w:rPr>
          <w:rFonts w:ascii="CMR10" w:hAnsi="CMR10" w:cs="CMR10"/>
        </w:rPr>
        <w:t>5π</w:t>
      </w:r>
      <w:r>
        <w:t xml:space="preserve">. </w:t>
      </w:r>
      <w:r>
        <w:rPr>
          <w:rFonts w:ascii="CMMI10" w:hAnsi="CMMI10" w:cs="CMMI10"/>
        </w:rPr>
        <w:t>b</w:t>
      </w:r>
      <w:r>
        <w:rPr>
          <w:rFonts w:ascii="CMR8" w:hAnsi="CMR8" w:cs="CMR8"/>
        </w:rPr>
        <w:t xml:space="preserve">0 </w:t>
      </w:r>
      <w:r>
        <w:rPr>
          <w:rFonts w:ascii="CMR10" w:hAnsi="CMR10" w:cs="CMR10"/>
        </w:rPr>
        <w:t>= 1</w:t>
      </w:r>
      <w:r>
        <w:rPr>
          <w:rFonts w:ascii="CMMI10" w:hAnsi="CMMI10" w:cs="CMMI10"/>
        </w:rPr>
        <w:t>, b</w:t>
      </w:r>
      <w:r>
        <w:rPr>
          <w:rFonts w:ascii="CMR8" w:hAnsi="CMR8" w:cs="CMR8"/>
        </w:rPr>
        <w:t xml:space="preserve">1 </w:t>
      </w:r>
      <w:r>
        <w:rPr>
          <w:rFonts w:ascii="CMR10" w:hAnsi="CMR10" w:cs="CMR10"/>
        </w:rPr>
        <w:t xml:space="preserve">= </w:t>
      </w:r>
      <w:r>
        <w:rPr>
          <w:rFonts w:ascii="CMSY10" w:hAnsi="CMSY10" w:cs="CMSY10"/>
        </w:rPr>
        <w:t>−</w:t>
      </w:r>
      <w:r>
        <w:rPr>
          <w:rFonts w:ascii="CMR10" w:hAnsi="CMR10" w:cs="CMR10"/>
        </w:rPr>
        <w:t>2 cos(0</w:t>
      </w:r>
      <w:r>
        <w:rPr>
          <w:rFonts w:ascii="CMMI10" w:hAnsi="CMMI10" w:cs="CMMI10"/>
        </w:rPr>
        <w:t>.</w:t>
      </w:r>
      <w:r>
        <w:rPr>
          <w:rFonts w:ascii="CMR10" w:hAnsi="CMR10" w:cs="CMR10"/>
        </w:rPr>
        <w:t>5π) = 0</w:t>
      </w:r>
      <w:r>
        <w:rPr>
          <w:rFonts w:ascii="CMMI10" w:hAnsi="CMMI10" w:cs="CMMI10"/>
        </w:rPr>
        <w:t>, b</w:t>
      </w:r>
      <w:r>
        <w:rPr>
          <w:rFonts w:ascii="CMR8" w:hAnsi="CMR8" w:cs="CMR8"/>
        </w:rPr>
        <w:t xml:space="preserve">2 </w:t>
      </w:r>
      <w:r>
        <w:rPr>
          <w:rFonts w:ascii="CMR10" w:hAnsi="CMR10" w:cs="CMR10"/>
        </w:rPr>
        <w:t>= 1</w:t>
      </w:r>
      <w:r>
        <w:rPr>
          <w:rFonts w:ascii="CMMI10" w:hAnsi="CMMI10" w:cs="CMMI10"/>
        </w:rPr>
        <w:t>.</w:t>
      </w:r>
    </w:p>
    <w:p w14:paraId="754911B8" w14:textId="0AA25BF1" w:rsidR="00767D7D" w:rsidRDefault="00767D7D" w:rsidP="006A7ACA">
      <w:pPr>
        <w:pStyle w:val="ListParagraph"/>
        <w:numPr>
          <w:ilvl w:val="0"/>
          <w:numId w:val="20"/>
        </w:numPr>
      </w:pPr>
      <w:r>
        <w:t xml:space="preserve">Design a filtering system that consists of the </w:t>
      </w:r>
      <w:r w:rsidRPr="006A7ACA">
        <w:rPr>
          <w:i/>
          <w:iCs/>
        </w:rPr>
        <w:t xml:space="preserve">cascade of two FIR nulling filters </w:t>
      </w:r>
      <w:r>
        <w:t>that will eliminate the</w:t>
      </w:r>
      <w:r w:rsidR="00F433B9">
        <w:t xml:space="preserve"> </w:t>
      </w:r>
      <w:r>
        <w:t xml:space="preserve">following input frequencies: </w:t>
      </w:r>
      <m:oMath>
        <m:acc>
          <m:accPr>
            <m:ctrlPr>
              <w:rPr>
                <w:rFonts w:ascii="Cambria Math" w:eastAsia="Times New Roman" w:hAnsi="Cambria Math" w:cs="CMR10"/>
                <w:i/>
                <w:sz w:val="22"/>
              </w:rPr>
            </m:ctrlPr>
          </m:accPr>
          <m:e>
            <m:r>
              <w:rPr>
                <w:rFonts w:ascii="Cambria Math" w:hAnsi="Cambria Math" w:cs="CMR10"/>
              </w:rPr>
              <m:t>ω</m:t>
            </m:r>
          </m:e>
        </m:acc>
      </m:oMath>
      <w:r w:rsidRPr="006A7ACA">
        <w:rPr>
          <w:rFonts w:ascii="CMR8" w:hAnsi="CMR8" w:cs="CMR8"/>
        </w:rPr>
        <w:t xml:space="preserve"> </w:t>
      </w:r>
      <w:r w:rsidRPr="006A7ACA">
        <w:rPr>
          <w:rFonts w:ascii="CMMI10" w:hAnsi="CMMI10" w:cs="CMMI10"/>
        </w:rPr>
        <w:t xml:space="preserve"> </w:t>
      </w:r>
      <w:r w:rsidRPr="006A7ACA">
        <w:rPr>
          <w:rFonts w:ascii="CMR10" w:hAnsi="CMR10" w:cs="CMR10"/>
        </w:rPr>
        <w:t>= 0</w:t>
      </w:r>
      <w:r w:rsidRPr="006A7ACA">
        <w:rPr>
          <w:rFonts w:ascii="CMMI10" w:hAnsi="CMMI10" w:cs="CMMI10"/>
        </w:rPr>
        <w:t>.</w:t>
      </w:r>
      <w:r w:rsidRPr="006A7ACA">
        <w:rPr>
          <w:rFonts w:ascii="CMR10" w:hAnsi="CMR10" w:cs="CMR10"/>
        </w:rPr>
        <w:t>44</w:t>
      </w:r>
      <w:r w:rsidRPr="006A7ACA">
        <w:rPr>
          <w:rFonts w:ascii="CMMI10" w:hAnsi="CMMI10" w:cs="CMMI10"/>
        </w:rPr>
        <w:t>π</w:t>
      </w:r>
      <w:r>
        <w:t xml:space="preserve">, and </w:t>
      </w:r>
      <m:oMath>
        <m:acc>
          <m:accPr>
            <m:ctrlPr>
              <w:rPr>
                <w:rFonts w:ascii="Cambria Math" w:eastAsia="Times New Roman" w:hAnsi="Cambria Math" w:cs="CMR10"/>
                <w:i/>
                <w:sz w:val="22"/>
              </w:rPr>
            </m:ctrlPr>
          </m:accPr>
          <m:e>
            <m:r>
              <w:rPr>
                <w:rFonts w:ascii="Cambria Math" w:hAnsi="Cambria Math" w:cs="CMR10"/>
              </w:rPr>
              <m:t>ω</m:t>
            </m:r>
          </m:e>
        </m:acc>
      </m:oMath>
      <w:r w:rsidRPr="006A7ACA">
        <w:rPr>
          <w:rFonts w:ascii="CMR8" w:hAnsi="CMR8" w:cs="CMR8"/>
        </w:rPr>
        <w:t xml:space="preserve"> </w:t>
      </w:r>
      <w:r w:rsidRPr="006A7ACA">
        <w:rPr>
          <w:rFonts w:ascii="CMMI10" w:hAnsi="CMMI10" w:cs="CMMI10"/>
        </w:rPr>
        <w:t xml:space="preserve"> </w:t>
      </w:r>
      <w:r w:rsidRPr="006A7ACA">
        <w:rPr>
          <w:rFonts w:ascii="CMR10" w:hAnsi="CMR10" w:cs="CMR10"/>
        </w:rPr>
        <w:t>= 0</w:t>
      </w:r>
      <w:r w:rsidRPr="006A7ACA">
        <w:rPr>
          <w:rFonts w:ascii="CMMI10" w:hAnsi="CMMI10" w:cs="CMMI10"/>
        </w:rPr>
        <w:t>.</w:t>
      </w:r>
      <w:r w:rsidRPr="006A7ACA">
        <w:rPr>
          <w:rFonts w:ascii="CMR10" w:hAnsi="CMR10" w:cs="CMR10"/>
        </w:rPr>
        <w:t>7</w:t>
      </w:r>
      <w:r w:rsidRPr="006A7ACA">
        <w:rPr>
          <w:rFonts w:ascii="CMMI10" w:hAnsi="CMMI10" w:cs="CMMI10"/>
        </w:rPr>
        <w:t>π</w:t>
      </w:r>
      <w:r>
        <w:t>. For this part, derive the filter coefficients of</w:t>
      </w:r>
      <w:r w:rsidR="00F433B9">
        <w:t xml:space="preserve"> </w:t>
      </w:r>
      <w:r>
        <w:t>both nulling filters.</w:t>
      </w:r>
    </w:p>
    <w:p w14:paraId="630E4645"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 xml:space="preserve">b_p44pi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BD93F9"/>
          <w:sz w:val="18"/>
          <w:szCs w:val="18"/>
          <w:lang w:val="en-001" w:eastAsia="en-001"/>
        </w:rPr>
        <w:t>2</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proofErr w:type="gramStart"/>
      <w:r w:rsidRPr="00EC33AD">
        <w:rPr>
          <w:rFonts w:ascii="Consolas" w:eastAsia="Times New Roman" w:hAnsi="Consolas" w:cs="Times New Roman"/>
          <w:color w:val="8BE9FD"/>
          <w:sz w:val="18"/>
          <w:szCs w:val="18"/>
          <w:lang w:val="en-001" w:eastAsia="en-001"/>
        </w:rPr>
        <w:t>cos</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BD93F9"/>
          <w:sz w:val="18"/>
          <w:szCs w:val="18"/>
          <w:lang w:val="en-001" w:eastAsia="en-001"/>
        </w:rPr>
        <w:t>0.44</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pi</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w:t>
      </w:r>
    </w:p>
    <w:p w14:paraId="35AAB2B0"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 xml:space="preserve">b_7pi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BD93F9"/>
          <w:sz w:val="18"/>
          <w:szCs w:val="18"/>
          <w:lang w:val="en-001" w:eastAsia="en-001"/>
        </w:rPr>
        <w:t>2</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proofErr w:type="gramStart"/>
      <w:r w:rsidRPr="00EC33AD">
        <w:rPr>
          <w:rFonts w:ascii="Consolas" w:eastAsia="Times New Roman" w:hAnsi="Consolas" w:cs="Times New Roman"/>
          <w:color w:val="8BE9FD"/>
          <w:sz w:val="18"/>
          <w:szCs w:val="18"/>
          <w:lang w:val="en-001" w:eastAsia="en-001"/>
        </w:rPr>
        <w:t>cos</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BD93F9"/>
          <w:sz w:val="18"/>
          <w:szCs w:val="18"/>
          <w:lang w:val="en-001" w:eastAsia="en-001"/>
        </w:rPr>
        <w:t>0.7</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pi</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w:t>
      </w:r>
    </w:p>
    <w:p w14:paraId="7095D9CF"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 xml:space="preserve">b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proofErr w:type="gramStart"/>
      <w:r w:rsidRPr="00EC33AD">
        <w:rPr>
          <w:rFonts w:ascii="Consolas" w:eastAsia="Times New Roman" w:hAnsi="Consolas" w:cs="Times New Roman"/>
          <w:color w:val="8BE9FD"/>
          <w:sz w:val="18"/>
          <w:szCs w:val="18"/>
          <w:lang w:val="en-001" w:eastAsia="en-001"/>
        </w:rPr>
        <w:t>conv</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F8F8F2"/>
          <w:sz w:val="18"/>
          <w:szCs w:val="18"/>
          <w:lang w:val="en-001" w:eastAsia="en-001"/>
        </w:rPr>
        <w:t>b_044, b_07);</w:t>
      </w:r>
    </w:p>
    <w:p w14:paraId="3FD1CC2A"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 xml:space="preserve">w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BD93F9"/>
          <w:sz w:val="18"/>
          <w:szCs w:val="18"/>
          <w:lang w:val="en-001" w:eastAsia="en-001"/>
        </w:rPr>
        <w:t>pi</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w:t>
      </w:r>
      <w:r w:rsidRPr="00EC33AD">
        <w:rPr>
          <w:rFonts w:ascii="Consolas" w:eastAsia="Times New Roman" w:hAnsi="Consolas" w:cs="Times New Roman"/>
          <w:color w:val="BD93F9"/>
          <w:sz w:val="18"/>
          <w:szCs w:val="18"/>
          <w:lang w:val="en-001" w:eastAsia="en-001"/>
        </w:rPr>
        <w:t>pi</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400</w:t>
      </w:r>
      <w:proofErr w:type="gramStart"/>
      <w:r w:rsidRPr="00EC33AD">
        <w:rPr>
          <w:rFonts w:ascii="Consolas" w:eastAsia="Times New Roman" w:hAnsi="Consolas" w:cs="Times New Roman"/>
          <w:color w:val="F8F8F2"/>
          <w:sz w:val="18"/>
          <w:szCs w:val="18"/>
          <w:lang w:val="en-001" w:eastAsia="en-001"/>
        </w:rPr>
        <w:t>)</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BD93F9"/>
          <w:sz w:val="18"/>
          <w:szCs w:val="18"/>
          <w:lang w:val="en-001" w:eastAsia="en-001"/>
        </w:rPr>
        <w:t>pi</w:t>
      </w:r>
      <w:proofErr w:type="gramEnd"/>
      <w:r w:rsidRPr="00EC33AD">
        <w:rPr>
          <w:rFonts w:ascii="Consolas" w:eastAsia="Times New Roman" w:hAnsi="Consolas" w:cs="Times New Roman"/>
          <w:color w:val="F8F8F2"/>
          <w:sz w:val="18"/>
          <w:szCs w:val="18"/>
          <w:lang w:val="en-001" w:eastAsia="en-001"/>
        </w:rPr>
        <w:t>;</w:t>
      </w:r>
    </w:p>
    <w:p w14:paraId="6E924BBC"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 xml:space="preserve">H </w:t>
      </w:r>
      <w:r w:rsidRPr="00EC33AD">
        <w:rPr>
          <w:rFonts w:ascii="Consolas" w:eastAsia="Times New Roman" w:hAnsi="Consolas" w:cs="Times New Roman"/>
          <w:color w:val="FF79C6"/>
          <w:sz w:val="18"/>
          <w:szCs w:val="18"/>
          <w:lang w:val="en-001" w:eastAsia="en-001"/>
        </w:rPr>
        <w:t>=</w:t>
      </w:r>
      <w:r w:rsidRPr="00EC33AD">
        <w:rPr>
          <w:rFonts w:ascii="Consolas" w:eastAsia="Times New Roman" w:hAnsi="Consolas" w:cs="Times New Roman"/>
          <w:color w:val="F8F8F2"/>
          <w:sz w:val="18"/>
          <w:szCs w:val="18"/>
          <w:lang w:val="en-001" w:eastAsia="en-001"/>
        </w:rPr>
        <w:t xml:space="preserve"> </w:t>
      </w:r>
      <w:proofErr w:type="spellStart"/>
      <w:proofErr w:type="gramStart"/>
      <w:r w:rsidRPr="00EC33AD">
        <w:rPr>
          <w:rFonts w:ascii="Consolas" w:eastAsia="Times New Roman" w:hAnsi="Consolas" w:cs="Times New Roman"/>
          <w:color w:val="8BE9FD"/>
          <w:sz w:val="18"/>
          <w:szCs w:val="18"/>
          <w:lang w:val="en-001" w:eastAsia="en-001"/>
        </w:rPr>
        <w:t>freqz</w:t>
      </w:r>
      <w:proofErr w:type="spellEnd"/>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F8F8F2"/>
          <w:sz w:val="18"/>
          <w:szCs w:val="18"/>
          <w:lang w:val="en-001" w:eastAsia="en-001"/>
        </w:rPr>
        <w:t xml:space="preserve">b,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 w);</w:t>
      </w:r>
    </w:p>
    <w:p w14:paraId="7D705B63"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A6EDAFA"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figure</w:t>
      </w:r>
    </w:p>
    <w:p w14:paraId="69D385F4"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subplot</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BD93F9"/>
          <w:sz w:val="18"/>
          <w:szCs w:val="18"/>
          <w:lang w:val="en-001" w:eastAsia="en-001"/>
        </w:rPr>
        <w:t>2</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w:t>
      </w:r>
    </w:p>
    <w:p w14:paraId="72C6D960"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plot</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F8F8F2"/>
          <w:sz w:val="18"/>
          <w:szCs w:val="18"/>
          <w:lang w:val="en-001" w:eastAsia="en-001"/>
        </w:rPr>
        <w:t xml:space="preserve">w, </w:t>
      </w:r>
      <w:r w:rsidRPr="00EC33AD">
        <w:rPr>
          <w:rFonts w:ascii="Consolas" w:eastAsia="Times New Roman" w:hAnsi="Consolas" w:cs="Times New Roman"/>
          <w:color w:val="8BE9FD"/>
          <w:sz w:val="18"/>
          <w:szCs w:val="18"/>
          <w:lang w:val="en-001" w:eastAsia="en-001"/>
        </w:rPr>
        <w:t>abs</w:t>
      </w:r>
      <w:r w:rsidRPr="00EC33AD">
        <w:rPr>
          <w:rFonts w:ascii="Consolas" w:eastAsia="Times New Roman" w:hAnsi="Consolas" w:cs="Times New Roman"/>
          <w:color w:val="F8F8F2"/>
          <w:sz w:val="18"/>
          <w:szCs w:val="18"/>
          <w:lang w:val="en-001" w:eastAsia="en-001"/>
        </w:rPr>
        <w:t>(H))</w:t>
      </w:r>
    </w:p>
    <w:p w14:paraId="518E1BC1"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title</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1FA8C"/>
          <w:sz w:val="18"/>
          <w:szCs w:val="18"/>
          <w:lang w:val="en-001" w:eastAsia="en-001"/>
        </w:rPr>
        <w:t>Magnitude Response</w:t>
      </w:r>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8F8F2"/>
          <w:sz w:val="18"/>
          <w:szCs w:val="18"/>
          <w:lang w:val="en-001" w:eastAsia="en-001"/>
        </w:rPr>
        <w:t>)</w:t>
      </w:r>
    </w:p>
    <w:p w14:paraId="53CB99E6"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grid</w:t>
      </w:r>
    </w:p>
    <w:p w14:paraId="44DBDDC7"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subplot</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BD93F9"/>
          <w:sz w:val="18"/>
          <w:szCs w:val="18"/>
          <w:lang w:val="en-001" w:eastAsia="en-001"/>
        </w:rPr>
        <w:t>2</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1</w:t>
      </w:r>
      <w:r w:rsidRPr="00EC33AD">
        <w:rPr>
          <w:rFonts w:ascii="Consolas" w:eastAsia="Times New Roman" w:hAnsi="Consolas" w:cs="Times New Roman"/>
          <w:color w:val="F8F8F2"/>
          <w:sz w:val="18"/>
          <w:szCs w:val="18"/>
          <w:lang w:val="en-001" w:eastAsia="en-001"/>
        </w:rPr>
        <w:t xml:space="preserve">, </w:t>
      </w:r>
      <w:r w:rsidRPr="00EC33AD">
        <w:rPr>
          <w:rFonts w:ascii="Consolas" w:eastAsia="Times New Roman" w:hAnsi="Consolas" w:cs="Times New Roman"/>
          <w:color w:val="BD93F9"/>
          <w:sz w:val="18"/>
          <w:szCs w:val="18"/>
          <w:lang w:val="en-001" w:eastAsia="en-001"/>
        </w:rPr>
        <w:t>2</w:t>
      </w:r>
      <w:r w:rsidRPr="00EC33AD">
        <w:rPr>
          <w:rFonts w:ascii="Consolas" w:eastAsia="Times New Roman" w:hAnsi="Consolas" w:cs="Times New Roman"/>
          <w:color w:val="F8F8F2"/>
          <w:sz w:val="18"/>
          <w:szCs w:val="18"/>
          <w:lang w:val="en-001" w:eastAsia="en-001"/>
        </w:rPr>
        <w:t>);</w:t>
      </w:r>
    </w:p>
    <w:p w14:paraId="41D7F13C"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plot</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F8F8F2"/>
          <w:sz w:val="18"/>
          <w:szCs w:val="18"/>
          <w:lang w:val="en-001" w:eastAsia="en-001"/>
        </w:rPr>
        <w:t xml:space="preserve">w, </w:t>
      </w:r>
      <w:r w:rsidRPr="00EC33AD">
        <w:rPr>
          <w:rFonts w:ascii="Consolas" w:eastAsia="Times New Roman" w:hAnsi="Consolas" w:cs="Times New Roman"/>
          <w:color w:val="8BE9FD"/>
          <w:sz w:val="18"/>
          <w:szCs w:val="18"/>
          <w:lang w:val="en-001" w:eastAsia="en-001"/>
        </w:rPr>
        <w:t>angle</w:t>
      </w:r>
      <w:r w:rsidRPr="00EC33AD">
        <w:rPr>
          <w:rFonts w:ascii="Consolas" w:eastAsia="Times New Roman" w:hAnsi="Consolas" w:cs="Times New Roman"/>
          <w:color w:val="F8F8F2"/>
          <w:sz w:val="18"/>
          <w:szCs w:val="18"/>
          <w:lang w:val="en-001" w:eastAsia="en-001"/>
        </w:rPr>
        <w:t>(H))</w:t>
      </w:r>
    </w:p>
    <w:p w14:paraId="144E71C0"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EC33AD">
        <w:rPr>
          <w:rFonts w:ascii="Consolas" w:eastAsia="Times New Roman" w:hAnsi="Consolas" w:cs="Times New Roman"/>
          <w:color w:val="8BE9FD"/>
          <w:sz w:val="18"/>
          <w:szCs w:val="18"/>
          <w:lang w:val="en-001" w:eastAsia="en-001"/>
        </w:rPr>
        <w:t>title</w:t>
      </w:r>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1FA8C"/>
          <w:sz w:val="18"/>
          <w:szCs w:val="18"/>
          <w:lang w:val="en-001" w:eastAsia="en-001"/>
        </w:rPr>
        <w:t>Phase Response</w:t>
      </w:r>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8F8F2"/>
          <w:sz w:val="18"/>
          <w:szCs w:val="18"/>
          <w:lang w:val="en-001" w:eastAsia="en-001"/>
        </w:rPr>
        <w:t>)</w:t>
      </w:r>
    </w:p>
    <w:p w14:paraId="206E9C42" w14:textId="77777777" w:rsidR="00EC33AD" w:rsidRPr="00EC33AD" w:rsidRDefault="00EC33AD" w:rsidP="006F62C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EC33AD">
        <w:rPr>
          <w:rFonts w:ascii="Consolas" w:eastAsia="Times New Roman" w:hAnsi="Consolas" w:cs="Times New Roman"/>
          <w:color w:val="8BE9FD"/>
          <w:sz w:val="18"/>
          <w:szCs w:val="18"/>
          <w:lang w:val="en-001" w:eastAsia="en-001"/>
        </w:rPr>
        <w:t>xlabel</w:t>
      </w:r>
      <w:proofErr w:type="spellEnd"/>
      <w:r w:rsidRPr="00EC33AD">
        <w:rPr>
          <w:rFonts w:ascii="Consolas" w:eastAsia="Times New Roman" w:hAnsi="Consolas" w:cs="Times New Roman"/>
          <w:color w:val="F8F8F2"/>
          <w:sz w:val="18"/>
          <w:szCs w:val="18"/>
          <w:lang w:val="en-001" w:eastAsia="en-001"/>
        </w:rPr>
        <w:t>(</w:t>
      </w:r>
      <w:proofErr w:type="gramEnd"/>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1FA8C"/>
          <w:sz w:val="18"/>
          <w:szCs w:val="18"/>
          <w:lang w:val="en-001" w:eastAsia="en-001"/>
        </w:rPr>
        <w:t>Normalized Radian Frequency</w:t>
      </w:r>
      <w:r w:rsidRPr="00EC33AD">
        <w:rPr>
          <w:rFonts w:ascii="Consolas" w:eastAsia="Times New Roman" w:hAnsi="Consolas" w:cs="Times New Roman"/>
          <w:color w:val="E9F284"/>
          <w:sz w:val="18"/>
          <w:szCs w:val="18"/>
          <w:lang w:val="en-001" w:eastAsia="en-001"/>
        </w:rPr>
        <w:t>'</w:t>
      </w:r>
      <w:r w:rsidRPr="00EC33AD">
        <w:rPr>
          <w:rFonts w:ascii="Consolas" w:eastAsia="Times New Roman" w:hAnsi="Consolas" w:cs="Times New Roman"/>
          <w:color w:val="F8F8F2"/>
          <w:sz w:val="18"/>
          <w:szCs w:val="18"/>
          <w:lang w:val="en-001" w:eastAsia="en-001"/>
        </w:rPr>
        <w:t>)</w:t>
      </w:r>
    </w:p>
    <w:p w14:paraId="11ADF16A" w14:textId="58B7F66F" w:rsidR="00EC33AD" w:rsidRPr="006F62C4" w:rsidRDefault="00EC33AD" w:rsidP="006F62C4">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EC33AD">
        <w:rPr>
          <w:rFonts w:ascii="Consolas" w:eastAsia="Times New Roman" w:hAnsi="Consolas" w:cs="Times New Roman"/>
          <w:color w:val="F8F8F2"/>
          <w:sz w:val="18"/>
          <w:szCs w:val="18"/>
          <w:lang w:val="en-001" w:eastAsia="en-001"/>
        </w:rPr>
        <w:t>grid</w:t>
      </w:r>
    </w:p>
    <w:p w14:paraId="51B6D1B0" w14:textId="149CB775" w:rsidR="00EC33AD" w:rsidRDefault="00EC33AD" w:rsidP="00EC33AD">
      <w:pPr>
        <w:jc w:val="center"/>
      </w:pPr>
      <w:r w:rsidRPr="00EC33AD">
        <w:rPr>
          <w:noProof/>
        </w:rPr>
        <w:drawing>
          <wp:inline distT="0" distB="0" distL="0" distR="0" wp14:anchorId="468E1466" wp14:editId="3F7351C1">
            <wp:extent cx="3600000" cy="1401486"/>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1401486"/>
                    </a:xfrm>
                    <a:prstGeom prst="rect">
                      <a:avLst/>
                    </a:prstGeom>
                    <a:noFill/>
                    <a:ln>
                      <a:noFill/>
                    </a:ln>
                  </pic:spPr>
                </pic:pic>
              </a:graphicData>
            </a:graphic>
          </wp:inline>
        </w:drawing>
      </w:r>
    </w:p>
    <w:p w14:paraId="5B36B1CF" w14:textId="253C0541" w:rsidR="00EC33AD" w:rsidRDefault="00EC33AD" w:rsidP="00EC33AD">
      <w:pPr>
        <w:jc w:val="center"/>
      </w:pPr>
      <w:r w:rsidRPr="00EC33AD">
        <w:rPr>
          <w:noProof/>
        </w:rPr>
        <w:drawing>
          <wp:inline distT="0" distB="0" distL="0" distR="0" wp14:anchorId="3724A228" wp14:editId="019402C1">
            <wp:extent cx="3600000" cy="1561062"/>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1561062"/>
                    </a:xfrm>
                    <a:prstGeom prst="rect">
                      <a:avLst/>
                    </a:prstGeom>
                    <a:noFill/>
                    <a:ln>
                      <a:noFill/>
                    </a:ln>
                  </pic:spPr>
                </pic:pic>
              </a:graphicData>
            </a:graphic>
          </wp:inline>
        </w:drawing>
      </w:r>
    </w:p>
    <w:p w14:paraId="33C05298" w14:textId="1FFE97BF" w:rsidR="00767D7D" w:rsidRDefault="00767D7D" w:rsidP="006A7ACA">
      <w:pPr>
        <w:pStyle w:val="ListParagraph"/>
        <w:numPr>
          <w:ilvl w:val="0"/>
          <w:numId w:val="20"/>
        </w:numPr>
      </w:pPr>
      <w:r>
        <w:t xml:space="preserve">Generate an input signal </w:t>
      </w:r>
      <w:r w:rsidRPr="006A7ACA">
        <w:rPr>
          <w:rFonts w:ascii="CMMI10" w:hAnsi="CMMI10" w:cs="CMMI10"/>
        </w:rPr>
        <w:t>x</w:t>
      </w:r>
      <w:r w:rsidRPr="006A7ACA">
        <w:rPr>
          <w:rFonts w:ascii="CMR10" w:hAnsi="CMR10" w:cs="CMR10"/>
        </w:rPr>
        <w:t>[</w:t>
      </w:r>
      <w:r w:rsidRPr="006A7ACA">
        <w:rPr>
          <w:rFonts w:ascii="CMMI10" w:hAnsi="CMMI10" w:cs="CMMI10"/>
        </w:rPr>
        <w:t>n</w:t>
      </w:r>
      <w:r w:rsidRPr="006A7ACA">
        <w:rPr>
          <w:rFonts w:ascii="CMR10" w:hAnsi="CMR10" w:cs="CMR10"/>
        </w:rPr>
        <w:t xml:space="preserve">] </w:t>
      </w:r>
      <w:r>
        <w:t>that is the sum of three sinusoids:</w:t>
      </w:r>
    </w:p>
    <w:p w14:paraId="0DD58B99" w14:textId="35BBD579" w:rsidR="00767D7D" w:rsidRDefault="00F433B9" w:rsidP="00F433B9">
      <w:pPr>
        <w:jc w:val="center"/>
      </w:pPr>
      <w:r w:rsidRPr="00F433B9">
        <w:rPr>
          <w:noProof/>
        </w:rPr>
        <w:drawing>
          <wp:inline distT="0" distB="0" distL="0" distR="0" wp14:anchorId="01F94FC3" wp14:editId="7408E007">
            <wp:extent cx="4538597" cy="2406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a:xfrm>
                      <a:off x="0" y="0"/>
                      <a:ext cx="4544713" cy="240989"/>
                    </a:xfrm>
                    <a:prstGeom prst="rect">
                      <a:avLst/>
                    </a:prstGeom>
                  </pic:spPr>
                </pic:pic>
              </a:graphicData>
            </a:graphic>
          </wp:inline>
        </w:drawing>
      </w:r>
    </w:p>
    <w:p w14:paraId="7B82E1DB" w14:textId="1B30622E" w:rsidR="00767D7D" w:rsidRDefault="00767D7D" w:rsidP="00F433B9">
      <w:r>
        <w:t xml:space="preserve">Make the input signal 150 samples long over the range </w:t>
      </w:r>
      <w:r>
        <w:rPr>
          <w:rFonts w:ascii="CMR10" w:hAnsi="CMR10" w:cs="CMR10"/>
        </w:rPr>
        <w:t xml:space="preserve">0 </w:t>
      </w:r>
      <w:r>
        <w:rPr>
          <w:rFonts w:ascii="CMSY10" w:hAnsi="CMSY10" w:cs="CMSY10"/>
        </w:rPr>
        <w:t xml:space="preserve">&lt; </w:t>
      </w:r>
      <w:r>
        <w:rPr>
          <w:rFonts w:ascii="CMMI10" w:hAnsi="CMMI10" w:cs="CMMI10"/>
        </w:rPr>
        <w:t>n &lt;</w:t>
      </w:r>
      <w:r>
        <w:rPr>
          <w:rFonts w:ascii="CMSY10" w:hAnsi="CMSY10" w:cs="CMSY10"/>
        </w:rPr>
        <w:t xml:space="preserve"> </w:t>
      </w:r>
      <w:r>
        <w:rPr>
          <w:rFonts w:ascii="CMR10" w:hAnsi="CMR10" w:cs="CMR10"/>
        </w:rPr>
        <w:t>149</w:t>
      </w:r>
      <w:r>
        <w:t>.</w:t>
      </w:r>
    </w:p>
    <w:p w14:paraId="5DEC6D44"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lastRenderedPageBreak/>
        <w:t xml:space="preserve">b_p44pi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BD93F9"/>
          <w:sz w:val="18"/>
          <w:szCs w:val="18"/>
          <w:lang w:val="en-001" w:eastAsia="en-001"/>
        </w:rPr>
        <w:t>2</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proofErr w:type="gramStart"/>
      <w:r w:rsidRPr="00BF36B9">
        <w:rPr>
          <w:rFonts w:ascii="Consolas" w:eastAsia="Times New Roman" w:hAnsi="Consolas" w:cs="Times New Roman"/>
          <w:color w:val="8BE9FD"/>
          <w:sz w:val="18"/>
          <w:szCs w:val="18"/>
          <w:lang w:val="en-001" w:eastAsia="en-001"/>
        </w:rPr>
        <w:t>cos</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BD93F9"/>
          <w:sz w:val="18"/>
          <w:szCs w:val="18"/>
          <w:lang w:val="en-001" w:eastAsia="en-001"/>
        </w:rPr>
        <w:t>0.44</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pi</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w:t>
      </w:r>
    </w:p>
    <w:p w14:paraId="5228BDFE"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t xml:space="preserve">b_7pi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BD93F9"/>
          <w:sz w:val="18"/>
          <w:szCs w:val="18"/>
          <w:lang w:val="en-001" w:eastAsia="en-001"/>
        </w:rPr>
        <w:t>2</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proofErr w:type="gramStart"/>
      <w:r w:rsidRPr="00BF36B9">
        <w:rPr>
          <w:rFonts w:ascii="Consolas" w:eastAsia="Times New Roman" w:hAnsi="Consolas" w:cs="Times New Roman"/>
          <w:color w:val="8BE9FD"/>
          <w:sz w:val="18"/>
          <w:szCs w:val="18"/>
          <w:lang w:val="en-001" w:eastAsia="en-001"/>
        </w:rPr>
        <w:t>cos</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BD93F9"/>
          <w:sz w:val="18"/>
          <w:szCs w:val="18"/>
          <w:lang w:val="en-001" w:eastAsia="en-001"/>
        </w:rPr>
        <w:t>0.7</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pi</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w:t>
      </w:r>
    </w:p>
    <w:p w14:paraId="000D8F85"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t xml:space="preserve">b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proofErr w:type="gramStart"/>
      <w:r w:rsidRPr="00BF36B9">
        <w:rPr>
          <w:rFonts w:ascii="Consolas" w:eastAsia="Times New Roman" w:hAnsi="Consolas" w:cs="Times New Roman"/>
          <w:color w:val="8BE9FD"/>
          <w:sz w:val="18"/>
          <w:szCs w:val="18"/>
          <w:lang w:val="en-001" w:eastAsia="en-001"/>
        </w:rPr>
        <w:t>conv</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F8F8F2"/>
          <w:sz w:val="18"/>
          <w:szCs w:val="18"/>
          <w:lang w:val="en-001" w:eastAsia="en-001"/>
        </w:rPr>
        <w:t>b_044, b_07);</w:t>
      </w:r>
    </w:p>
    <w:p w14:paraId="2347976B"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t xml:space="preserve">w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BD93F9"/>
          <w:sz w:val="18"/>
          <w:szCs w:val="18"/>
          <w:lang w:val="en-001" w:eastAsia="en-001"/>
        </w:rPr>
        <w:t>pi</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w:t>
      </w:r>
      <w:r w:rsidRPr="00BF36B9">
        <w:rPr>
          <w:rFonts w:ascii="Consolas" w:eastAsia="Times New Roman" w:hAnsi="Consolas" w:cs="Times New Roman"/>
          <w:color w:val="BD93F9"/>
          <w:sz w:val="18"/>
          <w:szCs w:val="18"/>
          <w:lang w:val="en-001" w:eastAsia="en-001"/>
        </w:rPr>
        <w:t>pi</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400</w:t>
      </w:r>
      <w:proofErr w:type="gramStart"/>
      <w:r w:rsidRPr="00BF36B9">
        <w:rPr>
          <w:rFonts w:ascii="Consolas" w:eastAsia="Times New Roman" w:hAnsi="Consolas" w:cs="Times New Roman"/>
          <w:color w:val="F8F8F2"/>
          <w:sz w:val="18"/>
          <w:szCs w:val="18"/>
          <w:lang w:val="en-001" w:eastAsia="en-001"/>
        </w:rPr>
        <w:t>)</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BD93F9"/>
          <w:sz w:val="18"/>
          <w:szCs w:val="18"/>
          <w:lang w:val="en-001" w:eastAsia="en-001"/>
        </w:rPr>
        <w:t>pi</w:t>
      </w:r>
      <w:proofErr w:type="gramEnd"/>
      <w:r w:rsidRPr="00BF36B9">
        <w:rPr>
          <w:rFonts w:ascii="Consolas" w:eastAsia="Times New Roman" w:hAnsi="Consolas" w:cs="Times New Roman"/>
          <w:color w:val="F8F8F2"/>
          <w:sz w:val="18"/>
          <w:szCs w:val="18"/>
          <w:lang w:val="en-001" w:eastAsia="en-001"/>
        </w:rPr>
        <w:t>;</w:t>
      </w:r>
    </w:p>
    <w:p w14:paraId="6FF7C711" w14:textId="296FF393"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t xml:space="preserve">H </w:t>
      </w:r>
      <w:r w:rsidRPr="00BF36B9">
        <w:rPr>
          <w:rFonts w:ascii="Consolas" w:eastAsia="Times New Roman" w:hAnsi="Consolas" w:cs="Times New Roman"/>
          <w:color w:val="FF79C6"/>
          <w:sz w:val="18"/>
          <w:szCs w:val="18"/>
          <w:lang w:val="en-001" w:eastAsia="en-001"/>
        </w:rPr>
        <w:t>=</w:t>
      </w:r>
      <w:r w:rsidRPr="00BF36B9">
        <w:rPr>
          <w:rFonts w:ascii="Consolas" w:eastAsia="Times New Roman" w:hAnsi="Consolas" w:cs="Times New Roman"/>
          <w:color w:val="F8F8F2"/>
          <w:sz w:val="18"/>
          <w:szCs w:val="18"/>
          <w:lang w:val="en-001" w:eastAsia="en-001"/>
        </w:rPr>
        <w:t xml:space="preserve"> </w:t>
      </w:r>
      <w:proofErr w:type="spellStart"/>
      <w:proofErr w:type="gramStart"/>
      <w:r w:rsidRPr="00BF36B9">
        <w:rPr>
          <w:rFonts w:ascii="Consolas" w:eastAsia="Times New Roman" w:hAnsi="Consolas" w:cs="Times New Roman"/>
          <w:color w:val="8BE9FD"/>
          <w:sz w:val="18"/>
          <w:szCs w:val="18"/>
          <w:lang w:val="en-001" w:eastAsia="en-001"/>
        </w:rPr>
        <w:t>freqz</w:t>
      </w:r>
      <w:proofErr w:type="spellEnd"/>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F8F8F2"/>
          <w:sz w:val="18"/>
          <w:szCs w:val="18"/>
          <w:lang w:val="en-001" w:eastAsia="en-001"/>
        </w:rPr>
        <w:t xml:space="preserve">b,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 w);</w:t>
      </w:r>
    </w:p>
    <w:p w14:paraId="0F9CDB21"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BF36B9">
        <w:rPr>
          <w:rFonts w:ascii="Consolas" w:eastAsia="Times New Roman" w:hAnsi="Consolas" w:cs="Times New Roman"/>
          <w:color w:val="F8F8F2"/>
          <w:sz w:val="18"/>
          <w:szCs w:val="18"/>
          <w:lang w:val="en-001" w:eastAsia="en-001"/>
        </w:rPr>
        <w:t>figure</w:t>
      </w:r>
    </w:p>
    <w:p w14:paraId="0F8F2F86"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subplot</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BD93F9"/>
          <w:sz w:val="18"/>
          <w:szCs w:val="18"/>
          <w:lang w:val="en-001" w:eastAsia="en-001"/>
        </w:rPr>
        <w:t>2</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w:t>
      </w:r>
    </w:p>
    <w:p w14:paraId="031ED371"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plot</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F8F8F2"/>
          <w:sz w:val="18"/>
          <w:szCs w:val="18"/>
          <w:lang w:val="en-001" w:eastAsia="en-001"/>
        </w:rPr>
        <w:t xml:space="preserve">w, </w:t>
      </w:r>
      <w:r w:rsidRPr="00BF36B9">
        <w:rPr>
          <w:rFonts w:ascii="Consolas" w:eastAsia="Times New Roman" w:hAnsi="Consolas" w:cs="Times New Roman"/>
          <w:color w:val="8BE9FD"/>
          <w:sz w:val="18"/>
          <w:szCs w:val="18"/>
          <w:lang w:val="en-001" w:eastAsia="en-001"/>
        </w:rPr>
        <w:t>abs</w:t>
      </w:r>
      <w:r w:rsidRPr="00BF36B9">
        <w:rPr>
          <w:rFonts w:ascii="Consolas" w:eastAsia="Times New Roman" w:hAnsi="Consolas" w:cs="Times New Roman"/>
          <w:color w:val="F8F8F2"/>
          <w:sz w:val="18"/>
          <w:szCs w:val="18"/>
          <w:lang w:val="en-001" w:eastAsia="en-001"/>
        </w:rPr>
        <w:t>(H))</w:t>
      </w:r>
    </w:p>
    <w:p w14:paraId="50A24C86"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title</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1FA8C"/>
          <w:sz w:val="18"/>
          <w:szCs w:val="18"/>
          <w:lang w:val="en-001" w:eastAsia="en-001"/>
        </w:rPr>
        <w:t>Magnitude Response</w:t>
      </w:r>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8F8F2"/>
          <w:sz w:val="18"/>
          <w:szCs w:val="18"/>
          <w:lang w:val="en-001" w:eastAsia="en-001"/>
        </w:rPr>
        <w:t>)</w:t>
      </w:r>
    </w:p>
    <w:p w14:paraId="2F429580" w14:textId="7F5D525A" w:rsidR="00BF36B9" w:rsidRPr="00BF36B9" w:rsidRDefault="00BF36B9" w:rsidP="00666FC2">
      <w:pPr>
        <w:pBdr>
          <w:top w:val="single" w:sz="4" w:space="1" w:color="auto"/>
          <w:left w:val="single" w:sz="4" w:space="4" w:color="auto"/>
          <w:bottom w:val="single" w:sz="4" w:space="1" w:color="auto"/>
          <w:right w:val="single" w:sz="4" w:space="4" w:color="auto"/>
        </w:pBdr>
        <w:shd w:val="clear" w:color="auto" w:fill="282A36"/>
        <w:tabs>
          <w:tab w:val="left" w:pos="895"/>
        </w:tabs>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subplot</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BD93F9"/>
          <w:sz w:val="18"/>
          <w:szCs w:val="18"/>
          <w:lang w:val="en-001" w:eastAsia="en-001"/>
        </w:rPr>
        <w:t>2</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1</w:t>
      </w:r>
      <w:r w:rsidRPr="00BF36B9">
        <w:rPr>
          <w:rFonts w:ascii="Consolas" w:eastAsia="Times New Roman" w:hAnsi="Consolas" w:cs="Times New Roman"/>
          <w:color w:val="F8F8F2"/>
          <w:sz w:val="18"/>
          <w:szCs w:val="18"/>
          <w:lang w:val="en-001" w:eastAsia="en-001"/>
        </w:rPr>
        <w:t xml:space="preserve">, </w:t>
      </w:r>
      <w:r w:rsidRPr="00BF36B9">
        <w:rPr>
          <w:rFonts w:ascii="Consolas" w:eastAsia="Times New Roman" w:hAnsi="Consolas" w:cs="Times New Roman"/>
          <w:color w:val="BD93F9"/>
          <w:sz w:val="18"/>
          <w:szCs w:val="18"/>
          <w:lang w:val="en-001" w:eastAsia="en-001"/>
        </w:rPr>
        <w:t>2</w:t>
      </w:r>
      <w:r w:rsidRPr="00BF36B9">
        <w:rPr>
          <w:rFonts w:ascii="Consolas" w:eastAsia="Times New Roman" w:hAnsi="Consolas" w:cs="Times New Roman"/>
          <w:color w:val="F8F8F2"/>
          <w:sz w:val="18"/>
          <w:szCs w:val="18"/>
          <w:lang w:val="en-001" w:eastAsia="en-001"/>
        </w:rPr>
        <w:t>);</w:t>
      </w:r>
    </w:p>
    <w:p w14:paraId="286E23A5"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plot</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F8F8F2"/>
          <w:sz w:val="18"/>
          <w:szCs w:val="18"/>
          <w:lang w:val="en-001" w:eastAsia="en-001"/>
        </w:rPr>
        <w:t xml:space="preserve">w, </w:t>
      </w:r>
      <w:r w:rsidRPr="00BF36B9">
        <w:rPr>
          <w:rFonts w:ascii="Consolas" w:eastAsia="Times New Roman" w:hAnsi="Consolas" w:cs="Times New Roman"/>
          <w:color w:val="8BE9FD"/>
          <w:sz w:val="18"/>
          <w:szCs w:val="18"/>
          <w:lang w:val="en-001" w:eastAsia="en-001"/>
        </w:rPr>
        <w:t>angle</w:t>
      </w:r>
      <w:r w:rsidRPr="00BF36B9">
        <w:rPr>
          <w:rFonts w:ascii="Consolas" w:eastAsia="Times New Roman" w:hAnsi="Consolas" w:cs="Times New Roman"/>
          <w:color w:val="F8F8F2"/>
          <w:sz w:val="18"/>
          <w:szCs w:val="18"/>
          <w:lang w:val="en-001" w:eastAsia="en-001"/>
        </w:rPr>
        <w:t>(H))</w:t>
      </w:r>
    </w:p>
    <w:p w14:paraId="245A4A1C" w14:textId="77777777" w:rsidR="00BF36B9" w:rsidRPr="00BF36B9" w:rsidRDefault="00BF36B9" w:rsidP="00BF36B9">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BF36B9">
        <w:rPr>
          <w:rFonts w:ascii="Consolas" w:eastAsia="Times New Roman" w:hAnsi="Consolas" w:cs="Times New Roman"/>
          <w:color w:val="8BE9FD"/>
          <w:sz w:val="18"/>
          <w:szCs w:val="18"/>
          <w:lang w:val="en-001" w:eastAsia="en-001"/>
        </w:rPr>
        <w:t>title</w:t>
      </w:r>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1FA8C"/>
          <w:sz w:val="18"/>
          <w:szCs w:val="18"/>
          <w:lang w:val="en-001" w:eastAsia="en-001"/>
        </w:rPr>
        <w:t>Phase Response</w:t>
      </w:r>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8F8F2"/>
          <w:sz w:val="18"/>
          <w:szCs w:val="18"/>
          <w:lang w:val="en-001" w:eastAsia="en-001"/>
        </w:rPr>
        <w:t>)</w:t>
      </w:r>
    </w:p>
    <w:p w14:paraId="2A3338DB" w14:textId="72D55C07" w:rsidR="00BF36B9" w:rsidRPr="00BF36B9" w:rsidRDefault="00BF36B9" w:rsidP="001534BE">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proofErr w:type="spellStart"/>
      <w:proofErr w:type="gramStart"/>
      <w:r w:rsidRPr="00BF36B9">
        <w:rPr>
          <w:rFonts w:ascii="Consolas" w:eastAsia="Times New Roman" w:hAnsi="Consolas" w:cs="Times New Roman"/>
          <w:color w:val="8BE9FD"/>
          <w:sz w:val="18"/>
          <w:szCs w:val="18"/>
          <w:lang w:val="en-001" w:eastAsia="en-001"/>
        </w:rPr>
        <w:t>xlabel</w:t>
      </w:r>
      <w:proofErr w:type="spellEnd"/>
      <w:r w:rsidRPr="00BF36B9">
        <w:rPr>
          <w:rFonts w:ascii="Consolas" w:eastAsia="Times New Roman" w:hAnsi="Consolas" w:cs="Times New Roman"/>
          <w:color w:val="F8F8F2"/>
          <w:sz w:val="18"/>
          <w:szCs w:val="18"/>
          <w:lang w:val="en-001" w:eastAsia="en-001"/>
        </w:rPr>
        <w:t>(</w:t>
      </w:r>
      <w:proofErr w:type="gramEnd"/>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1FA8C"/>
          <w:sz w:val="18"/>
          <w:szCs w:val="18"/>
          <w:lang w:val="en-001" w:eastAsia="en-001"/>
        </w:rPr>
        <w:t>Normalized Radian Frequency</w:t>
      </w:r>
      <w:r w:rsidRPr="00BF36B9">
        <w:rPr>
          <w:rFonts w:ascii="Consolas" w:eastAsia="Times New Roman" w:hAnsi="Consolas" w:cs="Times New Roman"/>
          <w:color w:val="E9F284"/>
          <w:sz w:val="18"/>
          <w:szCs w:val="18"/>
          <w:lang w:val="en-001" w:eastAsia="en-001"/>
        </w:rPr>
        <w:t>'</w:t>
      </w:r>
      <w:r w:rsidRPr="00BF36B9">
        <w:rPr>
          <w:rFonts w:ascii="Consolas" w:eastAsia="Times New Roman" w:hAnsi="Consolas" w:cs="Times New Roman"/>
          <w:color w:val="F8F8F2"/>
          <w:sz w:val="18"/>
          <w:szCs w:val="18"/>
          <w:lang w:val="en-001" w:eastAsia="en-001"/>
        </w:rPr>
        <w:t>)</w:t>
      </w:r>
    </w:p>
    <w:p w14:paraId="70FE3E07" w14:textId="2080B5F3" w:rsidR="006F62C4" w:rsidRDefault="00E1486B" w:rsidP="006F62C4">
      <w:pPr>
        <w:jc w:val="center"/>
      </w:pPr>
      <w:r w:rsidRPr="00E1486B">
        <w:rPr>
          <w:noProof/>
        </w:rPr>
        <w:drawing>
          <wp:inline distT="0" distB="0" distL="0" distR="0" wp14:anchorId="4EAC77C9" wp14:editId="136D80BA">
            <wp:extent cx="2948622" cy="252046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997" cy="2523347"/>
                    </a:xfrm>
                    <a:prstGeom prst="rect">
                      <a:avLst/>
                    </a:prstGeom>
                    <a:noFill/>
                    <a:ln>
                      <a:noFill/>
                    </a:ln>
                  </pic:spPr>
                </pic:pic>
              </a:graphicData>
            </a:graphic>
          </wp:inline>
        </w:drawing>
      </w:r>
    </w:p>
    <w:p w14:paraId="5883A95B" w14:textId="71F100A3" w:rsidR="00767D7D" w:rsidRDefault="00767D7D" w:rsidP="006A7ACA">
      <w:pPr>
        <w:pStyle w:val="ListParagraph"/>
        <w:numPr>
          <w:ilvl w:val="0"/>
          <w:numId w:val="20"/>
        </w:numPr>
      </w:pPr>
      <w:r>
        <w:t xml:space="preserve">Use </w:t>
      </w:r>
      <w:r w:rsidRPr="006A7ACA">
        <w:rPr>
          <w:rFonts w:ascii="Courier" w:hAnsi="Courier" w:cs="Courier"/>
        </w:rPr>
        <w:t>filter</w:t>
      </w:r>
      <w:r w:rsidR="004377A4">
        <w:rPr>
          <w:rFonts w:ascii="Courier" w:hAnsi="Courier" w:cs="Courier"/>
        </w:rPr>
        <w:t xml:space="preserve"> </w:t>
      </w:r>
      <w:r>
        <w:t xml:space="preserve">to filter the sum of three sinusoids signal </w:t>
      </w:r>
      <w:r w:rsidRPr="006A7ACA">
        <w:rPr>
          <w:rFonts w:ascii="CMMI10" w:hAnsi="CMMI10" w:cs="CMMI10"/>
        </w:rPr>
        <w:t>x</w:t>
      </w:r>
      <w:r w:rsidRPr="006A7ACA">
        <w:rPr>
          <w:rFonts w:ascii="CMR10" w:hAnsi="CMR10" w:cs="CMR10"/>
        </w:rPr>
        <w:t>[</w:t>
      </w:r>
      <w:r w:rsidRPr="006A7ACA">
        <w:rPr>
          <w:rFonts w:ascii="CMMI10" w:hAnsi="CMMI10" w:cs="CMMI10"/>
        </w:rPr>
        <w:t>n</w:t>
      </w:r>
      <w:r w:rsidRPr="006A7ACA">
        <w:rPr>
          <w:rFonts w:ascii="CMR10" w:hAnsi="CMR10" w:cs="CMR10"/>
        </w:rPr>
        <w:t xml:space="preserve">] </w:t>
      </w:r>
      <w:r>
        <w:t>through the filters</w:t>
      </w:r>
      <w:r w:rsidR="004377A4">
        <w:t xml:space="preserve"> in part (a).</w:t>
      </w:r>
    </w:p>
    <w:p w14:paraId="5FB3AE58" w14:textId="77777777" w:rsidR="004377A4" w:rsidRPr="004377A4" w:rsidRDefault="004377A4" w:rsidP="004377A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377A4">
        <w:rPr>
          <w:rFonts w:ascii="Consolas" w:eastAsia="Times New Roman" w:hAnsi="Consolas" w:cs="Times New Roman"/>
          <w:color w:val="F8F8F2"/>
          <w:sz w:val="21"/>
          <w:szCs w:val="21"/>
          <w:lang w:val="en-001" w:eastAsia="en-001"/>
        </w:rPr>
        <w:t>y</w:t>
      </w:r>
      <w:r w:rsidRPr="004377A4">
        <w:rPr>
          <w:rFonts w:ascii="Consolas" w:eastAsia="Times New Roman" w:hAnsi="Consolas" w:cs="Times New Roman"/>
          <w:color w:val="F8F8F2"/>
          <w:sz w:val="18"/>
          <w:szCs w:val="18"/>
          <w:lang w:val="en-001" w:eastAsia="en-001"/>
        </w:rPr>
        <w:t>_n</w:t>
      </w:r>
      <w:proofErr w:type="spellEnd"/>
      <w:r w:rsidRPr="004377A4">
        <w:rPr>
          <w:rFonts w:ascii="Consolas" w:eastAsia="Times New Roman" w:hAnsi="Consolas" w:cs="Times New Roman"/>
          <w:color w:val="F8F8F2"/>
          <w:sz w:val="18"/>
          <w:szCs w:val="18"/>
          <w:lang w:val="en-001" w:eastAsia="en-001"/>
        </w:rPr>
        <w:t xml:space="preserve"> </w:t>
      </w:r>
      <w:r w:rsidRPr="004377A4">
        <w:rPr>
          <w:rFonts w:ascii="Consolas" w:eastAsia="Times New Roman" w:hAnsi="Consolas" w:cs="Times New Roman"/>
          <w:color w:val="FF79C6"/>
          <w:sz w:val="18"/>
          <w:szCs w:val="18"/>
          <w:lang w:val="en-001" w:eastAsia="en-001"/>
        </w:rPr>
        <w:t>=</w:t>
      </w:r>
      <w:r w:rsidRPr="004377A4">
        <w:rPr>
          <w:rFonts w:ascii="Consolas" w:eastAsia="Times New Roman" w:hAnsi="Consolas" w:cs="Times New Roman"/>
          <w:color w:val="F8F8F2"/>
          <w:sz w:val="18"/>
          <w:szCs w:val="18"/>
          <w:lang w:val="en-001" w:eastAsia="en-001"/>
        </w:rPr>
        <w:t xml:space="preserve"> </w:t>
      </w:r>
      <w:proofErr w:type="gramStart"/>
      <w:r w:rsidRPr="004377A4">
        <w:rPr>
          <w:rFonts w:ascii="Consolas" w:eastAsia="Times New Roman" w:hAnsi="Consolas" w:cs="Times New Roman"/>
          <w:color w:val="8BE9FD"/>
          <w:sz w:val="18"/>
          <w:szCs w:val="18"/>
          <w:lang w:val="en-001" w:eastAsia="en-001"/>
        </w:rPr>
        <w:t>filter</w:t>
      </w:r>
      <w:r w:rsidRPr="004377A4">
        <w:rPr>
          <w:rFonts w:ascii="Consolas" w:eastAsia="Times New Roman" w:hAnsi="Consolas" w:cs="Times New Roman"/>
          <w:color w:val="F8F8F2"/>
          <w:sz w:val="18"/>
          <w:szCs w:val="18"/>
          <w:lang w:val="en-001" w:eastAsia="en-001"/>
        </w:rPr>
        <w:t>(</w:t>
      </w:r>
      <w:proofErr w:type="gramEnd"/>
      <w:r w:rsidRPr="004377A4">
        <w:rPr>
          <w:rFonts w:ascii="Consolas" w:eastAsia="Times New Roman" w:hAnsi="Consolas" w:cs="Times New Roman"/>
          <w:color w:val="F8F8F2"/>
          <w:sz w:val="18"/>
          <w:szCs w:val="18"/>
          <w:lang w:val="en-001" w:eastAsia="en-001"/>
        </w:rPr>
        <w:t xml:space="preserve">b, </w:t>
      </w:r>
      <w:r w:rsidRPr="004377A4">
        <w:rPr>
          <w:rFonts w:ascii="Consolas" w:eastAsia="Times New Roman" w:hAnsi="Consolas" w:cs="Times New Roman"/>
          <w:color w:val="BD93F9"/>
          <w:sz w:val="18"/>
          <w:szCs w:val="18"/>
          <w:lang w:val="en-001" w:eastAsia="en-001"/>
        </w:rPr>
        <w:t>1</w:t>
      </w:r>
      <w:r w:rsidRPr="004377A4">
        <w:rPr>
          <w:rFonts w:ascii="Consolas" w:eastAsia="Times New Roman" w:hAnsi="Consolas" w:cs="Times New Roman"/>
          <w:color w:val="F8F8F2"/>
          <w:sz w:val="18"/>
          <w:szCs w:val="18"/>
          <w:lang w:val="en-001" w:eastAsia="en-001"/>
        </w:rPr>
        <w:t xml:space="preserve">, </w:t>
      </w:r>
      <w:proofErr w:type="spellStart"/>
      <w:r w:rsidRPr="004377A4">
        <w:rPr>
          <w:rFonts w:ascii="Consolas" w:eastAsia="Times New Roman" w:hAnsi="Consolas" w:cs="Times New Roman"/>
          <w:color w:val="F8F8F2"/>
          <w:sz w:val="18"/>
          <w:szCs w:val="18"/>
          <w:lang w:val="en-001" w:eastAsia="en-001"/>
        </w:rPr>
        <w:t>x_n</w:t>
      </w:r>
      <w:proofErr w:type="spellEnd"/>
      <w:r w:rsidRPr="004377A4">
        <w:rPr>
          <w:rFonts w:ascii="Consolas" w:eastAsia="Times New Roman" w:hAnsi="Consolas" w:cs="Times New Roman"/>
          <w:color w:val="F8F8F2"/>
          <w:sz w:val="18"/>
          <w:szCs w:val="18"/>
          <w:lang w:val="en-001" w:eastAsia="en-001"/>
        </w:rPr>
        <w:t>);</w:t>
      </w:r>
    </w:p>
    <w:p w14:paraId="2D3B3C24" w14:textId="31808F51" w:rsidR="00767D7D" w:rsidRDefault="00767D7D" w:rsidP="00E83360">
      <w:pPr>
        <w:pStyle w:val="ListParagraph"/>
        <w:numPr>
          <w:ilvl w:val="0"/>
          <w:numId w:val="20"/>
        </w:numPr>
        <w:spacing w:before="240"/>
      </w:pPr>
      <w:r>
        <w:t xml:space="preserve">Make a plot of the output signal—show the first 40 points. Determine (by hand) the exact mathematical formula (magnitude, </w:t>
      </w:r>
      <w:r w:rsidR="005A60E9">
        <w:t>phase,</w:t>
      </w:r>
      <w:r>
        <w:t xml:space="preserve"> and frequency) for the output signal for </w:t>
      </w:r>
      <w:r w:rsidRPr="006A7ACA">
        <w:rPr>
          <w:rFonts w:ascii="CMMI10" w:hAnsi="CMMI10" w:cs="CMMI10"/>
        </w:rPr>
        <w:t>n ≥</w:t>
      </w:r>
      <w:r w:rsidRPr="006A7ACA">
        <w:rPr>
          <w:rFonts w:ascii="CMSY10" w:hAnsi="CMSY10" w:cs="CMSY10"/>
        </w:rPr>
        <w:t xml:space="preserve"> </w:t>
      </w:r>
      <w:r w:rsidRPr="006A7ACA">
        <w:rPr>
          <w:rFonts w:ascii="CMR10" w:hAnsi="CMR10" w:cs="CMR10"/>
        </w:rPr>
        <w:t>5</w:t>
      </w:r>
      <w:r>
        <w:t>.</w:t>
      </w:r>
    </w:p>
    <w:p w14:paraId="2C06F416" w14:textId="5D66273A" w:rsidR="00E83360" w:rsidRDefault="00E83360" w:rsidP="00E83360">
      <w:pPr>
        <w:jc w:val="center"/>
      </w:pPr>
      <w:r w:rsidRPr="004377A4">
        <w:rPr>
          <w:noProof/>
        </w:rPr>
        <w:drawing>
          <wp:inline distT="0" distB="0" distL="0" distR="0" wp14:anchorId="34E0565B" wp14:editId="1D5DB7C1">
            <wp:extent cx="2942493" cy="2515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273" cy="2523580"/>
                    </a:xfrm>
                    <a:prstGeom prst="rect">
                      <a:avLst/>
                    </a:prstGeom>
                    <a:noFill/>
                    <a:ln>
                      <a:noFill/>
                    </a:ln>
                  </pic:spPr>
                </pic:pic>
              </a:graphicData>
            </a:graphic>
          </wp:inline>
        </w:drawing>
      </w:r>
    </w:p>
    <w:p w14:paraId="0249E619" w14:textId="77777777" w:rsidR="00E83360" w:rsidRPr="004377A4" w:rsidRDefault="00E83360" w:rsidP="00E8336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377A4">
        <w:rPr>
          <w:rFonts w:ascii="Consolas" w:eastAsia="Times New Roman" w:hAnsi="Consolas" w:cs="Times New Roman"/>
          <w:color w:val="8BE9FD"/>
          <w:sz w:val="18"/>
          <w:szCs w:val="18"/>
          <w:lang w:val="en-001" w:eastAsia="en-001"/>
        </w:rPr>
        <w:lastRenderedPageBreak/>
        <w:t>stem</w:t>
      </w:r>
      <w:r w:rsidRPr="004377A4">
        <w:rPr>
          <w:rFonts w:ascii="Consolas" w:eastAsia="Times New Roman" w:hAnsi="Consolas" w:cs="Times New Roman"/>
          <w:color w:val="F8F8F2"/>
          <w:sz w:val="18"/>
          <w:szCs w:val="18"/>
          <w:lang w:val="en-001" w:eastAsia="en-001"/>
        </w:rPr>
        <w:t>(</w:t>
      </w:r>
      <w:proofErr w:type="gramEnd"/>
      <w:r w:rsidRPr="004377A4">
        <w:rPr>
          <w:rFonts w:ascii="Consolas" w:eastAsia="Times New Roman" w:hAnsi="Consolas" w:cs="Times New Roman"/>
          <w:color w:val="F8F8F2"/>
          <w:sz w:val="18"/>
          <w:szCs w:val="18"/>
          <w:lang w:val="en-001" w:eastAsia="en-001"/>
        </w:rPr>
        <w:t xml:space="preserve">n, </w:t>
      </w:r>
      <w:proofErr w:type="spellStart"/>
      <w:r w:rsidRPr="004377A4">
        <w:rPr>
          <w:rFonts w:ascii="Consolas" w:eastAsia="Times New Roman" w:hAnsi="Consolas" w:cs="Times New Roman"/>
          <w:color w:val="F8F8F2"/>
          <w:sz w:val="18"/>
          <w:szCs w:val="18"/>
          <w:lang w:val="en-001" w:eastAsia="en-001"/>
        </w:rPr>
        <w:t>y_n</w:t>
      </w:r>
      <w:proofErr w:type="spellEnd"/>
      <w:r w:rsidRPr="004377A4">
        <w:rPr>
          <w:rFonts w:ascii="Consolas" w:eastAsia="Times New Roman" w:hAnsi="Consolas" w:cs="Times New Roman"/>
          <w:color w:val="F8F8F2"/>
          <w:sz w:val="18"/>
          <w:szCs w:val="18"/>
          <w:lang w:val="en-001" w:eastAsia="en-001"/>
        </w:rPr>
        <w:t>)</w:t>
      </w:r>
    </w:p>
    <w:p w14:paraId="680D0520" w14:textId="77777777" w:rsidR="00E83360" w:rsidRPr="004377A4" w:rsidRDefault="00E83360" w:rsidP="00E8336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377A4">
        <w:rPr>
          <w:rFonts w:ascii="Consolas" w:eastAsia="Times New Roman" w:hAnsi="Consolas" w:cs="Times New Roman"/>
          <w:color w:val="8BE9FD"/>
          <w:sz w:val="18"/>
          <w:szCs w:val="18"/>
          <w:lang w:val="en-001" w:eastAsia="en-001"/>
        </w:rPr>
        <w:t>title</w:t>
      </w:r>
      <w:r w:rsidRPr="004377A4">
        <w:rPr>
          <w:rFonts w:ascii="Consolas" w:eastAsia="Times New Roman" w:hAnsi="Consolas" w:cs="Times New Roman"/>
          <w:color w:val="F8F8F2"/>
          <w:sz w:val="18"/>
          <w:szCs w:val="18"/>
          <w:lang w:val="en-001" w:eastAsia="en-001"/>
        </w:rPr>
        <w:t>(</w:t>
      </w:r>
      <w:proofErr w:type="gramEnd"/>
      <w:r w:rsidRPr="004377A4">
        <w:rPr>
          <w:rFonts w:ascii="Consolas" w:eastAsia="Times New Roman" w:hAnsi="Consolas" w:cs="Times New Roman"/>
          <w:color w:val="E9F284"/>
          <w:sz w:val="18"/>
          <w:szCs w:val="18"/>
          <w:lang w:val="en-001" w:eastAsia="en-001"/>
        </w:rPr>
        <w:t>'</w:t>
      </w:r>
      <w:r w:rsidRPr="004377A4">
        <w:rPr>
          <w:rFonts w:ascii="Consolas" w:eastAsia="Times New Roman" w:hAnsi="Consolas" w:cs="Times New Roman"/>
          <w:color w:val="F1FA8C"/>
          <w:sz w:val="18"/>
          <w:szCs w:val="18"/>
          <w:lang w:val="en-001" w:eastAsia="en-001"/>
        </w:rPr>
        <w:t>Task 2.c</w:t>
      </w:r>
      <w:r w:rsidRPr="004377A4">
        <w:rPr>
          <w:rFonts w:ascii="Consolas" w:eastAsia="Times New Roman" w:hAnsi="Consolas" w:cs="Times New Roman"/>
          <w:color w:val="E9F284"/>
          <w:sz w:val="18"/>
          <w:szCs w:val="18"/>
          <w:lang w:val="en-001" w:eastAsia="en-001"/>
        </w:rPr>
        <w:t>'</w:t>
      </w:r>
      <w:r w:rsidRPr="004377A4">
        <w:rPr>
          <w:rFonts w:ascii="Consolas" w:eastAsia="Times New Roman" w:hAnsi="Consolas" w:cs="Times New Roman"/>
          <w:color w:val="F8F8F2"/>
          <w:sz w:val="18"/>
          <w:szCs w:val="18"/>
          <w:lang w:val="en-001" w:eastAsia="en-001"/>
        </w:rPr>
        <w:t>)</w:t>
      </w:r>
    </w:p>
    <w:p w14:paraId="568A97BC" w14:textId="77777777" w:rsidR="00E83360" w:rsidRPr="004377A4" w:rsidRDefault="00E83360" w:rsidP="00E8336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4377A4">
        <w:rPr>
          <w:rFonts w:ascii="Consolas" w:eastAsia="Times New Roman" w:hAnsi="Consolas" w:cs="Times New Roman"/>
          <w:color w:val="8BE9FD"/>
          <w:sz w:val="18"/>
          <w:szCs w:val="18"/>
          <w:lang w:val="en-001" w:eastAsia="en-001"/>
        </w:rPr>
        <w:t>xlabel</w:t>
      </w:r>
      <w:proofErr w:type="spellEnd"/>
      <w:r w:rsidRPr="004377A4">
        <w:rPr>
          <w:rFonts w:ascii="Consolas" w:eastAsia="Times New Roman" w:hAnsi="Consolas" w:cs="Times New Roman"/>
          <w:color w:val="F8F8F2"/>
          <w:sz w:val="18"/>
          <w:szCs w:val="18"/>
          <w:lang w:val="en-001" w:eastAsia="en-001"/>
        </w:rPr>
        <w:t>(</w:t>
      </w:r>
      <w:proofErr w:type="gramEnd"/>
      <w:r w:rsidRPr="004377A4">
        <w:rPr>
          <w:rFonts w:ascii="Consolas" w:eastAsia="Times New Roman" w:hAnsi="Consolas" w:cs="Times New Roman"/>
          <w:color w:val="E9F284"/>
          <w:sz w:val="18"/>
          <w:szCs w:val="18"/>
          <w:lang w:val="en-001" w:eastAsia="en-001"/>
        </w:rPr>
        <w:t>'</w:t>
      </w:r>
      <w:r w:rsidRPr="004377A4">
        <w:rPr>
          <w:rFonts w:ascii="Consolas" w:eastAsia="Times New Roman" w:hAnsi="Consolas" w:cs="Times New Roman"/>
          <w:color w:val="F1FA8C"/>
          <w:sz w:val="18"/>
          <w:szCs w:val="18"/>
          <w:lang w:val="en-001" w:eastAsia="en-001"/>
        </w:rPr>
        <w:t>Sample Points [n]</w:t>
      </w:r>
      <w:r w:rsidRPr="004377A4">
        <w:rPr>
          <w:rFonts w:ascii="Consolas" w:eastAsia="Times New Roman" w:hAnsi="Consolas" w:cs="Times New Roman"/>
          <w:color w:val="E9F284"/>
          <w:sz w:val="18"/>
          <w:szCs w:val="18"/>
          <w:lang w:val="en-001" w:eastAsia="en-001"/>
        </w:rPr>
        <w:t>'</w:t>
      </w:r>
      <w:r w:rsidRPr="004377A4">
        <w:rPr>
          <w:rFonts w:ascii="Consolas" w:eastAsia="Times New Roman" w:hAnsi="Consolas" w:cs="Times New Roman"/>
          <w:color w:val="F8F8F2"/>
          <w:sz w:val="18"/>
          <w:szCs w:val="18"/>
          <w:lang w:val="en-001" w:eastAsia="en-001"/>
        </w:rPr>
        <w:t>)</w:t>
      </w:r>
    </w:p>
    <w:p w14:paraId="32FBD5E8" w14:textId="0B43AE77" w:rsidR="00E83360" w:rsidRDefault="00E83360" w:rsidP="00E83360">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4377A4">
        <w:rPr>
          <w:rFonts w:ascii="Consolas" w:eastAsia="Times New Roman" w:hAnsi="Consolas" w:cs="Times New Roman"/>
          <w:color w:val="F8F8F2"/>
          <w:sz w:val="18"/>
          <w:szCs w:val="18"/>
          <w:lang w:val="en-001" w:eastAsia="en-001"/>
        </w:rPr>
        <w:t>grid</w:t>
      </w:r>
    </w:p>
    <w:p w14:paraId="3E88C1C7" w14:textId="6A097345" w:rsidR="0028757F" w:rsidRPr="0028757F" w:rsidRDefault="0028757F" w:rsidP="0028757F">
      <w:pPr>
        <w:pBdr>
          <w:top w:val="single" w:sz="4" w:space="1" w:color="auto"/>
          <w:left w:val="single" w:sz="4" w:space="4" w:color="auto"/>
          <w:bottom w:val="single" w:sz="4" w:space="1" w:color="auto"/>
          <w:right w:val="single" w:sz="4" w:space="4" w:color="auto"/>
        </w:pBdr>
        <w:jc w:val="center"/>
        <w:rPr>
          <w:lang w:eastAsia="en-001"/>
        </w:rPr>
      </w:pPr>
      <w:r>
        <w:rPr>
          <w:lang w:eastAsia="en-001"/>
        </w:rPr>
        <w:t xml:space="preserve">Formula: </w:t>
      </w:r>
      <m:oMath>
        <m:r>
          <w:rPr>
            <w:rFonts w:ascii="Cambria Math" w:hAnsi="Cambria Math"/>
            <w:lang w:eastAsia="en-001"/>
          </w:rPr>
          <m:t>y</m:t>
        </m:r>
        <m:d>
          <m:dPr>
            <m:begChr m:val="["/>
            <m:endChr m:val="]"/>
            <m:ctrlPr>
              <w:rPr>
                <w:rFonts w:ascii="Cambria Math" w:hAnsi="Cambria Math"/>
                <w:i/>
                <w:lang w:eastAsia="en-001"/>
              </w:rPr>
            </m:ctrlPr>
          </m:dPr>
          <m:e>
            <m:r>
              <w:rPr>
                <w:rFonts w:ascii="Cambria Math" w:hAnsi="Cambria Math"/>
                <w:lang w:eastAsia="en-001"/>
              </w:rPr>
              <m:t>n</m:t>
            </m:r>
          </m:e>
        </m:d>
        <m:r>
          <w:rPr>
            <w:rFonts w:ascii="Cambria Math" w:hAnsi="Cambria Math"/>
            <w:lang w:eastAsia="en-001"/>
          </w:rPr>
          <m:t>=10</m:t>
        </m:r>
        <m:r>
          <m:rPr>
            <m:sty m:val="p"/>
          </m:rPr>
          <w:rPr>
            <w:rFonts w:ascii="Cambria Math" w:hAnsi="Cambria Math"/>
            <w:lang w:eastAsia="en-001"/>
          </w:rPr>
          <m:t>cos⁡</m:t>
        </m:r>
        <m:r>
          <w:rPr>
            <w:rFonts w:ascii="Cambria Math" w:hAnsi="Cambria Math"/>
            <w:lang w:eastAsia="en-001"/>
          </w:rPr>
          <m:t>(0.3π(n+3))</m:t>
        </m:r>
      </m:oMath>
    </w:p>
    <w:p w14:paraId="2693C4E9" w14:textId="7FB1906A" w:rsidR="00767D7D" w:rsidRDefault="00767D7D" w:rsidP="006A7ACA">
      <w:pPr>
        <w:pStyle w:val="ListParagraph"/>
        <w:numPr>
          <w:ilvl w:val="0"/>
          <w:numId w:val="20"/>
        </w:numPr>
      </w:pPr>
      <w:r>
        <w:t xml:space="preserve">Plot the mathematical formula determined in (d) with MATLAB to show that it matches the filter output from </w:t>
      </w:r>
      <w:r w:rsidRPr="006A7ACA">
        <w:rPr>
          <w:rFonts w:ascii="Courier" w:hAnsi="Courier" w:cs="Courier"/>
        </w:rPr>
        <w:t xml:space="preserve">filter </w:t>
      </w:r>
      <w:r>
        <w:t xml:space="preserve">over the range </w:t>
      </w:r>
      <w:r w:rsidRPr="006A7ACA">
        <w:rPr>
          <w:rFonts w:ascii="CMR10" w:hAnsi="CMR10" w:cs="CMR10"/>
        </w:rPr>
        <w:t xml:space="preserve">5 </w:t>
      </w:r>
      <w:r w:rsidRPr="006A7ACA">
        <w:rPr>
          <w:rFonts w:ascii="CMSY10" w:hAnsi="CMSY10" w:cs="CMSY10"/>
        </w:rPr>
        <w:t>≤</w:t>
      </w:r>
      <w:r w:rsidRPr="006A7ACA">
        <w:rPr>
          <w:rFonts w:ascii="CMMI10" w:hAnsi="CMMI10" w:cs="CMMI10"/>
        </w:rPr>
        <w:t>n ≤</w:t>
      </w:r>
      <w:r w:rsidRPr="006A7ACA">
        <w:rPr>
          <w:rFonts w:ascii="CMSY10" w:hAnsi="CMSY10" w:cs="CMSY10"/>
        </w:rPr>
        <w:t xml:space="preserve"> </w:t>
      </w:r>
      <w:r w:rsidRPr="006A7ACA">
        <w:rPr>
          <w:rFonts w:ascii="CMR10" w:hAnsi="CMR10" w:cs="CMR10"/>
        </w:rPr>
        <w:t>40</w:t>
      </w:r>
      <w:r>
        <w:t>.</w:t>
      </w:r>
    </w:p>
    <w:p w14:paraId="5AE0C0EB"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6E7BA2">
        <w:rPr>
          <w:rFonts w:ascii="Consolas" w:eastAsia="Times New Roman" w:hAnsi="Consolas" w:cs="Times New Roman"/>
          <w:color w:val="F8F8F2"/>
          <w:sz w:val="18"/>
          <w:szCs w:val="18"/>
          <w:lang w:val="en-001" w:eastAsia="en-001"/>
        </w:rPr>
        <w:t>n_obv</w:t>
      </w:r>
      <w:proofErr w:type="spellEnd"/>
      <w:r w:rsidRPr="006E7BA2">
        <w:rPr>
          <w:rFonts w:ascii="Consolas" w:eastAsia="Times New Roman" w:hAnsi="Consolas" w:cs="Times New Roman"/>
          <w:color w:val="F8F8F2"/>
          <w:sz w:val="18"/>
          <w:szCs w:val="18"/>
          <w:lang w:val="en-001" w:eastAsia="en-001"/>
        </w:rPr>
        <w:t xml:space="preserve"> </w:t>
      </w:r>
      <w:r w:rsidRPr="006E7BA2">
        <w:rPr>
          <w:rFonts w:ascii="Consolas" w:eastAsia="Times New Roman" w:hAnsi="Consolas" w:cs="Times New Roman"/>
          <w:color w:val="FF79C6"/>
          <w:sz w:val="18"/>
          <w:szCs w:val="18"/>
          <w:lang w:val="en-001" w:eastAsia="en-001"/>
        </w:rPr>
        <w:t>=</w:t>
      </w:r>
      <w:r w:rsidRPr="006E7BA2">
        <w:rPr>
          <w:rFonts w:ascii="Consolas" w:eastAsia="Times New Roman" w:hAnsi="Consolas" w:cs="Times New Roman"/>
          <w:color w:val="F8F8F2"/>
          <w:sz w:val="18"/>
          <w:szCs w:val="18"/>
          <w:lang w:val="en-001" w:eastAsia="en-001"/>
        </w:rPr>
        <w:t xml:space="preserve"> </w:t>
      </w:r>
      <w:proofErr w:type="gramStart"/>
      <w:r w:rsidRPr="006E7BA2">
        <w:rPr>
          <w:rFonts w:ascii="Consolas" w:eastAsia="Times New Roman" w:hAnsi="Consolas" w:cs="Times New Roman"/>
          <w:color w:val="BD93F9"/>
          <w:sz w:val="18"/>
          <w:szCs w:val="18"/>
          <w:lang w:val="en-001" w:eastAsia="en-001"/>
        </w:rPr>
        <w:t>5</w:t>
      </w:r>
      <w:r w:rsidRPr="006E7BA2">
        <w:rPr>
          <w:rFonts w:ascii="Consolas" w:eastAsia="Times New Roman" w:hAnsi="Consolas" w:cs="Times New Roman"/>
          <w:color w:val="FF79C6"/>
          <w:sz w:val="18"/>
          <w:szCs w:val="18"/>
          <w:lang w:val="en-001" w:eastAsia="en-001"/>
        </w:rPr>
        <w:t>:</w:t>
      </w:r>
      <w:r w:rsidRPr="006E7BA2">
        <w:rPr>
          <w:rFonts w:ascii="Consolas" w:eastAsia="Times New Roman" w:hAnsi="Consolas" w:cs="Times New Roman"/>
          <w:color w:val="BD93F9"/>
          <w:sz w:val="18"/>
          <w:szCs w:val="18"/>
          <w:lang w:val="en-001" w:eastAsia="en-001"/>
        </w:rPr>
        <w:t>40</w:t>
      </w:r>
      <w:r w:rsidRPr="006E7BA2">
        <w:rPr>
          <w:rFonts w:ascii="Consolas" w:eastAsia="Times New Roman" w:hAnsi="Consolas" w:cs="Times New Roman"/>
          <w:color w:val="F8F8F2"/>
          <w:sz w:val="18"/>
          <w:szCs w:val="18"/>
          <w:lang w:val="en-001" w:eastAsia="en-001"/>
        </w:rPr>
        <w:t>;</w:t>
      </w:r>
      <w:proofErr w:type="gramEnd"/>
    </w:p>
    <w:p w14:paraId="7B55E07E"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6E7BA2">
        <w:rPr>
          <w:rFonts w:ascii="Consolas" w:eastAsia="Times New Roman" w:hAnsi="Consolas" w:cs="Times New Roman"/>
          <w:color w:val="F8F8F2"/>
          <w:sz w:val="18"/>
          <w:szCs w:val="18"/>
          <w:lang w:val="en-001" w:eastAsia="en-001"/>
        </w:rPr>
        <w:t>figure</w:t>
      </w:r>
    </w:p>
    <w:p w14:paraId="28923BE9"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6E7BA2">
        <w:rPr>
          <w:rFonts w:ascii="Consolas" w:eastAsia="Times New Roman" w:hAnsi="Consolas" w:cs="Times New Roman"/>
          <w:color w:val="F8F8F2"/>
          <w:sz w:val="18"/>
          <w:szCs w:val="18"/>
          <w:lang w:val="en-001" w:eastAsia="en-001"/>
        </w:rPr>
        <w:t>filtered_x_n</w:t>
      </w:r>
      <w:proofErr w:type="spellEnd"/>
      <w:r w:rsidRPr="006E7BA2">
        <w:rPr>
          <w:rFonts w:ascii="Consolas" w:eastAsia="Times New Roman" w:hAnsi="Consolas" w:cs="Times New Roman"/>
          <w:color w:val="F8F8F2"/>
          <w:sz w:val="18"/>
          <w:szCs w:val="18"/>
          <w:lang w:val="en-001" w:eastAsia="en-001"/>
        </w:rPr>
        <w:t xml:space="preserve"> </w:t>
      </w:r>
      <w:r w:rsidRPr="006E7BA2">
        <w:rPr>
          <w:rFonts w:ascii="Consolas" w:eastAsia="Times New Roman" w:hAnsi="Consolas" w:cs="Times New Roman"/>
          <w:color w:val="FF79C6"/>
          <w:sz w:val="18"/>
          <w:szCs w:val="18"/>
          <w:lang w:val="en-001" w:eastAsia="en-001"/>
        </w:rPr>
        <w:t>=</w:t>
      </w:r>
      <w:r w:rsidRPr="006E7BA2">
        <w:rPr>
          <w:rFonts w:ascii="Consolas" w:eastAsia="Times New Roman" w:hAnsi="Consolas" w:cs="Times New Roman"/>
          <w:color w:val="F8F8F2"/>
          <w:sz w:val="18"/>
          <w:szCs w:val="18"/>
          <w:lang w:val="en-001" w:eastAsia="en-001"/>
        </w:rPr>
        <w:t xml:space="preserve"> </w:t>
      </w:r>
      <w:r w:rsidRPr="006E7BA2">
        <w:rPr>
          <w:rFonts w:ascii="Consolas" w:eastAsia="Times New Roman" w:hAnsi="Consolas" w:cs="Times New Roman"/>
          <w:color w:val="BD93F9"/>
          <w:sz w:val="18"/>
          <w:szCs w:val="18"/>
          <w:lang w:val="en-001" w:eastAsia="en-001"/>
        </w:rPr>
        <w:t>10</w:t>
      </w:r>
      <w:r w:rsidRPr="006E7BA2">
        <w:rPr>
          <w:rFonts w:ascii="Consolas" w:eastAsia="Times New Roman" w:hAnsi="Consolas" w:cs="Times New Roman"/>
          <w:color w:val="FF79C6"/>
          <w:sz w:val="18"/>
          <w:szCs w:val="18"/>
          <w:lang w:val="en-001" w:eastAsia="en-001"/>
        </w:rPr>
        <w:t>*</w:t>
      </w:r>
      <w:proofErr w:type="gramStart"/>
      <w:r w:rsidRPr="006E7BA2">
        <w:rPr>
          <w:rFonts w:ascii="Consolas" w:eastAsia="Times New Roman" w:hAnsi="Consolas" w:cs="Times New Roman"/>
          <w:color w:val="8BE9FD"/>
          <w:sz w:val="18"/>
          <w:szCs w:val="18"/>
          <w:lang w:val="en-001" w:eastAsia="en-001"/>
        </w:rPr>
        <w:t>cos</w:t>
      </w:r>
      <w:r w:rsidRPr="006E7BA2">
        <w:rPr>
          <w:rFonts w:ascii="Consolas" w:eastAsia="Times New Roman" w:hAnsi="Consolas" w:cs="Times New Roman"/>
          <w:color w:val="F8F8F2"/>
          <w:sz w:val="18"/>
          <w:szCs w:val="18"/>
          <w:lang w:val="en-001" w:eastAsia="en-001"/>
        </w:rPr>
        <w:t>(</w:t>
      </w:r>
      <w:proofErr w:type="gramEnd"/>
      <w:r w:rsidRPr="006E7BA2">
        <w:rPr>
          <w:rFonts w:ascii="Consolas" w:eastAsia="Times New Roman" w:hAnsi="Consolas" w:cs="Times New Roman"/>
          <w:color w:val="BD93F9"/>
          <w:sz w:val="18"/>
          <w:szCs w:val="18"/>
          <w:lang w:val="en-001" w:eastAsia="en-001"/>
        </w:rPr>
        <w:t>0.3</w:t>
      </w:r>
      <w:r w:rsidRPr="006E7BA2">
        <w:rPr>
          <w:rFonts w:ascii="Consolas" w:eastAsia="Times New Roman" w:hAnsi="Consolas" w:cs="Times New Roman"/>
          <w:color w:val="FF79C6"/>
          <w:sz w:val="18"/>
          <w:szCs w:val="18"/>
          <w:lang w:val="en-001" w:eastAsia="en-001"/>
        </w:rPr>
        <w:t>*</w:t>
      </w:r>
      <w:r w:rsidRPr="006E7BA2">
        <w:rPr>
          <w:rFonts w:ascii="Consolas" w:eastAsia="Times New Roman" w:hAnsi="Consolas" w:cs="Times New Roman"/>
          <w:color w:val="BD93F9"/>
          <w:sz w:val="18"/>
          <w:szCs w:val="18"/>
          <w:lang w:val="en-001" w:eastAsia="en-001"/>
        </w:rPr>
        <w:t>pi</w:t>
      </w:r>
      <w:r w:rsidRPr="006E7BA2">
        <w:rPr>
          <w:rFonts w:ascii="Consolas" w:eastAsia="Times New Roman" w:hAnsi="Consolas" w:cs="Times New Roman"/>
          <w:color w:val="F8F8F2"/>
          <w:sz w:val="18"/>
          <w:szCs w:val="18"/>
          <w:lang w:val="en-001" w:eastAsia="en-001"/>
        </w:rPr>
        <w:t>*(n_obv</w:t>
      </w:r>
      <w:r w:rsidRPr="006E7BA2">
        <w:rPr>
          <w:rFonts w:ascii="Consolas" w:eastAsia="Times New Roman" w:hAnsi="Consolas" w:cs="Times New Roman"/>
          <w:color w:val="FF79C6"/>
          <w:sz w:val="18"/>
          <w:szCs w:val="18"/>
          <w:lang w:val="en-001" w:eastAsia="en-001"/>
        </w:rPr>
        <w:t>-</w:t>
      </w:r>
      <w:r w:rsidRPr="006E7BA2">
        <w:rPr>
          <w:rFonts w:ascii="Consolas" w:eastAsia="Times New Roman" w:hAnsi="Consolas" w:cs="Times New Roman"/>
          <w:color w:val="BD93F9"/>
          <w:sz w:val="18"/>
          <w:szCs w:val="18"/>
          <w:lang w:val="en-001" w:eastAsia="en-001"/>
        </w:rPr>
        <w:t>2</w:t>
      </w:r>
      <w:r w:rsidRPr="006E7BA2">
        <w:rPr>
          <w:rFonts w:ascii="Consolas" w:eastAsia="Times New Roman" w:hAnsi="Consolas" w:cs="Times New Roman"/>
          <w:color w:val="F8F8F2"/>
          <w:sz w:val="18"/>
          <w:szCs w:val="18"/>
          <w:lang w:val="en-001" w:eastAsia="en-001"/>
        </w:rPr>
        <w:t>));</w:t>
      </w:r>
    </w:p>
    <w:p w14:paraId="0D11101F"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E7BA2">
        <w:rPr>
          <w:rFonts w:ascii="Consolas" w:eastAsia="Times New Roman" w:hAnsi="Consolas" w:cs="Times New Roman"/>
          <w:color w:val="8BE9FD"/>
          <w:sz w:val="18"/>
          <w:szCs w:val="18"/>
          <w:lang w:val="en-001" w:eastAsia="en-001"/>
        </w:rPr>
        <w:t>stem</w:t>
      </w:r>
      <w:r w:rsidRPr="006E7BA2">
        <w:rPr>
          <w:rFonts w:ascii="Consolas" w:eastAsia="Times New Roman" w:hAnsi="Consolas" w:cs="Times New Roman"/>
          <w:color w:val="F8F8F2"/>
          <w:sz w:val="18"/>
          <w:szCs w:val="18"/>
          <w:lang w:val="en-001" w:eastAsia="en-001"/>
        </w:rPr>
        <w:t>(</w:t>
      </w:r>
      <w:proofErr w:type="spellStart"/>
      <w:proofErr w:type="gramEnd"/>
      <w:r w:rsidRPr="006E7BA2">
        <w:rPr>
          <w:rFonts w:ascii="Consolas" w:eastAsia="Times New Roman" w:hAnsi="Consolas" w:cs="Times New Roman"/>
          <w:color w:val="F8F8F2"/>
          <w:sz w:val="18"/>
          <w:szCs w:val="18"/>
          <w:lang w:val="en-001" w:eastAsia="en-001"/>
        </w:rPr>
        <w:t>n_obv</w:t>
      </w:r>
      <w:proofErr w:type="spellEnd"/>
      <w:r w:rsidRPr="006E7BA2">
        <w:rPr>
          <w:rFonts w:ascii="Consolas" w:eastAsia="Times New Roman" w:hAnsi="Consolas" w:cs="Times New Roman"/>
          <w:color w:val="F8F8F2"/>
          <w:sz w:val="18"/>
          <w:szCs w:val="18"/>
          <w:lang w:val="en-001" w:eastAsia="en-001"/>
        </w:rPr>
        <w:t xml:space="preserve">, </w:t>
      </w:r>
      <w:proofErr w:type="spellStart"/>
      <w:r w:rsidRPr="006E7BA2">
        <w:rPr>
          <w:rFonts w:ascii="Consolas" w:eastAsia="Times New Roman" w:hAnsi="Consolas" w:cs="Times New Roman"/>
          <w:color w:val="F8F8F2"/>
          <w:sz w:val="18"/>
          <w:szCs w:val="18"/>
          <w:lang w:val="en-001" w:eastAsia="en-001"/>
        </w:rPr>
        <w:t>filtered_x_n</w:t>
      </w:r>
      <w:proofErr w:type="spellEnd"/>
      <w:r w:rsidRPr="006E7BA2">
        <w:rPr>
          <w:rFonts w:ascii="Consolas" w:eastAsia="Times New Roman" w:hAnsi="Consolas" w:cs="Times New Roman"/>
          <w:color w:val="F8F8F2"/>
          <w:sz w:val="18"/>
          <w:szCs w:val="18"/>
          <w:lang w:val="en-001" w:eastAsia="en-001"/>
        </w:rPr>
        <w:t>)</w:t>
      </w:r>
    </w:p>
    <w:p w14:paraId="62A42AC2"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6E7BA2">
        <w:rPr>
          <w:rFonts w:ascii="Consolas" w:eastAsia="Times New Roman" w:hAnsi="Consolas" w:cs="Times New Roman"/>
          <w:color w:val="8BE9FD"/>
          <w:sz w:val="18"/>
          <w:szCs w:val="18"/>
          <w:lang w:val="en-001" w:eastAsia="en-001"/>
        </w:rPr>
        <w:t>title</w:t>
      </w:r>
      <w:r w:rsidRPr="006E7BA2">
        <w:rPr>
          <w:rFonts w:ascii="Consolas" w:eastAsia="Times New Roman" w:hAnsi="Consolas" w:cs="Times New Roman"/>
          <w:color w:val="F8F8F2"/>
          <w:sz w:val="18"/>
          <w:szCs w:val="18"/>
          <w:lang w:val="en-001" w:eastAsia="en-001"/>
        </w:rPr>
        <w:t>(</w:t>
      </w:r>
      <w:proofErr w:type="gramEnd"/>
      <w:r w:rsidRPr="006E7BA2">
        <w:rPr>
          <w:rFonts w:ascii="Consolas" w:eastAsia="Times New Roman" w:hAnsi="Consolas" w:cs="Times New Roman"/>
          <w:color w:val="E9F284"/>
          <w:sz w:val="18"/>
          <w:szCs w:val="18"/>
          <w:lang w:val="en-001" w:eastAsia="en-001"/>
        </w:rPr>
        <w:t>'</w:t>
      </w:r>
      <w:r w:rsidRPr="006E7BA2">
        <w:rPr>
          <w:rFonts w:ascii="Consolas" w:eastAsia="Times New Roman" w:hAnsi="Consolas" w:cs="Times New Roman"/>
          <w:color w:val="F1FA8C"/>
          <w:sz w:val="18"/>
          <w:szCs w:val="18"/>
          <w:lang w:val="en-001" w:eastAsia="en-001"/>
        </w:rPr>
        <w:t>Task 2.d</w:t>
      </w:r>
      <w:r w:rsidRPr="006E7BA2">
        <w:rPr>
          <w:rFonts w:ascii="Consolas" w:eastAsia="Times New Roman" w:hAnsi="Consolas" w:cs="Times New Roman"/>
          <w:color w:val="E9F284"/>
          <w:sz w:val="18"/>
          <w:szCs w:val="18"/>
          <w:lang w:val="en-001" w:eastAsia="en-001"/>
        </w:rPr>
        <w:t>'</w:t>
      </w:r>
      <w:r w:rsidRPr="006E7BA2">
        <w:rPr>
          <w:rFonts w:ascii="Consolas" w:eastAsia="Times New Roman" w:hAnsi="Consolas" w:cs="Times New Roman"/>
          <w:color w:val="F8F8F2"/>
          <w:sz w:val="18"/>
          <w:szCs w:val="18"/>
          <w:lang w:val="en-001" w:eastAsia="en-001"/>
        </w:rPr>
        <w:t>)</w:t>
      </w:r>
    </w:p>
    <w:p w14:paraId="4F0948D7" w14:textId="77777777"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6E7BA2">
        <w:rPr>
          <w:rFonts w:ascii="Consolas" w:eastAsia="Times New Roman" w:hAnsi="Consolas" w:cs="Times New Roman"/>
          <w:color w:val="8BE9FD"/>
          <w:sz w:val="18"/>
          <w:szCs w:val="18"/>
          <w:lang w:val="en-001" w:eastAsia="en-001"/>
        </w:rPr>
        <w:t>xlabel</w:t>
      </w:r>
      <w:proofErr w:type="spellEnd"/>
      <w:r w:rsidRPr="006E7BA2">
        <w:rPr>
          <w:rFonts w:ascii="Consolas" w:eastAsia="Times New Roman" w:hAnsi="Consolas" w:cs="Times New Roman"/>
          <w:color w:val="F8F8F2"/>
          <w:sz w:val="18"/>
          <w:szCs w:val="18"/>
          <w:lang w:val="en-001" w:eastAsia="en-001"/>
        </w:rPr>
        <w:t>(</w:t>
      </w:r>
      <w:proofErr w:type="gramEnd"/>
      <w:r w:rsidRPr="006E7BA2">
        <w:rPr>
          <w:rFonts w:ascii="Consolas" w:eastAsia="Times New Roman" w:hAnsi="Consolas" w:cs="Times New Roman"/>
          <w:color w:val="E9F284"/>
          <w:sz w:val="18"/>
          <w:szCs w:val="18"/>
          <w:lang w:val="en-001" w:eastAsia="en-001"/>
        </w:rPr>
        <w:t>'</w:t>
      </w:r>
      <w:r w:rsidRPr="006E7BA2">
        <w:rPr>
          <w:rFonts w:ascii="Consolas" w:eastAsia="Times New Roman" w:hAnsi="Consolas" w:cs="Times New Roman"/>
          <w:color w:val="F1FA8C"/>
          <w:sz w:val="18"/>
          <w:szCs w:val="18"/>
          <w:lang w:val="en-001" w:eastAsia="en-001"/>
        </w:rPr>
        <w:t>Sample Points [n]</w:t>
      </w:r>
      <w:r w:rsidRPr="006E7BA2">
        <w:rPr>
          <w:rFonts w:ascii="Consolas" w:eastAsia="Times New Roman" w:hAnsi="Consolas" w:cs="Times New Roman"/>
          <w:color w:val="E9F284"/>
          <w:sz w:val="18"/>
          <w:szCs w:val="18"/>
          <w:lang w:val="en-001" w:eastAsia="en-001"/>
        </w:rPr>
        <w:t>'</w:t>
      </w:r>
      <w:r w:rsidRPr="006E7BA2">
        <w:rPr>
          <w:rFonts w:ascii="Consolas" w:eastAsia="Times New Roman" w:hAnsi="Consolas" w:cs="Times New Roman"/>
          <w:color w:val="F8F8F2"/>
          <w:sz w:val="18"/>
          <w:szCs w:val="18"/>
          <w:lang w:val="en-001" w:eastAsia="en-001"/>
        </w:rPr>
        <w:t>)</w:t>
      </w:r>
    </w:p>
    <w:p w14:paraId="59FE2DEA" w14:textId="16FE8740" w:rsidR="006E7BA2" w:rsidRPr="006E7BA2" w:rsidRDefault="006E7BA2" w:rsidP="006E7BA2">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6E7BA2">
        <w:rPr>
          <w:rFonts w:ascii="Consolas" w:eastAsia="Times New Roman" w:hAnsi="Consolas" w:cs="Times New Roman"/>
          <w:color w:val="F8F8F2"/>
          <w:sz w:val="18"/>
          <w:szCs w:val="18"/>
          <w:lang w:val="en-001" w:eastAsia="en-001"/>
        </w:rPr>
        <w:t>grid</w:t>
      </w:r>
    </w:p>
    <w:p w14:paraId="32F9B538" w14:textId="088A14E9" w:rsidR="006E7BA2" w:rsidRDefault="006E7BA2" w:rsidP="006E7BA2">
      <w:pPr>
        <w:jc w:val="center"/>
      </w:pPr>
      <w:r w:rsidRPr="006E7BA2">
        <w:rPr>
          <w:noProof/>
        </w:rPr>
        <w:drawing>
          <wp:inline distT="0" distB="0" distL="0" distR="0" wp14:anchorId="22496EF7" wp14:editId="7A46B558">
            <wp:extent cx="2941200" cy="252582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1200" cy="2525823"/>
                    </a:xfrm>
                    <a:prstGeom prst="rect">
                      <a:avLst/>
                    </a:prstGeom>
                    <a:noFill/>
                    <a:ln>
                      <a:noFill/>
                    </a:ln>
                  </pic:spPr>
                </pic:pic>
              </a:graphicData>
            </a:graphic>
          </wp:inline>
        </w:drawing>
      </w:r>
    </w:p>
    <w:p w14:paraId="160D13D0" w14:textId="05A7E44A" w:rsidR="00767D7D" w:rsidRDefault="00767D7D" w:rsidP="006A7ACA">
      <w:pPr>
        <w:pStyle w:val="ListParagraph"/>
        <w:numPr>
          <w:ilvl w:val="0"/>
          <w:numId w:val="20"/>
        </w:numPr>
      </w:pPr>
      <w:r>
        <w:t>Explain why the output signal is different for the first few points. How many “start-up” points are</w:t>
      </w:r>
      <w:r w:rsidR="00F433B9">
        <w:t xml:space="preserve"> </w:t>
      </w:r>
      <w:r>
        <w:t>found, and how is this number related to the lengths of the filters designed in part (a)? Hint: consider</w:t>
      </w:r>
      <w:r w:rsidR="00F433B9">
        <w:t xml:space="preserve"> </w:t>
      </w:r>
      <w:r>
        <w:t>the length of a single FIR filter that is equivalent to the cascade of two length-3 FIRs.</w:t>
      </w:r>
    </w:p>
    <w:p w14:paraId="14ED9884" w14:textId="70D8FBCA" w:rsidR="0028757F" w:rsidRPr="00767D7D" w:rsidRDefault="00B82BF5" w:rsidP="00B82BF5">
      <w:pPr>
        <w:pBdr>
          <w:top w:val="single" w:sz="4" w:space="1" w:color="auto"/>
          <w:left w:val="single" w:sz="4" w:space="4" w:color="auto"/>
          <w:bottom w:val="single" w:sz="4" w:space="1" w:color="auto"/>
          <w:right w:val="single" w:sz="4" w:space="4" w:color="auto"/>
        </w:pBdr>
      </w:pPr>
      <w:r w:rsidRPr="00B82BF5">
        <w:t>The output signal is different for the first few points because of the start-up transient</w:t>
      </w:r>
      <w:r>
        <w:t>; w</w:t>
      </w:r>
      <w:r w:rsidRPr="00B82BF5">
        <w:t>hen two FIR filters are cascaded, the resulting filter has a length equal to the sum of the individual filter lengths minus one. In our case, the length of each filter is 3, so the length of the cascade filter is 5</w:t>
      </w:r>
      <w:r w:rsidR="00361678">
        <w:t>. Since the length of the filter is 5, the first 4 points will be affected by the filter’s initial conditions.</w:t>
      </w:r>
    </w:p>
    <w:p w14:paraId="2C67FF85" w14:textId="22E62EFA" w:rsidR="007079CE" w:rsidRDefault="00341602" w:rsidP="00341602">
      <w:pPr>
        <w:pStyle w:val="Heading1"/>
      </w:pPr>
      <w:bookmarkStart w:id="18" w:name="_Toc130078578"/>
      <w:r>
        <w:t>Conclusion</w:t>
      </w:r>
      <w:bookmarkEnd w:id="18"/>
    </w:p>
    <w:p w14:paraId="73A4FF04" w14:textId="2A298AAA" w:rsidR="00054465" w:rsidRPr="00054465" w:rsidRDefault="002527BB" w:rsidP="00DA3093">
      <w:r w:rsidRPr="002527BB">
        <w:t>In this lab, we have studied the response of FIR filters to various inputs, including complex exponentials and sinusoids. We have learned how to characterize a filter by its frequency response and how to design and implement bandpass and Nulling filters. We have also explored the concept of cascade systems and learned how to analyze their frequency response.</w:t>
      </w:r>
    </w:p>
    <w:sectPr w:rsidR="00054465" w:rsidRPr="00054465" w:rsidSect="00966F37">
      <w:headerReference w:type="default" r:id="rId38"/>
      <w:footerReference w:type="default" r:id="rId39"/>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DA97" w14:textId="77777777" w:rsidR="00326970" w:rsidRDefault="00326970">
      <w:pPr>
        <w:spacing w:after="0" w:line="240" w:lineRule="auto"/>
      </w:pPr>
      <w:r>
        <w:separator/>
      </w:r>
    </w:p>
  </w:endnote>
  <w:endnote w:type="continuationSeparator" w:id="0">
    <w:p w14:paraId="7CC4D844" w14:textId="77777777" w:rsidR="00326970" w:rsidRDefault="0032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sig w:usb0="00000003" w:usb1="00000000" w:usb2="00000000" w:usb3="00000000" w:csb0="00000001" w:csb1="00000000"/>
  </w:font>
  <w:font w:name="CMR8">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5357" w14:textId="77777777" w:rsidR="00326970" w:rsidRDefault="00326970">
      <w:pPr>
        <w:spacing w:after="0" w:line="240" w:lineRule="auto"/>
      </w:pPr>
      <w:r>
        <w:separator/>
      </w:r>
    </w:p>
  </w:footnote>
  <w:footnote w:type="continuationSeparator" w:id="0">
    <w:p w14:paraId="4A05F804" w14:textId="77777777" w:rsidR="00326970" w:rsidRDefault="00326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6"/>
  </w:num>
  <w:num w:numId="2" w16cid:durableId="26876907">
    <w:abstractNumId w:val="0"/>
  </w:num>
  <w:num w:numId="3" w16cid:durableId="1806385881">
    <w:abstractNumId w:val="5"/>
  </w:num>
  <w:num w:numId="4" w16cid:durableId="1965965072">
    <w:abstractNumId w:val="4"/>
  </w:num>
  <w:num w:numId="5" w16cid:durableId="638144588">
    <w:abstractNumId w:val="0"/>
  </w:num>
  <w:num w:numId="6" w16cid:durableId="1260020632">
    <w:abstractNumId w:val="3"/>
  </w:num>
  <w:num w:numId="7" w16cid:durableId="896016644">
    <w:abstractNumId w:val="10"/>
  </w:num>
  <w:num w:numId="8" w16cid:durableId="330452944">
    <w:abstractNumId w:val="0"/>
  </w:num>
  <w:num w:numId="9" w16cid:durableId="1331712260">
    <w:abstractNumId w:val="0"/>
  </w:num>
  <w:num w:numId="10" w16cid:durableId="1059018971">
    <w:abstractNumId w:val="0"/>
  </w:num>
  <w:num w:numId="11" w16cid:durableId="1919749396">
    <w:abstractNumId w:val="0"/>
  </w:num>
  <w:num w:numId="12" w16cid:durableId="895890969">
    <w:abstractNumId w:val="0"/>
  </w:num>
  <w:num w:numId="13" w16cid:durableId="1019308444">
    <w:abstractNumId w:val="0"/>
  </w:num>
  <w:num w:numId="14" w16cid:durableId="2067794332">
    <w:abstractNumId w:val="0"/>
  </w:num>
  <w:num w:numId="15" w16cid:durableId="221599066">
    <w:abstractNumId w:val="0"/>
  </w:num>
  <w:num w:numId="16" w16cid:durableId="252009393">
    <w:abstractNumId w:val="9"/>
  </w:num>
  <w:num w:numId="17" w16cid:durableId="1538854202">
    <w:abstractNumId w:val="2"/>
  </w:num>
  <w:num w:numId="18" w16cid:durableId="1631477585">
    <w:abstractNumId w:val="11"/>
  </w:num>
  <w:num w:numId="19" w16cid:durableId="1975061514">
    <w:abstractNumId w:val="1"/>
  </w:num>
  <w:num w:numId="20" w16cid:durableId="850489746">
    <w:abstractNumId w:val="7"/>
  </w:num>
  <w:num w:numId="21" w16cid:durableId="37578365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F64"/>
    <w:rsid w:val="0005025A"/>
    <w:rsid w:val="00050B6D"/>
    <w:rsid w:val="00050C70"/>
    <w:rsid w:val="00051963"/>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DFC"/>
    <w:rsid w:val="00147058"/>
    <w:rsid w:val="00147B92"/>
    <w:rsid w:val="001504DE"/>
    <w:rsid w:val="0015101C"/>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720"/>
    <w:rsid w:val="0019205E"/>
    <w:rsid w:val="00193931"/>
    <w:rsid w:val="0019469C"/>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9A7"/>
    <w:rsid w:val="00210D7C"/>
    <w:rsid w:val="0021399F"/>
    <w:rsid w:val="00214F90"/>
    <w:rsid w:val="00214FB5"/>
    <w:rsid w:val="0021605B"/>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F90"/>
    <w:rsid w:val="00272184"/>
    <w:rsid w:val="002724AC"/>
    <w:rsid w:val="00273154"/>
    <w:rsid w:val="002737AB"/>
    <w:rsid w:val="00273AA0"/>
    <w:rsid w:val="002741C1"/>
    <w:rsid w:val="002742D5"/>
    <w:rsid w:val="00275217"/>
    <w:rsid w:val="002763B8"/>
    <w:rsid w:val="002768A6"/>
    <w:rsid w:val="002801E7"/>
    <w:rsid w:val="002817FA"/>
    <w:rsid w:val="00281B7B"/>
    <w:rsid w:val="00281F05"/>
    <w:rsid w:val="002822C9"/>
    <w:rsid w:val="00282C1A"/>
    <w:rsid w:val="00282EB9"/>
    <w:rsid w:val="002839DF"/>
    <w:rsid w:val="00284AFF"/>
    <w:rsid w:val="0028538D"/>
    <w:rsid w:val="00285736"/>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4453"/>
    <w:rsid w:val="002B44D4"/>
    <w:rsid w:val="002B4E26"/>
    <w:rsid w:val="002B6853"/>
    <w:rsid w:val="002B700F"/>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505D"/>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CD2"/>
    <w:rsid w:val="003A4E51"/>
    <w:rsid w:val="003A4F2B"/>
    <w:rsid w:val="003A5F24"/>
    <w:rsid w:val="003A6DF7"/>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6CCB"/>
    <w:rsid w:val="0041775F"/>
    <w:rsid w:val="0042006F"/>
    <w:rsid w:val="004203A9"/>
    <w:rsid w:val="0042079D"/>
    <w:rsid w:val="00420E3A"/>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301"/>
    <w:rsid w:val="00506661"/>
    <w:rsid w:val="0050675D"/>
    <w:rsid w:val="005068EB"/>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523E"/>
    <w:rsid w:val="005C5399"/>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903D3"/>
    <w:rsid w:val="0069152A"/>
    <w:rsid w:val="00692816"/>
    <w:rsid w:val="00694D7F"/>
    <w:rsid w:val="006960DA"/>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5A34"/>
    <w:rsid w:val="007A6E27"/>
    <w:rsid w:val="007A7D04"/>
    <w:rsid w:val="007A7D9E"/>
    <w:rsid w:val="007B01FF"/>
    <w:rsid w:val="007B1146"/>
    <w:rsid w:val="007B2229"/>
    <w:rsid w:val="007B2E62"/>
    <w:rsid w:val="007B3DB0"/>
    <w:rsid w:val="007B3E15"/>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1772"/>
    <w:rsid w:val="007E3A28"/>
    <w:rsid w:val="007E7E3E"/>
    <w:rsid w:val="007F0496"/>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315"/>
    <w:rsid w:val="00942E83"/>
    <w:rsid w:val="00943306"/>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505"/>
    <w:rsid w:val="009C76BB"/>
    <w:rsid w:val="009C7714"/>
    <w:rsid w:val="009D25F1"/>
    <w:rsid w:val="009D2725"/>
    <w:rsid w:val="009D2934"/>
    <w:rsid w:val="009D2DFA"/>
    <w:rsid w:val="009D3350"/>
    <w:rsid w:val="009D36EA"/>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3FC8"/>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5D2B"/>
    <w:rsid w:val="00C26C77"/>
    <w:rsid w:val="00C27388"/>
    <w:rsid w:val="00C2798A"/>
    <w:rsid w:val="00C27F8F"/>
    <w:rsid w:val="00C3045E"/>
    <w:rsid w:val="00C307DF"/>
    <w:rsid w:val="00C329B5"/>
    <w:rsid w:val="00C33DA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D96"/>
    <w:rsid w:val="00D15093"/>
    <w:rsid w:val="00D15CED"/>
    <w:rsid w:val="00D160EB"/>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0E5"/>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51B9"/>
    <w:rsid w:val="00DA542E"/>
    <w:rsid w:val="00DA560B"/>
    <w:rsid w:val="00DA6D64"/>
    <w:rsid w:val="00DA77FF"/>
    <w:rsid w:val="00DB01CA"/>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B4A"/>
    <w:rsid w:val="00DF2C86"/>
    <w:rsid w:val="00DF2F0A"/>
    <w:rsid w:val="00DF2F77"/>
    <w:rsid w:val="00DF3A85"/>
    <w:rsid w:val="00DF4406"/>
    <w:rsid w:val="00DF571D"/>
    <w:rsid w:val="00DF5E8D"/>
    <w:rsid w:val="00DF63F2"/>
    <w:rsid w:val="00DF7633"/>
    <w:rsid w:val="00DF7CED"/>
    <w:rsid w:val="00DF7DCE"/>
    <w:rsid w:val="00E0125D"/>
    <w:rsid w:val="00E01F25"/>
    <w:rsid w:val="00E023AA"/>
    <w:rsid w:val="00E0245D"/>
    <w:rsid w:val="00E02FC0"/>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62F1"/>
    <w:rsid w:val="00E66F55"/>
    <w:rsid w:val="00E671DE"/>
    <w:rsid w:val="00E67B2B"/>
    <w:rsid w:val="00E7048C"/>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137A"/>
    <w:rsid w:val="00F02B60"/>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48E8"/>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4171"/>
    <w:rsid w:val="00F84DA4"/>
    <w:rsid w:val="00F84E0C"/>
    <w:rsid w:val="00F85ACD"/>
    <w:rsid w:val="00F86F73"/>
    <w:rsid w:val="00F875AF"/>
    <w:rsid w:val="00F876B4"/>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49D4"/>
    <w:rsid w:val="00FE5147"/>
    <w:rsid w:val="00FE5680"/>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image" Target="media/image10.png"/><Relationship Id="rId34" Type="http://schemas.microsoft.com/office/2007/relationships/hdphoto" Target="media/hdphoto6.wdp"/><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0" Type="http://schemas.microsoft.com/office/2007/relationships/hdphoto" Target="media/hdphoto3.wdp"/><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9.emf"/><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emf"/><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image" Target="media/image1.emf"/><Relationship Id="rId14" Type="http://schemas.microsoft.com/office/2007/relationships/hdphoto" Target="media/hdphoto2.wdp"/><Relationship Id="rId22" Type="http://schemas.microsoft.com/office/2007/relationships/hdphoto" Target="media/hdphoto4.wdp"/><Relationship Id="rId27" Type="http://schemas.openxmlformats.org/officeDocument/2006/relationships/image" Target="media/image15.emf"/><Relationship Id="rId30" Type="http://schemas.microsoft.com/office/2007/relationships/hdphoto" Target="media/hdphoto5.wdp"/><Relationship Id="rId35" Type="http://schemas.openxmlformats.org/officeDocument/2006/relationships/image" Target="media/image21.emf"/><Relationship Id="rId8" Type="http://schemas.openxmlformats.org/officeDocument/2006/relationships/endnotes" Target="endnotes.xml"/><Relationship Id="rId3" Type="http://schemas.openxmlformats.org/officeDocument/2006/relationships/numbering" Target="numbering.xml"/><Relationship Id="rId12" Type="http://schemas.microsoft.com/office/2007/relationships/hdphoto" Target="media/hdphoto1.wdp"/><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20.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13</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4191</cp:revision>
  <cp:lastPrinted>2023-03-18T19:35:00Z</cp:lastPrinted>
  <dcterms:created xsi:type="dcterms:W3CDTF">2021-09-16T23:49:00Z</dcterms:created>
  <dcterms:modified xsi:type="dcterms:W3CDTF">2023-03-18T19:36:00Z</dcterms:modified>
</cp:coreProperties>
</file>