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F551" w14:textId="77777777" w:rsidR="00E569B5" w:rsidRPr="00581AD2" w:rsidRDefault="00E569B5" w:rsidP="00E569B5">
      <w:pPr>
        <w:rPr>
          <w:rFonts w:ascii="Times New Roman" w:hAnsi="Times New Roman" w:cs="Times New Roman"/>
          <w:b/>
          <w:sz w:val="28"/>
        </w:rPr>
      </w:pPr>
      <w:r w:rsidRPr="00581AD2">
        <w:rPr>
          <w:rFonts w:ascii="Times New Roman" w:hAnsi="Times New Roman" w:cs="Times New Roman"/>
          <w:b/>
          <w:sz w:val="28"/>
        </w:rPr>
        <w:t>COURSE: PROFESSIONAL ETHICS HU-222</w:t>
      </w:r>
    </w:p>
    <w:p w14:paraId="49C4C7F1" w14:textId="79E6D77D" w:rsidR="00E569B5" w:rsidRPr="00581AD2" w:rsidRDefault="00E569B5" w:rsidP="00E569B5">
      <w:pPr>
        <w:rPr>
          <w:rFonts w:ascii="Times New Roman" w:hAnsi="Times New Roman" w:cs="Times New Roman"/>
          <w:b/>
        </w:rPr>
      </w:pPr>
      <w:r w:rsidRPr="00581AD2">
        <w:rPr>
          <w:rFonts w:ascii="Times New Roman" w:hAnsi="Times New Roman" w:cs="Times New Roman"/>
          <w:b/>
          <w:sz w:val="28"/>
        </w:rPr>
        <w:t>ASSIGNMENT NO: 1</w:t>
      </w:r>
      <w:r w:rsidRPr="00581AD2">
        <w:rPr>
          <w:rFonts w:ascii="Times New Roman" w:hAnsi="Times New Roman" w:cs="Times New Roman"/>
          <w:b/>
          <w:sz w:val="28"/>
        </w:rPr>
        <w:tab/>
      </w:r>
      <w:r w:rsidRPr="00581AD2">
        <w:rPr>
          <w:rFonts w:ascii="Times New Roman" w:hAnsi="Times New Roman" w:cs="Times New Roman"/>
          <w:b/>
        </w:rPr>
        <w:t>CLO-</w:t>
      </w:r>
      <w:r w:rsidR="00CB513D">
        <w:rPr>
          <w:rFonts w:ascii="Times New Roman" w:hAnsi="Times New Roman" w:cs="Times New Roman"/>
          <w:b/>
        </w:rPr>
        <w:t>2 (PLO-8, BT Level: C-3)</w:t>
      </w:r>
      <w:r w:rsidRPr="00581AD2">
        <w:rPr>
          <w:rFonts w:ascii="Times New Roman" w:hAnsi="Times New Roman" w:cs="Times New Roman"/>
          <w:b/>
          <w:sz w:val="28"/>
        </w:rPr>
        <w:tab/>
      </w:r>
      <w:r w:rsidRPr="00581AD2">
        <w:rPr>
          <w:rFonts w:ascii="Times New Roman" w:hAnsi="Times New Roman" w:cs="Times New Roman"/>
          <w:b/>
          <w:sz w:val="28"/>
        </w:rPr>
        <w:tab/>
      </w:r>
      <w:r w:rsidRPr="00581AD2">
        <w:rPr>
          <w:rFonts w:ascii="Times New Roman" w:hAnsi="Times New Roman" w:cs="Times New Roman"/>
          <w:b/>
          <w:sz w:val="28"/>
        </w:rPr>
        <w:tab/>
      </w:r>
      <w:r w:rsidRPr="00581AD2">
        <w:rPr>
          <w:rFonts w:ascii="Times New Roman" w:hAnsi="Times New Roman" w:cs="Times New Roman"/>
          <w:b/>
          <w:sz w:val="28"/>
        </w:rPr>
        <w:tab/>
      </w:r>
      <w:r w:rsidRPr="00581AD2">
        <w:rPr>
          <w:rFonts w:ascii="Times New Roman" w:hAnsi="Times New Roman" w:cs="Times New Roman"/>
          <w:b/>
          <w:sz w:val="28"/>
        </w:rPr>
        <w:tab/>
      </w:r>
      <w:r w:rsidRPr="00581AD2">
        <w:rPr>
          <w:rFonts w:ascii="Times New Roman" w:hAnsi="Times New Roman" w:cs="Times New Roman"/>
          <w:b/>
          <w:sz w:val="28"/>
        </w:rPr>
        <w:tab/>
      </w:r>
      <w:r w:rsidRPr="00581AD2">
        <w:rPr>
          <w:rFonts w:ascii="Times New Roman" w:hAnsi="Times New Roman" w:cs="Times New Roman"/>
          <w:b/>
          <w:sz w:val="28"/>
        </w:rPr>
        <w:tab/>
      </w:r>
    </w:p>
    <w:p w14:paraId="1D3751A4" w14:textId="11FB0842" w:rsidR="00E569B5" w:rsidRPr="00581AD2" w:rsidRDefault="00E569B5" w:rsidP="00E569B5">
      <w:pPr>
        <w:rPr>
          <w:rFonts w:ascii="Times New Roman" w:hAnsi="Times New Roman" w:cs="Times New Roman"/>
        </w:rPr>
      </w:pPr>
      <w:r w:rsidRPr="00581AD2">
        <w:rPr>
          <w:rFonts w:ascii="Times New Roman" w:hAnsi="Times New Roman" w:cs="Times New Roman"/>
          <w:b/>
        </w:rPr>
        <w:t xml:space="preserve">Assignment due date: </w:t>
      </w:r>
      <w:r w:rsidR="00083DB5">
        <w:rPr>
          <w:rFonts w:ascii="Times New Roman" w:hAnsi="Times New Roman" w:cs="Times New Roman"/>
        </w:rPr>
        <w:t xml:space="preserve"> </w:t>
      </w:r>
      <w:r w:rsidR="004D510E">
        <w:rPr>
          <w:rFonts w:ascii="Times New Roman" w:hAnsi="Times New Roman" w:cs="Times New Roman"/>
        </w:rPr>
        <w:t>5</w:t>
      </w:r>
      <w:r w:rsidR="00083DB5" w:rsidRPr="00083DB5">
        <w:rPr>
          <w:rFonts w:ascii="Times New Roman" w:hAnsi="Times New Roman" w:cs="Times New Roman"/>
          <w:vertAlign w:val="superscript"/>
        </w:rPr>
        <w:t>th</w:t>
      </w:r>
      <w:r w:rsidR="00083DB5">
        <w:rPr>
          <w:rFonts w:ascii="Times New Roman" w:hAnsi="Times New Roman" w:cs="Times New Roman"/>
        </w:rPr>
        <w:t xml:space="preserve"> March 2024</w:t>
      </w:r>
    </w:p>
    <w:p w14:paraId="6E43BDB8" w14:textId="77777777" w:rsidR="00E569B5" w:rsidRPr="00581AD2" w:rsidRDefault="00E569B5" w:rsidP="00E569B5">
      <w:pPr>
        <w:rPr>
          <w:rFonts w:ascii="Times New Roman" w:hAnsi="Times New Roman" w:cs="Times New Roman"/>
          <w:sz w:val="24"/>
          <w:szCs w:val="24"/>
        </w:rPr>
      </w:pPr>
      <w:r w:rsidRPr="00581AD2">
        <w:rPr>
          <w:rFonts w:ascii="Times New Roman" w:hAnsi="Times New Roman" w:cs="Times New Roman"/>
          <w:sz w:val="24"/>
          <w:szCs w:val="24"/>
        </w:rPr>
        <w:t xml:space="preserve">Total Marks: 15 </w:t>
      </w:r>
    </w:p>
    <w:p w14:paraId="21F3B8F6" w14:textId="77777777" w:rsidR="00B76940" w:rsidRDefault="00B76940" w:rsidP="00B76940"/>
    <w:p w14:paraId="1E0B7343" w14:textId="60041FBA" w:rsidR="00B76940" w:rsidRPr="00B76940" w:rsidRDefault="00B76940" w:rsidP="009503EF">
      <w:pPr>
        <w:jc w:val="both"/>
        <w:rPr>
          <w:rFonts w:ascii="Times New Roman" w:hAnsi="Times New Roman" w:cs="Times New Roman"/>
          <w:sz w:val="24"/>
          <w:szCs w:val="24"/>
        </w:rPr>
      </w:pPr>
      <w:r w:rsidRPr="00B76940">
        <w:rPr>
          <w:rFonts w:ascii="Times New Roman" w:hAnsi="Times New Roman" w:cs="Times New Roman"/>
          <w:b/>
          <w:bCs/>
          <w:sz w:val="24"/>
          <w:szCs w:val="24"/>
          <w:u w:val="single"/>
        </w:rPr>
        <w:t>Write</w:t>
      </w:r>
      <w:r w:rsidRPr="00B76940">
        <w:rPr>
          <w:rFonts w:ascii="Times New Roman" w:hAnsi="Times New Roman" w:cs="Times New Roman"/>
          <w:sz w:val="24"/>
          <w:szCs w:val="24"/>
        </w:rPr>
        <w:t xml:space="preserve"> a case analysis report (500-800 words) addressing the following:</w:t>
      </w:r>
    </w:p>
    <w:p w14:paraId="02C3952B" w14:textId="4D8FD539" w:rsidR="00B76940" w:rsidRPr="00B76940" w:rsidRDefault="00B76940" w:rsidP="009503EF">
      <w:pPr>
        <w:jc w:val="both"/>
        <w:rPr>
          <w:rFonts w:ascii="Times New Roman" w:hAnsi="Times New Roman" w:cs="Times New Roman"/>
          <w:b/>
          <w:bCs/>
          <w:sz w:val="24"/>
          <w:szCs w:val="24"/>
          <w:u w:val="single"/>
        </w:rPr>
      </w:pPr>
      <w:r w:rsidRPr="00B76940">
        <w:rPr>
          <w:rFonts w:ascii="Times New Roman" w:hAnsi="Times New Roman" w:cs="Times New Roman"/>
          <w:b/>
          <w:bCs/>
          <w:sz w:val="24"/>
          <w:szCs w:val="24"/>
          <w:u w:val="single"/>
        </w:rPr>
        <w:t>Instructions:</w:t>
      </w:r>
    </w:p>
    <w:p w14:paraId="243E4CB1" w14:textId="7250BA23" w:rsidR="00B76940" w:rsidRPr="00B76940" w:rsidRDefault="009503EF" w:rsidP="009503EF">
      <w:pPr>
        <w:jc w:val="both"/>
        <w:rPr>
          <w:rFonts w:ascii="Times New Roman" w:hAnsi="Times New Roman" w:cs="Times New Roman"/>
          <w:sz w:val="24"/>
          <w:szCs w:val="24"/>
        </w:rPr>
      </w:pPr>
      <w:r>
        <w:rPr>
          <w:rFonts w:ascii="Times New Roman" w:hAnsi="Times New Roman" w:cs="Times New Roman"/>
          <w:b/>
          <w:bCs/>
          <w:sz w:val="24"/>
          <w:szCs w:val="24"/>
        </w:rPr>
        <w:t xml:space="preserve">1. </w:t>
      </w:r>
      <w:r w:rsidR="00B76940" w:rsidRPr="00B76940">
        <w:rPr>
          <w:rFonts w:ascii="Times New Roman" w:hAnsi="Times New Roman" w:cs="Times New Roman"/>
          <w:b/>
          <w:bCs/>
          <w:sz w:val="24"/>
          <w:szCs w:val="24"/>
        </w:rPr>
        <w:t>Choose an ethical case:</w:t>
      </w:r>
      <w:r w:rsidR="00B76940" w:rsidRPr="00B76940">
        <w:rPr>
          <w:rFonts w:ascii="Times New Roman" w:hAnsi="Times New Roman" w:cs="Times New Roman"/>
          <w:sz w:val="24"/>
          <w:szCs w:val="24"/>
        </w:rPr>
        <w:t xml:space="preserve"> Select a real-life case study or scenario </w:t>
      </w:r>
      <w:r>
        <w:rPr>
          <w:rFonts w:ascii="Times New Roman" w:hAnsi="Times New Roman" w:cs="Times New Roman"/>
          <w:sz w:val="24"/>
          <w:szCs w:val="24"/>
        </w:rPr>
        <w:t>involving ethical business issues</w:t>
      </w:r>
      <w:r w:rsidR="00B76940" w:rsidRPr="00B76940">
        <w:rPr>
          <w:rFonts w:ascii="Times New Roman" w:hAnsi="Times New Roman" w:cs="Times New Roman"/>
          <w:sz w:val="24"/>
          <w:szCs w:val="24"/>
        </w:rPr>
        <w:t xml:space="preserve">. This could be a recent news article, </w:t>
      </w:r>
      <w:r w:rsidR="00F02C0F">
        <w:rPr>
          <w:rFonts w:ascii="Times New Roman" w:hAnsi="Times New Roman" w:cs="Times New Roman"/>
          <w:sz w:val="24"/>
          <w:szCs w:val="24"/>
        </w:rPr>
        <w:t xml:space="preserve">or </w:t>
      </w:r>
      <w:r w:rsidR="00B76940" w:rsidRPr="00B76940">
        <w:rPr>
          <w:rFonts w:ascii="Times New Roman" w:hAnsi="Times New Roman" w:cs="Times New Roman"/>
          <w:sz w:val="24"/>
          <w:szCs w:val="24"/>
        </w:rPr>
        <w:t>a case study from a textbook.</w:t>
      </w:r>
    </w:p>
    <w:p w14:paraId="6F2D7707" w14:textId="449A618A" w:rsidR="00B76940" w:rsidRPr="009503EF" w:rsidRDefault="009503EF" w:rsidP="009503EF">
      <w:pPr>
        <w:jc w:val="both"/>
        <w:rPr>
          <w:rFonts w:ascii="Times New Roman" w:hAnsi="Times New Roman" w:cs="Times New Roman"/>
          <w:sz w:val="24"/>
          <w:szCs w:val="24"/>
        </w:rPr>
      </w:pPr>
      <w:r>
        <w:rPr>
          <w:rFonts w:ascii="Times New Roman" w:hAnsi="Times New Roman" w:cs="Times New Roman"/>
          <w:b/>
          <w:bCs/>
          <w:sz w:val="24"/>
          <w:szCs w:val="24"/>
        </w:rPr>
        <w:t xml:space="preserve">2.  </w:t>
      </w:r>
      <w:r w:rsidR="00B76940" w:rsidRPr="00B76940">
        <w:rPr>
          <w:rFonts w:ascii="Times New Roman" w:hAnsi="Times New Roman" w:cs="Times New Roman"/>
          <w:b/>
          <w:bCs/>
          <w:sz w:val="24"/>
          <w:szCs w:val="24"/>
        </w:rPr>
        <w:t>Analyze the case:</w:t>
      </w:r>
      <w:r w:rsidR="00B76940" w:rsidRPr="00B76940">
        <w:rPr>
          <w:rFonts w:ascii="Times New Roman" w:hAnsi="Times New Roman" w:cs="Times New Roman"/>
          <w:sz w:val="24"/>
          <w:szCs w:val="24"/>
        </w:rPr>
        <w:t xml:space="preserve"> Apply ethical theories and concepts discussed in class to analyze the ethical issues presented in the case. </w:t>
      </w:r>
    </w:p>
    <w:p w14:paraId="52F4C444" w14:textId="77777777" w:rsidR="00B76940" w:rsidRPr="009503EF" w:rsidRDefault="00B76940" w:rsidP="009503EF">
      <w:pPr>
        <w:pStyle w:val="ListParagraph"/>
        <w:numPr>
          <w:ilvl w:val="0"/>
          <w:numId w:val="4"/>
        </w:numPr>
        <w:jc w:val="both"/>
        <w:rPr>
          <w:rFonts w:ascii="Times New Roman" w:hAnsi="Times New Roman" w:cs="Times New Roman"/>
          <w:sz w:val="24"/>
          <w:szCs w:val="24"/>
        </w:rPr>
      </w:pPr>
      <w:r w:rsidRPr="009503EF">
        <w:rPr>
          <w:rFonts w:ascii="Times New Roman" w:hAnsi="Times New Roman" w:cs="Times New Roman"/>
          <w:sz w:val="24"/>
          <w:szCs w:val="24"/>
        </w:rPr>
        <w:t xml:space="preserve">Consider the stakeholders involved, </w:t>
      </w:r>
    </w:p>
    <w:p w14:paraId="6F62BD3D" w14:textId="77777777" w:rsidR="00B76940" w:rsidRPr="009503EF" w:rsidRDefault="00B76940" w:rsidP="009503EF">
      <w:pPr>
        <w:pStyle w:val="ListParagraph"/>
        <w:numPr>
          <w:ilvl w:val="0"/>
          <w:numId w:val="4"/>
        </w:numPr>
        <w:jc w:val="both"/>
        <w:rPr>
          <w:rFonts w:ascii="Times New Roman" w:hAnsi="Times New Roman" w:cs="Times New Roman"/>
          <w:sz w:val="24"/>
          <w:szCs w:val="24"/>
        </w:rPr>
      </w:pPr>
      <w:r w:rsidRPr="009503EF">
        <w:rPr>
          <w:rFonts w:ascii="Times New Roman" w:hAnsi="Times New Roman" w:cs="Times New Roman"/>
          <w:sz w:val="24"/>
          <w:szCs w:val="24"/>
        </w:rPr>
        <w:t xml:space="preserve">the ethical principles at stake, and </w:t>
      </w:r>
    </w:p>
    <w:p w14:paraId="0510F361" w14:textId="131A34A8" w:rsidR="00B76940" w:rsidRPr="009503EF" w:rsidRDefault="00B76940" w:rsidP="009503EF">
      <w:pPr>
        <w:pStyle w:val="ListParagraph"/>
        <w:numPr>
          <w:ilvl w:val="0"/>
          <w:numId w:val="4"/>
        </w:numPr>
        <w:jc w:val="both"/>
        <w:rPr>
          <w:rFonts w:ascii="Times New Roman" w:hAnsi="Times New Roman" w:cs="Times New Roman"/>
          <w:sz w:val="24"/>
          <w:szCs w:val="24"/>
        </w:rPr>
      </w:pPr>
      <w:r w:rsidRPr="009503EF">
        <w:rPr>
          <w:rFonts w:ascii="Times New Roman" w:hAnsi="Times New Roman" w:cs="Times New Roman"/>
          <w:sz w:val="24"/>
          <w:szCs w:val="24"/>
        </w:rPr>
        <w:t>the potential consequences of different courses of action.</w:t>
      </w:r>
    </w:p>
    <w:p w14:paraId="765588E2" w14:textId="495B57E4" w:rsidR="00B76940" w:rsidRPr="00B76940" w:rsidRDefault="009503EF" w:rsidP="009503EF">
      <w:pPr>
        <w:jc w:val="both"/>
        <w:rPr>
          <w:rFonts w:ascii="Times New Roman" w:hAnsi="Times New Roman" w:cs="Times New Roman"/>
          <w:sz w:val="24"/>
          <w:szCs w:val="24"/>
        </w:rPr>
      </w:pPr>
      <w:r>
        <w:rPr>
          <w:rFonts w:ascii="Times New Roman" w:hAnsi="Times New Roman" w:cs="Times New Roman"/>
          <w:b/>
          <w:bCs/>
          <w:sz w:val="24"/>
          <w:szCs w:val="24"/>
        </w:rPr>
        <w:t xml:space="preserve">3.  </w:t>
      </w:r>
      <w:r w:rsidR="00B76940" w:rsidRPr="00B76940">
        <w:rPr>
          <w:rFonts w:ascii="Times New Roman" w:hAnsi="Times New Roman" w:cs="Times New Roman"/>
          <w:b/>
          <w:bCs/>
          <w:sz w:val="24"/>
          <w:szCs w:val="24"/>
        </w:rPr>
        <w:t>Identify key ethical considerations</w:t>
      </w:r>
      <w:r w:rsidR="00B76940" w:rsidRPr="00B76940">
        <w:rPr>
          <w:rFonts w:ascii="Times New Roman" w:hAnsi="Times New Roman" w:cs="Times New Roman"/>
          <w:sz w:val="24"/>
          <w:szCs w:val="24"/>
        </w:rPr>
        <w:t>: Identify and discuss the key ethical considerations raised by the case study. This could include issues related to fairness, honesty, transparency, social responsibility, and the rights of stakeholders.</w:t>
      </w:r>
    </w:p>
    <w:p w14:paraId="4A712C3B" w14:textId="68F8F05A" w:rsidR="00B76940" w:rsidRPr="00B76940" w:rsidRDefault="009503EF" w:rsidP="009503EF">
      <w:pPr>
        <w:jc w:val="both"/>
        <w:rPr>
          <w:rFonts w:ascii="Times New Roman" w:hAnsi="Times New Roman" w:cs="Times New Roman"/>
          <w:sz w:val="24"/>
          <w:szCs w:val="24"/>
        </w:rPr>
      </w:pPr>
      <w:r>
        <w:rPr>
          <w:rFonts w:ascii="Times New Roman" w:hAnsi="Times New Roman" w:cs="Times New Roman"/>
          <w:b/>
          <w:bCs/>
          <w:sz w:val="24"/>
          <w:szCs w:val="24"/>
        </w:rPr>
        <w:t xml:space="preserve">4.  </w:t>
      </w:r>
      <w:r w:rsidR="00B76940" w:rsidRPr="00B76940">
        <w:rPr>
          <w:rFonts w:ascii="Times New Roman" w:hAnsi="Times New Roman" w:cs="Times New Roman"/>
          <w:b/>
          <w:bCs/>
          <w:sz w:val="24"/>
          <w:szCs w:val="24"/>
        </w:rPr>
        <w:t>Evaluate alternative actions:</w:t>
      </w:r>
      <w:r w:rsidR="00B76940" w:rsidRPr="00B76940">
        <w:rPr>
          <w:rFonts w:ascii="Times New Roman" w:hAnsi="Times New Roman" w:cs="Times New Roman"/>
          <w:sz w:val="24"/>
          <w:szCs w:val="24"/>
        </w:rPr>
        <w:t xml:space="preserve"> Consider different courses of action that could be taken in response to the ethical issues presented in the case study. Evaluate the strengths and weaknesses of each option from an ethical perspective.</w:t>
      </w:r>
    </w:p>
    <w:p w14:paraId="72BA9D16" w14:textId="3DC55DE6" w:rsidR="00B76940" w:rsidRPr="009503EF" w:rsidRDefault="009503EF" w:rsidP="009503EF">
      <w:pPr>
        <w:jc w:val="both"/>
        <w:rPr>
          <w:rFonts w:ascii="Times New Roman" w:hAnsi="Times New Roman" w:cs="Times New Roman"/>
          <w:sz w:val="24"/>
          <w:szCs w:val="24"/>
        </w:rPr>
      </w:pPr>
      <w:r>
        <w:rPr>
          <w:rFonts w:ascii="Times New Roman" w:hAnsi="Times New Roman" w:cs="Times New Roman"/>
          <w:b/>
          <w:bCs/>
          <w:sz w:val="24"/>
          <w:szCs w:val="24"/>
        </w:rPr>
        <w:t xml:space="preserve">5.  </w:t>
      </w:r>
      <w:r w:rsidR="00B76940" w:rsidRPr="00B76940">
        <w:rPr>
          <w:rFonts w:ascii="Times New Roman" w:hAnsi="Times New Roman" w:cs="Times New Roman"/>
          <w:b/>
          <w:bCs/>
          <w:sz w:val="24"/>
          <w:szCs w:val="24"/>
        </w:rPr>
        <w:t>Make a recommendation:</w:t>
      </w:r>
      <w:r w:rsidR="00B76940" w:rsidRPr="00B76940">
        <w:rPr>
          <w:rFonts w:ascii="Times New Roman" w:hAnsi="Times New Roman" w:cs="Times New Roman"/>
          <w:sz w:val="24"/>
          <w:szCs w:val="24"/>
        </w:rPr>
        <w:t xml:space="preserve"> Based on your analysis, make a recommendation for how the ethical issues in the case study should be addressed. Explain your reasoning and justify your recommendation using ethical principles and theories.</w:t>
      </w:r>
    </w:p>
    <w:p w14:paraId="4C0E57AD" w14:textId="77777777" w:rsidR="009503EF" w:rsidRPr="009503EF" w:rsidRDefault="009503EF" w:rsidP="009503EF">
      <w:pPr>
        <w:jc w:val="both"/>
        <w:rPr>
          <w:rFonts w:ascii="Times New Roman" w:hAnsi="Times New Roman" w:cs="Times New Roman"/>
          <w:sz w:val="24"/>
          <w:szCs w:val="24"/>
        </w:rPr>
      </w:pPr>
    </w:p>
    <w:p w14:paraId="36D4C9A1" w14:textId="77777777" w:rsidR="009503EF" w:rsidRPr="009503EF" w:rsidRDefault="009503EF" w:rsidP="009503EF">
      <w:pPr>
        <w:jc w:val="both"/>
        <w:rPr>
          <w:rFonts w:ascii="Times New Roman" w:hAnsi="Times New Roman" w:cs="Times New Roman"/>
          <w:b/>
          <w:sz w:val="24"/>
          <w:szCs w:val="24"/>
          <w:u w:val="single"/>
        </w:rPr>
      </w:pPr>
      <w:r w:rsidRPr="009503EF">
        <w:rPr>
          <w:rFonts w:ascii="Times New Roman" w:hAnsi="Times New Roman" w:cs="Times New Roman"/>
          <w:b/>
          <w:sz w:val="24"/>
          <w:szCs w:val="24"/>
          <w:u w:val="single"/>
        </w:rPr>
        <w:t>Guidelines to answer the assignment:</w:t>
      </w:r>
    </w:p>
    <w:p w14:paraId="1C47FEE1" w14:textId="00014C37" w:rsidR="009503EF" w:rsidRPr="009503EF" w:rsidRDefault="009503EF" w:rsidP="009503EF">
      <w:pPr>
        <w:pStyle w:val="ListParagraph"/>
        <w:numPr>
          <w:ilvl w:val="0"/>
          <w:numId w:val="1"/>
        </w:numPr>
        <w:jc w:val="both"/>
        <w:rPr>
          <w:rFonts w:ascii="Times New Roman" w:hAnsi="Times New Roman" w:cs="Times New Roman"/>
          <w:sz w:val="24"/>
          <w:szCs w:val="24"/>
        </w:rPr>
      </w:pPr>
      <w:r w:rsidRPr="009503EF">
        <w:rPr>
          <w:rFonts w:ascii="Times New Roman" w:hAnsi="Times New Roman" w:cs="Times New Roman"/>
          <w:sz w:val="24"/>
          <w:szCs w:val="24"/>
        </w:rPr>
        <w:t>Use font size 12 Times New Roman</w:t>
      </w:r>
      <w:r w:rsidR="00D86BC6">
        <w:rPr>
          <w:rFonts w:ascii="Times New Roman" w:hAnsi="Times New Roman" w:cs="Times New Roman"/>
          <w:sz w:val="24"/>
          <w:szCs w:val="24"/>
        </w:rPr>
        <w:t>, headings  14.</w:t>
      </w:r>
    </w:p>
    <w:p w14:paraId="1109CBF7" w14:textId="22A47CC0" w:rsidR="009503EF" w:rsidRPr="009503EF" w:rsidRDefault="009503EF" w:rsidP="009503EF">
      <w:pPr>
        <w:pStyle w:val="ListParagraph"/>
        <w:numPr>
          <w:ilvl w:val="0"/>
          <w:numId w:val="1"/>
        </w:numPr>
        <w:jc w:val="both"/>
        <w:rPr>
          <w:rFonts w:ascii="Times New Roman" w:hAnsi="Times New Roman" w:cs="Times New Roman"/>
          <w:sz w:val="24"/>
          <w:szCs w:val="24"/>
        </w:rPr>
      </w:pPr>
      <w:r w:rsidRPr="009503EF">
        <w:rPr>
          <w:rFonts w:ascii="Times New Roman" w:hAnsi="Times New Roman" w:cs="Times New Roman"/>
          <w:sz w:val="24"/>
          <w:szCs w:val="24"/>
        </w:rPr>
        <w:t xml:space="preserve">Maximum word limit </w:t>
      </w:r>
      <w:r w:rsidR="00D86BC6">
        <w:rPr>
          <w:rFonts w:ascii="Times New Roman" w:hAnsi="Times New Roman" w:cs="Times New Roman"/>
          <w:sz w:val="24"/>
          <w:szCs w:val="24"/>
        </w:rPr>
        <w:t>800</w:t>
      </w:r>
      <w:r w:rsidRPr="009503EF">
        <w:rPr>
          <w:rFonts w:ascii="Times New Roman" w:hAnsi="Times New Roman" w:cs="Times New Roman"/>
          <w:sz w:val="24"/>
          <w:szCs w:val="24"/>
        </w:rPr>
        <w:t xml:space="preserve">. </w:t>
      </w:r>
    </w:p>
    <w:p w14:paraId="3FE28E7C" w14:textId="77777777" w:rsidR="009503EF" w:rsidRPr="009503EF" w:rsidRDefault="009503EF" w:rsidP="009503EF">
      <w:pPr>
        <w:pStyle w:val="ListParagraph"/>
        <w:numPr>
          <w:ilvl w:val="0"/>
          <w:numId w:val="1"/>
        </w:numPr>
        <w:jc w:val="both"/>
        <w:rPr>
          <w:rFonts w:ascii="Times New Roman" w:hAnsi="Times New Roman" w:cs="Times New Roman"/>
          <w:sz w:val="24"/>
          <w:szCs w:val="24"/>
        </w:rPr>
      </w:pPr>
      <w:r w:rsidRPr="009503EF">
        <w:rPr>
          <w:rFonts w:ascii="Times New Roman" w:hAnsi="Times New Roman" w:cs="Times New Roman"/>
          <w:sz w:val="24"/>
          <w:szCs w:val="24"/>
        </w:rPr>
        <w:t xml:space="preserve">Remember to reference material of other authors in the text. </w:t>
      </w:r>
    </w:p>
    <w:p w14:paraId="7180F705" w14:textId="77777777" w:rsidR="009503EF" w:rsidRPr="009503EF" w:rsidRDefault="009503EF" w:rsidP="009503EF">
      <w:pPr>
        <w:pStyle w:val="ListParagraph"/>
        <w:numPr>
          <w:ilvl w:val="0"/>
          <w:numId w:val="1"/>
        </w:numPr>
        <w:jc w:val="both"/>
        <w:rPr>
          <w:rFonts w:ascii="Times New Roman" w:hAnsi="Times New Roman" w:cs="Times New Roman"/>
          <w:sz w:val="24"/>
          <w:szCs w:val="24"/>
        </w:rPr>
      </w:pPr>
      <w:r w:rsidRPr="009503EF">
        <w:rPr>
          <w:rFonts w:ascii="Times New Roman" w:hAnsi="Times New Roman" w:cs="Times New Roman"/>
          <w:sz w:val="24"/>
          <w:szCs w:val="24"/>
        </w:rPr>
        <w:t xml:space="preserve">Keep in mind the allocation of marks as indicated in the rubric. </w:t>
      </w:r>
    </w:p>
    <w:p w14:paraId="18377469" w14:textId="66ECA9D1" w:rsidR="009503EF" w:rsidRPr="009503EF" w:rsidRDefault="009503EF" w:rsidP="009503EF">
      <w:pPr>
        <w:pStyle w:val="ListParagraph"/>
        <w:numPr>
          <w:ilvl w:val="0"/>
          <w:numId w:val="1"/>
        </w:numPr>
        <w:jc w:val="both"/>
        <w:rPr>
          <w:rFonts w:ascii="Times New Roman" w:hAnsi="Times New Roman" w:cs="Times New Roman"/>
          <w:sz w:val="24"/>
          <w:szCs w:val="24"/>
        </w:rPr>
      </w:pPr>
      <w:r w:rsidRPr="009503EF">
        <w:rPr>
          <w:rFonts w:ascii="Times New Roman" w:hAnsi="Times New Roman" w:cs="Times New Roman"/>
          <w:sz w:val="24"/>
          <w:szCs w:val="24"/>
        </w:rPr>
        <w:t xml:space="preserve">Assignment must have an assignment cover. </w:t>
      </w:r>
      <w:r w:rsidR="0094063B">
        <w:rPr>
          <w:rFonts w:ascii="Times New Roman" w:hAnsi="Times New Roman" w:cs="Times New Roman"/>
          <w:sz w:val="24"/>
          <w:szCs w:val="24"/>
        </w:rPr>
        <w:t>A sample title page is attached.</w:t>
      </w:r>
    </w:p>
    <w:p w14:paraId="22799678" w14:textId="3EA5050D" w:rsidR="009503EF" w:rsidRPr="009503EF" w:rsidRDefault="009503EF" w:rsidP="009503EF">
      <w:pPr>
        <w:pStyle w:val="ListParagraph"/>
        <w:numPr>
          <w:ilvl w:val="0"/>
          <w:numId w:val="1"/>
        </w:numPr>
        <w:jc w:val="both"/>
        <w:rPr>
          <w:rFonts w:ascii="Times New Roman" w:hAnsi="Times New Roman" w:cs="Times New Roman"/>
          <w:sz w:val="24"/>
          <w:szCs w:val="24"/>
        </w:rPr>
      </w:pPr>
      <w:r w:rsidRPr="009503EF">
        <w:rPr>
          <w:rFonts w:ascii="Times New Roman" w:hAnsi="Times New Roman" w:cs="Times New Roman"/>
          <w:sz w:val="24"/>
          <w:szCs w:val="24"/>
        </w:rPr>
        <w:t xml:space="preserve">Do not copy assignment from other students. In case of </w:t>
      </w:r>
      <w:r w:rsidR="003964C9">
        <w:rPr>
          <w:rFonts w:ascii="Times New Roman" w:hAnsi="Times New Roman" w:cs="Times New Roman"/>
          <w:sz w:val="24"/>
          <w:szCs w:val="24"/>
        </w:rPr>
        <w:t xml:space="preserve">a </w:t>
      </w:r>
      <w:r w:rsidRPr="009503EF">
        <w:rPr>
          <w:rFonts w:ascii="Times New Roman" w:hAnsi="Times New Roman" w:cs="Times New Roman"/>
          <w:sz w:val="24"/>
          <w:szCs w:val="24"/>
        </w:rPr>
        <w:t xml:space="preserve">copied assignment, marks will be deducted from both assignments. </w:t>
      </w:r>
    </w:p>
    <w:p w14:paraId="7199DD89" w14:textId="77777777" w:rsidR="009503EF" w:rsidRPr="00B76940" w:rsidRDefault="009503EF" w:rsidP="00B76940"/>
    <w:tbl>
      <w:tblPr>
        <w:tblStyle w:val="TableGrid"/>
        <w:tblW w:w="0" w:type="auto"/>
        <w:tblLook w:val="04A0" w:firstRow="1" w:lastRow="0" w:firstColumn="1" w:lastColumn="0" w:noHBand="0" w:noVBand="1"/>
      </w:tblPr>
      <w:tblGrid>
        <w:gridCol w:w="7015"/>
        <w:gridCol w:w="1170"/>
        <w:gridCol w:w="1165"/>
      </w:tblGrid>
      <w:tr w:rsidR="00A242C4" w:rsidRPr="003964C9" w14:paraId="75349CD0" w14:textId="77777777" w:rsidTr="00A242C4">
        <w:tc>
          <w:tcPr>
            <w:tcW w:w="7015" w:type="dxa"/>
          </w:tcPr>
          <w:p w14:paraId="5D9B3DE2" w14:textId="50A9A42C" w:rsidR="00A242C4" w:rsidRPr="003964C9" w:rsidRDefault="00A242C4" w:rsidP="007811CF">
            <w:pPr>
              <w:spacing w:line="360" w:lineRule="auto"/>
              <w:rPr>
                <w:rFonts w:ascii="Times New Roman" w:hAnsi="Times New Roman" w:cs="Times New Roman"/>
                <w:b/>
                <w:bCs/>
              </w:rPr>
            </w:pPr>
            <w:r w:rsidRPr="00B76940">
              <w:rPr>
                <w:rFonts w:ascii="Times New Roman" w:hAnsi="Times New Roman" w:cs="Times New Roman"/>
                <w:b/>
                <w:bCs/>
              </w:rPr>
              <w:lastRenderedPageBreak/>
              <w:t>Evaluation Criteria:</w:t>
            </w:r>
          </w:p>
        </w:tc>
        <w:tc>
          <w:tcPr>
            <w:tcW w:w="1170" w:type="dxa"/>
          </w:tcPr>
          <w:p w14:paraId="27A1FF4A" w14:textId="3659F06B" w:rsidR="00A242C4" w:rsidRPr="003964C9" w:rsidRDefault="00A242C4" w:rsidP="007811CF">
            <w:pPr>
              <w:spacing w:line="360" w:lineRule="auto"/>
              <w:rPr>
                <w:rFonts w:ascii="Times New Roman" w:hAnsi="Times New Roman" w:cs="Times New Roman"/>
                <w:b/>
                <w:bCs/>
              </w:rPr>
            </w:pPr>
            <w:r w:rsidRPr="003964C9">
              <w:rPr>
                <w:rFonts w:ascii="Times New Roman" w:hAnsi="Times New Roman" w:cs="Times New Roman"/>
                <w:b/>
                <w:bCs/>
              </w:rPr>
              <w:t>Total marks</w:t>
            </w:r>
          </w:p>
        </w:tc>
        <w:tc>
          <w:tcPr>
            <w:tcW w:w="1165" w:type="dxa"/>
          </w:tcPr>
          <w:p w14:paraId="0CCB7AD9" w14:textId="2B404C63" w:rsidR="00A242C4" w:rsidRPr="003964C9" w:rsidRDefault="00A242C4" w:rsidP="007811CF">
            <w:pPr>
              <w:spacing w:line="360" w:lineRule="auto"/>
              <w:rPr>
                <w:rFonts w:ascii="Times New Roman" w:hAnsi="Times New Roman" w:cs="Times New Roman"/>
                <w:b/>
                <w:bCs/>
              </w:rPr>
            </w:pPr>
            <w:r w:rsidRPr="003964C9">
              <w:rPr>
                <w:rFonts w:ascii="Times New Roman" w:hAnsi="Times New Roman" w:cs="Times New Roman"/>
                <w:b/>
                <w:bCs/>
              </w:rPr>
              <w:t>Obtained Marks</w:t>
            </w:r>
          </w:p>
        </w:tc>
      </w:tr>
      <w:tr w:rsidR="00A242C4" w:rsidRPr="003964C9" w14:paraId="20B81819" w14:textId="77777777" w:rsidTr="00A242C4">
        <w:tc>
          <w:tcPr>
            <w:tcW w:w="7015" w:type="dxa"/>
          </w:tcPr>
          <w:p w14:paraId="7E70CA6D" w14:textId="013D6298" w:rsidR="00A242C4" w:rsidRPr="003964C9" w:rsidRDefault="00A242C4" w:rsidP="007811CF">
            <w:pPr>
              <w:spacing w:line="360" w:lineRule="auto"/>
              <w:rPr>
                <w:rFonts w:ascii="Times New Roman" w:hAnsi="Times New Roman" w:cs="Times New Roman"/>
              </w:rPr>
            </w:pPr>
            <w:r w:rsidRPr="00B76940">
              <w:rPr>
                <w:rFonts w:ascii="Times New Roman" w:hAnsi="Times New Roman" w:cs="Times New Roman"/>
              </w:rPr>
              <w:t>Identification and discussion of key ethical considerations.</w:t>
            </w:r>
          </w:p>
        </w:tc>
        <w:tc>
          <w:tcPr>
            <w:tcW w:w="1170" w:type="dxa"/>
          </w:tcPr>
          <w:p w14:paraId="4812A2F8" w14:textId="62670397" w:rsidR="00A242C4" w:rsidRPr="003964C9" w:rsidRDefault="00A242C4" w:rsidP="007811CF">
            <w:pPr>
              <w:spacing w:line="360" w:lineRule="auto"/>
              <w:rPr>
                <w:rFonts w:ascii="Times New Roman" w:hAnsi="Times New Roman" w:cs="Times New Roman"/>
              </w:rPr>
            </w:pPr>
            <w:r w:rsidRPr="003964C9">
              <w:rPr>
                <w:rFonts w:ascii="Times New Roman" w:hAnsi="Times New Roman" w:cs="Times New Roman"/>
              </w:rPr>
              <w:t>3</w:t>
            </w:r>
          </w:p>
        </w:tc>
        <w:tc>
          <w:tcPr>
            <w:tcW w:w="1165" w:type="dxa"/>
          </w:tcPr>
          <w:p w14:paraId="0E02E92D" w14:textId="77777777" w:rsidR="00A242C4" w:rsidRPr="003964C9" w:rsidRDefault="00A242C4" w:rsidP="007811CF">
            <w:pPr>
              <w:spacing w:line="360" w:lineRule="auto"/>
              <w:rPr>
                <w:rFonts w:ascii="Times New Roman" w:hAnsi="Times New Roman" w:cs="Times New Roman"/>
              </w:rPr>
            </w:pPr>
          </w:p>
        </w:tc>
      </w:tr>
      <w:tr w:rsidR="00A242C4" w:rsidRPr="003964C9" w14:paraId="645C233B" w14:textId="77777777" w:rsidTr="00A242C4">
        <w:tc>
          <w:tcPr>
            <w:tcW w:w="7015" w:type="dxa"/>
          </w:tcPr>
          <w:p w14:paraId="51814C20" w14:textId="2AFC155F" w:rsidR="00A242C4" w:rsidRPr="003964C9" w:rsidRDefault="00A242C4" w:rsidP="007811CF">
            <w:pPr>
              <w:spacing w:line="360" w:lineRule="auto"/>
              <w:rPr>
                <w:rFonts w:ascii="Times New Roman" w:hAnsi="Times New Roman" w:cs="Times New Roman"/>
              </w:rPr>
            </w:pPr>
            <w:r w:rsidRPr="00B76940">
              <w:rPr>
                <w:rFonts w:ascii="Times New Roman" w:hAnsi="Times New Roman" w:cs="Times New Roman"/>
              </w:rPr>
              <w:t>Depth of analysis in applying ethical theories and concepts.</w:t>
            </w:r>
          </w:p>
        </w:tc>
        <w:tc>
          <w:tcPr>
            <w:tcW w:w="1170" w:type="dxa"/>
          </w:tcPr>
          <w:p w14:paraId="685247AE" w14:textId="2501ADDF" w:rsidR="00A242C4" w:rsidRPr="003964C9" w:rsidRDefault="00A242C4" w:rsidP="007811CF">
            <w:pPr>
              <w:spacing w:line="360" w:lineRule="auto"/>
              <w:rPr>
                <w:rFonts w:ascii="Times New Roman" w:hAnsi="Times New Roman" w:cs="Times New Roman"/>
              </w:rPr>
            </w:pPr>
            <w:r w:rsidRPr="003964C9">
              <w:rPr>
                <w:rFonts w:ascii="Times New Roman" w:hAnsi="Times New Roman" w:cs="Times New Roman"/>
              </w:rPr>
              <w:t>4</w:t>
            </w:r>
          </w:p>
        </w:tc>
        <w:tc>
          <w:tcPr>
            <w:tcW w:w="1165" w:type="dxa"/>
          </w:tcPr>
          <w:p w14:paraId="3794D92B" w14:textId="77777777" w:rsidR="00A242C4" w:rsidRPr="003964C9" w:rsidRDefault="00A242C4" w:rsidP="007811CF">
            <w:pPr>
              <w:spacing w:line="360" w:lineRule="auto"/>
              <w:rPr>
                <w:rFonts w:ascii="Times New Roman" w:hAnsi="Times New Roman" w:cs="Times New Roman"/>
              </w:rPr>
            </w:pPr>
          </w:p>
        </w:tc>
      </w:tr>
      <w:tr w:rsidR="00A242C4" w:rsidRPr="003964C9" w14:paraId="6F9969AF" w14:textId="77777777" w:rsidTr="00A242C4">
        <w:tc>
          <w:tcPr>
            <w:tcW w:w="7015" w:type="dxa"/>
          </w:tcPr>
          <w:p w14:paraId="3DC07BC1" w14:textId="23CCA12D" w:rsidR="00A242C4" w:rsidRPr="003964C9" w:rsidRDefault="00A242C4" w:rsidP="007811CF">
            <w:pPr>
              <w:spacing w:line="360" w:lineRule="auto"/>
              <w:rPr>
                <w:rFonts w:ascii="Times New Roman" w:hAnsi="Times New Roman" w:cs="Times New Roman"/>
              </w:rPr>
            </w:pPr>
            <w:r w:rsidRPr="00B76940">
              <w:rPr>
                <w:rFonts w:ascii="Times New Roman" w:hAnsi="Times New Roman" w:cs="Times New Roman"/>
              </w:rPr>
              <w:t>Evaluation of alternative actions and justification of recommendations.</w:t>
            </w:r>
          </w:p>
        </w:tc>
        <w:tc>
          <w:tcPr>
            <w:tcW w:w="1170" w:type="dxa"/>
          </w:tcPr>
          <w:p w14:paraId="1C58757B" w14:textId="55FCD39D" w:rsidR="00A242C4" w:rsidRPr="003964C9" w:rsidRDefault="00A242C4" w:rsidP="007811CF">
            <w:pPr>
              <w:spacing w:line="360" w:lineRule="auto"/>
              <w:rPr>
                <w:rFonts w:ascii="Times New Roman" w:hAnsi="Times New Roman" w:cs="Times New Roman"/>
              </w:rPr>
            </w:pPr>
            <w:r w:rsidRPr="003964C9">
              <w:rPr>
                <w:rFonts w:ascii="Times New Roman" w:hAnsi="Times New Roman" w:cs="Times New Roman"/>
              </w:rPr>
              <w:t>4</w:t>
            </w:r>
          </w:p>
        </w:tc>
        <w:tc>
          <w:tcPr>
            <w:tcW w:w="1165" w:type="dxa"/>
          </w:tcPr>
          <w:p w14:paraId="089FA569" w14:textId="77777777" w:rsidR="00A242C4" w:rsidRPr="003964C9" w:rsidRDefault="00A242C4" w:rsidP="007811CF">
            <w:pPr>
              <w:spacing w:line="360" w:lineRule="auto"/>
              <w:rPr>
                <w:rFonts w:ascii="Times New Roman" w:hAnsi="Times New Roman" w:cs="Times New Roman"/>
              </w:rPr>
            </w:pPr>
          </w:p>
        </w:tc>
      </w:tr>
      <w:tr w:rsidR="00A242C4" w:rsidRPr="003964C9" w14:paraId="4E1B3EEB" w14:textId="77777777" w:rsidTr="00A242C4">
        <w:tc>
          <w:tcPr>
            <w:tcW w:w="7015" w:type="dxa"/>
          </w:tcPr>
          <w:p w14:paraId="6B7855C8" w14:textId="7C4FFB25" w:rsidR="00A242C4" w:rsidRPr="003964C9" w:rsidRDefault="00A242C4" w:rsidP="007811CF">
            <w:pPr>
              <w:spacing w:line="360" w:lineRule="auto"/>
              <w:rPr>
                <w:rFonts w:ascii="Times New Roman" w:hAnsi="Times New Roman" w:cs="Times New Roman"/>
              </w:rPr>
            </w:pPr>
            <w:r w:rsidRPr="00B76940">
              <w:rPr>
                <w:rFonts w:ascii="Times New Roman" w:hAnsi="Times New Roman" w:cs="Times New Roman"/>
              </w:rPr>
              <w:t>Clarity and coherence of writing.</w:t>
            </w:r>
          </w:p>
        </w:tc>
        <w:tc>
          <w:tcPr>
            <w:tcW w:w="1170" w:type="dxa"/>
          </w:tcPr>
          <w:p w14:paraId="027FD990" w14:textId="7912C9D5" w:rsidR="00A242C4" w:rsidRPr="003964C9" w:rsidRDefault="00A242C4" w:rsidP="007811CF">
            <w:pPr>
              <w:spacing w:line="360" w:lineRule="auto"/>
              <w:rPr>
                <w:rFonts w:ascii="Times New Roman" w:hAnsi="Times New Roman" w:cs="Times New Roman"/>
              </w:rPr>
            </w:pPr>
            <w:r w:rsidRPr="003964C9">
              <w:rPr>
                <w:rFonts w:ascii="Times New Roman" w:hAnsi="Times New Roman" w:cs="Times New Roman"/>
              </w:rPr>
              <w:t>2</w:t>
            </w:r>
          </w:p>
        </w:tc>
        <w:tc>
          <w:tcPr>
            <w:tcW w:w="1165" w:type="dxa"/>
          </w:tcPr>
          <w:p w14:paraId="7DCA1F2F" w14:textId="77777777" w:rsidR="00A242C4" w:rsidRPr="003964C9" w:rsidRDefault="00A242C4" w:rsidP="007811CF">
            <w:pPr>
              <w:spacing w:line="360" w:lineRule="auto"/>
              <w:rPr>
                <w:rFonts w:ascii="Times New Roman" w:hAnsi="Times New Roman" w:cs="Times New Roman"/>
              </w:rPr>
            </w:pPr>
          </w:p>
        </w:tc>
      </w:tr>
      <w:tr w:rsidR="00A242C4" w:rsidRPr="003964C9" w14:paraId="1E81CF79" w14:textId="77777777" w:rsidTr="00A242C4">
        <w:tc>
          <w:tcPr>
            <w:tcW w:w="7015" w:type="dxa"/>
          </w:tcPr>
          <w:p w14:paraId="06499D0F" w14:textId="2362C10D" w:rsidR="00A242C4" w:rsidRPr="003964C9" w:rsidRDefault="00A242C4" w:rsidP="007811CF">
            <w:pPr>
              <w:spacing w:line="360" w:lineRule="auto"/>
              <w:rPr>
                <w:rFonts w:ascii="Times New Roman" w:hAnsi="Times New Roman" w:cs="Times New Roman"/>
              </w:rPr>
            </w:pPr>
            <w:r w:rsidRPr="00B76940">
              <w:rPr>
                <w:rFonts w:ascii="Times New Roman" w:hAnsi="Times New Roman" w:cs="Times New Roman"/>
              </w:rPr>
              <w:t>Adherence to assignment instructions and submission deadline.</w:t>
            </w:r>
          </w:p>
        </w:tc>
        <w:tc>
          <w:tcPr>
            <w:tcW w:w="1170" w:type="dxa"/>
          </w:tcPr>
          <w:p w14:paraId="511AFA33" w14:textId="0ED3F052" w:rsidR="00A242C4" w:rsidRPr="003964C9" w:rsidRDefault="00A242C4" w:rsidP="007811CF">
            <w:pPr>
              <w:spacing w:line="360" w:lineRule="auto"/>
              <w:rPr>
                <w:rFonts w:ascii="Times New Roman" w:hAnsi="Times New Roman" w:cs="Times New Roman"/>
              </w:rPr>
            </w:pPr>
            <w:r w:rsidRPr="003964C9">
              <w:rPr>
                <w:rFonts w:ascii="Times New Roman" w:hAnsi="Times New Roman" w:cs="Times New Roman"/>
              </w:rPr>
              <w:t>2</w:t>
            </w:r>
          </w:p>
        </w:tc>
        <w:tc>
          <w:tcPr>
            <w:tcW w:w="1165" w:type="dxa"/>
          </w:tcPr>
          <w:p w14:paraId="12FD67BF" w14:textId="77777777" w:rsidR="00A242C4" w:rsidRPr="003964C9" w:rsidRDefault="00A242C4" w:rsidP="007811CF">
            <w:pPr>
              <w:spacing w:line="360" w:lineRule="auto"/>
              <w:rPr>
                <w:rFonts w:ascii="Times New Roman" w:hAnsi="Times New Roman" w:cs="Times New Roman"/>
              </w:rPr>
            </w:pPr>
          </w:p>
        </w:tc>
      </w:tr>
    </w:tbl>
    <w:p w14:paraId="2F8A2981" w14:textId="77777777" w:rsidR="00A242C4" w:rsidRDefault="00A242C4" w:rsidP="00B76940"/>
    <w:p w14:paraId="39D096C1" w14:textId="77777777" w:rsidR="00B76940" w:rsidRPr="00B76940" w:rsidRDefault="00B76940" w:rsidP="00B76940"/>
    <w:p w14:paraId="446FFB81" w14:textId="77777777" w:rsidR="00733D61" w:rsidRPr="00B76940" w:rsidRDefault="00733D61" w:rsidP="00B76940"/>
    <w:sectPr w:rsidR="00733D61" w:rsidRPr="00B7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163"/>
    <w:multiLevelType w:val="hybridMultilevel"/>
    <w:tmpl w:val="774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36E2A"/>
    <w:multiLevelType w:val="hybridMultilevel"/>
    <w:tmpl w:val="3CDE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502AA"/>
    <w:multiLevelType w:val="multilevel"/>
    <w:tmpl w:val="EA229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451D9"/>
    <w:multiLevelType w:val="multilevel"/>
    <w:tmpl w:val="808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278862">
    <w:abstractNumId w:val="0"/>
  </w:num>
  <w:num w:numId="2" w16cid:durableId="189224010">
    <w:abstractNumId w:val="2"/>
  </w:num>
  <w:num w:numId="3" w16cid:durableId="1688485380">
    <w:abstractNumId w:val="3"/>
  </w:num>
  <w:num w:numId="4" w16cid:durableId="134906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B5"/>
    <w:rsid w:val="00083DB5"/>
    <w:rsid w:val="003964C9"/>
    <w:rsid w:val="004D510E"/>
    <w:rsid w:val="00733D61"/>
    <w:rsid w:val="007811CF"/>
    <w:rsid w:val="008F706A"/>
    <w:rsid w:val="0094063B"/>
    <w:rsid w:val="009503EF"/>
    <w:rsid w:val="00A242C4"/>
    <w:rsid w:val="00B209BE"/>
    <w:rsid w:val="00B76940"/>
    <w:rsid w:val="00CB513D"/>
    <w:rsid w:val="00D86BC6"/>
    <w:rsid w:val="00E569B5"/>
    <w:rsid w:val="00F0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5629D"/>
  <w15:chartTrackingRefBased/>
  <w15:docId w15:val="{EFBC2A35-85E7-4B2F-9281-2D69E9E2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B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9B5"/>
    <w:pPr>
      <w:ind w:left="720"/>
      <w:contextualSpacing/>
    </w:pPr>
  </w:style>
  <w:style w:type="paragraph" w:styleId="NormalWeb">
    <w:name w:val="Normal (Web)"/>
    <w:basedOn w:val="Normal"/>
    <w:uiPriority w:val="99"/>
    <w:semiHidden/>
    <w:unhideWhenUsed/>
    <w:rsid w:val="00B769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4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327</Words>
  <Characters>1853</Characters>
  <Application>Microsoft Office Word</Application>
  <DocSecurity>0</DocSecurity>
  <Lines>57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Yousaf</dc:creator>
  <cp:keywords/>
  <dc:description/>
  <cp:lastModifiedBy>Hina Yousaf</cp:lastModifiedBy>
  <cp:revision>10</cp:revision>
  <dcterms:created xsi:type="dcterms:W3CDTF">2024-02-21T05:39:00Z</dcterms:created>
  <dcterms:modified xsi:type="dcterms:W3CDTF">2024-02-21T09:46:00Z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3bc8cbd8-46bc-4517-a8e9-cfe775cf8ab2</vt:lpwstr>
  </property>
</Properties>
</file>