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8B3A" w14:textId="2AD4F3E5" w:rsidR="00631BA8" w:rsidRDefault="00631BA8" w:rsidP="00631BA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631BA8">
        <w:rPr>
          <w:rFonts w:asciiTheme="majorHAnsi" w:hAnsiTheme="majorHAnsi" w:cstheme="majorHAnsi"/>
          <w:b/>
          <w:bCs/>
          <w:sz w:val="48"/>
          <w:szCs w:val="48"/>
          <w:lang w:val="en-US"/>
        </w:rPr>
        <w:t>Technical Terms</w:t>
      </w:r>
    </w:p>
    <w:p w14:paraId="469D62BF" w14:textId="77777777" w:rsidR="00631BA8" w:rsidRPr="00631BA8" w:rsidRDefault="00631BA8" w:rsidP="00631BA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</w:p>
    <w:p w14:paraId="79C3B39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D90B94A" w14:textId="379211DA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Baud Rate: </w:t>
      </w:r>
      <w:r>
        <w:rPr>
          <w:rFonts w:ascii="Calibri" w:hAnsi="Calibri" w:cs="Calibri"/>
          <w:sz w:val="22"/>
          <w:szCs w:val="22"/>
          <w:lang w:val="en-US"/>
        </w:rPr>
        <w:t>baud rate is the rate at which information is transferred in a communication channel.</w:t>
      </w:r>
    </w:p>
    <w:p w14:paraId="34213801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6E5C65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"9600 baud" means that the serial 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is capable of transferring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maximum of 9600 bits per second.</w:t>
      </w:r>
    </w:p>
    <w:p w14:paraId="19DB8D53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C95BB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rates above 76,800, the cable length will need to be reduced. The higher the baud rate, the more sensitive the cable becomes to the quality of installation</w:t>
      </w:r>
    </w:p>
    <w:p w14:paraId="580AF410" w14:textId="7869AAB7" w:rsidR="00BD2A63" w:rsidRDefault="00BD2A63" w:rsidP="00631BA8"/>
    <w:p w14:paraId="5E166CDF" w14:textId="3CBC9CB7" w:rsidR="00631BA8" w:rsidRPr="00631BA8" w:rsidRDefault="00631BA8" w:rsidP="00631BA8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SG"/>
        </w:rPr>
      </w:pPr>
      <w:r w:rsidRPr="00631BA8">
        <w:rPr>
          <w:rFonts w:ascii="Calibri" w:eastAsia="Times New Roman" w:hAnsi="Calibri" w:cs="Calibri"/>
          <w:b/>
          <w:bCs/>
          <w:sz w:val="32"/>
          <w:szCs w:val="32"/>
          <w:lang w:eastAsia="en-SG"/>
        </w:rPr>
        <w:t>Cored vs Cordless Motors:</w:t>
      </w:r>
    </w:p>
    <w:tbl>
      <w:tblPr>
        <w:tblW w:w="10213" w:type="dxa"/>
        <w:tblInd w:w="-60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95"/>
        <w:gridCol w:w="4924"/>
        <w:gridCol w:w="4694"/>
      </w:tblGrid>
      <w:tr w:rsidR="00631BA8" w:rsidRPr="00631BA8" w14:paraId="18D89B13" w14:textId="77777777" w:rsidTr="00631BA8">
        <w:trPr>
          <w:trHeight w:val="3485"/>
        </w:trPr>
        <w:tc>
          <w:tcPr>
            <w:tcW w:w="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B7D55" w14:textId="77777777" w:rsidR="00631BA8" w:rsidRPr="00631BA8" w:rsidRDefault="00631BA8" w:rsidP="00631BA8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631BA8">
              <w:rPr>
                <w:rFonts w:ascii="Calibri" w:eastAsia="Times New Roman" w:hAnsi="Calibri" w:cs="Calibri"/>
                <w:lang w:eastAsia="en-SG"/>
              </w:rPr>
              <w:t>Pros</w:t>
            </w:r>
          </w:p>
        </w:tc>
        <w:tc>
          <w:tcPr>
            <w:tcW w:w="4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3E2F2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More cost-effective.</w:t>
            </w:r>
          </w:p>
          <w:p w14:paraId="1686392E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High starting torque.</w:t>
            </w:r>
          </w:p>
          <w:p w14:paraId="364C5654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Speed control over a wide range of voltages.</w:t>
            </w:r>
          </w:p>
          <w:p w14:paraId="2998AC55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Quick starting, stopping, and reversing.</w:t>
            </w:r>
          </w:p>
          <w:p w14:paraId="61180E38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 xml:space="preserve">Free from </w:t>
            </w:r>
            <w:proofErr w:type="gramStart"/>
            <w:r w:rsidRPr="00631BA8">
              <w:rPr>
                <w:rFonts w:ascii="Calibri" w:eastAsia="Times New Roman" w:hAnsi="Calibri" w:cs="Calibri"/>
                <w:lang w:val="en-US" w:eastAsia="en-SG"/>
              </w:rPr>
              <w:t>harmonics.(</w:t>
            </w:r>
            <w:proofErr w:type="gramEnd"/>
            <w:r w:rsidRPr="00631BA8">
              <w:rPr>
                <w:rFonts w:ascii="Calibri" w:eastAsia="Times New Roman" w:hAnsi="Calibri" w:cs="Calibri"/>
                <w:lang w:val="en-US" w:eastAsia="en-SG"/>
              </w:rPr>
              <w:t>electrical disruptions, deviations from waveform)</w:t>
            </w:r>
          </w:p>
          <w:p w14:paraId="72E67646" w14:textId="1CE7C664" w:rsidR="00631BA8" w:rsidRPr="00631BA8" w:rsidRDefault="00631BA8" w:rsidP="00631BA8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lang w:eastAsia="en-SG"/>
              </w:rPr>
            </w:pPr>
          </w:p>
        </w:tc>
        <w:tc>
          <w:tcPr>
            <w:tcW w:w="4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445E8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Small, lightweight, and compact design.</w:t>
            </w:r>
          </w:p>
          <w:p w14:paraId="520A8D1A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Low noise and vibration operation.</w:t>
            </w:r>
          </w:p>
          <w:p w14:paraId="79D404A5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Highly efficient (approximately 90%).</w:t>
            </w:r>
          </w:p>
          <w:p w14:paraId="55C324DA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Longer life due to less electro-erosion.</w:t>
            </w:r>
          </w:p>
          <w:p w14:paraId="3A69A33A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High acceleration and deceleration rates.</w:t>
            </w:r>
          </w:p>
          <w:p w14:paraId="01A7AE5B" w14:textId="77777777" w:rsidR="00631BA8" w:rsidRPr="00631BA8" w:rsidRDefault="00631BA8" w:rsidP="00631BA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Linear speed/torque characteristics allowing for easier control.</w:t>
            </w:r>
          </w:p>
        </w:tc>
      </w:tr>
      <w:tr w:rsidR="00631BA8" w:rsidRPr="00631BA8" w14:paraId="3B14908D" w14:textId="77777777" w:rsidTr="00631BA8">
        <w:trPr>
          <w:trHeight w:val="2497"/>
        </w:trPr>
        <w:tc>
          <w:tcPr>
            <w:tcW w:w="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1DC5A" w14:textId="77777777" w:rsidR="00631BA8" w:rsidRPr="00631BA8" w:rsidRDefault="00631BA8" w:rsidP="00631BA8">
            <w:pPr>
              <w:spacing w:after="0" w:line="240" w:lineRule="auto"/>
              <w:rPr>
                <w:rFonts w:ascii="Calibri" w:eastAsia="Times New Roman" w:hAnsi="Calibri" w:cs="Calibri"/>
                <w:lang w:eastAsia="en-SG"/>
              </w:rPr>
            </w:pPr>
            <w:r w:rsidRPr="00631BA8">
              <w:rPr>
                <w:rFonts w:ascii="Calibri" w:eastAsia="Times New Roman" w:hAnsi="Calibri" w:cs="Calibri"/>
                <w:lang w:eastAsia="en-SG"/>
              </w:rPr>
              <w:t>Cons</w:t>
            </w:r>
          </w:p>
        </w:tc>
        <w:tc>
          <w:tcPr>
            <w:tcW w:w="4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F53BB" w14:textId="77777777" w:rsidR="00631BA8" w:rsidRPr="00631BA8" w:rsidRDefault="00631BA8" w:rsidP="00631B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Lower electrical efficiencies (approximately 50%).</w:t>
            </w:r>
          </w:p>
          <w:p w14:paraId="42AC05CC" w14:textId="77777777" w:rsidR="00631BA8" w:rsidRPr="00631BA8" w:rsidRDefault="00631BA8" w:rsidP="00631B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High maintenance due to wearing brushes.</w:t>
            </w:r>
          </w:p>
        </w:tc>
        <w:tc>
          <w:tcPr>
            <w:tcW w:w="4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74D48" w14:textId="77777777" w:rsidR="00631BA8" w:rsidRPr="00631BA8" w:rsidRDefault="00631BA8" w:rsidP="00631B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Significantly more expensive.</w:t>
            </w:r>
          </w:p>
          <w:p w14:paraId="020CABC3" w14:textId="77777777" w:rsidR="00631BA8" w:rsidRPr="00631BA8" w:rsidRDefault="00631BA8" w:rsidP="00631B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Cannot handle thermal overloads as there is no iron core to act as a heat sink for the rotor windings.</w:t>
            </w:r>
          </w:p>
          <w:p w14:paraId="3B25FAD5" w14:textId="77777777" w:rsidR="00631BA8" w:rsidRPr="00631BA8" w:rsidRDefault="00631BA8" w:rsidP="00631B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SG"/>
              </w:rPr>
            </w:pPr>
            <w:r w:rsidRPr="00631BA8">
              <w:rPr>
                <w:rFonts w:ascii="Calibri" w:eastAsia="Times New Roman" w:hAnsi="Calibri" w:cs="Calibri"/>
                <w:lang w:val="en-US" w:eastAsia="en-SG"/>
              </w:rPr>
              <w:t>Requires additional electronics (</w:t>
            </w:r>
            <w:proofErr w:type="gramStart"/>
            <w:r w:rsidRPr="00631BA8">
              <w:rPr>
                <w:rFonts w:ascii="Calibri" w:eastAsia="Times New Roman" w:hAnsi="Calibri" w:cs="Calibri"/>
                <w:lang w:val="en-US" w:eastAsia="en-SG"/>
              </w:rPr>
              <w:t>e.g.</w:t>
            </w:r>
            <w:proofErr w:type="gramEnd"/>
            <w:r w:rsidRPr="00631BA8">
              <w:rPr>
                <w:rFonts w:ascii="Calibri" w:eastAsia="Times New Roman" w:hAnsi="Calibri" w:cs="Calibri"/>
                <w:lang w:val="en-US" w:eastAsia="en-SG"/>
              </w:rPr>
              <w:t xml:space="preserve"> decoders).</w:t>
            </w:r>
          </w:p>
        </w:tc>
      </w:tr>
    </w:tbl>
    <w:p w14:paraId="607E9B75" w14:textId="06D4592B" w:rsidR="00631BA8" w:rsidRDefault="00631BA8"/>
    <w:p w14:paraId="1B6D8484" w14:textId="7FBEB245" w:rsidR="00631BA8" w:rsidRDefault="00631BA8"/>
    <w:p w14:paraId="51C9FC66" w14:textId="4CE4AE4B" w:rsidR="00631BA8" w:rsidRDefault="00631BA8"/>
    <w:p w14:paraId="7BFF59E5" w14:textId="0E28A08D" w:rsidR="00631BA8" w:rsidRDefault="00631BA8"/>
    <w:p w14:paraId="47A40C87" w14:textId="7B815F92" w:rsidR="00631BA8" w:rsidRDefault="00631BA8"/>
    <w:p w14:paraId="2D3C5DA6" w14:textId="77777777" w:rsidR="00631BA8" w:rsidRDefault="00631BA8"/>
    <w:p w14:paraId="1B9B8C2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Stall Torque: </w:t>
      </w:r>
      <w:r>
        <w:rPr>
          <w:rFonts w:ascii="Calibri" w:hAnsi="Calibri" w:cs="Calibri"/>
          <w:sz w:val="22"/>
          <w:szCs w:val="22"/>
          <w:lang w:val="en-US"/>
        </w:rPr>
        <w:t>is the torque produced by a mechanical or electro-mechanical device whose output rotational speed is zero</w:t>
      </w:r>
    </w:p>
    <w:p w14:paraId="395D20DE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F04024" w14:textId="24A63C79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>tall torque is the highest point of failure on a drive unit or a motor</w:t>
      </w:r>
    </w:p>
    <w:p w14:paraId="27D99F10" w14:textId="4B4EF389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 d</w:t>
      </w:r>
      <w:r>
        <w:rPr>
          <w:rFonts w:ascii="Calibri" w:hAnsi="Calibri" w:cs="Calibri"/>
          <w:sz w:val="22"/>
          <w:szCs w:val="22"/>
          <w:lang w:val="en-US"/>
        </w:rPr>
        <w:t>raw</w:t>
      </w:r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sz w:val="22"/>
          <w:szCs w:val="22"/>
          <w:lang w:val="en-US"/>
        </w:rPr>
        <w:t xml:space="preserve"> the highest amount of current you’ll ever see while under normal operating conditions. </w:t>
      </w:r>
    </w:p>
    <w:p w14:paraId="62B7F78F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A1257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Brief moments outside the recommended range but not exceeding 150% for more than 2-3 seconds is normal and sometimes even necessary</w:t>
      </w:r>
    </w:p>
    <w:p w14:paraId="0DC653E9" w14:textId="7FE17BA6" w:rsidR="00631BA8" w:rsidRDefault="00631BA8"/>
    <w:p w14:paraId="0851810D" w14:textId="77777777" w:rsidR="00631BA8" w:rsidRDefault="00631BA8"/>
    <w:p w14:paraId="5C415F2A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Daisy Chain Method: </w:t>
      </w:r>
    </w:p>
    <w:p w14:paraId="52ECBF2D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 daisy chain is a wiring scheme in which multiple devices are wired together in sequence or in a ring,[1] </w:t>
      </w:r>
      <w:proofErr w:type="gramStart"/>
      <w:r>
        <w:rPr>
          <w:rFonts w:ascii="Calibri" w:hAnsi="Calibri" w:cs="Calibri"/>
          <w:sz w:val="22"/>
          <w:szCs w:val="22"/>
        </w:rPr>
        <w:t>similar to</w:t>
      </w:r>
      <w:proofErr w:type="gramEnd"/>
      <w:r>
        <w:rPr>
          <w:rFonts w:ascii="Calibri" w:hAnsi="Calibri" w:cs="Calibri"/>
          <w:sz w:val="22"/>
          <w:szCs w:val="22"/>
        </w:rPr>
        <w:t xml:space="preserve"> a garland of daisy flowers.</w:t>
      </w:r>
    </w:p>
    <w:p w14:paraId="5F6EF0E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1D63D4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Daisy chains may be used for power, </w:t>
      </w:r>
      <w:proofErr w:type="spellStart"/>
      <w:r>
        <w:rPr>
          <w:rFonts w:ascii="Calibri" w:hAnsi="Calibri" w:cs="Calibri"/>
          <w:sz w:val="22"/>
          <w:szCs w:val="22"/>
        </w:rPr>
        <w:t>analog</w:t>
      </w:r>
      <w:proofErr w:type="spellEnd"/>
      <w:r>
        <w:rPr>
          <w:rFonts w:ascii="Calibri" w:hAnsi="Calibri" w:cs="Calibri"/>
          <w:sz w:val="22"/>
          <w:szCs w:val="22"/>
        </w:rPr>
        <w:t xml:space="preserve"> signals, digital data, or a combination of them. </w:t>
      </w:r>
    </w:p>
    <w:p w14:paraId="088B8A8B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4EB7C2" w14:textId="77777777" w:rsidR="00631BA8" w:rsidRDefault="00631BA8" w:rsidP="00631B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https://en.wikipedia.org/wiki/Daisy_chain_(electrical_engineering)</w:t>
        </w:r>
      </w:hyperlink>
    </w:p>
    <w:p w14:paraId="3F69D537" w14:textId="77777777" w:rsidR="00631BA8" w:rsidRDefault="00631BA8"/>
    <w:sectPr w:rsidR="0063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991"/>
    <w:multiLevelType w:val="hybridMultilevel"/>
    <w:tmpl w:val="0DF271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BF8"/>
    <w:multiLevelType w:val="multilevel"/>
    <w:tmpl w:val="AA76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39E5"/>
    <w:multiLevelType w:val="hybridMultilevel"/>
    <w:tmpl w:val="E98E6F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7B6"/>
    <w:multiLevelType w:val="multilevel"/>
    <w:tmpl w:val="48D6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135E4"/>
    <w:multiLevelType w:val="multilevel"/>
    <w:tmpl w:val="623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92603"/>
    <w:multiLevelType w:val="multilevel"/>
    <w:tmpl w:val="1B5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701603">
    <w:abstractNumId w:val="3"/>
  </w:num>
  <w:num w:numId="2" w16cid:durableId="1875381908">
    <w:abstractNumId w:val="4"/>
  </w:num>
  <w:num w:numId="3" w16cid:durableId="1977443384">
    <w:abstractNumId w:val="5"/>
  </w:num>
  <w:num w:numId="4" w16cid:durableId="285236953">
    <w:abstractNumId w:val="1"/>
  </w:num>
  <w:num w:numId="5" w16cid:durableId="488059490">
    <w:abstractNumId w:val="0"/>
  </w:num>
  <w:num w:numId="6" w16cid:durableId="349458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8"/>
    <w:rsid w:val="00142EBF"/>
    <w:rsid w:val="00631BA8"/>
    <w:rsid w:val="007C0AB6"/>
    <w:rsid w:val="00B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D40D"/>
  <w15:chartTrackingRefBased/>
  <w15:docId w15:val="{F133683D-DE5E-4335-80C9-7B4B8BFB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631B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isy_chain_(electrical_engineering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muhdariffrazak00</dc:creator>
  <cp:keywords/>
  <dc:description/>
  <cp:lastModifiedBy>muhdariffrazak00</cp:lastModifiedBy>
  <cp:revision>1</cp:revision>
  <dcterms:created xsi:type="dcterms:W3CDTF">2022-10-03T04:24:00Z</dcterms:created>
  <dcterms:modified xsi:type="dcterms:W3CDTF">2022-10-03T04:31:00Z</dcterms:modified>
</cp:coreProperties>
</file>