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CBC86E" w14:textId="77777777" w:rsidR="004423D0" w:rsidRPr="00133B20" w:rsidRDefault="00CA0A0E" w:rsidP="001C6B55">
      <w:pPr>
        <w:pStyle w:val="NoSpacing"/>
        <w:spacing w:line="264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ECON 311 – Intermediate Macroeconomic Theory</w:t>
      </w:r>
    </w:p>
    <w:p w14:paraId="2DD4F3FC" w14:textId="77777777" w:rsidR="00041159" w:rsidRPr="00133B20" w:rsidRDefault="000368FC" w:rsidP="00045EBB">
      <w:pPr>
        <w:pStyle w:val="NoSpacing"/>
        <w:spacing w:line="264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Fall</w:t>
      </w:r>
      <w:r w:rsidR="00EC5DD3">
        <w:rPr>
          <w:b/>
          <w:bCs/>
          <w:sz w:val="28"/>
          <w:szCs w:val="28"/>
        </w:rPr>
        <w:t xml:space="preserve"> 202</w:t>
      </w:r>
      <w:r w:rsidR="00504E2B">
        <w:rPr>
          <w:b/>
          <w:bCs/>
          <w:sz w:val="28"/>
          <w:szCs w:val="28"/>
        </w:rPr>
        <w:t>6</w:t>
      </w:r>
    </w:p>
    <w:p w14:paraId="5DA0E416" w14:textId="77777777" w:rsidR="007A7BA9" w:rsidRPr="00133B20" w:rsidRDefault="007A7BA9" w:rsidP="00045EBB">
      <w:pPr>
        <w:pStyle w:val="NoSpacing"/>
        <w:spacing w:line="264" w:lineRule="auto"/>
        <w:rPr>
          <w:b/>
          <w:bCs/>
          <w:sz w:val="20"/>
          <w:szCs w:val="20"/>
        </w:rPr>
      </w:pPr>
    </w:p>
    <w:tbl>
      <w:tblPr>
        <w:tblStyle w:val="TableGrid"/>
        <w:tblW w:w="9815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  <w:tblCaption w:val="Instructor Information"/>
        <w:tblDescription w:val="The name, contact information, and office location and hours are included in the table."/>
      </w:tblPr>
      <w:tblGrid>
        <w:gridCol w:w="2804"/>
        <w:gridCol w:w="7011"/>
      </w:tblGrid>
      <w:tr w:rsidR="00BC646A" w:rsidRPr="00A86A72" w14:paraId="3D884E0B" w14:textId="77777777" w:rsidTr="00DA1EC6">
        <w:trPr>
          <w:cantSplit/>
          <w:trHeight w:val="284"/>
          <w:tblHeader/>
        </w:trPr>
        <w:tc>
          <w:tcPr>
            <w:tcW w:w="9815" w:type="dxa"/>
            <w:gridSpan w:val="2"/>
            <w:shd w:val="clear" w:color="auto" w:fill="D9D9D9" w:themeFill="background1" w:themeFillShade="D9"/>
            <w:vAlign w:val="bottom"/>
          </w:tcPr>
          <w:p w14:paraId="005AFC28" w14:textId="77777777" w:rsidR="00BC646A" w:rsidRPr="00A86A72" w:rsidRDefault="00BC646A" w:rsidP="00045EBB">
            <w:pPr>
              <w:pStyle w:val="NoSpacing"/>
              <w:spacing w:line="264" w:lineRule="auto"/>
              <w:rPr>
                <w:i/>
                <w:iCs/>
                <w:color w:val="262626" w:themeColor="text1" w:themeTint="D9"/>
                <w:sz w:val="24"/>
                <w:szCs w:val="24"/>
              </w:rPr>
            </w:pPr>
            <w:r w:rsidRPr="00A86A72">
              <w:rPr>
                <w:b/>
                <w:sz w:val="24"/>
                <w:szCs w:val="24"/>
              </w:rPr>
              <w:t>Instructor Information</w:t>
            </w:r>
          </w:p>
        </w:tc>
      </w:tr>
      <w:tr w:rsidR="00422666" w:rsidRPr="00A86A72" w14:paraId="71E0F433" w14:textId="77777777" w:rsidTr="00DA1EC6">
        <w:tc>
          <w:tcPr>
            <w:tcW w:w="2804" w:type="dxa"/>
          </w:tcPr>
          <w:p w14:paraId="3126C8BA" w14:textId="77777777" w:rsidR="00422666" w:rsidRPr="00A86A72" w:rsidRDefault="00422666" w:rsidP="00045EBB">
            <w:pPr>
              <w:pStyle w:val="NoSpacing"/>
              <w:spacing w:line="264" w:lineRule="auto"/>
              <w:rPr>
                <w:sz w:val="24"/>
                <w:szCs w:val="24"/>
              </w:rPr>
            </w:pPr>
            <w:r w:rsidRPr="00A86A72">
              <w:rPr>
                <w:sz w:val="24"/>
                <w:szCs w:val="24"/>
              </w:rPr>
              <w:t>Instructor</w:t>
            </w:r>
          </w:p>
        </w:tc>
        <w:tc>
          <w:tcPr>
            <w:tcW w:w="7011" w:type="dxa"/>
          </w:tcPr>
          <w:p w14:paraId="37EF496F" w14:textId="77777777" w:rsidR="00422666" w:rsidRPr="00A86A72" w:rsidRDefault="00CA0A0E" w:rsidP="00045EBB">
            <w:pPr>
              <w:pStyle w:val="NoSpacing"/>
              <w:spacing w:line="264" w:lineRule="auto"/>
              <w:rPr>
                <w:color w:val="262626" w:themeColor="text1" w:themeTint="D9"/>
                <w:sz w:val="24"/>
                <w:szCs w:val="24"/>
              </w:rPr>
            </w:pPr>
            <w:r w:rsidRPr="00A86A72">
              <w:rPr>
                <w:color w:val="262626" w:themeColor="text1" w:themeTint="D9"/>
                <w:sz w:val="24"/>
                <w:szCs w:val="24"/>
              </w:rPr>
              <w:t>Muhebullah Karimzada</w:t>
            </w:r>
          </w:p>
        </w:tc>
      </w:tr>
      <w:tr w:rsidR="00422666" w:rsidRPr="00A86A72" w14:paraId="0B89BE37" w14:textId="77777777" w:rsidTr="00DA1EC6">
        <w:tc>
          <w:tcPr>
            <w:tcW w:w="2804" w:type="dxa"/>
          </w:tcPr>
          <w:p w14:paraId="5E05304D" w14:textId="77777777" w:rsidR="00422666" w:rsidRPr="00A86A72" w:rsidRDefault="00422666" w:rsidP="00045EBB">
            <w:pPr>
              <w:pStyle w:val="NoSpacing"/>
              <w:spacing w:line="264" w:lineRule="auto"/>
              <w:rPr>
                <w:sz w:val="24"/>
                <w:szCs w:val="24"/>
              </w:rPr>
            </w:pPr>
            <w:r w:rsidRPr="00A86A72">
              <w:rPr>
                <w:sz w:val="24"/>
                <w:szCs w:val="24"/>
              </w:rPr>
              <w:t>Contact Information</w:t>
            </w:r>
          </w:p>
        </w:tc>
        <w:tc>
          <w:tcPr>
            <w:tcW w:w="7011" w:type="dxa"/>
          </w:tcPr>
          <w:p w14:paraId="081AE9D8" w14:textId="77777777" w:rsidR="00422666" w:rsidRPr="00A86A72" w:rsidRDefault="00422666" w:rsidP="00045EBB">
            <w:pPr>
              <w:pStyle w:val="NoSpacing"/>
              <w:spacing w:line="264" w:lineRule="auto"/>
              <w:rPr>
                <w:i/>
                <w:iCs/>
                <w:color w:val="262626" w:themeColor="text1" w:themeTint="D9"/>
                <w:sz w:val="24"/>
                <w:szCs w:val="24"/>
              </w:rPr>
            </w:pPr>
            <w:r w:rsidRPr="00A86A72">
              <w:rPr>
                <w:noProof/>
                <w:sz w:val="24"/>
                <w:szCs w:val="24"/>
              </w:rPr>
              <w:drawing>
                <wp:inline distT="0" distB="0" distL="0" distR="0" wp14:anchorId="4EFD2DB9" wp14:editId="573C9862">
                  <wp:extent cx="145415" cy="116840"/>
                  <wp:effectExtent l="0" t="0" r="6985" b="0"/>
                  <wp:docPr id="1" name="Picture 1" title="Image of envelo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45415" cy="11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86A72">
              <w:rPr>
                <w:i/>
                <w:iCs/>
                <w:color w:val="262626" w:themeColor="text1" w:themeTint="D9"/>
                <w:sz w:val="24"/>
                <w:szCs w:val="24"/>
              </w:rPr>
              <w:t xml:space="preserve"> </w:t>
            </w:r>
            <w:r w:rsidR="00D77028" w:rsidRPr="00A86A72">
              <w:rPr>
                <w:i/>
                <w:iCs/>
                <w:color w:val="262626" w:themeColor="text1" w:themeTint="D9"/>
                <w:sz w:val="24"/>
                <w:szCs w:val="24"/>
              </w:rPr>
              <w:t>karimzada</w:t>
            </w:r>
            <w:r w:rsidR="00041159" w:rsidRPr="00A86A72">
              <w:rPr>
                <w:i/>
                <w:iCs/>
                <w:color w:val="262626" w:themeColor="text1" w:themeTint="D9"/>
                <w:sz w:val="24"/>
                <w:szCs w:val="24"/>
              </w:rPr>
              <w:t>@unbc.ca</w:t>
            </w:r>
            <w:r w:rsidRPr="00A86A72">
              <w:rPr>
                <w:i/>
                <w:iCs/>
                <w:color w:val="262626" w:themeColor="text1" w:themeTint="D9"/>
                <w:sz w:val="24"/>
                <w:szCs w:val="24"/>
              </w:rPr>
              <w:t xml:space="preserve">    </w:t>
            </w:r>
            <w:r w:rsidRPr="00A86A72">
              <w:rPr>
                <w:noProof/>
                <w:sz w:val="24"/>
                <w:szCs w:val="24"/>
              </w:rPr>
              <w:drawing>
                <wp:inline distT="0" distB="0" distL="0" distR="0" wp14:anchorId="014BD247" wp14:editId="3A382CB1">
                  <wp:extent cx="141605" cy="141605"/>
                  <wp:effectExtent l="0" t="0" r="0" b="0"/>
                  <wp:docPr id="3" name="Picture 3" title="Image of ph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86A72">
              <w:rPr>
                <w:i/>
                <w:iCs/>
                <w:color w:val="262626" w:themeColor="text1" w:themeTint="D9"/>
                <w:sz w:val="24"/>
                <w:szCs w:val="24"/>
              </w:rPr>
              <w:t xml:space="preserve"> </w:t>
            </w:r>
            <w:r w:rsidR="004210D8" w:rsidRPr="00A86A72">
              <w:rPr>
                <w:i/>
                <w:iCs/>
                <w:color w:val="262626" w:themeColor="text1" w:themeTint="D9"/>
                <w:sz w:val="24"/>
                <w:szCs w:val="24"/>
              </w:rPr>
              <w:t>Phone</w:t>
            </w:r>
            <w:r w:rsidR="00041159" w:rsidRPr="00A86A72">
              <w:rPr>
                <w:i/>
                <w:iCs/>
                <w:color w:val="262626" w:themeColor="text1" w:themeTint="D9"/>
                <w:sz w:val="24"/>
                <w:szCs w:val="24"/>
              </w:rPr>
              <w:t xml:space="preserve">: </w:t>
            </w:r>
            <w:r w:rsidRPr="00A86A72">
              <w:rPr>
                <w:i/>
                <w:iCs/>
                <w:color w:val="262626" w:themeColor="text1" w:themeTint="D9"/>
                <w:sz w:val="24"/>
                <w:szCs w:val="24"/>
              </w:rPr>
              <w:t xml:space="preserve">  </w:t>
            </w:r>
            <w:r w:rsidR="00D77028" w:rsidRPr="00A86A72">
              <w:rPr>
                <w:i/>
                <w:iCs/>
                <w:color w:val="262626" w:themeColor="text1" w:themeTint="D9"/>
                <w:sz w:val="24"/>
                <w:szCs w:val="24"/>
              </w:rPr>
              <w:t>TBA</w:t>
            </w:r>
          </w:p>
        </w:tc>
      </w:tr>
      <w:tr w:rsidR="00422666" w:rsidRPr="00A86A72" w14:paraId="676F64F7" w14:textId="77777777" w:rsidTr="00DA1EC6">
        <w:tc>
          <w:tcPr>
            <w:tcW w:w="2804" w:type="dxa"/>
          </w:tcPr>
          <w:p w14:paraId="3E53070B" w14:textId="77777777" w:rsidR="00422666" w:rsidRPr="00A86A72" w:rsidRDefault="00422666" w:rsidP="00045EBB">
            <w:pPr>
              <w:pStyle w:val="NoSpacing"/>
              <w:spacing w:line="264" w:lineRule="auto"/>
              <w:rPr>
                <w:sz w:val="24"/>
                <w:szCs w:val="24"/>
              </w:rPr>
            </w:pPr>
            <w:r w:rsidRPr="00A86A72">
              <w:rPr>
                <w:sz w:val="24"/>
                <w:szCs w:val="24"/>
              </w:rPr>
              <w:t>Office Location &amp; Hours</w:t>
            </w:r>
          </w:p>
        </w:tc>
        <w:tc>
          <w:tcPr>
            <w:tcW w:w="7011" w:type="dxa"/>
          </w:tcPr>
          <w:p w14:paraId="1241FA47" w14:textId="77777777" w:rsidR="00B96645" w:rsidRPr="00A86A72" w:rsidRDefault="00B96645" w:rsidP="00045EBB">
            <w:pPr>
              <w:pStyle w:val="NoSpacing"/>
              <w:spacing w:line="264" w:lineRule="auto"/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</w:pPr>
            <w:r w:rsidRPr="00A86A72">
              <w:rPr>
                <w:iCs/>
                <w:noProof/>
                <w:color w:val="262626" w:themeColor="text1" w:themeTint="D9"/>
                <w:sz w:val="24"/>
                <w:szCs w:val="24"/>
              </w:rPr>
              <w:t>10-4522</w:t>
            </w:r>
            <w:r w:rsidR="00F7026D" w:rsidRPr="00A86A72">
              <w:rPr>
                <w:iCs/>
                <w:noProof/>
                <w:color w:val="262626" w:themeColor="text1" w:themeTint="D9"/>
                <w:sz w:val="24"/>
                <w:szCs w:val="24"/>
              </w:rPr>
              <w:t xml:space="preserve">              </w:t>
            </w:r>
            <w:r w:rsidR="00422666" w:rsidRPr="00A86A72">
              <w:rPr>
                <w:noProof/>
                <w:sz w:val="24"/>
                <w:szCs w:val="24"/>
              </w:rPr>
              <w:drawing>
                <wp:inline distT="0" distB="0" distL="0" distR="0" wp14:anchorId="0C1EB4CE" wp14:editId="29A49C3E">
                  <wp:extent cx="146685" cy="146685"/>
                  <wp:effectExtent l="0" t="0" r="5715" b="5715"/>
                  <wp:docPr id="5" name="Picture 5" title="Image of cl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22666"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 xml:space="preserve"> </w:t>
            </w:r>
            <w:r w:rsidR="00504E2B"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>Tue</w:t>
            </w:r>
            <w:r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 xml:space="preserve">: </w:t>
            </w:r>
            <w:r w:rsidR="00D77028"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>1</w:t>
            </w:r>
            <w:r w:rsidR="00F7026D"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>:</w:t>
            </w:r>
            <w:r w:rsidR="005D74D7"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>0</w:t>
            </w:r>
            <w:r w:rsidR="00D77028"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 xml:space="preserve">0 </w:t>
            </w:r>
            <w:r w:rsidR="005D74D7"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>p</w:t>
            </w:r>
            <w:r w:rsidR="004210D8"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>m</w:t>
            </w:r>
            <w:r w:rsidR="00041159"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 xml:space="preserve"> </w:t>
            </w:r>
            <w:r w:rsidR="00F7026D"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>–</w:t>
            </w:r>
            <w:r w:rsidR="00041159"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 xml:space="preserve"> </w:t>
            </w:r>
            <w:r w:rsidR="00D77028"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>2</w:t>
            </w:r>
            <w:r w:rsidR="00F7026D"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>:</w:t>
            </w:r>
            <w:r w:rsidR="005D74D7"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>3</w:t>
            </w:r>
            <w:r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>0</w:t>
            </w:r>
            <w:r w:rsidR="00D77028"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 xml:space="preserve"> </w:t>
            </w:r>
            <w:r w:rsidR="00041159"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>pm</w:t>
            </w:r>
          </w:p>
          <w:p w14:paraId="082B4200" w14:textId="77777777" w:rsidR="00B96645" w:rsidRPr="00A86A72" w:rsidRDefault="00B96645" w:rsidP="00045EBB">
            <w:pPr>
              <w:pStyle w:val="NoSpacing"/>
              <w:spacing w:line="264" w:lineRule="auto"/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</w:pPr>
            <w:r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 xml:space="preserve">                                   </w:t>
            </w:r>
            <w:r w:rsidR="005D74D7"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>Wed</w:t>
            </w:r>
            <w:r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 xml:space="preserve">: </w:t>
            </w:r>
            <w:r w:rsidR="005D74D7"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>1</w:t>
            </w:r>
            <w:r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 xml:space="preserve">1:30 </w:t>
            </w:r>
            <w:r w:rsidR="005D74D7"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>a</w:t>
            </w:r>
            <w:r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 xml:space="preserve">m – </w:t>
            </w:r>
            <w:r w:rsidR="005D74D7"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>1</w:t>
            </w:r>
            <w:r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>:00 pm</w:t>
            </w:r>
            <w:r w:rsidR="00F7026D"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 xml:space="preserve"> </w:t>
            </w:r>
          </w:p>
          <w:p w14:paraId="7E8FA30F" w14:textId="77777777" w:rsidR="00422666" w:rsidRPr="00A86A72" w:rsidRDefault="00B96645" w:rsidP="00045EBB">
            <w:pPr>
              <w:pStyle w:val="NoSpacing"/>
              <w:spacing w:line="264" w:lineRule="auto"/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</w:pPr>
            <w:r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 xml:space="preserve">                                   Thu: 1:</w:t>
            </w:r>
            <w:r w:rsidR="005D74D7"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>0</w:t>
            </w:r>
            <w:r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 xml:space="preserve">0 pm – </w:t>
            </w:r>
            <w:r w:rsidR="005D74D7"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>2</w:t>
            </w:r>
            <w:r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>:00</w:t>
            </w:r>
            <w:r w:rsidR="005D74D7"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 xml:space="preserve"> pm</w:t>
            </w:r>
            <w:r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 xml:space="preserve"> </w:t>
            </w:r>
            <w:r w:rsidR="00D77028" w:rsidRPr="00A86A72"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  <w:t>or by appointment</w:t>
            </w:r>
          </w:p>
        </w:tc>
      </w:tr>
      <w:tr w:rsidR="00970087" w:rsidRPr="00A86A72" w14:paraId="739E7EE6" w14:textId="77777777" w:rsidTr="00DA1EC6">
        <w:tc>
          <w:tcPr>
            <w:tcW w:w="2804" w:type="dxa"/>
          </w:tcPr>
          <w:p w14:paraId="378154F0" w14:textId="77777777" w:rsidR="00970087" w:rsidRPr="00A86A72" w:rsidRDefault="00970087" w:rsidP="00045EBB">
            <w:pPr>
              <w:pStyle w:val="NoSpacing"/>
              <w:spacing w:line="264" w:lineRule="auto"/>
              <w:rPr>
                <w:sz w:val="24"/>
                <w:szCs w:val="24"/>
              </w:rPr>
            </w:pPr>
            <w:r w:rsidRPr="00A86A72">
              <w:rPr>
                <w:sz w:val="24"/>
                <w:szCs w:val="24"/>
              </w:rPr>
              <w:t>Teaching Assistant</w:t>
            </w:r>
          </w:p>
        </w:tc>
        <w:tc>
          <w:tcPr>
            <w:tcW w:w="7011" w:type="dxa"/>
          </w:tcPr>
          <w:p w14:paraId="77A442AB" w14:textId="77777777" w:rsidR="00970087" w:rsidRPr="00A86A72" w:rsidRDefault="00970087" w:rsidP="00045EBB">
            <w:pPr>
              <w:pStyle w:val="NoSpacing"/>
              <w:spacing w:line="264" w:lineRule="auto"/>
              <w:rPr>
                <w:i/>
                <w:iCs/>
                <w:noProof/>
                <w:color w:val="262626" w:themeColor="text1" w:themeTint="D9"/>
                <w:sz w:val="24"/>
                <w:szCs w:val="24"/>
              </w:rPr>
            </w:pPr>
            <w:r w:rsidRPr="00A86A72">
              <w:rPr>
                <w:noProof/>
                <w:sz w:val="24"/>
                <w:szCs w:val="24"/>
              </w:rPr>
              <w:drawing>
                <wp:inline distT="0" distB="0" distL="0" distR="0" wp14:anchorId="06AF86BA" wp14:editId="58DC4B33">
                  <wp:extent cx="145415" cy="116840"/>
                  <wp:effectExtent l="0" t="0" r="6985" b="0"/>
                  <wp:docPr id="12" name="Picture 12" title="Image of an envelo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45415" cy="11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86A72">
              <w:rPr>
                <w:i/>
                <w:iCs/>
                <w:color w:val="262626" w:themeColor="text1" w:themeTint="D9"/>
                <w:sz w:val="24"/>
                <w:szCs w:val="24"/>
              </w:rPr>
              <w:t xml:space="preserve"> </w:t>
            </w:r>
            <w:r w:rsidR="00D77028" w:rsidRPr="00A86A72">
              <w:rPr>
                <w:i/>
                <w:iCs/>
                <w:color w:val="262626" w:themeColor="text1" w:themeTint="D9"/>
                <w:sz w:val="24"/>
                <w:szCs w:val="24"/>
              </w:rPr>
              <w:t>TBA</w:t>
            </w:r>
            <w:r w:rsidR="004210D8" w:rsidRPr="00A86A72">
              <w:rPr>
                <w:i/>
                <w:iCs/>
                <w:color w:val="262626" w:themeColor="text1" w:themeTint="D9"/>
                <w:sz w:val="24"/>
                <w:szCs w:val="24"/>
              </w:rPr>
              <w:t xml:space="preserve">  </w:t>
            </w:r>
            <w:r w:rsidR="00644EF7" w:rsidRPr="00A86A72">
              <w:rPr>
                <w:i/>
                <w:iCs/>
                <w:color w:val="262626" w:themeColor="text1" w:themeTint="D9"/>
                <w:sz w:val="24"/>
                <w:szCs w:val="24"/>
              </w:rPr>
              <w:t xml:space="preserve">     </w:t>
            </w:r>
            <w:r w:rsidR="004210D8" w:rsidRPr="00A86A72">
              <w:rPr>
                <w:i/>
                <w:iCs/>
                <w:color w:val="262626" w:themeColor="text1" w:themeTint="D9"/>
                <w:sz w:val="24"/>
                <w:szCs w:val="24"/>
              </w:rPr>
              <w:t xml:space="preserve">          </w:t>
            </w:r>
          </w:p>
        </w:tc>
      </w:tr>
    </w:tbl>
    <w:p w14:paraId="2277233C" w14:textId="77777777" w:rsidR="00B927E2" w:rsidRPr="00A86A72" w:rsidRDefault="00B927E2" w:rsidP="00045EBB">
      <w:pPr>
        <w:pStyle w:val="NoSpacing"/>
        <w:spacing w:line="264" w:lineRule="auto"/>
        <w:rPr>
          <w:b/>
          <w:color w:val="262626" w:themeColor="text1" w:themeTint="D9"/>
          <w:sz w:val="24"/>
          <w:szCs w:val="24"/>
        </w:rPr>
      </w:pPr>
    </w:p>
    <w:p w14:paraId="4F8F7B01" w14:textId="77777777" w:rsidR="00133B20" w:rsidRPr="00A86A72" w:rsidRDefault="00133B20" w:rsidP="00045EBB">
      <w:pPr>
        <w:pStyle w:val="NoSpacing"/>
        <w:spacing w:line="264" w:lineRule="auto"/>
        <w:rPr>
          <w:b/>
          <w:color w:val="262626" w:themeColor="text1" w:themeTint="D9"/>
          <w:sz w:val="24"/>
          <w:szCs w:val="24"/>
        </w:rPr>
      </w:pPr>
    </w:p>
    <w:tbl>
      <w:tblPr>
        <w:tblStyle w:val="TableGrid"/>
        <w:tblW w:w="9845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  <w:tblCaption w:val="Course Information"/>
        <w:tblDescription w:val="The course lectures, format, description, prerequisites, learning outcomes, grading, and weekly schedule are provided. "/>
      </w:tblPr>
      <w:tblGrid>
        <w:gridCol w:w="2534"/>
        <w:gridCol w:w="7311"/>
      </w:tblGrid>
      <w:tr w:rsidR="00895468" w:rsidRPr="00A86A72" w14:paraId="08668281" w14:textId="77777777" w:rsidTr="00DA1EC6">
        <w:trPr>
          <w:cantSplit/>
          <w:tblHeader/>
        </w:trPr>
        <w:tc>
          <w:tcPr>
            <w:tcW w:w="9845" w:type="dxa"/>
            <w:gridSpan w:val="2"/>
            <w:shd w:val="clear" w:color="auto" w:fill="D9D9D9" w:themeFill="background1" w:themeFillShade="D9"/>
            <w:vAlign w:val="bottom"/>
          </w:tcPr>
          <w:p w14:paraId="4E6EB6C5" w14:textId="77777777" w:rsidR="00895468" w:rsidRPr="00A86A72" w:rsidRDefault="00895468" w:rsidP="00045EBB">
            <w:pPr>
              <w:pStyle w:val="NoSpacing"/>
              <w:spacing w:line="264" w:lineRule="auto"/>
              <w:rPr>
                <w:iCs/>
                <w:color w:val="262626" w:themeColor="text1" w:themeTint="D9"/>
                <w:sz w:val="24"/>
                <w:szCs w:val="24"/>
              </w:rPr>
            </w:pPr>
            <w:bookmarkStart w:id="0" w:name="_Hlk58583615"/>
            <w:r w:rsidRPr="00A86A72">
              <w:rPr>
                <w:b/>
                <w:sz w:val="24"/>
                <w:szCs w:val="24"/>
              </w:rPr>
              <w:t>Course Information</w:t>
            </w:r>
          </w:p>
        </w:tc>
      </w:tr>
      <w:tr w:rsidR="002557FE" w:rsidRPr="00A86A72" w14:paraId="1C2EBDB3" w14:textId="77777777" w:rsidTr="00DA1EC6">
        <w:tc>
          <w:tcPr>
            <w:tcW w:w="2534" w:type="dxa"/>
          </w:tcPr>
          <w:p w14:paraId="5FA947A8" w14:textId="77777777" w:rsidR="002557FE" w:rsidRPr="00A86A72" w:rsidRDefault="002557FE" w:rsidP="00045EBB">
            <w:pPr>
              <w:pStyle w:val="NoSpacing"/>
              <w:spacing w:line="264" w:lineRule="auto"/>
              <w:rPr>
                <w:sz w:val="24"/>
                <w:szCs w:val="24"/>
              </w:rPr>
            </w:pPr>
            <w:r w:rsidRPr="00A86A72">
              <w:rPr>
                <w:sz w:val="24"/>
                <w:szCs w:val="24"/>
              </w:rPr>
              <w:t>Lectures</w:t>
            </w:r>
          </w:p>
        </w:tc>
        <w:tc>
          <w:tcPr>
            <w:tcW w:w="7311" w:type="dxa"/>
          </w:tcPr>
          <w:p w14:paraId="7C2EEC18" w14:textId="77777777" w:rsidR="00F7026D" w:rsidRPr="00A86A72" w:rsidRDefault="000368FC" w:rsidP="00045EBB">
            <w:pPr>
              <w:pStyle w:val="NoSpacing"/>
              <w:spacing w:line="264" w:lineRule="auto"/>
              <w:rPr>
                <w:b/>
                <w:i/>
                <w:iCs/>
                <w:color w:val="262626" w:themeColor="text1" w:themeTint="D9"/>
                <w:sz w:val="24"/>
                <w:szCs w:val="24"/>
              </w:rPr>
            </w:pPr>
            <w:r>
              <w:t>Tuesday and Thursday from 11:30 am to 12:50 pm in Room TBA</w:t>
            </w:r>
          </w:p>
          <w:p w14:paraId="2F243C6C" w14:textId="77777777" w:rsidR="002557FE" w:rsidRPr="00A86A72" w:rsidRDefault="002557FE" w:rsidP="00045EBB">
            <w:pPr>
              <w:pStyle w:val="NoSpacing"/>
              <w:spacing w:line="264" w:lineRule="auto"/>
              <w:rPr>
                <w:iCs/>
                <w:color w:val="262626" w:themeColor="text1" w:themeTint="D9"/>
                <w:sz w:val="24"/>
                <w:szCs w:val="24"/>
              </w:rPr>
            </w:pPr>
          </w:p>
        </w:tc>
      </w:tr>
      <w:bookmarkEnd w:id="0"/>
      <w:tr w:rsidR="00422666" w:rsidRPr="00A86A72" w14:paraId="77357DB4" w14:textId="77777777" w:rsidTr="00DA1EC6">
        <w:tc>
          <w:tcPr>
            <w:tcW w:w="2534" w:type="dxa"/>
          </w:tcPr>
          <w:p w14:paraId="483033EC" w14:textId="77777777" w:rsidR="00422666" w:rsidRPr="00A86A72" w:rsidRDefault="00422666" w:rsidP="00045EBB">
            <w:pPr>
              <w:pStyle w:val="NoSpacing"/>
              <w:spacing w:line="264" w:lineRule="auto"/>
              <w:rPr>
                <w:sz w:val="24"/>
                <w:szCs w:val="24"/>
              </w:rPr>
            </w:pPr>
            <w:r w:rsidRPr="00A86A72">
              <w:rPr>
                <w:sz w:val="24"/>
                <w:szCs w:val="24"/>
              </w:rPr>
              <w:t>Course Format</w:t>
            </w:r>
          </w:p>
        </w:tc>
        <w:tc>
          <w:tcPr>
            <w:tcW w:w="7311" w:type="dxa"/>
          </w:tcPr>
          <w:p w14:paraId="7C44D1E7" w14:textId="77777777" w:rsidR="00422666" w:rsidRPr="00A86A72" w:rsidRDefault="00821FB1" w:rsidP="00045EBB">
            <w:pPr>
              <w:pStyle w:val="NoSpacing"/>
              <w:spacing w:line="264" w:lineRule="auto"/>
              <w:rPr>
                <w:i/>
                <w:iCs/>
                <w:color w:val="262626" w:themeColor="text1" w:themeTint="D9"/>
                <w:sz w:val="24"/>
                <w:szCs w:val="24"/>
              </w:rPr>
            </w:pPr>
            <w:r w:rsidRPr="00A86A72">
              <w:rPr>
                <w:iCs/>
                <w:color w:val="262626" w:themeColor="text1" w:themeTint="D9"/>
                <w:sz w:val="24"/>
                <w:szCs w:val="24"/>
              </w:rPr>
              <w:t>In-Person</w:t>
            </w:r>
          </w:p>
        </w:tc>
      </w:tr>
      <w:tr w:rsidR="00422666" w:rsidRPr="00A86A72" w14:paraId="25342ED9" w14:textId="77777777" w:rsidTr="00DA1EC6">
        <w:tc>
          <w:tcPr>
            <w:tcW w:w="2534" w:type="dxa"/>
          </w:tcPr>
          <w:p w14:paraId="5A246D15" w14:textId="77777777" w:rsidR="00422666" w:rsidRPr="00A86A72" w:rsidRDefault="00422666" w:rsidP="00045EBB">
            <w:pPr>
              <w:pStyle w:val="NoSpacing"/>
              <w:spacing w:line="264" w:lineRule="auto"/>
              <w:rPr>
                <w:sz w:val="24"/>
                <w:szCs w:val="24"/>
              </w:rPr>
            </w:pPr>
            <w:r w:rsidRPr="00A86A72">
              <w:rPr>
                <w:sz w:val="24"/>
                <w:szCs w:val="24"/>
              </w:rPr>
              <w:t>Course Description</w:t>
            </w:r>
          </w:p>
        </w:tc>
        <w:tc>
          <w:tcPr>
            <w:tcW w:w="7311" w:type="dxa"/>
          </w:tcPr>
          <w:p w14:paraId="4F1CF6C8" w14:textId="605C5785" w:rsidR="00422666" w:rsidRPr="009F421B" w:rsidRDefault="009F421B" w:rsidP="00045EBB">
            <w:pPr>
              <w:pStyle w:val="NoSpacing"/>
              <w:spacing w:line="264" w:lineRule="auto"/>
              <w:rPr>
                <w:rFonts w:cstheme="minorHAnsi"/>
                <w:iCs/>
                <w:color w:val="262626" w:themeColor="text1" w:themeTint="D9"/>
              </w:rPr>
            </w:pPr>
            <w:r w:rsidRPr="009F421B">
              <w:rPr>
                <w:rFonts w:cstheme="minorHAnsi"/>
              </w:rPr>
              <w:t xml:space="preserve">This course </w:t>
            </w:r>
            <w:r w:rsidRPr="009F421B">
              <w:rPr>
                <w:rFonts w:cstheme="minorHAnsi"/>
              </w:rPr>
              <w:t>introduces</w:t>
            </w:r>
            <w:r w:rsidRPr="009F421B">
              <w:rPr>
                <w:rFonts w:cstheme="minorHAnsi"/>
              </w:rPr>
              <w:t xml:space="preserve"> modern macroeconomic theory at the intermediate level. Students will explore how economists measure overall economic activity, what drives long-run economic growth, and how ideas and productivity contribute to growth. The course also examines inflation and short-run economic fluctuations using the IS-MP and AS-AD frameworks, along with the role of monetary and fiscal policies in stabilizing the economy. Throughout the course, these concepts will be applied to real-world economic events, including the Great Recession and the COVID-19 pandemic.</w:t>
            </w:r>
          </w:p>
        </w:tc>
      </w:tr>
      <w:tr w:rsidR="00422666" w:rsidRPr="00A86A72" w14:paraId="7A33819E" w14:textId="77777777" w:rsidTr="00DA1EC6">
        <w:tc>
          <w:tcPr>
            <w:tcW w:w="2534" w:type="dxa"/>
          </w:tcPr>
          <w:p w14:paraId="5DF60CA7" w14:textId="77777777" w:rsidR="00422666" w:rsidRPr="00A86A72" w:rsidRDefault="00422666" w:rsidP="00045EBB">
            <w:pPr>
              <w:pStyle w:val="NoSpacing"/>
              <w:spacing w:line="264" w:lineRule="auto"/>
              <w:rPr>
                <w:sz w:val="24"/>
                <w:szCs w:val="24"/>
              </w:rPr>
            </w:pPr>
            <w:r w:rsidRPr="00A86A72">
              <w:rPr>
                <w:sz w:val="24"/>
                <w:szCs w:val="24"/>
              </w:rPr>
              <w:t>Required Text</w:t>
            </w:r>
          </w:p>
        </w:tc>
        <w:tc>
          <w:tcPr>
            <w:tcW w:w="7311" w:type="dxa"/>
          </w:tcPr>
          <w:p w14:paraId="435049FF" w14:textId="77777777" w:rsidR="0010455B" w:rsidRPr="00A86A72" w:rsidRDefault="00AB0ABF" w:rsidP="00821FB1">
            <w:pPr>
              <w:pStyle w:val="ListParagraph"/>
              <w:numPr>
                <w:ilvl w:val="0"/>
                <w:numId w:val="29"/>
              </w:numPr>
              <w:spacing w:before="120" w:after="120" w:line="259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t>Macroeconomics – Charles I. Jones, 6th Edition (5th and 4th Editions are also acceptable)</w:t>
            </w:r>
          </w:p>
        </w:tc>
      </w:tr>
      <w:tr w:rsidR="00EC5DD3" w:rsidRPr="00A86A72" w14:paraId="139CE669" w14:textId="77777777" w:rsidTr="00DA1EC6">
        <w:tc>
          <w:tcPr>
            <w:tcW w:w="2534" w:type="dxa"/>
          </w:tcPr>
          <w:p w14:paraId="25007D44" w14:textId="77777777" w:rsidR="00EC5DD3" w:rsidRPr="00A86A72" w:rsidRDefault="00EC5DD3" w:rsidP="00EC5DD3">
            <w:pPr>
              <w:pStyle w:val="Heading2"/>
              <w:spacing w:line="252" w:lineRule="exact"/>
              <w:ind w:left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A86A72">
              <w:rPr>
                <w:rFonts w:asciiTheme="minorHAnsi" w:hAnsiTheme="minorHAnsi" w:cstheme="minorHAnsi"/>
                <w:b w:val="0"/>
                <w:bCs w:val="0"/>
                <w:spacing w:val="-1"/>
                <w:sz w:val="24"/>
                <w:szCs w:val="24"/>
              </w:rPr>
              <w:t>Additional Resources</w:t>
            </w:r>
          </w:p>
          <w:p w14:paraId="1ED25EB7" w14:textId="77777777" w:rsidR="00EC5DD3" w:rsidRPr="00A86A72" w:rsidRDefault="00EC5DD3" w:rsidP="00045EBB">
            <w:pPr>
              <w:pStyle w:val="NoSpacing"/>
              <w:spacing w:line="264" w:lineRule="auto"/>
              <w:rPr>
                <w:sz w:val="24"/>
                <w:szCs w:val="24"/>
              </w:rPr>
            </w:pPr>
          </w:p>
        </w:tc>
        <w:tc>
          <w:tcPr>
            <w:tcW w:w="7311" w:type="dxa"/>
          </w:tcPr>
          <w:p w14:paraId="07885120" w14:textId="77777777" w:rsidR="00EC5DD3" w:rsidRPr="00A86A72" w:rsidRDefault="00EC5DD3" w:rsidP="00EC5DD3">
            <w:pPr>
              <w:spacing w:after="240" w:line="242" w:lineRule="auto"/>
              <w:ind w:right="547"/>
              <w:jc w:val="both"/>
              <w:rPr>
                <w:rFonts w:cstheme="minorHAnsi"/>
                <w:spacing w:val="-1"/>
                <w:sz w:val="24"/>
                <w:szCs w:val="24"/>
              </w:rPr>
            </w:pPr>
            <w:r>
              <w:t>Additional resources (e.g. lecture slides, assignments, additional readings) are posted on Moodle. Students are responsible for downloading and saving all course material from Moodle before the end of the semester.</w:t>
            </w:r>
          </w:p>
        </w:tc>
      </w:tr>
    </w:tbl>
    <w:p w14:paraId="053FFCF3" w14:textId="77777777" w:rsidR="00A86A72" w:rsidRDefault="00A86A72" w:rsidP="00DA1EC6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</w:p>
    <w:p w14:paraId="02D7AF9A" w14:textId="77777777" w:rsidR="00A86A72" w:rsidRDefault="00A86A72" w:rsidP="00DA1EC6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</w:p>
    <w:p w14:paraId="277858B3" w14:textId="77777777" w:rsidR="00A86A72" w:rsidRDefault="00A86A72" w:rsidP="00DA1EC6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</w:p>
    <w:p w14:paraId="4EEF95E2" w14:textId="77777777" w:rsidR="00A86A72" w:rsidRDefault="00A86A72" w:rsidP="00DA1EC6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</w:p>
    <w:p w14:paraId="729375E7" w14:textId="77777777" w:rsidR="008316CE" w:rsidRDefault="008316CE" w:rsidP="00DA1EC6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</w:p>
    <w:p w14:paraId="271726C2" w14:textId="77777777" w:rsidR="008316CE" w:rsidRDefault="008316CE" w:rsidP="00DA1EC6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</w:p>
    <w:p w14:paraId="5855DB30" w14:textId="77777777" w:rsidR="00A86A72" w:rsidRDefault="00A86A72" w:rsidP="00DA1EC6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</w:p>
    <w:p w14:paraId="70C6A357" w14:textId="77777777" w:rsidR="00A86A72" w:rsidRDefault="00A86A72" w:rsidP="00DA1EC6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</w:p>
    <w:p w14:paraId="0F7537D2" w14:textId="77777777" w:rsidR="001C2F72" w:rsidRPr="00A86A72" w:rsidRDefault="001C2F72" w:rsidP="00DA1EC6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  <w:r w:rsidRPr="00A86A72">
        <w:rPr>
          <w:rFonts w:eastAsia="Times New Roman" w:cstheme="minorHAnsi"/>
          <w:b/>
          <w:bCs/>
          <w:sz w:val="24"/>
          <w:szCs w:val="24"/>
          <w:u w:val="single"/>
          <w:lang w:val="en-CA"/>
        </w:rPr>
        <w:t>Evaluation &amp; Assessments</w:t>
      </w:r>
    </w:p>
    <w:p w14:paraId="1EEB2678" w14:textId="77777777" w:rsidR="00045EBB" w:rsidRPr="00A86A72" w:rsidRDefault="00EC5DD3" w:rsidP="00EC5DD3">
      <w:pPr>
        <w:pStyle w:val="BodyText"/>
        <w:spacing w:before="62" w:after="120" w:line="250" w:lineRule="auto"/>
        <w:ind w:right="115"/>
        <w:jc w:val="both"/>
        <w:rPr>
          <w:rFonts w:asciiTheme="minorHAnsi" w:hAnsiTheme="minorHAnsi" w:cstheme="minorHAnsi"/>
          <w:spacing w:val="-2"/>
          <w:w w:val="105"/>
          <w:sz w:val="24"/>
          <w:szCs w:val="24"/>
        </w:rPr>
      </w:pPr>
      <w:r w:rsidRPr="00A86A72">
        <w:rPr>
          <w:rFonts w:asciiTheme="minorHAnsi" w:hAnsiTheme="minorHAnsi" w:cstheme="minorHAnsi"/>
          <w:w w:val="105"/>
          <w:sz w:val="24"/>
          <w:szCs w:val="24"/>
        </w:rPr>
        <w:t>Learning in this course results primarily from lectures, readings, and assignments. Student progress will be evaluated as follows:</w:t>
      </w:r>
      <w:r w:rsidRPr="00A86A72">
        <w:rPr>
          <w:rFonts w:asciiTheme="minorHAnsi" w:hAnsiTheme="minorHAnsi" w:cstheme="minorHAnsi"/>
          <w:spacing w:val="30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in</w:t>
      </w:r>
      <w:r w:rsidRPr="00A86A72">
        <w:rPr>
          <w:rFonts w:asciiTheme="minorHAnsi" w:hAnsiTheme="minorHAnsi" w:cstheme="minorHAnsi"/>
          <w:spacing w:val="30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this</w:t>
      </w:r>
      <w:r w:rsidRPr="00A86A72">
        <w:rPr>
          <w:rFonts w:asciiTheme="minorHAnsi" w:hAnsiTheme="minorHAnsi" w:cstheme="minorHAnsi"/>
          <w:spacing w:val="29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course</w:t>
      </w:r>
      <w:r w:rsidRPr="00A86A72">
        <w:rPr>
          <w:rFonts w:asciiTheme="minorHAnsi" w:hAnsiTheme="minorHAnsi" w:cstheme="minorHAnsi"/>
          <w:spacing w:val="29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results</w:t>
      </w:r>
      <w:r w:rsidRPr="00A86A72">
        <w:rPr>
          <w:rFonts w:asciiTheme="minorHAnsi" w:hAnsiTheme="minorHAnsi" w:cstheme="minorHAnsi"/>
          <w:spacing w:val="29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primarily</w:t>
      </w:r>
      <w:r w:rsidRPr="00A86A72">
        <w:rPr>
          <w:rFonts w:asciiTheme="minorHAnsi" w:hAnsiTheme="minorHAnsi" w:cstheme="minorHAnsi"/>
          <w:spacing w:val="30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from</w:t>
      </w:r>
      <w:r w:rsidRPr="00A86A72">
        <w:rPr>
          <w:rFonts w:asciiTheme="minorHAnsi" w:hAnsiTheme="minorHAnsi" w:cstheme="minorHAnsi"/>
          <w:spacing w:val="29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lectures,</w:t>
      </w:r>
      <w:r w:rsidRPr="00A86A72">
        <w:rPr>
          <w:rFonts w:asciiTheme="minorHAnsi" w:hAnsiTheme="minorHAnsi" w:cstheme="minorHAnsi"/>
          <w:spacing w:val="33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in-class</w:t>
      </w:r>
      <w:r w:rsidRPr="00A86A72">
        <w:rPr>
          <w:rFonts w:asciiTheme="minorHAnsi" w:hAnsiTheme="minorHAnsi" w:cstheme="minorHAnsi"/>
          <w:spacing w:val="29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discussions,</w:t>
      </w:r>
      <w:r w:rsidRPr="00A86A72">
        <w:rPr>
          <w:rFonts w:asciiTheme="minorHAnsi" w:hAnsiTheme="minorHAnsi" w:cstheme="minorHAnsi"/>
          <w:spacing w:val="33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home</w:t>
      </w:r>
      <w:r w:rsidRPr="00A86A72">
        <w:rPr>
          <w:rFonts w:asciiTheme="minorHAnsi" w:hAnsiTheme="minorHAnsi" w:cstheme="minorHAnsi"/>
          <w:spacing w:val="29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readings,</w:t>
      </w:r>
      <w:r w:rsidRPr="00A86A72">
        <w:rPr>
          <w:rFonts w:asciiTheme="minorHAnsi" w:hAnsiTheme="minorHAnsi" w:cstheme="minorHAnsi"/>
          <w:spacing w:val="32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and</w:t>
      </w:r>
      <w:r w:rsidRPr="00A86A72">
        <w:rPr>
          <w:rFonts w:asciiTheme="minorHAnsi" w:hAnsiTheme="minorHAnsi" w:cstheme="minorHAnsi"/>
          <w:spacing w:val="30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practice</w:t>
      </w:r>
      <w:r w:rsidRPr="00A86A72">
        <w:rPr>
          <w:rFonts w:asciiTheme="minorHAnsi" w:hAnsiTheme="minorHAnsi" w:cstheme="minorHAnsi"/>
          <w:spacing w:val="19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problem</w:t>
      </w:r>
      <w:r w:rsidRPr="00A86A72">
        <w:rPr>
          <w:rFonts w:asciiTheme="minorHAnsi" w:hAnsiTheme="minorHAnsi" w:cstheme="minorHAnsi"/>
          <w:spacing w:val="20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sets.</w:t>
      </w:r>
      <w:r w:rsidRPr="00A86A72">
        <w:rPr>
          <w:rFonts w:asciiTheme="minorHAnsi" w:hAnsiTheme="minorHAnsi" w:cstheme="minorHAnsi"/>
          <w:spacing w:val="44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spacing w:val="-1"/>
          <w:w w:val="105"/>
          <w:sz w:val="24"/>
          <w:szCs w:val="24"/>
        </w:rPr>
        <w:t>Students</w:t>
      </w:r>
      <w:r w:rsidRPr="00A86A72">
        <w:rPr>
          <w:rFonts w:asciiTheme="minorHAnsi" w:hAnsiTheme="minorHAnsi" w:cstheme="minorHAnsi"/>
          <w:spacing w:val="20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learning</w:t>
      </w:r>
      <w:r w:rsidRPr="00A86A72">
        <w:rPr>
          <w:rFonts w:asciiTheme="minorHAnsi" w:hAnsiTheme="minorHAnsi" w:cstheme="minorHAnsi"/>
          <w:spacing w:val="20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and</w:t>
      </w:r>
      <w:r w:rsidRPr="00A86A72">
        <w:rPr>
          <w:rFonts w:asciiTheme="minorHAnsi" w:hAnsiTheme="minorHAnsi" w:cstheme="minorHAnsi"/>
          <w:spacing w:val="19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progress</w:t>
      </w:r>
      <w:r w:rsidRPr="00A86A72">
        <w:rPr>
          <w:rFonts w:asciiTheme="minorHAnsi" w:hAnsiTheme="minorHAnsi" w:cstheme="minorHAnsi"/>
          <w:spacing w:val="20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in</w:t>
      </w:r>
      <w:r w:rsidRPr="00A86A72">
        <w:rPr>
          <w:rFonts w:asciiTheme="minorHAnsi" w:hAnsiTheme="minorHAnsi" w:cstheme="minorHAnsi"/>
          <w:spacing w:val="20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this</w:t>
      </w:r>
      <w:r w:rsidRPr="00A86A72">
        <w:rPr>
          <w:rFonts w:asciiTheme="minorHAnsi" w:hAnsiTheme="minorHAnsi" w:cstheme="minorHAnsi"/>
          <w:spacing w:val="20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course</w:t>
      </w:r>
      <w:r w:rsidRPr="00A86A72">
        <w:rPr>
          <w:rFonts w:asciiTheme="minorHAnsi" w:hAnsiTheme="minorHAnsi" w:cstheme="minorHAnsi"/>
          <w:spacing w:val="19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will</w:t>
      </w:r>
      <w:r w:rsidRPr="00A86A72">
        <w:rPr>
          <w:rFonts w:asciiTheme="minorHAnsi" w:hAnsiTheme="minorHAnsi" w:cstheme="minorHAnsi"/>
          <w:spacing w:val="20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spacing w:val="1"/>
          <w:w w:val="105"/>
          <w:sz w:val="24"/>
          <w:szCs w:val="24"/>
        </w:rPr>
        <w:t>b</w:t>
      </w:r>
      <w:r w:rsidRPr="00A86A72">
        <w:rPr>
          <w:rFonts w:asciiTheme="minorHAnsi" w:hAnsiTheme="minorHAnsi" w:cstheme="minorHAnsi"/>
          <w:spacing w:val="2"/>
          <w:w w:val="105"/>
          <w:sz w:val="24"/>
          <w:szCs w:val="24"/>
        </w:rPr>
        <w:t>e</w:t>
      </w:r>
      <w:r w:rsidRPr="00A86A72">
        <w:rPr>
          <w:rFonts w:asciiTheme="minorHAnsi" w:hAnsiTheme="minorHAnsi" w:cstheme="minorHAnsi"/>
          <w:spacing w:val="20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spacing w:val="-3"/>
          <w:w w:val="105"/>
          <w:sz w:val="24"/>
          <w:szCs w:val="24"/>
        </w:rPr>
        <w:t>ev</w:t>
      </w:r>
      <w:r w:rsidRPr="00A86A72">
        <w:rPr>
          <w:rFonts w:asciiTheme="minorHAnsi" w:hAnsiTheme="minorHAnsi" w:cstheme="minorHAnsi"/>
          <w:spacing w:val="-2"/>
          <w:w w:val="105"/>
          <w:sz w:val="24"/>
          <w:szCs w:val="24"/>
        </w:rPr>
        <w:t>aluated</w:t>
      </w:r>
      <w:r w:rsidRPr="00A86A72">
        <w:rPr>
          <w:rFonts w:asciiTheme="minorHAnsi" w:hAnsiTheme="minorHAnsi" w:cstheme="minorHAnsi"/>
          <w:spacing w:val="21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on</w:t>
      </w:r>
      <w:r w:rsidRPr="00A86A72">
        <w:rPr>
          <w:rFonts w:asciiTheme="minorHAnsi" w:hAnsiTheme="minorHAnsi" w:cstheme="minorHAnsi"/>
          <w:spacing w:val="20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individual</w:t>
      </w:r>
      <w:r w:rsidRPr="00A86A72">
        <w:rPr>
          <w:rFonts w:asciiTheme="minorHAnsi" w:hAnsiTheme="minorHAnsi" w:cstheme="minorHAnsi"/>
          <w:spacing w:val="20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basis. Grades</w:t>
      </w:r>
      <w:r w:rsidRPr="00A86A72">
        <w:rPr>
          <w:rFonts w:asciiTheme="minorHAnsi" w:hAnsiTheme="minorHAnsi" w:cstheme="minorHAnsi"/>
          <w:spacing w:val="11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for</w:t>
      </w:r>
      <w:r w:rsidRPr="00A86A72">
        <w:rPr>
          <w:rFonts w:asciiTheme="minorHAnsi" w:hAnsiTheme="minorHAnsi" w:cstheme="minorHAnsi"/>
          <w:spacing w:val="11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this</w:t>
      </w:r>
      <w:r w:rsidRPr="00A86A72">
        <w:rPr>
          <w:rFonts w:asciiTheme="minorHAnsi" w:hAnsiTheme="minorHAnsi" w:cstheme="minorHAnsi"/>
          <w:spacing w:val="11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course</w:t>
      </w:r>
      <w:r w:rsidRPr="00A86A72">
        <w:rPr>
          <w:rFonts w:asciiTheme="minorHAnsi" w:hAnsiTheme="minorHAnsi" w:cstheme="minorHAnsi"/>
          <w:spacing w:val="11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will</w:t>
      </w:r>
      <w:r w:rsidRPr="00A86A72">
        <w:rPr>
          <w:rFonts w:asciiTheme="minorHAnsi" w:hAnsiTheme="minorHAnsi" w:cstheme="minorHAnsi"/>
          <w:spacing w:val="11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spacing w:val="1"/>
          <w:w w:val="105"/>
          <w:sz w:val="24"/>
          <w:szCs w:val="24"/>
        </w:rPr>
        <w:t>b</w:t>
      </w:r>
      <w:r w:rsidRPr="00A86A72">
        <w:rPr>
          <w:rFonts w:asciiTheme="minorHAnsi" w:hAnsiTheme="minorHAnsi" w:cstheme="minorHAnsi"/>
          <w:spacing w:val="2"/>
          <w:w w:val="105"/>
          <w:sz w:val="24"/>
          <w:szCs w:val="24"/>
        </w:rPr>
        <w:t>e</w:t>
      </w:r>
      <w:r w:rsidRPr="00A86A72">
        <w:rPr>
          <w:rFonts w:asciiTheme="minorHAnsi" w:hAnsiTheme="minorHAnsi" w:cstheme="minorHAnsi"/>
          <w:spacing w:val="11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calculated</w:t>
      </w:r>
      <w:r w:rsidRPr="00A86A72">
        <w:rPr>
          <w:rFonts w:asciiTheme="minorHAnsi" w:hAnsiTheme="minorHAnsi" w:cstheme="minorHAnsi"/>
          <w:spacing w:val="12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05"/>
          <w:sz w:val="24"/>
          <w:szCs w:val="24"/>
        </w:rPr>
        <w:t>as</w:t>
      </w:r>
      <w:r w:rsidRPr="00A86A72">
        <w:rPr>
          <w:rFonts w:asciiTheme="minorHAnsi" w:hAnsiTheme="minorHAnsi" w:cstheme="minorHAnsi"/>
          <w:spacing w:val="11"/>
          <w:w w:val="105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spacing w:val="-2"/>
          <w:w w:val="105"/>
          <w:sz w:val="24"/>
          <w:szCs w:val="24"/>
        </w:rPr>
        <w:t>follows:</w:t>
      </w:r>
    </w:p>
    <w:tbl>
      <w:tblPr>
        <w:tblStyle w:val="PlainTable1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1418"/>
        <w:gridCol w:w="4111"/>
      </w:tblGrid>
      <w:tr w:rsidR="001C2F72" w:rsidRPr="00A86A72" w14:paraId="7AE4733C" w14:textId="77777777" w:rsidTr="00AD74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3E2F7F65" w14:textId="77777777" w:rsidR="001C2F72" w:rsidRPr="00A86A72" w:rsidRDefault="001C2F72" w:rsidP="00045EBB">
            <w:pPr>
              <w:pStyle w:val="NoSpacing"/>
              <w:spacing w:line="264" w:lineRule="auto"/>
              <w:rPr>
                <w:rFonts w:cstheme="minorHAnsi"/>
                <w:i/>
                <w:iCs/>
                <w:color w:val="262626" w:themeColor="text1" w:themeTint="D9"/>
                <w:sz w:val="24"/>
                <w:szCs w:val="24"/>
              </w:rPr>
            </w:pPr>
            <w:r w:rsidRPr="00A86A72">
              <w:rPr>
                <w:rFonts w:cstheme="minorHAnsi"/>
                <w:i/>
                <w:iCs/>
                <w:color w:val="262626" w:themeColor="text1" w:themeTint="D9"/>
                <w:sz w:val="24"/>
                <w:szCs w:val="24"/>
              </w:rPr>
              <w:t>Assessment</w:t>
            </w:r>
          </w:p>
        </w:tc>
        <w:tc>
          <w:tcPr>
            <w:tcW w:w="1418" w:type="dxa"/>
          </w:tcPr>
          <w:p w14:paraId="3F370934" w14:textId="77777777" w:rsidR="001C2F72" w:rsidRPr="00A86A72" w:rsidRDefault="001C2F72" w:rsidP="00045EBB">
            <w:pPr>
              <w:pStyle w:val="NoSpacing"/>
              <w:spacing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color w:val="262626" w:themeColor="text1" w:themeTint="D9"/>
                <w:sz w:val="24"/>
                <w:szCs w:val="24"/>
              </w:rPr>
            </w:pPr>
            <w:r w:rsidRPr="00A86A72">
              <w:rPr>
                <w:rFonts w:cstheme="minorHAnsi"/>
                <w:i/>
                <w:iCs/>
                <w:color w:val="262626" w:themeColor="text1" w:themeTint="D9"/>
                <w:sz w:val="24"/>
                <w:szCs w:val="24"/>
              </w:rPr>
              <w:t>Weight</w:t>
            </w:r>
          </w:p>
        </w:tc>
        <w:tc>
          <w:tcPr>
            <w:tcW w:w="4111" w:type="dxa"/>
          </w:tcPr>
          <w:p w14:paraId="3D68DC9E" w14:textId="77777777" w:rsidR="001C2F72" w:rsidRPr="00A86A72" w:rsidRDefault="001C2F72" w:rsidP="00045EBB">
            <w:pPr>
              <w:pStyle w:val="NoSpacing"/>
              <w:spacing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color w:val="262626" w:themeColor="text1" w:themeTint="D9"/>
                <w:sz w:val="24"/>
                <w:szCs w:val="24"/>
              </w:rPr>
            </w:pPr>
            <w:r w:rsidRPr="00A86A72">
              <w:rPr>
                <w:rFonts w:cstheme="minorHAnsi"/>
                <w:i/>
                <w:iCs/>
                <w:color w:val="262626" w:themeColor="text1" w:themeTint="D9"/>
                <w:sz w:val="24"/>
                <w:szCs w:val="24"/>
              </w:rPr>
              <w:t>Due Date</w:t>
            </w:r>
          </w:p>
        </w:tc>
      </w:tr>
      <w:tr w:rsidR="001C2F72" w:rsidRPr="00A86A72" w14:paraId="6A295F62" w14:textId="77777777" w:rsidTr="00AD7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530A3296" w14:textId="77777777" w:rsidR="009F421B" w:rsidRDefault="00821FB1" w:rsidP="00045EBB">
            <w:pPr>
              <w:pStyle w:val="NoSpacing"/>
              <w:spacing w:line="264" w:lineRule="auto"/>
              <w:rPr>
                <w:bCs w:val="0"/>
              </w:rPr>
            </w:pPr>
            <w:r>
              <w:rPr>
                <w:b w:val="0"/>
              </w:rPr>
              <w:t>Assignment 1</w:t>
            </w:r>
          </w:p>
          <w:p w14:paraId="1CEC6362" w14:textId="2000196F" w:rsidR="009F421B" w:rsidRDefault="009F421B" w:rsidP="00045EBB">
            <w:pPr>
              <w:pStyle w:val="NoSpacing"/>
              <w:spacing w:line="264" w:lineRule="auto"/>
              <w:rPr>
                <w:bCs w:val="0"/>
              </w:rPr>
            </w:pPr>
            <w:r>
              <w:rPr>
                <w:b w:val="0"/>
              </w:rPr>
              <w:t>Assignment 2</w:t>
            </w:r>
            <w:r w:rsidR="00821FB1">
              <w:rPr>
                <w:b w:val="0"/>
              </w:rPr>
              <w:br/>
              <w:t>Midterm Exam</w:t>
            </w:r>
            <w:r>
              <w:rPr>
                <w:b w:val="0"/>
              </w:rPr>
              <w:t xml:space="preserve"> 1</w:t>
            </w:r>
          </w:p>
          <w:p w14:paraId="2925BCD5" w14:textId="2D807807" w:rsidR="001C2F72" w:rsidRPr="00A86A72" w:rsidRDefault="009F421B" w:rsidP="00045EBB">
            <w:pPr>
              <w:pStyle w:val="NoSpacing"/>
              <w:spacing w:line="264" w:lineRule="auto"/>
              <w:rPr>
                <w:rFonts w:cstheme="minorHAnsi"/>
                <w:i/>
                <w:iCs/>
                <w:color w:val="262626" w:themeColor="text1" w:themeTint="D9"/>
                <w:sz w:val="24"/>
                <w:szCs w:val="24"/>
              </w:rPr>
            </w:pPr>
            <w:r>
              <w:rPr>
                <w:b w:val="0"/>
              </w:rPr>
              <w:t>Midterm Exam 2</w:t>
            </w:r>
            <w:r w:rsidR="00821FB1">
              <w:rPr>
                <w:b w:val="0"/>
              </w:rPr>
              <w:br/>
              <w:t>Final Exam</w:t>
            </w:r>
          </w:p>
          <w:p w14:paraId="27CA10C5" w14:textId="77777777" w:rsidR="00382844" w:rsidRPr="00A86A72" w:rsidRDefault="00382844" w:rsidP="00045EBB">
            <w:pPr>
              <w:pStyle w:val="NoSpacing"/>
              <w:spacing w:line="264" w:lineRule="auto"/>
              <w:rPr>
                <w:rFonts w:cstheme="minorHAnsi"/>
                <w:i/>
                <w:iCs/>
                <w:color w:val="262626" w:themeColor="text1" w:themeTint="D9"/>
                <w:sz w:val="24"/>
                <w:szCs w:val="24"/>
              </w:rPr>
            </w:pPr>
          </w:p>
          <w:p w14:paraId="0DF223CC" w14:textId="77777777" w:rsidR="001C2F72" w:rsidRPr="00A86A72" w:rsidRDefault="001C2F72" w:rsidP="00045EBB">
            <w:pPr>
              <w:pStyle w:val="NoSpacing"/>
              <w:spacing w:line="264" w:lineRule="auto"/>
              <w:rPr>
                <w:rFonts w:cstheme="minorHAnsi"/>
                <w:i/>
                <w:iCs/>
                <w:color w:val="262626" w:themeColor="text1" w:themeTint="D9"/>
                <w:sz w:val="24"/>
                <w:szCs w:val="24"/>
              </w:rPr>
            </w:pPr>
          </w:p>
          <w:p w14:paraId="1D53EE80" w14:textId="77777777" w:rsidR="001C2F72" w:rsidRPr="00A86A72" w:rsidRDefault="001C2F72" w:rsidP="00045EBB">
            <w:pPr>
              <w:pStyle w:val="NoSpacing"/>
              <w:spacing w:line="264" w:lineRule="auto"/>
              <w:rPr>
                <w:rFonts w:cstheme="minorHAnsi"/>
                <w:i/>
                <w:iCs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C276B3B" w14:textId="1D854D46" w:rsidR="009F421B" w:rsidRDefault="009F421B" w:rsidP="00045EBB">
            <w:pPr>
              <w:pStyle w:val="NoSpacing"/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7.5</w:t>
            </w:r>
            <w:r w:rsidR="00AB0ABF">
              <w:t>%</w:t>
            </w:r>
          </w:p>
          <w:p w14:paraId="6EB6599D" w14:textId="00BBD7DA" w:rsidR="009F421B" w:rsidRDefault="009F421B" w:rsidP="00045EBB">
            <w:pPr>
              <w:pStyle w:val="NoSpacing"/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7.5%</w:t>
            </w:r>
            <w:r w:rsidR="00AB0ABF">
              <w:br/>
            </w:r>
            <w:r>
              <w:t>25</w:t>
            </w:r>
            <w:r w:rsidR="00AB0ABF">
              <w:t>%</w:t>
            </w:r>
            <w:r w:rsidR="00AB0ABF">
              <w:br/>
            </w:r>
            <w:r>
              <w:t>25</w:t>
            </w:r>
            <w:r w:rsidR="00AB0ABF">
              <w:t>%</w:t>
            </w:r>
          </w:p>
          <w:p w14:paraId="37F1707A" w14:textId="172FA57C" w:rsidR="001C2F72" w:rsidRPr="00A86A72" w:rsidRDefault="009F421B" w:rsidP="00045EBB">
            <w:pPr>
              <w:pStyle w:val="NoSpacing"/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color w:val="262626" w:themeColor="text1" w:themeTint="D9"/>
                <w:sz w:val="24"/>
                <w:szCs w:val="24"/>
              </w:rPr>
            </w:pPr>
            <w:r>
              <w:t>35</w:t>
            </w:r>
            <w:r w:rsidR="00AB0ABF">
              <w:t>%</w:t>
            </w:r>
          </w:p>
          <w:p w14:paraId="4474D934" w14:textId="77777777" w:rsidR="001C2F72" w:rsidRPr="00A86A72" w:rsidRDefault="001C2F72" w:rsidP="00045EBB">
            <w:pPr>
              <w:pStyle w:val="NoSpacing"/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color w:val="262626" w:themeColor="text1" w:themeTint="D9"/>
                <w:sz w:val="24"/>
                <w:szCs w:val="24"/>
              </w:rPr>
            </w:pPr>
          </w:p>
          <w:p w14:paraId="51BD7469" w14:textId="77777777" w:rsidR="001C2F72" w:rsidRPr="00A86A72" w:rsidRDefault="001C2F72" w:rsidP="00045EBB">
            <w:pPr>
              <w:pStyle w:val="NoSpacing"/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color w:val="262626" w:themeColor="text1" w:themeTint="D9"/>
                <w:sz w:val="24"/>
                <w:szCs w:val="24"/>
              </w:rPr>
            </w:pPr>
          </w:p>
          <w:p w14:paraId="6C27B5C9" w14:textId="77777777" w:rsidR="001C2F72" w:rsidRPr="00A86A72" w:rsidRDefault="001C2F72" w:rsidP="00045EBB">
            <w:pPr>
              <w:pStyle w:val="NoSpacing"/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color w:val="262626" w:themeColor="text1" w:themeTint="D9"/>
                <w:sz w:val="24"/>
                <w:szCs w:val="24"/>
              </w:rPr>
            </w:pPr>
          </w:p>
          <w:p w14:paraId="4A75D176" w14:textId="77777777" w:rsidR="001C2F72" w:rsidRPr="00A86A72" w:rsidRDefault="001C2F72" w:rsidP="00045EBB">
            <w:pPr>
              <w:pStyle w:val="NoSpacing"/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4111" w:type="dxa"/>
          </w:tcPr>
          <w:p w14:paraId="3091811A" w14:textId="7692AFAB" w:rsidR="009F421B" w:rsidRDefault="00B51968" w:rsidP="00045EBB">
            <w:pPr>
              <w:pStyle w:val="NoSpacing"/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October 8th, </w:t>
            </w:r>
            <w:r w:rsidR="00BD3675">
              <w:t>2026</w:t>
            </w:r>
            <w:r>
              <w:br/>
            </w:r>
            <w:r w:rsidR="00BD3675">
              <w:t>November 26</w:t>
            </w:r>
            <w:r w:rsidR="00BD3675" w:rsidRPr="00BD3675">
              <w:rPr>
                <w:vertAlign w:val="superscript"/>
              </w:rPr>
              <w:t>th</w:t>
            </w:r>
            <w:r w:rsidR="00BD3675">
              <w:t>, 2026</w:t>
            </w:r>
            <w:r>
              <w:br/>
            </w:r>
            <w:r w:rsidR="00FB64C1">
              <w:t>October 15th, 2026 (in class)</w:t>
            </w:r>
          </w:p>
          <w:p w14:paraId="2D2EFEA4" w14:textId="59127D90" w:rsidR="009F421B" w:rsidRDefault="00B51968" w:rsidP="00045EBB">
            <w:pPr>
              <w:pStyle w:val="NoSpacing"/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November 19th, 2026 (in class)</w:t>
            </w:r>
          </w:p>
          <w:p w14:paraId="24F175DC" w14:textId="1881232C" w:rsidR="00725FF4" w:rsidRPr="00A86A72" w:rsidRDefault="00B51968" w:rsidP="00045EBB">
            <w:pPr>
              <w:pStyle w:val="NoSpacing"/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color w:val="262626" w:themeColor="text1" w:themeTint="D9"/>
                <w:sz w:val="24"/>
                <w:szCs w:val="24"/>
              </w:rPr>
            </w:pPr>
            <w:r>
              <w:t>TBA (Registrar’s exam period)</w:t>
            </w:r>
          </w:p>
          <w:p w14:paraId="5E43322A" w14:textId="77777777" w:rsidR="000F4E59" w:rsidRPr="00A86A72" w:rsidRDefault="000F4E59" w:rsidP="00045EBB">
            <w:pPr>
              <w:pStyle w:val="NoSpacing"/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color w:val="262626" w:themeColor="text1" w:themeTint="D9"/>
                <w:sz w:val="24"/>
                <w:szCs w:val="24"/>
              </w:rPr>
            </w:pPr>
          </w:p>
          <w:p w14:paraId="52E86CC5" w14:textId="77777777" w:rsidR="000F4E59" w:rsidRPr="00A86A72" w:rsidRDefault="000F4E59" w:rsidP="00045EBB">
            <w:pPr>
              <w:pStyle w:val="NoSpacing"/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color w:val="262626" w:themeColor="text1" w:themeTint="D9"/>
                <w:sz w:val="24"/>
                <w:szCs w:val="24"/>
              </w:rPr>
            </w:pPr>
          </w:p>
          <w:p w14:paraId="39A1908B" w14:textId="77777777" w:rsidR="000F4E59" w:rsidRPr="00A86A72" w:rsidRDefault="000F4E59" w:rsidP="00045EBB">
            <w:pPr>
              <w:pStyle w:val="NoSpacing"/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color w:val="262626" w:themeColor="text1" w:themeTint="D9"/>
                <w:sz w:val="24"/>
                <w:szCs w:val="24"/>
              </w:rPr>
            </w:pPr>
          </w:p>
          <w:p w14:paraId="0632E936" w14:textId="77777777" w:rsidR="000F4E59" w:rsidRPr="00A86A72" w:rsidRDefault="000F4E59" w:rsidP="00045EBB">
            <w:pPr>
              <w:pStyle w:val="NoSpacing"/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color w:val="262626" w:themeColor="text1" w:themeTint="D9"/>
                <w:sz w:val="24"/>
                <w:szCs w:val="24"/>
                <w:vertAlign w:val="superscript"/>
              </w:rPr>
            </w:pPr>
          </w:p>
        </w:tc>
      </w:tr>
      <w:tr w:rsidR="001C2F72" w:rsidRPr="00A86A72" w14:paraId="0126DF02" w14:textId="77777777" w:rsidTr="00AD7418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503D173B" w14:textId="77777777" w:rsidR="001C2F72" w:rsidRPr="00A86A72" w:rsidRDefault="001C2F72" w:rsidP="00045EBB">
            <w:pPr>
              <w:pStyle w:val="NoSpacing"/>
              <w:spacing w:line="264" w:lineRule="auto"/>
              <w:rPr>
                <w:rFonts w:cstheme="minorHAnsi"/>
                <w:i/>
                <w:iCs/>
                <w:color w:val="262626" w:themeColor="text1" w:themeTint="D9"/>
                <w:sz w:val="24"/>
                <w:szCs w:val="24"/>
              </w:rPr>
            </w:pPr>
            <w:r w:rsidRPr="00A86A72">
              <w:rPr>
                <w:rFonts w:cstheme="minorHAnsi"/>
                <w:i/>
                <w:iCs/>
                <w:color w:val="262626" w:themeColor="text1" w:themeTint="D9"/>
                <w:sz w:val="24"/>
                <w:szCs w:val="24"/>
              </w:rPr>
              <w:t>Total</w:t>
            </w:r>
          </w:p>
        </w:tc>
        <w:tc>
          <w:tcPr>
            <w:tcW w:w="1418" w:type="dxa"/>
          </w:tcPr>
          <w:p w14:paraId="52B10A19" w14:textId="77777777" w:rsidR="001C2F72" w:rsidRPr="00A86A72" w:rsidRDefault="001C2F72" w:rsidP="00045EBB">
            <w:pPr>
              <w:pStyle w:val="NoSpacing"/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color w:val="262626" w:themeColor="text1" w:themeTint="D9"/>
                <w:sz w:val="24"/>
                <w:szCs w:val="24"/>
              </w:rPr>
            </w:pPr>
            <w:r w:rsidRPr="00A86A72">
              <w:rPr>
                <w:rFonts w:cstheme="minorHAnsi"/>
                <w:b/>
                <w:i/>
                <w:iCs/>
                <w:color w:val="262626" w:themeColor="text1" w:themeTint="D9"/>
                <w:sz w:val="24"/>
                <w:szCs w:val="24"/>
              </w:rPr>
              <w:t>100%</w:t>
            </w:r>
          </w:p>
        </w:tc>
        <w:tc>
          <w:tcPr>
            <w:tcW w:w="4111" w:type="dxa"/>
          </w:tcPr>
          <w:p w14:paraId="6CDD4ED9" w14:textId="77777777" w:rsidR="001C2F72" w:rsidRPr="00A86A72" w:rsidRDefault="001C2F72" w:rsidP="00045EBB">
            <w:pPr>
              <w:pStyle w:val="NoSpacing"/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color w:val="262626" w:themeColor="text1" w:themeTint="D9"/>
                <w:sz w:val="24"/>
                <w:szCs w:val="24"/>
              </w:rPr>
            </w:pPr>
          </w:p>
        </w:tc>
      </w:tr>
    </w:tbl>
    <w:p w14:paraId="4B461316" w14:textId="77777777" w:rsidR="003C1209" w:rsidRPr="00A86A72" w:rsidRDefault="003C1209" w:rsidP="00DA1EC6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</w:p>
    <w:p w14:paraId="5A571825" w14:textId="77777777" w:rsidR="00AD7418" w:rsidRDefault="00AD7418" w:rsidP="00DA1EC6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</w:p>
    <w:p w14:paraId="5A4630FC" w14:textId="77777777" w:rsidR="00045EBB" w:rsidRPr="00A86A72" w:rsidRDefault="00045EBB" w:rsidP="00AD7418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  <w:r w:rsidRPr="00A86A72">
        <w:rPr>
          <w:rFonts w:eastAsia="Times New Roman" w:cstheme="minorHAnsi"/>
          <w:b/>
          <w:bCs/>
          <w:sz w:val="24"/>
          <w:szCs w:val="24"/>
          <w:u w:val="single"/>
          <w:lang w:val="en-CA"/>
        </w:rPr>
        <w:t>Course schedule by week</w:t>
      </w:r>
    </w:p>
    <w:p w14:paraId="51D222D1" w14:textId="77777777" w:rsidR="00045EBB" w:rsidRPr="00A86A72" w:rsidRDefault="00045EBB" w:rsidP="00045EBB">
      <w:pPr>
        <w:pStyle w:val="NoSpacing"/>
        <w:spacing w:line="264" w:lineRule="auto"/>
        <w:rPr>
          <w:rFonts w:cstheme="minorHAnsi"/>
          <w:b/>
          <w:color w:val="262626" w:themeColor="text1" w:themeTint="D9"/>
          <w:sz w:val="24"/>
          <w:szCs w:val="24"/>
        </w:rPr>
      </w:pPr>
    </w:p>
    <w:tbl>
      <w:tblPr>
        <w:tblW w:w="10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1843"/>
        <w:gridCol w:w="5386"/>
        <w:gridCol w:w="2410"/>
      </w:tblGrid>
      <w:tr w:rsidR="006C4DB0" w:rsidRPr="00A86A72" w14:paraId="7D2FCCE5" w14:textId="77777777" w:rsidTr="00AD7418">
        <w:trPr>
          <w:cantSplit/>
          <w:trHeight w:val="288"/>
          <w:jc w:val="center"/>
        </w:trPr>
        <w:tc>
          <w:tcPr>
            <w:tcW w:w="846" w:type="dxa"/>
            <w:vAlign w:val="center"/>
            <w:hideMark/>
          </w:tcPr>
          <w:p w14:paraId="058E7BA7" w14:textId="77777777" w:rsidR="006C4DB0" w:rsidRPr="00A86A72" w:rsidRDefault="006C4DB0" w:rsidP="00045EBB">
            <w:pPr>
              <w:pStyle w:val="NoSpacing"/>
              <w:spacing w:line="264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A86A72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Week</w:t>
            </w:r>
          </w:p>
        </w:tc>
        <w:tc>
          <w:tcPr>
            <w:tcW w:w="1843" w:type="dxa"/>
            <w:vAlign w:val="center"/>
            <w:hideMark/>
          </w:tcPr>
          <w:p w14:paraId="462A7355" w14:textId="77777777" w:rsidR="006C4DB0" w:rsidRPr="00A86A72" w:rsidRDefault="006C4DB0" w:rsidP="00045EBB">
            <w:pPr>
              <w:pStyle w:val="NoSpacing"/>
              <w:spacing w:line="264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A86A72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5386" w:type="dxa"/>
            <w:vAlign w:val="center"/>
            <w:hideMark/>
          </w:tcPr>
          <w:p w14:paraId="65977086" w14:textId="77777777" w:rsidR="006C4DB0" w:rsidRPr="00A86A72" w:rsidRDefault="006C4DB0" w:rsidP="00045EBB">
            <w:pPr>
              <w:pStyle w:val="NoSpacing"/>
              <w:spacing w:line="264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A86A72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Topic</w:t>
            </w:r>
          </w:p>
        </w:tc>
        <w:tc>
          <w:tcPr>
            <w:tcW w:w="2410" w:type="dxa"/>
            <w:vAlign w:val="center"/>
            <w:hideMark/>
          </w:tcPr>
          <w:p w14:paraId="7DC4AD0D" w14:textId="77777777" w:rsidR="006C4DB0" w:rsidRPr="00A86A72" w:rsidRDefault="00BD543C" w:rsidP="00045EBB">
            <w:pPr>
              <w:pStyle w:val="NoSpacing"/>
              <w:spacing w:line="264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A86A72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Evaluation Due Dates</w:t>
            </w:r>
          </w:p>
        </w:tc>
      </w:tr>
      <w:tr w:rsidR="00C73F22" w14:paraId="54F1817A" w14:textId="77777777">
        <w:trPr>
          <w:jc w:val="center"/>
        </w:trPr>
        <w:tc>
          <w:tcPr>
            <w:tcW w:w="846" w:type="dxa"/>
          </w:tcPr>
          <w:p w14:paraId="2DD47317" w14:textId="3D6E5802" w:rsidR="00C73F22" w:rsidRDefault="00000000">
            <w:r>
              <w:t>1</w:t>
            </w:r>
            <w:r w:rsidR="009F421B">
              <w:t xml:space="preserve"> &amp; 2</w:t>
            </w:r>
          </w:p>
        </w:tc>
        <w:tc>
          <w:tcPr>
            <w:tcW w:w="1843" w:type="dxa"/>
          </w:tcPr>
          <w:p w14:paraId="4A50039C" w14:textId="2B89EF4E" w:rsidR="00C73F22" w:rsidRDefault="00BA698E">
            <w:r>
              <w:t>Sep 1</w:t>
            </w:r>
            <w:r>
              <w:t>0</w:t>
            </w:r>
            <w:r w:rsidRPr="00BA698E">
              <w:rPr>
                <w:vertAlign w:val="superscript"/>
              </w:rPr>
              <w:t>th</w:t>
            </w:r>
            <w:r>
              <w:t xml:space="preserve"> - </w:t>
            </w:r>
            <w:r>
              <w:t>17</w:t>
            </w:r>
            <w:r w:rsidRPr="00BA698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5386" w:type="dxa"/>
          </w:tcPr>
          <w:p w14:paraId="7AA751BC" w14:textId="6762196F" w:rsidR="00C73F22" w:rsidRDefault="00BA698E">
            <w:r>
              <w:t xml:space="preserve">Ch.1 </w:t>
            </w:r>
            <w:r w:rsidR="00000000">
              <w:t>Introduction to Macroeconomics</w:t>
            </w:r>
            <w:r w:rsidR="00000000">
              <w:br/>
            </w:r>
            <w:r>
              <w:t xml:space="preserve">Ch. 2 </w:t>
            </w:r>
            <w:r w:rsidR="00000000">
              <w:t>Measuring the Macroeconomy</w:t>
            </w:r>
          </w:p>
        </w:tc>
        <w:tc>
          <w:tcPr>
            <w:tcW w:w="2410" w:type="dxa"/>
          </w:tcPr>
          <w:p w14:paraId="7FF77FDF" w14:textId="77777777" w:rsidR="00C73F22" w:rsidRDefault="00C73F22"/>
        </w:tc>
      </w:tr>
      <w:tr w:rsidR="00A63EF1" w14:paraId="78876B32" w14:textId="77777777">
        <w:trPr>
          <w:jc w:val="center"/>
        </w:trPr>
        <w:tc>
          <w:tcPr>
            <w:tcW w:w="846" w:type="dxa"/>
          </w:tcPr>
          <w:p w14:paraId="5000FBB6" w14:textId="2A622D7B" w:rsidR="00A63EF1" w:rsidRDefault="00A63EF1" w:rsidP="00A63EF1">
            <w:r>
              <w:t>3</w:t>
            </w:r>
          </w:p>
        </w:tc>
        <w:tc>
          <w:tcPr>
            <w:tcW w:w="1843" w:type="dxa"/>
          </w:tcPr>
          <w:p w14:paraId="50C55F84" w14:textId="2474D27A" w:rsidR="00A63EF1" w:rsidRDefault="00A63EF1" w:rsidP="00A63EF1">
            <w:r>
              <w:t>Sep 22nd &amp; 24th</w:t>
            </w:r>
          </w:p>
        </w:tc>
        <w:tc>
          <w:tcPr>
            <w:tcW w:w="5386" w:type="dxa"/>
          </w:tcPr>
          <w:p w14:paraId="6AD72FD0" w14:textId="77777777" w:rsidR="00A63EF1" w:rsidRDefault="00A63EF1" w:rsidP="00A63EF1">
            <w:r>
              <w:t>Ch. 3 An Overview of Long-Run Economic Growth</w:t>
            </w:r>
          </w:p>
          <w:p w14:paraId="3EEE2218" w14:textId="3895EDF9" w:rsidR="00A63EF1" w:rsidRDefault="00A63EF1" w:rsidP="00A63EF1">
            <w:r>
              <w:t>Ch. 4 A Model of Production</w:t>
            </w:r>
          </w:p>
        </w:tc>
        <w:tc>
          <w:tcPr>
            <w:tcW w:w="2410" w:type="dxa"/>
          </w:tcPr>
          <w:p w14:paraId="509ED613" w14:textId="77777777" w:rsidR="00A63EF1" w:rsidRDefault="00A63EF1" w:rsidP="00A63EF1"/>
        </w:tc>
      </w:tr>
      <w:tr w:rsidR="00A63EF1" w14:paraId="6787B0AD" w14:textId="77777777">
        <w:trPr>
          <w:jc w:val="center"/>
        </w:trPr>
        <w:tc>
          <w:tcPr>
            <w:tcW w:w="846" w:type="dxa"/>
          </w:tcPr>
          <w:p w14:paraId="7BB07A22" w14:textId="6E880E57" w:rsidR="00A63EF1" w:rsidRDefault="00A63EF1" w:rsidP="00A63EF1">
            <w:r>
              <w:t>4</w:t>
            </w:r>
          </w:p>
        </w:tc>
        <w:tc>
          <w:tcPr>
            <w:tcW w:w="1843" w:type="dxa"/>
          </w:tcPr>
          <w:p w14:paraId="3C4A5546" w14:textId="6027A96E" w:rsidR="00A63EF1" w:rsidRDefault="00A63EF1" w:rsidP="00A63EF1">
            <w:r>
              <w:t>Sep 2</w:t>
            </w:r>
            <w:r>
              <w:t>9</w:t>
            </w:r>
            <w:r w:rsidRPr="00A63EF1">
              <w:rPr>
                <w:vertAlign w:val="superscript"/>
              </w:rPr>
              <w:t>th</w:t>
            </w:r>
            <w:r>
              <w:t xml:space="preserve"> &amp; </w:t>
            </w:r>
            <w:r>
              <w:t>Oct 1</w:t>
            </w:r>
            <w:r w:rsidRPr="00A63EF1">
              <w:rPr>
                <w:vertAlign w:val="superscript"/>
              </w:rPr>
              <w:t>st</w:t>
            </w:r>
            <w:r>
              <w:t xml:space="preserve"> </w:t>
            </w:r>
          </w:p>
        </w:tc>
        <w:tc>
          <w:tcPr>
            <w:tcW w:w="5386" w:type="dxa"/>
          </w:tcPr>
          <w:p w14:paraId="0AB64011" w14:textId="6A4B17CE" w:rsidR="00A63EF1" w:rsidRDefault="00A63EF1" w:rsidP="00A63EF1">
            <w:r>
              <w:t>Ch. 5 The Solow Growth Model</w:t>
            </w:r>
          </w:p>
        </w:tc>
        <w:tc>
          <w:tcPr>
            <w:tcW w:w="2410" w:type="dxa"/>
          </w:tcPr>
          <w:p w14:paraId="0CC4734B" w14:textId="77777777" w:rsidR="00A63EF1" w:rsidRDefault="00A63EF1" w:rsidP="00A63EF1"/>
        </w:tc>
      </w:tr>
      <w:tr w:rsidR="00A63EF1" w14:paraId="4965EFB8" w14:textId="77777777">
        <w:trPr>
          <w:jc w:val="center"/>
        </w:trPr>
        <w:tc>
          <w:tcPr>
            <w:tcW w:w="846" w:type="dxa"/>
          </w:tcPr>
          <w:p w14:paraId="7E284443" w14:textId="7ECF71FB" w:rsidR="00A63EF1" w:rsidRDefault="00A63EF1" w:rsidP="00A63EF1">
            <w:r>
              <w:t>5</w:t>
            </w:r>
          </w:p>
        </w:tc>
        <w:tc>
          <w:tcPr>
            <w:tcW w:w="1843" w:type="dxa"/>
          </w:tcPr>
          <w:p w14:paraId="69CFBC24" w14:textId="37345240" w:rsidR="00A63EF1" w:rsidRDefault="00A63EF1" w:rsidP="00A63EF1">
            <w:r>
              <w:t xml:space="preserve">Oct </w:t>
            </w:r>
            <w:r>
              <w:t>6</w:t>
            </w:r>
            <w:r w:rsidRPr="00A63EF1">
              <w:rPr>
                <w:vertAlign w:val="superscript"/>
              </w:rPr>
              <w:t>th</w:t>
            </w:r>
            <w:r>
              <w:t xml:space="preserve"> &amp; </w:t>
            </w:r>
            <w:r>
              <w:t>8</w:t>
            </w:r>
            <w:r w:rsidRPr="00A63EF1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5386" w:type="dxa"/>
          </w:tcPr>
          <w:p w14:paraId="6171B061" w14:textId="1B46D3CA" w:rsidR="00A63EF1" w:rsidRDefault="00A63EF1" w:rsidP="00A63EF1">
            <w:r>
              <w:t>Ch. 6 Growth and Ideas</w:t>
            </w:r>
          </w:p>
        </w:tc>
        <w:tc>
          <w:tcPr>
            <w:tcW w:w="2410" w:type="dxa"/>
          </w:tcPr>
          <w:p w14:paraId="61886A61" w14:textId="6DDB229D" w:rsidR="00A63EF1" w:rsidRPr="00FB64C1" w:rsidRDefault="00FB64C1" w:rsidP="00A63EF1">
            <w:pPr>
              <w:rPr>
                <w:b/>
                <w:bCs/>
              </w:rPr>
            </w:pPr>
            <w:r w:rsidRPr="00FB64C1">
              <w:rPr>
                <w:b/>
                <w:bCs/>
              </w:rPr>
              <w:t>Assignment 1: Oct 8</w:t>
            </w:r>
            <w:r w:rsidRPr="00FB64C1">
              <w:rPr>
                <w:b/>
                <w:bCs/>
                <w:vertAlign w:val="superscript"/>
              </w:rPr>
              <w:t>th</w:t>
            </w:r>
            <w:r w:rsidRPr="00FB64C1">
              <w:rPr>
                <w:b/>
                <w:bCs/>
              </w:rPr>
              <w:t>, 2026</w:t>
            </w:r>
          </w:p>
        </w:tc>
      </w:tr>
      <w:tr w:rsidR="00A63EF1" w14:paraId="153CD550" w14:textId="77777777">
        <w:trPr>
          <w:jc w:val="center"/>
        </w:trPr>
        <w:tc>
          <w:tcPr>
            <w:tcW w:w="846" w:type="dxa"/>
          </w:tcPr>
          <w:p w14:paraId="66AA2F92" w14:textId="02DD8EF6" w:rsidR="00A63EF1" w:rsidRDefault="00A63EF1" w:rsidP="00A63EF1">
            <w:r>
              <w:t>6</w:t>
            </w:r>
          </w:p>
        </w:tc>
        <w:tc>
          <w:tcPr>
            <w:tcW w:w="1843" w:type="dxa"/>
          </w:tcPr>
          <w:p w14:paraId="29EFEA0E" w14:textId="5150BDA1" w:rsidR="00A63EF1" w:rsidRDefault="00A63EF1" w:rsidP="00A63EF1">
            <w:r>
              <w:t>Oct 13</w:t>
            </w:r>
            <w:r w:rsidRPr="00A63EF1">
              <w:rPr>
                <w:vertAlign w:val="superscript"/>
              </w:rPr>
              <w:t>th</w:t>
            </w:r>
            <w:r>
              <w:t xml:space="preserve"> </w:t>
            </w:r>
            <w:r>
              <w:t>&amp; 15</w:t>
            </w:r>
            <w:r w:rsidRPr="00A63EF1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5386" w:type="dxa"/>
          </w:tcPr>
          <w:p w14:paraId="73F2D1C8" w14:textId="6BA5794B" w:rsidR="00A63EF1" w:rsidRDefault="00A63EF1" w:rsidP="00A63EF1">
            <w:r>
              <w:t>Ch. 8 Inflation</w:t>
            </w:r>
          </w:p>
        </w:tc>
        <w:tc>
          <w:tcPr>
            <w:tcW w:w="2410" w:type="dxa"/>
          </w:tcPr>
          <w:p w14:paraId="4566D66C" w14:textId="78F30983" w:rsidR="0088244C" w:rsidRPr="00FB64C1" w:rsidRDefault="0088244C" w:rsidP="00A63EF1">
            <w:pPr>
              <w:rPr>
                <w:b/>
                <w:bCs/>
              </w:rPr>
            </w:pPr>
            <w:r w:rsidRPr="00FB64C1">
              <w:rPr>
                <w:b/>
                <w:bCs/>
              </w:rPr>
              <w:t>Midterm Exam 1: Oct 15</w:t>
            </w:r>
            <w:r w:rsidRPr="00FB64C1">
              <w:rPr>
                <w:b/>
                <w:bCs/>
                <w:vertAlign w:val="superscript"/>
              </w:rPr>
              <w:t>th</w:t>
            </w:r>
            <w:r w:rsidR="00FB64C1" w:rsidRPr="00FB64C1">
              <w:rPr>
                <w:b/>
                <w:bCs/>
              </w:rPr>
              <w:t>, 2026 (Ch. 1-6)</w:t>
            </w:r>
          </w:p>
        </w:tc>
      </w:tr>
      <w:tr w:rsidR="00A63EF1" w14:paraId="28E33894" w14:textId="77777777">
        <w:trPr>
          <w:jc w:val="center"/>
        </w:trPr>
        <w:tc>
          <w:tcPr>
            <w:tcW w:w="846" w:type="dxa"/>
          </w:tcPr>
          <w:p w14:paraId="3140AC61" w14:textId="58F1E0E2" w:rsidR="00A63EF1" w:rsidRDefault="00A63EF1" w:rsidP="00A63EF1">
            <w:r>
              <w:t>7</w:t>
            </w:r>
          </w:p>
        </w:tc>
        <w:tc>
          <w:tcPr>
            <w:tcW w:w="1843" w:type="dxa"/>
          </w:tcPr>
          <w:p w14:paraId="1921D3D7" w14:textId="77777777" w:rsidR="00A63EF1" w:rsidRDefault="00A63EF1" w:rsidP="00A63EF1">
            <w:r>
              <w:t>Oct 20th &amp; 22nd</w:t>
            </w:r>
          </w:p>
        </w:tc>
        <w:tc>
          <w:tcPr>
            <w:tcW w:w="5386" w:type="dxa"/>
          </w:tcPr>
          <w:p w14:paraId="41C8A756" w14:textId="2187B6A9" w:rsidR="00A63EF1" w:rsidRDefault="00A63EF1" w:rsidP="00A63EF1">
            <w:r>
              <w:t>Ch. 9 Introduction to Short-Run Macroeconomics</w:t>
            </w:r>
          </w:p>
        </w:tc>
        <w:tc>
          <w:tcPr>
            <w:tcW w:w="2410" w:type="dxa"/>
          </w:tcPr>
          <w:p w14:paraId="49C86BFA" w14:textId="77777777" w:rsidR="00A63EF1" w:rsidRDefault="00A63EF1" w:rsidP="00A63EF1"/>
        </w:tc>
      </w:tr>
      <w:tr w:rsidR="00A63EF1" w14:paraId="04164A55" w14:textId="77777777">
        <w:trPr>
          <w:jc w:val="center"/>
        </w:trPr>
        <w:tc>
          <w:tcPr>
            <w:tcW w:w="846" w:type="dxa"/>
          </w:tcPr>
          <w:p w14:paraId="2FFE48AE" w14:textId="76B57B04" w:rsidR="00A63EF1" w:rsidRDefault="00A63EF1" w:rsidP="00A63EF1">
            <w:r>
              <w:t>8</w:t>
            </w:r>
          </w:p>
        </w:tc>
        <w:tc>
          <w:tcPr>
            <w:tcW w:w="1843" w:type="dxa"/>
          </w:tcPr>
          <w:p w14:paraId="4936F68E" w14:textId="77777777" w:rsidR="00A63EF1" w:rsidRDefault="00A63EF1" w:rsidP="00A63EF1">
            <w:r>
              <w:t>Oct 27th &amp; 29th</w:t>
            </w:r>
          </w:p>
        </w:tc>
        <w:tc>
          <w:tcPr>
            <w:tcW w:w="5386" w:type="dxa"/>
          </w:tcPr>
          <w:p w14:paraId="5C9D7A07" w14:textId="155BB0C1" w:rsidR="00A63EF1" w:rsidRDefault="00A63EF1" w:rsidP="00A63EF1">
            <w:r>
              <w:t>Ch. 11 The IS-MP Framework</w:t>
            </w:r>
          </w:p>
        </w:tc>
        <w:tc>
          <w:tcPr>
            <w:tcW w:w="2410" w:type="dxa"/>
          </w:tcPr>
          <w:p w14:paraId="205F5395" w14:textId="77777777" w:rsidR="00A63EF1" w:rsidRDefault="00A63EF1" w:rsidP="00A63EF1"/>
        </w:tc>
      </w:tr>
      <w:tr w:rsidR="00A63EF1" w14:paraId="1C45A1E3" w14:textId="77777777">
        <w:trPr>
          <w:jc w:val="center"/>
        </w:trPr>
        <w:tc>
          <w:tcPr>
            <w:tcW w:w="846" w:type="dxa"/>
          </w:tcPr>
          <w:p w14:paraId="662E5221" w14:textId="67D45551" w:rsidR="00A63EF1" w:rsidRDefault="00A63EF1" w:rsidP="00A63EF1">
            <w:r>
              <w:t>9</w:t>
            </w:r>
          </w:p>
        </w:tc>
        <w:tc>
          <w:tcPr>
            <w:tcW w:w="1843" w:type="dxa"/>
          </w:tcPr>
          <w:p w14:paraId="1A119F1F" w14:textId="77777777" w:rsidR="00A63EF1" w:rsidRDefault="00A63EF1" w:rsidP="00A63EF1">
            <w:r>
              <w:t>Nov 3rd &amp; 5th</w:t>
            </w:r>
          </w:p>
        </w:tc>
        <w:tc>
          <w:tcPr>
            <w:tcW w:w="5386" w:type="dxa"/>
          </w:tcPr>
          <w:p w14:paraId="311227A7" w14:textId="76F17979" w:rsidR="00A63EF1" w:rsidRDefault="00A63EF1" w:rsidP="00A63EF1">
            <w:r>
              <w:t>Ch. 12 Monetary Policy &amp; the Phillips Curve</w:t>
            </w:r>
          </w:p>
        </w:tc>
        <w:tc>
          <w:tcPr>
            <w:tcW w:w="2410" w:type="dxa"/>
          </w:tcPr>
          <w:p w14:paraId="2087FEC5" w14:textId="77777777" w:rsidR="00A63EF1" w:rsidRDefault="00A63EF1" w:rsidP="00A63EF1"/>
        </w:tc>
      </w:tr>
      <w:tr w:rsidR="00A63EF1" w14:paraId="39382DAF" w14:textId="77777777">
        <w:trPr>
          <w:jc w:val="center"/>
        </w:trPr>
        <w:tc>
          <w:tcPr>
            <w:tcW w:w="846" w:type="dxa"/>
          </w:tcPr>
          <w:p w14:paraId="36603E88" w14:textId="77777777" w:rsidR="00A63EF1" w:rsidRPr="00A63EF1" w:rsidRDefault="00A63EF1" w:rsidP="00A63EF1">
            <w:pPr>
              <w:rPr>
                <w:b/>
                <w:bCs/>
              </w:rPr>
            </w:pPr>
          </w:p>
        </w:tc>
        <w:tc>
          <w:tcPr>
            <w:tcW w:w="1843" w:type="dxa"/>
          </w:tcPr>
          <w:p w14:paraId="254BC2AC" w14:textId="7149BAAB" w:rsidR="00A63EF1" w:rsidRPr="00A63EF1" w:rsidRDefault="00A63EF1" w:rsidP="00A63EF1">
            <w:pPr>
              <w:rPr>
                <w:b/>
                <w:bCs/>
              </w:rPr>
            </w:pPr>
            <w:r w:rsidRPr="00A63EF1">
              <w:rPr>
                <w:b/>
                <w:bCs/>
              </w:rPr>
              <w:t>Nov 9</w:t>
            </w:r>
            <w:r w:rsidRPr="00A63EF1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</w:t>
            </w:r>
            <w:r w:rsidRPr="00A63EF1">
              <w:rPr>
                <w:b/>
                <w:bCs/>
              </w:rPr>
              <w:t>–13</w:t>
            </w:r>
            <w:r w:rsidRPr="00A63EF1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5386" w:type="dxa"/>
          </w:tcPr>
          <w:p w14:paraId="6677FD19" w14:textId="77777777" w:rsidR="00A63EF1" w:rsidRPr="00A63EF1" w:rsidRDefault="00A63EF1" w:rsidP="00A63EF1">
            <w:pPr>
              <w:rPr>
                <w:b/>
                <w:bCs/>
              </w:rPr>
            </w:pPr>
            <w:r w:rsidRPr="00A63EF1">
              <w:rPr>
                <w:b/>
                <w:bCs/>
              </w:rPr>
              <w:t>UNBC Mid-Semester Break</w:t>
            </w:r>
          </w:p>
        </w:tc>
        <w:tc>
          <w:tcPr>
            <w:tcW w:w="2410" w:type="dxa"/>
          </w:tcPr>
          <w:p w14:paraId="2435A643" w14:textId="77777777" w:rsidR="00A63EF1" w:rsidRDefault="00A63EF1" w:rsidP="00A63EF1"/>
        </w:tc>
      </w:tr>
      <w:tr w:rsidR="00A63EF1" w14:paraId="6C888334" w14:textId="77777777">
        <w:trPr>
          <w:jc w:val="center"/>
        </w:trPr>
        <w:tc>
          <w:tcPr>
            <w:tcW w:w="846" w:type="dxa"/>
          </w:tcPr>
          <w:p w14:paraId="3B3D6825" w14:textId="51992728" w:rsidR="00A63EF1" w:rsidRDefault="00A63EF1" w:rsidP="00A63EF1">
            <w:r>
              <w:t>10</w:t>
            </w:r>
          </w:p>
        </w:tc>
        <w:tc>
          <w:tcPr>
            <w:tcW w:w="1843" w:type="dxa"/>
          </w:tcPr>
          <w:p w14:paraId="3DD1178D" w14:textId="01AEC634" w:rsidR="00A63EF1" w:rsidRDefault="00A63EF1" w:rsidP="00A63EF1">
            <w:r>
              <w:t>Nov 17</w:t>
            </w:r>
            <w:r w:rsidRPr="008B24A9">
              <w:rPr>
                <w:vertAlign w:val="superscript"/>
              </w:rPr>
              <w:t>th</w:t>
            </w:r>
            <w:r>
              <w:t xml:space="preserve"> &amp; 19</w:t>
            </w:r>
            <w:r w:rsidRPr="008B24A9">
              <w:rPr>
                <w:vertAlign w:val="superscript"/>
              </w:rPr>
              <w:t>th</w:t>
            </w:r>
            <w:r w:rsidR="008B24A9">
              <w:t xml:space="preserve"> </w:t>
            </w:r>
          </w:p>
        </w:tc>
        <w:tc>
          <w:tcPr>
            <w:tcW w:w="5386" w:type="dxa"/>
          </w:tcPr>
          <w:p w14:paraId="19815A56" w14:textId="7F8FF42D" w:rsidR="00A63EF1" w:rsidRDefault="00A63EF1" w:rsidP="00A63EF1">
            <w:r>
              <w:t>Ch. 13 Stabilization Policy and the AS-AD Framework</w:t>
            </w:r>
          </w:p>
        </w:tc>
        <w:tc>
          <w:tcPr>
            <w:tcW w:w="2410" w:type="dxa"/>
          </w:tcPr>
          <w:p w14:paraId="12734E1E" w14:textId="7F056206" w:rsidR="00A63EF1" w:rsidRPr="00FB64C1" w:rsidRDefault="00FB64C1" w:rsidP="00A63EF1">
            <w:pPr>
              <w:rPr>
                <w:b/>
                <w:bCs/>
              </w:rPr>
            </w:pPr>
            <w:r w:rsidRPr="00FB64C1">
              <w:rPr>
                <w:b/>
                <w:bCs/>
              </w:rPr>
              <w:t>Midterm</w:t>
            </w:r>
            <w:r w:rsidR="00A63EF1" w:rsidRPr="00FB64C1">
              <w:rPr>
                <w:b/>
                <w:bCs/>
              </w:rPr>
              <w:t xml:space="preserve"> 2: Nov 19th, 2026</w:t>
            </w:r>
            <w:r w:rsidR="00A63EF1" w:rsidRPr="00FB64C1">
              <w:rPr>
                <w:b/>
                <w:bCs/>
              </w:rPr>
              <w:br/>
              <w:t>(Ch. 8–</w:t>
            </w:r>
            <w:r w:rsidRPr="00FB64C1">
              <w:rPr>
                <w:b/>
                <w:bCs/>
              </w:rPr>
              <w:t>9 &amp; 11-12</w:t>
            </w:r>
            <w:r w:rsidR="00A63EF1" w:rsidRPr="00FB64C1">
              <w:rPr>
                <w:b/>
                <w:bCs/>
              </w:rPr>
              <w:t>)</w:t>
            </w:r>
          </w:p>
        </w:tc>
      </w:tr>
      <w:tr w:rsidR="00A63EF1" w14:paraId="2CE4FD8A" w14:textId="77777777">
        <w:trPr>
          <w:jc w:val="center"/>
        </w:trPr>
        <w:tc>
          <w:tcPr>
            <w:tcW w:w="846" w:type="dxa"/>
          </w:tcPr>
          <w:p w14:paraId="4C1E4578" w14:textId="6977A6E0" w:rsidR="00A63EF1" w:rsidRDefault="00A63EF1" w:rsidP="00A63EF1">
            <w:r>
              <w:t>11</w:t>
            </w:r>
          </w:p>
        </w:tc>
        <w:tc>
          <w:tcPr>
            <w:tcW w:w="1843" w:type="dxa"/>
          </w:tcPr>
          <w:p w14:paraId="405BF5DE" w14:textId="567D38B1" w:rsidR="00A63EF1" w:rsidRDefault="00A63EF1" w:rsidP="00A63EF1">
            <w:r>
              <w:t>Nov 24</w:t>
            </w:r>
            <w:r w:rsidRPr="008B24A9">
              <w:rPr>
                <w:vertAlign w:val="superscript"/>
              </w:rPr>
              <w:t>th</w:t>
            </w:r>
            <w:r>
              <w:t xml:space="preserve"> &amp; 26</w:t>
            </w:r>
            <w:r w:rsidRPr="008B24A9">
              <w:rPr>
                <w:vertAlign w:val="superscript"/>
              </w:rPr>
              <w:t>th</w:t>
            </w:r>
            <w:r w:rsidR="008B24A9">
              <w:t xml:space="preserve"> </w:t>
            </w:r>
          </w:p>
        </w:tc>
        <w:tc>
          <w:tcPr>
            <w:tcW w:w="5386" w:type="dxa"/>
          </w:tcPr>
          <w:p w14:paraId="22F4275B" w14:textId="4D010E56" w:rsidR="00A63EF1" w:rsidRDefault="00A63EF1" w:rsidP="00A63EF1">
            <w:r>
              <w:br/>
              <w:t xml:space="preserve">Ch. 14 </w:t>
            </w:r>
            <w:r w:rsidR="008B24A9">
              <w:t>Financial Crises and the Short-Run Model</w:t>
            </w:r>
          </w:p>
        </w:tc>
        <w:tc>
          <w:tcPr>
            <w:tcW w:w="2410" w:type="dxa"/>
          </w:tcPr>
          <w:p w14:paraId="0B96A282" w14:textId="4BE30043" w:rsidR="00A63EF1" w:rsidRPr="00FB64C1" w:rsidRDefault="00FB64C1" w:rsidP="00A63EF1">
            <w:pPr>
              <w:rPr>
                <w:b/>
                <w:bCs/>
              </w:rPr>
            </w:pPr>
            <w:r w:rsidRPr="00FB64C1">
              <w:rPr>
                <w:b/>
                <w:bCs/>
              </w:rPr>
              <w:t>Assignment 2: Nov 26</w:t>
            </w:r>
            <w:r w:rsidRPr="00FB64C1">
              <w:rPr>
                <w:b/>
                <w:bCs/>
                <w:vertAlign w:val="superscript"/>
              </w:rPr>
              <w:t>th</w:t>
            </w:r>
            <w:r w:rsidRPr="00FB64C1">
              <w:rPr>
                <w:b/>
                <w:bCs/>
              </w:rPr>
              <w:t>, 2026</w:t>
            </w:r>
          </w:p>
        </w:tc>
      </w:tr>
      <w:tr w:rsidR="00A63EF1" w14:paraId="1A9C50F9" w14:textId="77777777">
        <w:trPr>
          <w:jc w:val="center"/>
        </w:trPr>
        <w:tc>
          <w:tcPr>
            <w:tcW w:w="846" w:type="dxa"/>
          </w:tcPr>
          <w:p w14:paraId="67DF6654" w14:textId="2119AFF1" w:rsidR="00A63EF1" w:rsidRDefault="00A63EF1" w:rsidP="00A63EF1">
            <w:r>
              <w:t>12</w:t>
            </w:r>
          </w:p>
        </w:tc>
        <w:tc>
          <w:tcPr>
            <w:tcW w:w="1843" w:type="dxa"/>
          </w:tcPr>
          <w:p w14:paraId="0065A47F" w14:textId="56DD15C0" w:rsidR="00A63EF1" w:rsidRDefault="00A63EF1" w:rsidP="00A63EF1">
            <w:r>
              <w:t>Dec 1</w:t>
            </w:r>
            <w:r w:rsidR="008B24A9" w:rsidRPr="008B24A9">
              <w:rPr>
                <w:vertAlign w:val="superscript"/>
              </w:rPr>
              <w:t>st</w:t>
            </w:r>
            <w:r w:rsidR="008B24A9">
              <w:t xml:space="preserve"> &amp;</w:t>
            </w:r>
            <w:r>
              <w:t xml:space="preserve"> 3</w:t>
            </w:r>
            <w:r w:rsidRPr="008B24A9">
              <w:rPr>
                <w:vertAlign w:val="superscript"/>
              </w:rPr>
              <w:t>r</w:t>
            </w:r>
            <w:r w:rsidR="008B24A9" w:rsidRPr="008B24A9">
              <w:rPr>
                <w:vertAlign w:val="superscript"/>
              </w:rPr>
              <w:t>d</w:t>
            </w:r>
            <w:r w:rsidR="008B24A9">
              <w:t xml:space="preserve"> </w:t>
            </w:r>
          </w:p>
        </w:tc>
        <w:tc>
          <w:tcPr>
            <w:tcW w:w="5386" w:type="dxa"/>
          </w:tcPr>
          <w:p w14:paraId="566458E7" w14:textId="159993A2" w:rsidR="00A63EF1" w:rsidRDefault="008B24A9" w:rsidP="00A63EF1">
            <w:r>
              <w:t xml:space="preserve">Ch. 10 </w:t>
            </w:r>
            <w:r>
              <w:t>The Great Recession and Covid-19 Pandemic</w:t>
            </w:r>
          </w:p>
        </w:tc>
        <w:tc>
          <w:tcPr>
            <w:tcW w:w="2410" w:type="dxa"/>
          </w:tcPr>
          <w:p w14:paraId="62B37BAC" w14:textId="77777777" w:rsidR="00A63EF1" w:rsidRDefault="00A63EF1" w:rsidP="00A63EF1"/>
        </w:tc>
      </w:tr>
      <w:tr w:rsidR="008B24A9" w14:paraId="4998D749" w14:textId="77777777">
        <w:trPr>
          <w:jc w:val="center"/>
        </w:trPr>
        <w:tc>
          <w:tcPr>
            <w:tcW w:w="846" w:type="dxa"/>
          </w:tcPr>
          <w:p w14:paraId="2695126B" w14:textId="0154A4AB" w:rsidR="008B24A9" w:rsidRDefault="008B24A9" w:rsidP="00A63EF1">
            <w:r>
              <w:t>13</w:t>
            </w:r>
          </w:p>
        </w:tc>
        <w:tc>
          <w:tcPr>
            <w:tcW w:w="1843" w:type="dxa"/>
          </w:tcPr>
          <w:p w14:paraId="3FF0655E" w14:textId="5A79BE7D" w:rsidR="008B24A9" w:rsidRDefault="008B24A9" w:rsidP="00A63EF1">
            <w:r>
              <w:t>Dec 8</w:t>
            </w:r>
            <w:r w:rsidRPr="008B24A9">
              <w:rPr>
                <w:vertAlign w:val="superscript"/>
              </w:rPr>
              <w:t>th</w:t>
            </w:r>
            <w:r>
              <w:t xml:space="preserve"> &amp; 10</w:t>
            </w:r>
            <w:r w:rsidRPr="008B24A9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5386" w:type="dxa"/>
          </w:tcPr>
          <w:p w14:paraId="046DA078" w14:textId="5094DB90" w:rsidR="008B24A9" w:rsidRDefault="008B24A9" w:rsidP="00A63EF1">
            <w:r>
              <w:t>Final Exam Review</w:t>
            </w:r>
          </w:p>
        </w:tc>
        <w:tc>
          <w:tcPr>
            <w:tcW w:w="2410" w:type="dxa"/>
          </w:tcPr>
          <w:p w14:paraId="7CB1BC7C" w14:textId="77777777" w:rsidR="008B24A9" w:rsidRDefault="008B24A9" w:rsidP="00A63EF1"/>
        </w:tc>
      </w:tr>
    </w:tbl>
    <w:p w14:paraId="79DB31FA" w14:textId="77777777" w:rsidR="00F67C33" w:rsidRDefault="0015642A" w:rsidP="00045EBB">
      <w:pPr>
        <w:pStyle w:val="NoSpacing"/>
        <w:spacing w:line="264" w:lineRule="auto"/>
        <w:rPr>
          <w:b/>
          <w:color w:val="262626" w:themeColor="text1" w:themeTint="D9"/>
          <w:sz w:val="28"/>
          <w:szCs w:val="28"/>
        </w:rPr>
      </w:pPr>
      <w:r w:rsidRPr="00133B20">
        <w:rPr>
          <w:b/>
          <w:color w:val="262626" w:themeColor="text1" w:themeTint="D9"/>
          <w:sz w:val="28"/>
          <w:szCs w:val="28"/>
        </w:rPr>
        <w:t>﻿</w:t>
      </w:r>
    </w:p>
    <w:p w14:paraId="691935A2" w14:textId="77777777" w:rsidR="00EC5DD3" w:rsidRPr="00A86A72" w:rsidRDefault="00EC5DD3" w:rsidP="00EC5DD3">
      <w:pPr>
        <w:pStyle w:val="Heading2"/>
        <w:rPr>
          <w:rFonts w:asciiTheme="minorHAnsi" w:hAnsiTheme="minorHAnsi" w:cstheme="minorHAnsi"/>
          <w:sz w:val="24"/>
          <w:szCs w:val="24"/>
          <w:u w:val="single"/>
        </w:rPr>
      </w:pPr>
      <w:r w:rsidRPr="00A86A72">
        <w:rPr>
          <w:rFonts w:asciiTheme="minorHAnsi" w:hAnsiTheme="minorHAnsi" w:cstheme="minorHAnsi"/>
          <w:sz w:val="24"/>
          <w:szCs w:val="24"/>
          <w:u w:val="single"/>
        </w:rPr>
        <w:t>Please</w:t>
      </w:r>
      <w:r w:rsidRPr="00A86A72">
        <w:rPr>
          <w:rFonts w:asciiTheme="minorHAnsi" w:hAnsiTheme="minorHAnsi" w:cstheme="minorHAnsi"/>
          <w:spacing w:val="-20"/>
          <w:sz w:val="24"/>
          <w:szCs w:val="24"/>
          <w:u w:val="single"/>
        </w:rPr>
        <w:t xml:space="preserve"> </w:t>
      </w:r>
      <w:r w:rsidRPr="00A86A72">
        <w:rPr>
          <w:rFonts w:asciiTheme="minorHAnsi" w:hAnsiTheme="minorHAnsi" w:cstheme="minorHAnsi"/>
          <w:sz w:val="24"/>
          <w:szCs w:val="24"/>
          <w:u w:val="single"/>
        </w:rPr>
        <w:t>Note:</w:t>
      </w:r>
    </w:p>
    <w:p w14:paraId="072B84C3" w14:textId="77777777" w:rsidR="00EC5DD3" w:rsidRPr="00A86A72" w:rsidRDefault="00EC5DD3" w:rsidP="00ED253A">
      <w:pPr>
        <w:pStyle w:val="BodyText"/>
        <w:numPr>
          <w:ilvl w:val="0"/>
          <w:numId w:val="35"/>
        </w:numPr>
        <w:tabs>
          <w:tab w:val="left" w:pos="612"/>
        </w:tabs>
        <w:autoSpaceDE/>
        <w:autoSpaceDN/>
        <w:spacing w:before="120"/>
        <w:rPr>
          <w:rFonts w:asciiTheme="minorHAnsi" w:hAnsiTheme="minorHAnsi" w:cstheme="minorHAnsi"/>
          <w:sz w:val="24"/>
          <w:szCs w:val="24"/>
        </w:rPr>
      </w:pPr>
      <w:r w:rsidRPr="00A86A72">
        <w:rPr>
          <w:rFonts w:asciiTheme="minorHAnsi" w:hAnsiTheme="minorHAnsi" w:cstheme="minorHAnsi"/>
          <w:spacing w:val="-6"/>
          <w:w w:val="110"/>
          <w:sz w:val="24"/>
          <w:szCs w:val="24"/>
        </w:rPr>
        <w:t>For some chapters, selected portions will be covered as part of the course material.</w:t>
      </w:r>
    </w:p>
    <w:p w14:paraId="2B90D873" w14:textId="77777777" w:rsidR="00EC5DD3" w:rsidRPr="00A86A72" w:rsidRDefault="00EC5DD3" w:rsidP="00ED253A">
      <w:pPr>
        <w:pStyle w:val="BodyText"/>
        <w:numPr>
          <w:ilvl w:val="0"/>
          <w:numId w:val="35"/>
        </w:numPr>
        <w:tabs>
          <w:tab w:val="left" w:pos="612"/>
        </w:tabs>
        <w:autoSpaceDE/>
        <w:autoSpaceDN/>
        <w:spacing w:before="120" w:line="249" w:lineRule="auto"/>
        <w:ind w:right="114"/>
        <w:rPr>
          <w:rFonts w:asciiTheme="minorHAnsi" w:hAnsiTheme="minorHAnsi" w:cstheme="minorHAnsi"/>
          <w:sz w:val="24"/>
          <w:szCs w:val="24"/>
        </w:rPr>
      </w:pPr>
      <w:r w:rsidRPr="00A86A72">
        <w:rPr>
          <w:rFonts w:asciiTheme="minorHAnsi" w:hAnsiTheme="minorHAnsi" w:cstheme="minorHAnsi"/>
          <w:w w:val="105"/>
          <w:sz w:val="24"/>
          <w:szCs w:val="24"/>
        </w:rPr>
        <w:t>If a student misses a lecture for any reason, it is the student's responsibility to obtain class notes and any other relevant material.</w:t>
      </w:r>
    </w:p>
    <w:p w14:paraId="6ECC82AD" w14:textId="77777777" w:rsidR="005A66F0" w:rsidRPr="00A86A72" w:rsidRDefault="005A66F0" w:rsidP="00ED253A">
      <w:pPr>
        <w:pStyle w:val="BodyText"/>
        <w:numPr>
          <w:ilvl w:val="0"/>
          <w:numId w:val="35"/>
        </w:numPr>
        <w:tabs>
          <w:tab w:val="left" w:pos="612"/>
        </w:tabs>
        <w:autoSpaceDE/>
        <w:autoSpaceDN/>
        <w:spacing w:before="159"/>
        <w:rPr>
          <w:rFonts w:asciiTheme="minorHAnsi" w:hAnsiTheme="minorHAnsi" w:cstheme="minorHAnsi"/>
          <w:sz w:val="24"/>
          <w:szCs w:val="24"/>
        </w:rPr>
      </w:pPr>
      <w:r w:rsidRPr="00A86A72">
        <w:rPr>
          <w:rFonts w:asciiTheme="minorHAnsi" w:hAnsiTheme="minorHAnsi" w:cstheme="minorHAnsi"/>
          <w:sz w:val="24"/>
          <w:szCs w:val="24"/>
        </w:rPr>
        <w:t>There will be no make-up midterm exam.</w:t>
      </w:r>
    </w:p>
    <w:p w14:paraId="4C47220E" w14:textId="77777777" w:rsidR="006E3D8B" w:rsidRPr="00A86A72" w:rsidRDefault="006E3D8B" w:rsidP="006E3D8B">
      <w:pPr>
        <w:pStyle w:val="BodyText"/>
        <w:numPr>
          <w:ilvl w:val="0"/>
          <w:numId w:val="35"/>
        </w:numPr>
        <w:tabs>
          <w:tab w:val="left" w:pos="612"/>
        </w:tabs>
        <w:autoSpaceDE/>
        <w:autoSpaceDN/>
        <w:spacing w:before="168" w:line="249" w:lineRule="auto"/>
        <w:ind w:right="114"/>
        <w:rPr>
          <w:rFonts w:asciiTheme="minorHAnsi" w:hAnsiTheme="minorHAnsi" w:cstheme="minorHAnsi"/>
          <w:sz w:val="24"/>
          <w:szCs w:val="24"/>
        </w:rPr>
      </w:pPr>
      <w:r w:rsidRPr="00A86A72">
        <w:rPr>
          <w:rFonts w:asciiTheme="minorHAnsi" w:hAnsiTheme="minorHAnsi" w:cstheme="minorHAnsi"/>
          <w:w w:val="110"/>
          <w:sz w:val="24"/>
          <w:szCs w:val="24"/>
        </w:rPr>
        <w:t>If</w:t>
      </w:r>
      <w:r w:rsidRPr="00A86A72">
        <w:rPr>
          <w:rFonts w:asciiTheme="minorHAnsi" w:hAnsiTheme="minorHAnsi" w:cstheme="minorHAnsi"/>
          <w:spacing w:val="-2"/>
          <w:w w:val="110"/>
          <w:sz w:val="24"/>
          <w:szCs w:val="24"/>
        </w:rPr>
        <w:t xml:space="preserve"> a midterm exam </w:t>
      </w:r>
      <w:r w:rsidRPr="00A86A72">
        <w:rPr>
          <w:rFonts w:asciiTheme="minorHAnsi" w:hAnsiTheme="minorHAnsi" w:cstheme="minorHAnsi"/>
          <w:w w:val="110"/>
          <w:sz w:val="24"/>
          <w:szCs w:val="24"/>
        </w:rPr>
        <w:t>is</w:t>
      </w:r>
      <w:r w:rsidRPr="00A86A72">
        <w:rPr>
          <w:rFonts w:asciiTheme="minorHAnsi" w:hAnsiTheme="minorHAnsi" w:cstheme="minorHAnsi"/>
          <w:spacing w:val="-1"/>
          <w:w w:val="110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10"/>
          <w:sz w:val="24"/>
          <w:szCs w:val="24"/>
        </w:rPr>
        <w:t>missed,</w:t>
      </w:r>
      <w:r w:rsidRPr="00A86A72">
        <w:rPr>
          <w:rFonts w:asciiTheme="minorHAnsi" w:hAnsiTheme="minorHAnsi" w:cstheme="minorHAnsi"/>
          <w:spacing w:val="-1"/>
          <w:w w:val="110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spacing w:val="-3"/>
          <w:w w:val="110"/>
          <w:sz w:val="24"/>
          <w:szCs w:val="24"/>
        </w:rPr>
        <w:t>given</w:t>
      </w:r>
      <w:r w:rsidRPr="00A86A72">
        <w:rPr>
          <w:rFonts w:asciiTheme="minorHAnsi" w:hAnsiTheme="minorHAnsi" w:cstheme="minorHAnsi"/>
          <w:spacing w:val="-2"/>
          <w:w w:val="110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10"/>
          <w:sz w:val="24"/>
          <w:szCs w:val="24"/>
        </w:rPr>
        <w:t>proper</w:t>
      </w:r>
      <w:r w:rsidRPr="00A86A72">
        <w:rPr>
          <w:rFonts w:asciiTheme="minorHAnsi" w:hAnsiTheme="minorHAnsi" w:cstheme="minorHAnsi"/>
          <w:spacing w:val="-1"/>
          <w:w w:val="110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spacing w:val="-2"/>
          <w:w w:val="110"/>
          <w:sz w:val="24"/>
          <w:szCs w:val="24"/>
        </w:rPr>
        <w:t>documen</w:t>
      </w:r>
      <w:r w:rsidRPr="00A86A72">
        <w:rPr>
          <w:rFonts w:asciiTheme="minorHAnsi" w:hAnsiTheme="minorHAnsi" w:cstheme="minorHAnsi"/>
          <w:spacing w:val="-1"/>
          <w:w w:val="110"/>
          <w:sz w:val="24"/>
          <w:szCs w:val="24"/>
        </w:rPr>
        <w:t>tation</w:t>
      </w:r>
      <w:r w:rsidRPr="00A86A72">
        <w:rPr>
          <w:rFonts w:asciiTheme="minorHAnsi" w:hAnsiTheme="minorHAnsi" w:cstheme="minorHAnsi"/>
          <w:w w:val="110"/>
          <w:sz w:val="24"/>
          <w:szCs w:val="24"/>
        </w:rPr>
        <w:t>,</w:t>
      </w:r>
      <w:r w:rsidRPr="00A86A72">
        <w:rPr>
          <w:rFonts w:asciiTheme="minorHAnsi" w:hAnsiTheme="minorHAnsi" w:cstheme="minorHAnsi"/>
          <w:spacing w:val="-1"/>
          <w:w w:val="110"/>
          <w:sz w:val="24"/>
          <w:szCs w:val="24"/>
        </w:rPr>
        <w:t xml:space="preserve"> 50% of </w:t>
      </w:r>
      <w:r w:rsidRPr="00A86A72">
        <w:rPr>
          <w:rFonts w:asciiTheme="minorHAnsi" w:hAnsiTheme="minorHAnsi" w:cstheme="minorHAnsi"/>
          <w:w w:val="110"/>
          <w:sz w:val="24"/>
          <w:szCs w:val="24"/>
        </w:rPr>
        <w:t>the</w:t>
      </w:r>
      <w:r w:rsidRPr="00A86A72">
        <w:rPr>
          <w:rFonts w:asciiTheme="minorHAnsi" w:hAnsiTheme="minorHAnsi" w:cstheme="minorHAnsi"/>
          <w:spacing w:val="-2"/>
          <w:w w:val="110"/>
          <w:sz w:val="24"/>
          <w:szCs w:val="24"/>
        </w:rPr>
        <w:t xml:space="preserve"> missed midterm </w:t>
      </w:r>
      <w:r w:rsidRPr="00A86A72">
        <w:rPr>
          <w:rFonts w:asciiTheme="minorHAnsi" w:hAnsiTheme="minorHAnsi" w:cstheme="minorHAnsi"/>
          <w:spacing w:val="-3"/>
          <w:w w:val="110"/>
          <w:sz w:val="24"/>
          <w:szCs w:val="24"/>
        </w:rPr>
        <w:t>weigh</w:t>
      </w:r>
      <w:r w:rsidRPr="00A86A72">
        <w:rPr>
          <w:rFonts w:asciiTheme="minorHAnsi" w:hAnsiTheme="minorHAnsi" w:cstheme="minorHAnsi"/>
          <w:spacing w:val="-2"/>
          <w:w w:val="110"/>
          <w:sz w:val="24"/>
          <w:szCs w:val="24"/>
        </w:rPr>
        <w:t>t</w:t>
      </w:r>
      <w:r w:rsidRPr="00A86A72">
        <w:rPr>
          <w:rFonts w:asciiTheme="minorHAnsi" w:hAnsiTheme="minorHAnsi" w:cstheme="minorHAnsi"/>
          <w:spacing w:val="53"/>
          <w:w w:val="139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10"/>
          <w:sz w:val="24"/>
          <w:szCs w:val="24"/>
        </w:rPr>
        <w:t>will</w:t>
      </w:r>
      <w:r w:rsidRPr="00A86A72">
        <w:rPr>
          <w:rFonts w:asciiTheme="minorHAnsi" w:hAnsiTheme="minorHAnsi" w:cstheme="minorHAnsi"/>
          <w:spacing w:val="-4"/>
          <w:w w:val="110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spacing w:val="2"/>
          <w:w w:val="110"/>
          <w:sz w:val="24"/>
          <w:szCs w:val="24"/>
        </w:rPr>
        <w:t>be</w:t>
      </w:r>
      <w:r w:rsidRPr="00A86A72">
        <w:rPr>
          <w:rFonts w:asciiTheme="minorHAnsi" w:hAnsiTheme="minorHAnsi" w:cstheme="minorHAnsi"/>
          <w:spacing w:val="-4"/>
          <w:w w:val="110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10"/>
          <w:sz w:val="24"/>
          <w:szCs w:val="24"/>
        </w:rPr>
        <w:t>transferred</w:t>
      </w:r>
      <w:r w:rsidRPr="00A86A72">
        <w:rPr>
          <w:rFonts w:asciiTheme="minorHAnsi" w:hAnsiTheme="minorHAnsi" w:cstheme="minorHAnsi"/>
          <w:spacing w:val="-5"/>
          <w:w w:val="110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10"/>
          <w:sz w:val="24"/>
          <w:szCs w:val="24"/>
        </w:rPr>
        <w:t>to</w:t>
      </w:r>
      <w:r w:rsidRPr="00A86A72">
        <w:rPr>
          <w:rFonts w:asciiTheme="minorHAnsi" w:hAnsiTheme="minorHAnsi" w:cstheme="minorHAnsi"/>
          <w:spacing w:val="-4"/>
          <w:w w:val="110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10"/>
          <w:sz w:val="24"/>
          <w:szCs w:val="24"/>
        </w:rPr>
        <w:t>the other midterm and the remaining 50% of the weight will be allocated to the final</w:t>
      </w:r>
      <w:r w:rsidRPr="00A86A72">
        <w:rPr>
          <w:rFonts w:asciiTheme="minorHAnsi" w:hAnsiTheme="minorHAnsi" w:cstheme="minorHAnsi"/>
          <w:spacing w:val="-4"/>
          <w:w w:val="110"/>
          <w:sz w:val="24"/>
          <w:szCs w:val="24"/>
        </w:rPr>
        <w:t xml:space="preserve"> </w:t>
      </w:r>
      <w:r w:rsidRPr="00A86A72">
        <w:rPr>
          <w:rFonts w:asciiTheme="minorHAnsi" w:hAnsiTheme="minorHAnsi" w:cstheme="minorHAnsi"/>
          <w:w w:val="110"/>
          <w:sz w:val="24"/>
          <w:szCs w:val="24"/>
        </w:rPr>
        <w:t>exam. Students must write at least one midterm exam.</w:t>
      </w:r>
    </w:p>
    <w:p w14:paraId="33B6FFE5" w14:textId="24F931A6" w:rsidR="00EC5DD3" w:rsidRPr="00A86A72" w:rsidRDefault="00EC5DD3" w:rsidP="00ED253A">
      <w:pPr>
        <w:pStyle w:val="BodyText"/>
        <w:numPr>
          <w:ilvl w:val="0"/>
          <w:numId w:val="35"/>
        </w:numPr>
        <w:tabs>
          <w:tab w:val="left" w:pos="612"/>
        </w:tabs>
        <w:autoSpaceDE/>
        <w:autoSpaceDN/>
        <w:spacing w:before="168" w:line="249" w:lineRule="auto"/>
        <w:ind w:right="114"/>
        <w:rPr>
          <w:rFonts w:asciiTheme="minorHAnsi" w:hAnsiTheme="minorHAnsi" w:cstheme="minorHAnsi"/>
          <w:sz w:val="24"/>
          <w:szCs w:val="24"/>
        </w:rPr>
      </w:pPr>
      <w:r w:rsidRPr="00A86A72">
        <w:rPr>
          <w:rFonts w:asciiTheme="minorHAnsi" w:hAnsiTheme="minorHAnsi" w:cstheme="minorHAnsi"/>
          <w:w w:val="110"/>
          <w:sz w:val="24"/>
          <w:szCs w:val="24"/>
        </w:rPr>
        <w:t xml:space="preserve">Late assignments are subject to a penalty of </w:t>
      </w:r>
      <w:r w:rsidR="00FB64C1">
        <w:rPr>
          <w:rFonts w:asciiTheme="minorHAnsi" w:hAnsiTheme="minorHAnsi" w:cstheme="minorHAnsi"/>
          <w:w w:val="110"/>
          <w:sz w:val="24"/>
          <w:szCs w:val="24"/>
        </w:rPr>
        <w:t>10</w:t>
      </w:r>
      <w:r w:rsidRPr="00A86A72">
        <w:rPr>
          <w:rFonts w:asciiTheme="minorHAnsi" w:hAnsiTheme="minorHAnsi" w:cstheme="minorHAnsi"/>
          <w:w w:val="110"/>
          <w:sz w:val="24"/>
          <w:szCs w:val="24"/>
        </w:rPr>
        <w:t xml:space="preserve"> percentage points per day and will not be accepted more than </w:t>
      </w:r>
      <w:r w:rsidR="00FB64C1">
        <w:rPr>
          <w:rFonts w:asciiTheme="minorHAnsi" w:hAnsiTheme="minorHAnsi" w:cstheme="minorHAnsi"/>
          <w:w w:val="110"/>
          <w:sz w:val="24"/>
          <w:szCs w:val="24"/>
        </w:rPr>
        <w:t>five</w:t>
      </w:r>
      <w:r w:rsidRPr="00A86A72">
        <w:rPr>
          <w:rFonts w:asciiTheme="minorHAnsi" w:hAnsiTheme="minorHAnsi" w:cstheme="minorHAnsi"/>
          <w:w w:val="110"/>
          <w:sz w:val="24"/>
          <w:szCs w:val="24"/>
        </w:rPr>
        <w:t xml:space="preserve"> days after the deadline.</w:t>
      </w:r>
    </w:p>
    <w:p w14:paraId="0E83B216" w14:textId="77777777" w:rsidR="005A66F0" w:rsidRPr="00A86A72" w:rsidRDefault="005A66F0" w:rsidP="00ED253A">
      <w:pPr>
        <w:pStyle w:val="BodyText"/>
        <w:numPr>
          <w:ilvl w:val="0"/>
          <w:numId w:val="35"/>
        </w:numPr>
        <w:tabs>
          <w:tab w:val="left" w:pos="612"/>
        </w:tabs>
        <w:autoSpaceDE/>
        <w:autoSpaceDN/>
        <w:spacing w:before="159" w:line="249" w:lineRule="auto"/>
        <w:ind w:right="114"/>
        <w:jc w:val="both"/>
        <w:rPr>
          <w:rFonts w:asciiTheme="minorHAnsi" w:hAnsiTheme="minorHAnsi" w:cstheme="minorHAnsi"/>
          <w:sz w:val="24"/>
          <w:szCs w:val="24"/>
        </w:rPr>
      </w:pPr>
      <w:r w:rsidRPr="00A86A72">
        <w:rPr>
          <w:rFonts w:asciiTheme="minorHAnsi" w:hAnsiTheme="minorHAnsi" w:cstheme="minorHAnsi"/>
          <w:sz w:val="24"/>
          <w:szCs w:val="24"/>
        </w:rPr>
        <w:t>Assignments and exams are strictly individual assessments. Any form of collaboration or academic misconduct will not be tolerated.</w:t>
      </w:r>
    </w:p>
    <w:p w14:paraId="6D53AAD0" w14:textId="77777777" w:rsidR="005A66F0" w:rsidRPr="00A86A72" w:rsidRDefault="005A66F0" w:rsidP="00ED253A">
      <w:pPr>
        <w:pStyle w:val="BodyText"/>
        <w:numPr>
          <w:ilvl w:val="0"/>
          <w:numId w:val="35"/>
        </w:numPr>
        <w:tabs>
          <w:tab w:val="left" w:pos="612"/>
        </w:tabs>
        <w:autoSpaceDE/>
        <w:autoSpaceDN/>
        <w:spacing w:before="159" w:line="249" w:lineRule="auto"/>
        <w:ind w:right="114"/>
        <w:jc w:val="both"/>
        <w:rPr>
          <w:rFonts w:asciiTheme="minorHAnsi" w:hAnsiTheme="minorHAnsi" w:cstheme="minorHAnsi"/>
          <w:sz w:val="24"/>
          <w:szCs w:val="24"/>
        </w:rPr>
      </w:pPr>
      <w:r w:rsidRPr="00A86A72">
        <w:rPr>
          <w:rFonts w:asciiTheme="minorHAnsi" w:hAnsiTheme="minorHAnsi" w:cstheme="minorHAnsi"/>
          <w:sz w:val="24"/>
          <w:szCs w:val="24"/>
        </w:rPr>
        <w:t>Assignment grades will be posted on Moodle. Please immediately report any discrepancy between the posted and actual grade to the instructor.</w:t>
      </w:r>
    </w:p>
    <w:p w14:paraId="3DCCEFF0" w14:textId="77777777" w:rsidR="00EC5DD3" w:rsidRPr="00A86A72" w:rsidRDefault="00EC5DD3" w:rsidP="00ED253A">
      <w:pPr>
        <w:pStyle w:val="BodyText"/>
        <w:numPr>
          <w:ilvl w:val="0"/>
          <w:numId w:val="35"/>
        </w:numPr>
        <w:tabs>
          <w:tab w:val="left" w:pos="612"/>
        </w:tabs>
        <w:autoSpaceDE/>
        <w:autoSpaceDN/>
        <w:spacing w:before="159" w:line="249" w:lineRule="auto"/>
        <w:ind w:right="114"/>
        <w:jc w:val="both"/>
        <w:rPr>
          <w:rFonts w:asciiTheme="minorHAnsi" w:hAnsiTheme="minorHAnsi" w:cstheme="minorHAnsi"/>
          <w:sz w:val="24"/>
          <w:szCs w:val="24"/>
        </w:rPr>
      </w:pPr>
      <w:r w:rsidRPr="00A86A72">
        <w:rPr>
          <w:rFonts w:asciiTheme="minorHAnsi" w:hAnsiTheme="minorHAnsi" w:cstheme="minorHAnsi"/>
          <w:spacing w:val="-6"/>
          <w:w w:val="105"/>
          <w:sz w:val="24"/>
          <w:szCs w:val="24"/>
        </w:rPr>
        <w:t>Only the Registrar’s Office can issue final grades. Marks for the final exam will not be posted on Moodle.</w:t>
      </w:r>
    </w:p>
    <w:p w14:paraId="7A1DA61F" w14:textId="77777777" w:rsidR="00EC5DD3" w:rsidRPr="00A86A72" w:rsidRDefault="00EC5DD3" w:rsidP="00ED253A">
      <w:pPr>
        <w:pStyle w:val="BodyText"/>
        <w:numPr>
          <w:ilvl w:val="0"/>
          <w:numId w:val="35"/>
        </w:numPr>
        <w:tabs>
          <w:tab w:val="left" w:pos="612"/>
        </w:tabs>
        <w:autoSpaceDE/>
        <w:autoSpaceDN/>
        <w:spacing w:before="159" w:line="249" w:lineRule="auto"/>
        <w:ind w:right="114"/>
        <w:jc w:val="both"/>
        <w:rPr>
          <w:rFonts w:asciiTheme="minorHAnsi" w:hAnsiTheme="minorHAnsi" w:cstheme="minorHAnsi"/>
          <w:sz w:val="24"/>
          <w:szCs w:val="24"/>
        </w:rPr>
      </w:pPr>
      <w:r w:rsidRPr="00A86A72">
        <w:rPr>
          <w:rFonts w:asciiTheme="minorHAnsi" w:hAnsiTheme="minorHAnsi" w:cstheme="minorHAnsi"/>
          <w:spacing w:val="-6"/>
          <w:w w:val="105"/>
          <w:sz w:val="24"/>
          <w:szCs w:val="24"/>
        </w:rPr>
        <w:t>Students are encouraged to contact the instructor or course TA for any questions on course material, evaluation, or the final exam.</w:t>
      </w:r>
    </w:p>
    <w:p w14:paraId="3570123D" w14:textId="57C5EAA9" w:rsidR="00784335" w:rsidRPr="006E3D8B" w:rsidRDefault="00EC5DD3" w:rsidP="008316CE">
      <w:pPr>
        <w:pStyle w:val="BodyText"/>
        <w:numPr>
          <w:ilvl w:val="0"/>
          <w:numId w:val="35"/>
        </w:numPr>
        <w:tabs>
          <w:tab w:val="left" w:pos="612"/>
        </w:tabs>
        <w:autoSpaceDE/>
        <w:autoSpaceDN/>
        <w:spacing w:before="159" w:after="240" w:line="249" w:lineRule="auto"/>
        <w:ind w:right="114"/>
        <w:jc w:val="both"/>
        <w:rPr>
          <w:rFonts w:asciiTheme="minorHAnsi" w:hAnsiTheme="minorHAnsi" w:cstheme="minorHAnsi"/>
          <w:sz w:val="24"/>
          <w:szCs w:val="24"/>
        </w:rPr>
      </w:pPr>
      <w:r w:rsidRPr="00A86A72">
        <w:rPr>
          <w:rFonts w:asciiTheme="minorHAnsi" w:hAnsiTheme="minorHAnsi" w:cstheme="minorHAnsi"/>
          <w:spacing w:val="-7"/>
          <w:w w:val="105"/>
          <w:sz w:val="24"/>
          <w:szCs w:val="24"/>
        </w:rPr>
        <w:t>Students with documented disabilities requiring academic accommodations should contact the Access Resource Centre (ARC) as early as possible.</w:t>
      </w:r>
    </w:p>
    <w:p w14:paraId="3602BD46" w14:textId="77777777" w:rsidR="006E3D8B" w:rsidRDefault="006E3D8B" w:rsidP="006E3D8B">
      <w:pPr>
        <w:pStyle w:val="BodyText"/>
        <w:tabs>
          <w:tab w:val="left" w:pos="612"/>
        </w:tabs>
        <w:autoSpaceDE/>
        <w:autoSpaceDN/>
        <w:spacing w:before="159" w:after="240" w:line="249" w:lineRule="auto"/>
        <w:ind w:right="114"/>
        <w:jc w:val="both"/>
        <w:rPr>
          <w:rFonts w:asciiTheme="minorHAnsi" w:hAnsiTheme="minorHAnsi" w:cstheme="minorHAnsi"/>
          <w:spacing w:val="-7"/>
          <w:w w:val="105"/>
          <w:sz w:val="24"/>
          <w:szCs w:val="24"/>
        </w:rPr>
      </w:pPr>
    </w:p>
    <w:p w14:paraId="5236CA94" w14:textId="77777777" w:rsidR="006E3D8B" w:rsidRPr="008316CE" w:rsidRDefault="006E3D8B" w:rsidP="006E3D8B">
      <w:pPr>
        <w:pStyle w:val="BodyText"/>
        <w:tabs>
          <w:tab w:val="left" w:pos="612"/>
        </w:tabs>
        <w:autoSpaceDE/>
        <w:autoSpaceDN/>
        <w:spacing w:before="159" w:after="240" w:line="249" w:lineRule="auto"/>
        <w:ind w:right="114"/>
        <w:jc w:val="both"/>
        <w:rPr>
          <w:rFonts w:asciiTheme="minorHAnsi" w:hAnsiTheme="minorHAnsi" w:cstheme="minorHAnsi"/>
          <w:sz w:val="24"/>
          <w:szCs w:val="24"/>
        </w:rPr>
      </w:pPr>
    </w:p>
    <w:p w14:paraId="277877BE" w14:textId="77777777" w:rsidR="00784335" w:rsidRPr="00133B20" w:rsidRDefault="00784335" w:rsidP="00045EBB">
      <w:pPr>
        <w:pStyle w:val="NoSpacing"/>
        <w:spacing w:line="264" w:lineRule="auto"/>
      </w:pPr>
    </w:p>
    <w:p w14:paraId="539675BC" w14:textId="77777777" w:rsidR="00045EBB" w:rsidRPr="00A86A72" w:rsidRDefault="00C2341B" w:rsidP="00045EBB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  <w:r w:rsidRPr="00A86A72">
        <w:rPr>
          <w:rFonts w:eastAsia="Times New Roman" w:cstheme="minorHAnsi"/>
          <w:b/>
          <w:bCs/>
          <w:sz w:val="24"/>
          <w:szCs w:val="24"/>
          <w:u w:val="single"/>
          <w:lang w:val="en-CA"/>
        </w:rPr>
        <w:lastRenderedPageBreak/>
        <w:t>Artificial Intelligence (</w:t>
      </w:r>
      <w:r w:rsidR="00045EBB" w:rsidRPr="00A86A72">
        <w:rPr>
          <w:rFonts w:eastAsia="Times New Roman" w:cstheme="minorHAnsi"/>
          <w:b/>
          <w:bCs/>
          <w:sz w:val="24"/>
          <w:szCs w:val="24"/>
          <w:u w:val="single"/>
          <w:lang w:val="en-CA"/>
        </w:rPr>
        <w:t>AI</w:t>
      </w:r>
      <w:r w:rsidRPr="00A86A72">
        <w:rPr>
          <w:rFonts w:eastAsia="Times New Roman" w:cstheme="minorHAnsi"/>
          <w:b/>
          <w:bCs/>
          <w:sz w:val="24"/>
          <w:szCs w:val="24"/>
          <w:u w:val="single"/>
          <w:lang w:val="en-CA"/>
        </w:rPr>
        <w:t xml:space="preserve">) </w:t>
      </w:r>
    </w:p>
    <w:p w14:paraId="4E2F9299" w14:textId="77777777" w:rsidR="00045EBB" w:rsidRPr="00A86A72" w:rsidRDefault="00045EBB" w:rsidP="00045EBB">
      <w:pPr>
        <w:pStyle w:val="NoSpacing"/>
        <w:spacing w:line="264" w:lineRule="auto"/>
        <w:rPr>
          <w:rFonts w:cstheme="minorHAnsi"/>
          <w:color w:val="262626" w:themeColor="text1" w:themeTint="D9"/>
          <w:sz w:val="24"/>
          <w:szCs w:val="24"/>
        </w:rPr>
      </w:pPr>
      <w:r w:rsidRPr="00A86A72">
        <w:rPr>
          <w:rFonts w:cstheme="minorHAnsi"/>
          <w:color w:val="262626" w:themeColor="text1" w:themeTint="D9"/>
          <w:sz w:val="24"/>
          <w:szCs w:val="24"/>
        </w:rPr>
        <w:t xml:space="preserve">Use of generative AI is NOT allowed in this course, unless specifically authorized by the instructor. </w:t>
      </w:r>
      <w:r w:rsidRPr="00A86A72">
        <w:rPr>
          <w:rFonts w:cstheme="minorHAnsi"/>
          <w:bCs/>
          <w:color w:val="262626" w:themeColor="text1" w:themeTint="D9"/>
          <w:sz w:val="24"/>
          <w:szCs w:val="24"/>
        </w:rPr>
        <w:t xml:space="preserve">Please consult with the instructor if any clarification is needed. </w:t>
      </w:r>
      <w:r w:rsidRPr="00A86A72">
        <w:rPr>
          <w:rFonts w:cstheme="minorHAnsi"/>
          <w:color w:val="262626" w:themeColor="text1" w:themeTint="D9"/>
          <w:sz w:val="24"/>
          <w:szCs w:val="24"/>
        </w:rPr>
        <w:t>General guidance on the</w:t>
      </w:r>
      <w:r w:rsidR="00E33109" w:rsidRPr="00A86A72">
        <w:rPr>
          <w:rFonts w:cstheme="minorHAnsi"/>
          <w:color w:val="262626" w:themeColor="text1" w:themeTint="D9"/>
          <w:sz w:val="24"/>
          <w:szCs w:val="24"/>
        </w:rPr>
        <w:t xml:space="preserve"> acceptability of</w:t>
      </w:r>
      <w:r w:rsidRPr="00A86A72">
        <w:rPr>
          <w:rFonts w:cstheme="minorHAnsi"/>
          <w:color w:val="262626" w:themeColor="text1" w:themeTint="D9"/>
          <w:sz w:val="24"/>
          <w:szCs w:val="24"/>
        </w:rPr>
        <w:t xml:space="preserve"> us</w:t>
      </w:r>
      <w:r w:rsidR="00E33109" w:rsidRPr="00A86A72">
        <w:rPr>
          <w:rFonts w:cstheme="minorHAnsi"/>
          <w:color w:val="262626" w:themeColor="text1" w:themeTint="D9"/>
          <w:sz w:val="24"/>
          <w:szCs w:val="24"/>
        </w:rPr>
        <w:t>ing</w:t>
      </w:r>
      <w:r w:rsidRPr="00A86A72">
        <w:rPr>
          <w:rFonts w:cstheme="minorHAnsi"/>
          <w:color w:val="262626" w:themeColor="text1" w:themeTint="D9"/>
          <w:sz w:val="24"/>
          <w:szCs w:val="24"/>
        </w:rPr>
        <w:t xml:space="preserve"> generative AI at UNBC </w:t>
      </w:r>
      <w:r w:rsidR="00E33109" w:rsidRPr="00A86A72">
        <w:rPr>
          <w:rFonts w:cstheme="minorHAnsi"/>
          <w:color w:val="262626" w:themeColor="text1" w:themeTint="D9"/>
          <w:sz w:val="24"/>
          <w:szCs w:val="24"/>
        </w:rPr>
        <w:t xml:space="preserve">can be found </w:t>
      </w:r>
      <w:hyperlink r:id="rId14" w:history="1">
        <w:r w:rsidR="00E33109" w:rsidRPr="00A86A72">
          <w:rPr>
            <w:rStyle w:val="Hyperlink"/>
            <w:rFonts w:cstheme="minorHAnsi"/>
            <w:sz w:val="24"/>
            <w:szCs w:val="24"/>
          </w:rPr>
          <w:t>here</w:t>
        </w:r>
      </w:hyperlink>
      <w:r w:rsidR="00E33109" w:rsidRPr="00A86A72">
        <w:rPr>
          <w:rFonts w:cstheme="minorHAnsi"/>
          <w:color w:val="262626" w:themeColor="text1" w:themeTint="D9"/>
          <w:sz w:val="24"/>
          <w:szCs w:val="24"/>
        </w:rPr>
        <w:t xml:space="preserve">. </w:t>
      </w:r>
    </w:p>
    <w:p w14:paraId="1217E79A" w14:textId="77777777" w:rsidR="00045EBB" w:rsidRPr="00A86A72" w:rsidRDefault="00045EBB" w:rsidP="00045EBB">
      <w:pPr>
        <w:pStyle w:val="NoSpacing"/>
        <w:spacing w:line="264" w:lineRule="auto"/>
        <w:rPr>
          <w:rFonts w:cstheme="minorHAnsi"/>
          <w:b/>
          <w:color w:val="262626" w:themeColor="text1" w:themeTint="D9"/>
          <w:sz w:val="24"/>
          <w:szCs w:val="24"/>
          <w:u w:val="single"/>
        </w:rPr>
      </w:pPr>
    </w:p>
    <w:p w14:paraId="3A1CC7A0" w14:textId="77777777" w:rsidR="00045EBB" w:rsidRPr="00A86A72" w:rsidRDefault="00CF6BE7" w:rsidP="00045EBB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  <w:r w:rsidRPr="00A86A72">
        <w:rPr>
          <w:rFonts w:eastAsia="Times New Roman" w:cstheme="minorHAnsi"/>
          <w:b/>
          <w:bCs/>
          <w:sz w:val="24"/>
          <w:szCs w:val="24"/>
          <w:u w:val="single"/>
          <w:lang w:val="en-CA"/>
        </w:rPr>
        <w:t>Plagiarism</w:t>
      </w:r>
    </w:p>
    <w:p w14:paraId="7D23264E" w14:textId="77777777" w:rsidR="00CF6BE7" w:rsidRPr="00A86A72" w:rsidRDefault="007A7BA9" w:rsidP="00045EBB">
      <w:pPr>
        <w:pStyle w:val="NoSpacing"/>
        <w:spacing w:line="264" w:lineRule="auto"/>
        <w:rPr>
          <w:rFonts w:cstheme="minorHAnsi"/>
          <w:bCs/>
          <w:color w:val="262626" w:themeColor="text1" w:themeTint="D9"/>
          <w:sz w:val="24"/>
          <w:szCs w:val="24"/>
        </w:rPr>
      </w:pPr>
      <w:r w:rsidRPr="00A86A72">
        <w:rPr>
          <w:rFonts w:cstheme="minorHAnsi"/>
          <w:bCs/>
          <w:color w:val="262626" w:themeColor="text1" w:themeTint="D9"/>
          <w:sz w:val="24"/>
          <w:szCs w:val="24"/>
        </w:rPr>
        <w:t>Plagiarism is a misrepresentation of information that can result in a misattribution of credit, up to and including representing someone else’s work as your own</w:t>
      </w:r>
      <w:r w:rsidR="00CF6BE7" w:rsidRPr="00A86A72">
        <w:rPr>
          <w:rFonts w:cstheme="minorHAnsi"/>
          <w:bCs/>
          <w:color w:val="262626" w:themeColor="text1" w:themeTint="D9"/>
          <w:sz w:val="24"/>
          <w:szCs w:val="24"/>
        </w:rPr>
        <w:t>. When you incorporate the words, ideas, graphics, or</w:t>
      </w:r>
      <w:r w:rsidRPr="00A86A72">
        <w:rPr>
          <w:rFonts w:cstheme="minorHAnsi"/>
          <w:bCs/>
          <w:color w:val="262626" w:themeColor="text1" w:themeTint="D9"/>
          <w:sz w:val="24"/>
          <w:szCs w:val="24"/>
        </w:rPr>
        <w:t xml:space="preserve"> </w:t>
      </w:r>
      <w:r w:rsidR="00CF6BE7" w:rsidRPr="00A86A72">
        <w:rPr>
          <w:rFonts w:cstheme="minorHAnsi"/>
          <w:bCs/>
          <w:color w:val="262626" w:themeColor="text1" w:themeTint="D9"/>
          <w:sz w:val="24"/>
          <w:szCs w:val="24"/>
        </w:rPr>
        <w:t>other products from someone else’s work into your projects, you must give credit by providing a</w:t>
      </w:r>
      <w:r w:rsidRPr="00A86A72">
        <w:rPr>
          <w:rFonts w:cstheme="minorHAnsi"/>
          <w:bCs/>
          <w:color w:val="262626" w:themeColor="text1" w:themeTint="D9"/>
          <w:sz w:val="24"/>
          <w:szCs w:val="24"/>
        </w:rPr>
        <w:t xml:space="preserve"> </w:t>
      </w:r>
      <w:r w:rsidR="00CF6BE7" w:rsidRPr="00A86A72">
        <w:rPr>
          <w:rFonts w:cstheme="minorHAnsi"/>
          <w:bCs/>
          <w:color w:val="262626" w:themeColor="text1" w:themeTint="D9"/>
          <w:sz w:val="24"/>
          <w:szCs w:val="24"/>
        </w:rPr>
        <w:t>citation and reference to the source work.</w:t>
      </w:r>
    </w:p>
    <w:p w14:paraId="48816EBA" w14:textId="77777777" w:rsidR="00CF6BE7" w:rsidRPr="00A86A72" w:rsidRDefault="00CF6BE7" w:rsidP="00045EBB">
      <w:pPr>
        <w:pStyle w:val="NoSpacing"/>
        <w:spacing w:line="264" w:lineRule="auto"/>
        <w:rPr>
          <w:rFonts w:cstheme="minorHAnsi"/>
          <w:bCs/>
          <w:color w:val="262626" w:themeColor="text1" w:themeTint="D9"/>
          <w:sz w:val="24"/>
          <w:szCs w:val="24"/>
        </w:rPr>
      </w:pPr>
      <w:r w:rsidRPr="00A86A72">
        <w:rPr>
          <w:rFonts w:cstheme="minorHAnsi"/>
          <w:bCs/>
          <w:color w:val="262626" w:themeColor="text1" w:themeTint="D9"/>
          <w:sz w:val="24"/>
          <w:szCs w:val="24"/>
        </w:rPr>
        <w:t>It is your responsibility to:</w:t>
      </w:r>
    </w:p>
    <w:p w14:paraId="2881C118" w14:textId="77777777" w:rsidR="00CF6BE7" w:rsidRPr="00A86A72" w:rsidRDefault="00631964" w:rsidP="00A0017A">
      <w:pPr>
        <w:pStyle w:val="NoSpacing"/>
        <w:numPr>
          <w:ilvl w:val="0"/>
          <w:numId w:val="26"/>
        </w:numPr>
        <w:spacing w:line="264" w:lineRule="auto"/>
        <w:rPr>
          <w:rFonts w:cstheme="minorHAnsi"/>
          <w:color w:val="262626" w:themeColor="text1" w:themeTint="D9"/>
          <w:sz w:val="24"/>
          <w:szCs w:val="24"/>
        </w:rPr>
      </w:pPr>
      <w:r w:rsidRPr="00A86A72">
        <w:rPr>
          <w:rFonts w:cstheme="minorHAnsi"/>
          <w:color w:val="262626" w:themeColor="text1" w:themeTint="D9"/>
          <w:sz w:val="24"/>
          <w:szCs w:val="24"/>
        </w:rPr>
        <w:t>Familiarize yourself with</w:t>
      </w:r>
      <w:r w:rsidR="00CF6BE7" w:rsidRPr="00A86A72">
        <w:rPr>
          <w:rFonts w:cstheme="minorHAnsi"/>
          <w:color w:val="262626" w:themeColor="text1" w:themeTint="D9"/>
          <w:sz w:val="24"/>
          <w:szCs w:val="24"/>
        </w:rPr>
        <w:t xml:space="preserve"> and understand the information on </w:t>
      </w:r>
      <w:hyperlink r:id="rId15" w:history="1">
        <w:r w:rsidR="00CF6BE7" w:rsidRPr="00A86A72">
          <w:rPr>
            <w:rStyle w:val="Hyperlink"/>
            <w:rFonts w:cstheme="minorHAnsi"/>
            <w:sz w:val="24"/>
            <w:szCs w:val="24"/>
          </w:rPr>
          <w:t>plagiarism</w:t>
        </w:r>
      </w:hyperlink>
      <w:r w:rsidR="00CF6BE7" w:rsidRPr="00A86A72">
        <w:rPr>
          <w:rFonts w:cstheme="minorHAnsi"/>
          <w:color w:val="262626" w:themeColor="text1" w:themeTint="D9"/>
          <w:sz w:val="24"/>
          <w:szCs w:val="24"/>
        </w:rPr>
        <w:t xml:space="preserve"> provided by the Academic</w:t>
      </w:r>
      <w:r w:rsidR="0074425C" w:rsidRPr="00A86A72">
        <w:rPr>
          <w:rFonts w:cstheme="minorHAnsi"/>
          <w:color w:val="262626" w:themeColor="text1" w:themeTint="D9"/>
          <w:sz w:val="24"/>
          <w:szCs w:val="24"/>
        </w:rPr>
        <w:t xml:space="preserve"> </w:t>
      </w:r>
      <w:r w:rsidR="00CF6BE7" w:rsidRPr="00A86A72">
        <w:rPr>
          <w:rFonts w:cstheme="minorHAnsi"/>
          <w:color w:val="262626" w:themeColor="text1" w:themeTint="D9"/>
          <w:sz w:val="24"/>
          <w:szCs w:val="24"/>
        </w:rPr>
        <w:t>Success Centre</w:t>
      </w:r>
      <w:r w:rsidR="00FE4587" w:rsidRPr="00A86A72">
        <w:rPr>
          <w:rFonts w:cstheme="minorHAnsi"/>
          <w:color w:val="262626" w:themeColor="text1" w:themeTint="D9"/>
          <w:sz w:val="24"/>
          <w:szCs w:val="24"/>
        </w:rPr>
        <w:t>,</w:t>
      </w:r>
      <w:r w:rsidR="00A0017A" w:rsidRPr="00A86A72">
        <w:rPr>
          <w:rFonts w:cstheme="minorHAnsi"/>
          <w:color w:val="262626" w:themeColor="text1" w:themeTint="D9"/>
          <w:sz w:val="24"/>
          <w:szCs w:val="24"/>
        </w:rPr>
        <w:t xml:space="preserve"> </w:t>
      </w:r>
    </w:p>
    <w:p w14:paraId="14D9824C" w14:textId="77777777" w:rsidR="00CF6BE7" w:rsidRPr="00A86A72" w:rsidRDefault="00FE4587" w:rsidP="00045EBB">
      <w:pPr>
        <w:pStyle w:val="NoSpacing"/>
        <w:numPr>
          <w:ilvl w:val="0"/>
          <w:numId w:val="26"/>
        </w:numPr>
        <w:spacing w:line="264" w:lineRule="auto"/>
        <w:rPr>
          <w:rFonts w:cstheme="minorHAnsi"/>
          <w:color w:val="262626" w:themeColor="text1" w:themeTint="D9"/>
          <w:sz w:val="24"/>
          <w:szCs w:val="24"/>
        </w:rPr>
      </w:pPr>
      <w:r w:rsidRPr="00A86A72">
        <w:rPr>
          <w:rFonts w:cstheme="minorHAnsi"/>
          <w:color w:val="262626" w:themeColor="text1" w:themeTint="D9"/>
          <w:sz w:val="24"/>
          <w:szCs w:val="24"/>
        </w:rPr>
        <w:t>And</w:t>
      </w:r>
      <w:r w:rsidR="00CF6BE7" w:rsidRPr="00A86A72">
        <w:rPr>
          <w:rFonts w:cstheme="minorHAnsi"/>
          <w:color w:val="262626" w:themeColor="text1" w:themeTint="D9"/>
          <w:sz w:val="24"/>
          <w:szCs w:val="24"/>
        </w:rPr>
        <w:t xml:space="preserve"> the UNBC policy on Student Conduct, plagiarism and other</w:t>
      </w:r>
      <w:r w:rsidR="0074425C" w:rsidRPr="00A86A72">
        <w:rPr>
          <w:rFonts w:cstheme="minorHAnsi"/>
          <w:color w:val="262626" w:themeColor="text1" w:themeTint="D9"/>
          <w:sz w:val="24"/>
          <w:szCs w:val="24"/>
        </w:rPr>
        <w:t xml:space="preserve"> </w:t>
      </w:r>
      <w:r w:rsidR="00CF6BE7" w:rsidRPr="00A86A72">
        <w:rPr>
          <w:rFonts w:cstheme="minorHAnsi"/>
          <w:color w:val="262626" w:themeColor="text1" w:themeTint="D9"/>
          <w:sz w:val="24"/>
          <w:szCs w:val="24"/>
        </w:rPr>
        <w:t>academic offen</w:t>
      </w:r>
      <w:r w:rsidR="005F6CCA" w:rsidRPr="00A86A72">
        <w:rPr>
          <w:rFonts w:cstheme="minorHAnsi"/>
          <w:color w:val="262626" w:themeColor="text1" w:themeTint="D9"/>
          <w:sz w:val="24"/>
          <w:szCs w:val="24"/>
        </w:rPr>
        <w:t>s</w:t>
      </w:r>
      <w:r w:rsidR="00CF6BE7" w:rsidRPr="00A86A72">
        <w:rPr>
          <w:rFonts w:cstheme="minorHAnsi"/>
          <w:color w:val="262626" w:themeColor="text1" w:themeTint="D9"/>
          <w:sz w:val="24"/>
          <w:szCs w:val="24"/>
        </w:rPr>
        <w:t>es, as described in the UNBC Undergraduate</w:t>
      </w:r>
      <w:r w:rsidR="00507940" w:rsidRPr="00A86A72">
        <w:rPr>
          <w:rFonts w:cstheme="minorHAnsi"/>
          <w:color w:val="262626" w:themeColor="text1" w:themeTint="D9"/>
          <w:sz w:val="24"/>
          <w:szCs w:val="24"/>
        </w:rPr>
        <w:t xml:space="preserve"> </w:t>
      </w:r>
      <w:r w:rsidR="00D36033" w:rsidRPr="00A86A72">
        <w:rPr>
          <w:rFonts w:cstheme="minorHAnsi"/>
          <w:color w:val="262626" w:themeColor="text1" w:themeTint="D9"/>
          <w:sz w:val="24"/>
          <w:szCs w:val="24"/>
        </w:rPr>
        <w:t xml:space="preserve">calendar. </w:t>
      </w:r>
    </w:p>
    <w:p w14:paraId="77686982" w14:textId="77777777" w:rsidR="00ED253A" w:rsidRPr="00A86A72" w:rsidRDefault="00ED253A" w:rsidP="00ED253A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</w:p>
    <w:p w14:paraId="7BA4A080" w14:textId="77777777" w:rsidR="000A2AF4" w:rsidRDefault="000A2AF4" w:rsidP="00045EBB">
      <w:pPr>
        <w:pStyle w:val="NoSpacing"/>
        <w:spacing w:line="264" w:lineRule="auto"/>
        <w:rPr>
          <w:rFonts w:cstheme="minorHAnsi"/>
          <w:color w:val="262626" w:themeColor="text1" w:themeTint="D9"/>
          <w:sz w:val="20"/>
          <w:szCs w:val="20"/>
        </w:rPr>
      </w:pPr>
    </w:p>
    <w:p w14:paraId="75AE4D80" w14:textId="77777777" w:rsidR="000A2AF4" w:rsidRPr="00A86A72" w:rsidRDefault="000A2AF4" w:rsidP="000A2AF4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  <w:r w:rsidRPr="00A86A72">
        <w:rPr>
          <w:rFonts w:eastAsia="Times New Roman" w:cstheme="minorHAnsi"/>
          <w:b/>
          <w:bCs/>
          <w:sz w:val="24"/>
          <w:szCs w:val="24"/>
          <w:u w:val="single"/>
          <w:lang w:val="en-CA"/>
        </w:rPr>
        <w:t>Grading System - Undergraduate Assessments</w:t>
      </w:r>
    </w:p>
    <w:p w14:paraId="3AE02335" w14:textId="77777777" w:rsidR="000A2AF4" w:rsidRPr="00A86A72" w:rsidRDefault="000A2AF4" w:rsidP="000A2AF4">
      <w:pPr>
        <w:pStyle w:val="NoSpacing"/>
        <w:spacing w:line="264" w:lineRule="auto"/>
        <w:jc w:val="center"/>
        <w:rPr>
          <w:rFonts w:cstheme="minorHAnsi"/>
          <w:b/>
          <w:sz w:val="24"/>
          <w:szCs w:val="24"/>
          <w:u w:val="single"/>
        </w:rPr>
      </w:pPr>
    </w:p>
    <w:tbl>
      <w:tblPr>
        <w:tblStyle w:val="GridTable7Colorful"/>
        <w:tblW w:w="1006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2166"/>
        <w:gridCol w:w="2166"/>
        <w:gridCol w:w="3131"/>
      </w:tblGrid>
      <w:tr w:rsidR="000A2AF4" w:rsidRPr="00A86A72" w14:paraId="3B0A0FA1" w14:textId="77777777" w:rsidTr="00870A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3B37DE6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Grade Point</w:t>
            </w:r>
          </w:p>
        </w:tc>
        <w:tc>
          <w:tcPr>
            <w:tcW w:w="216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noWrap/>
            <w:hideMark/>
          </w:tcPr>
          <w:p w14:paraId="57F1ABA2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Letter Grade</w:t>
            </w:r>
          </w:p>
        </w:tc>
        <w:tc>
          <w:tcPr>
            <w:tcW w:w="216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noWrap/>
            <w:hideMark/>
          </w:tcPr>
          <w:p w14:paraId="6D523FD7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Percentage</w:t>
            </w:r>
          </w:p>
        </w:tc>
        <w:tc>
          <w:tcPr>
            <w:tcW w:w="313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noWrap/>
            <w:hideMark/>
          </w:tcPr>
          <w:p w14:paraId="0767FAB8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Definition/Standing</w:t>
            </w:r>
          </w:p>
        </w:tc>
      </w:tr>
      <w:tr w:rsidR="000A2AF4" w:rsidRPr="00A86A72" w14:paraId="7AF65FC5" w14:textId="77777777" w:rsidTr="00870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0C066277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4.33</w:t>
            </w:r>
          </w:p>
        </w:tc>
        <w:tc>
          <w:tcPr>
            <w:tcW w:w="2166" w:type="dxa"/>
            <w:noWrap/>
            <w:hideMark/>
          </w:tcPr>
          <w:p w14:paraId="6BFC33F0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A+</w:t>
            </w:r>
          </w:p>
        </w:tc>
        <w:tc>
          <w:tcPr>
            <w:tcW w:w="2166" w:type="dxa"/>
            <w:noWrap/>
            <w:hideMark/>
          </w:tcPr>
          <w:p w14:paraId="45616DAE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90 -100%</w:t>
            </w:r>
          </w:p>
        </w:tc>
        <w:tc>
          <w:tcPr>
            <w:tcW w:w="3131" w:type="dxa"/>
            <w:noWrap/>
            <w:hideMark/>
          </w:tcPr>
          <w:p w14:paraId="45B990D7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Excellent</w:t>
            </w:r>
          </w:p>
        </w:tc>
      </w:tr>
      <w:tr w:rsidR="000A2AF4" w:rsidRPr="00A86A72" w14:paraId="77951608" w14:textId="77777777" w:rsidTr="00870A20">
        <w:trPr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58C4F656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4.00</w:t>
            </w:r>
          </w:p>
        </w:tc>
        <w:tc>
          <w:tcPr>
            <w:tcW w:w="2166" w:type="dxa"/>
            <w:noWrap/>
            <w:hideMark/>
          </w:tcPr>
          <w:p w14:paraId="172B1F21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A</w:t>
            </w:r>
          </w:p>
        </w:tc>
        <w:tc>
          <w:tcPr>
            <w:tcW w:w="2166" w:type="dxa"/>
            <w:noWrap/>
            <w:hideMark/>
          </w:tcPr>
          <w:p w14:paraId="6C55FF51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85-89.9%</w:t>
            </w:r>
          </w:p>
        </w:tc>
        <w:tc>
          <w:tcPr>
            <w:tcW w:w="3131" w:type="dxa"/>
            <w:noWrap/>
            <w:hideMark/>
          </w:tcPr>
          <w:p w14:paraId="3A30A775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</w:p>
        </w:tc>
      </w:tr>
      <w:tr w:rsidR="000A2AF4" w:rsidRPr="00A86A72" w14:paraId="404C409F" w14:textId="77777777" w:rsidTr="00870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2D7B2BA4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3.67</w:t>
            </w:r>
          </w:p>
        </w:tc>
        <w:tc>
          <w:tcPr>
            <w:tcW w:w="2166" w:type="dxa"/>
            <w:noWrap/>
            <w:hideMark/>
          </w:tcPr>
          <w:p w14:paraId="6945FA48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A-</w:t>
            </w:r>
          </w:p>
        </w:tc>
        <w:tc>
          <w:tcPr>
            <w:tcW w:w="2166" w:type="dxa"/>
            <w:noWrap/>
            <w:hideMark/>
          </w:tcPr>
          <w:p w14:paraId="3C9F95D7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80-84.9%</w:t>
            </w:r>
          </w:p>
        </w:tc>
        <w:tc>
          <w:tcPr>
            <w:tcW w:w="3131" w:type="dxa"/>
            <w:noWrap/>
            <w:hideMark/>
          </w:tcPr>
          <w:p w14:paraId="51443258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</w:p>
        </w:tc>
      </w:tr>
      <w:tr w:rsidR="000A2AF4" w:rsidRPr="00A86A72" w14:paraId="7BF78083" w14:textId="77777777" w:rsidTr="00870A20">
        <w:trPr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4857E7C2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3.33</w:t>
            </w:r>
          </w:p>
        </w:tc>
        <w:tc>
          <w:tcPr>
            <w:tcW w:w="2166" w:type="dxa"/>
            <w:noWrap/>
            <w:hideMark/>
          </w:tcPr>
          <w:p w14:paraId="6F62C8B4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B+</w:t>
            </w:r>
          </w:p>
        </w:tc>
        <w:tc>
          <w:tcPr>
            <w:tcW w:w="2166" w:type="dxa"/>
            <w:noWrap/>
            <w:hideMark/>
          </w:tcPr>
          <w:p w14:paraId="3BBA8951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77-79.9%</w:t>
            </w:r>
          </w:p>
        </w:tc>
        <w:tc>
          <w:tcPr>
            <w:tcW w:w="3131" w:type="dxa"/>
            <w:noWrap/>
            <w:hideMark/>
          </w:tcPr>
          <w:p w14:paraId="7E32BFDD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Good</w:t>
            </w:r>
          </w:p>
        </w:tc>
      </w:tr>
      <w:tr w:rsidR="000A2AF4" w:rsidRPr="00A86A72" w14:paraId="7AA78C25" w14:textId="77777777" w:rsidTr="00870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610A0BC3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3.00</w:t>
            </w:r>
          </w:p>
        </w:tc>
        <w:tc>
          <w:tcPr>
            <w:tcW w:w="2166" w:type="dxa"/>
            <w:noWrap/>
            <w:hideMark/>
          </w:tcPr>
          <w:p w14:paraId="59722083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B</w:t>
            </w:r>
          </w:p>
        </w:tc>
        <w:tc>
          <w:tcPr>
            <w:tcW w:w="2166" w:type="dxa"/>
            <w:noWrap/>
            <w:hideMark/>
          </w:tcPr>
          <w:p w14:paraId="0A563848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73-76.9%</w:t>
            </w:r>
          </w:p>
        </w:tc>
        <w:tc>
          <w:tcPr>
            <w:tcW w:w="3131" w:type="dxa"/>
            <w:noWrap/>
            <w:hideMark/>
          </w:tcPr>
          <w:p w14:paraId="28B9CAD8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</w:p>
        </w:tc>
      </w:tr>
      <w:tr w:rsidR="000A2AF4" w:rsidRPr="00A86A72" w14:paraId="0056BF08" w14:textId="77777777" w:rsidTr="00870A20">
        <w:trPr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08B852D1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2.67</w:t>
            </w:r>
          </w:p>
        </w:tc>
        <w:tc>
          <w:tcPr>
            <w:tcW w:w="2166" w:type="dxa"/>
            <w:noWrap/>
            <w:hideMark/>
          </w:tcPr>
          <w:p w14:paraId="224DDAA5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B-</w:t>
            </w:r>
          </w:p>
        </w:tc>
        <w:tc>
          <w:tcPr>
            <w:tcW w:w="2166" w:type="dxa"/>
            <w:noWrap/>
            <w:hideMark/>
          </w:tcPr>
          <w:p w14:paraId="1FC9A0B1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70-72.9%</w:t>
            </w:r>
          </w:p>
        </w:tc>
        <w:tc>
          <w:tcPr>
            <w:tcW w:w="3131" w:type="dxa"/>
            <w:noWrap/>
            <w:hideMark/>
          </w:tcPr>
          <w:p w14:paraId="15267B59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</w:p>
        </w:tc>
      </w:tr>
      <w:tr w:rsidR="000A2AF4" w:rsidRPr="00A86A72" w14:paraId="37062CE2" w14:textId="77777777" w:rsidTr="00870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1AEB4424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2.33</w:t>
            </w:r>
          </w:p>
        </w:tc>
        <w:tc>
          <w:tcPr>
            <w:tcW w:w="2166" w:type="dxa"/>
            <w:noWrap/>
            <w:hideMark/>
          </w:tcPr>
          <w:p w14:paraId="4EA1CF54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C+</w:t>
            </w:r>
          </w:p>
        </w:tc>
        <w:tc>
          <w:tcPr>
            <w:tcW w:w="2166" w:type="dxa"/>
            <w:noWrap/>
            <w:hideMark/>
          </w:tcPr>
          <w:p w14:paraId="309B9EDC" w14:textId="77777777" w:rsidR="000A2AF4" w:rsidRPr="00A86A72" w:rsidRDefault="00D12FE9" w:rsidP="00870A20">
            <w:pPr>
              <w:pStyle w:val="NoSpacing"/>
              <w:spacing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6</w:t>
            </w:r>
            <w:r w:rsidR="000A2AF4" w:rsidRPr="00A86A72">
              <w:rPr>
                <w:rFonts w:cstheme="minorHAnsi"/>
                <w:color w:val="29292A"/>
                <w:sz w:val="24"/>
                <w:szCs w:val="24"/>
              </w:rPr>
              <w:t>7-</w:t>
            </w:r>
            <w:r w:rsidRPr="00A86A72">
              <w:rPr>
                <w:rFonts w:cstheme="minorHAnsi"/>
                <w:color w:val="29292A"/>
                <w:sz w:val="24"/>
                <w:szCs w:val="24"/>
              </w:rPr>
              <w:t>69</w:t>
            </w:r>
            <w:r w:rsidR="000A2AF4" w:rsidRPr="00A86A72">
              <w:rPr>
                <w:rFonts w:cstheme="minorHAnsi"/>
                <w:color w:val="29292A"/>
                <w:sz w:val="24"/>
                <w:szCs w:val="24"/>
              </w:rPr>
              <w:t>.9%</w:t>
            </w:r>
          </w:p>
        </w:tc>
        <w:tc>
          <w:tcPr>
            <w:tcW w:w="3131" w:type="dxa"/>
            <w:noWrap/>
            <w:hideMark/>
          </w:tcPr>
          <w:p w14:paraId="5D2A337D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24"/>
                <w:szCs w:val="24"/>
              </w:rPr>
            </w:pPr>
            <w:r w:rsidRPr="00A86A72">
              <w:rPr>
                <w:rFonts w:cstheme="minorHAnsi"/>
                <w:color w:val="000000"/>
                <w:sz w:val="24"/>
                <w:szCs w:val="24"/>
              </w:rPr>
              <w:t>Satisfactory</w:t>
            </w:r>
          </w:p>
        </w:tc>
      </w:tr>
      <w:tr w:rsidR="000A2AF4" w:rsidRPr="00A86A72" w14:paraId="0A636051" w14:textId="77777777" w:rsidTr="00870A20">
        <w:trPr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02F4B837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2.00</w:t>
            </w:r>
          </w:p>
        </w:tc>
        <w:tc>
          <w:tcPr>
            <w:tcW w:w="2166" w:type="dxa"/>
            <w:noWrap/>
            <w:hideMark/>
          </w:tcPr>
          <w:p w14:paraId="014BCEDB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C</w:t>
            </w:r>
          </w:p>
        </w:tc>
        <w:tc>
          <w:tcPr>
            <w:tcW w:w="2166" w:type="dxa"/>
            <w:noWrap/>
            <w:hideMark/>
          </w:tcPr>
          <w:p w14:paraId="544B55DE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63-66.9%</w:t>
            </w:r>
          </w:p>
        </w:tc>
        <w:tc>
          <w:tcPr>
            <w:tcW w:w="3131" w:type="dxa"/>
            <w:noWrap/>
            <w:hideMark/>
          </w:tcPr>
          <w:p w14:paraId="6929F9DC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</w:p>
        </w:tc>
      </w:tr>
      <w:tr w:rsidR="000A2AF4" w:rsidRPr="00A86A72" w14:paraId="6EFCCAA0" w14:textId="77777777" w:rsidTr="00870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2172AC6A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1.67</w:t>
            </w:r>
          </w:p>
        </w:tc>
        <w:tc>
          <w:tcPr>
            <w:tcW w:w="2166" w:type="dxa"/>
            <w:noWrap/>
            <w:hideMark/>
          </w:tcPr>
          <w:p w14:paraId="474D1FB2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C-</w:t>
            </w:r>
          </w:p>
        </w:tc>
        <w:tc>
          <w:tcPr>
            <w:tcW w:w="2166" w:type="dxa"/>
            <w:noWrap/>
            <w:hideMark/>
          </w:tcPr>
          <w:p w14:paraId="74C5CA8D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60-62.9%</w:t>
            </w:r>
          </w:p>
        </w:tc>
        <w:tc>
          <w:tcPr>
            <w:tcW w:w="3131" w:type="dxa"/>
            <w:noWrap/>
            <w:hideMark/>
          </w:tcPr>
          <w:p w14:paraId="62F869B9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24"/>
                <w:szCs w:val="24"/>
              </w:rPr>
            </w:pPr>
            <w:r w:rsidRPr="00A86A72">
              <w:rPr>
                <w:rFonts w:cstheme="minorHAnsi"/>
                <w:color w:val="000000"/>
                <w:sz w:val="24"/>
                <w:szCs w:val="24"/>
              </w:rPr>
              <w:t>Marginal</w:t>
            </w:r>
          </w:p>
        </w:tc>
      </w:tr>
      <w:tr w:rsidR="000A2AF4" w:rsidRPr="00A86A72" w14:paraId="69FD42AC" w14:textId="77777777" w:rsidTr="00870A20">
        <w:trPr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72F655F5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1.33</w:t>
            </w:r>
          </w:p>
        </w:tc>
        <w:tc>
          <w:tcPr>
            <w:tcW w:w="2166" w:type="dxa"/>
            <w:noWrap/>
            <w:hideMark/>
          </w:tcPr>
          <w:p w14:paraId="6F4C7F2D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D+</w:t>
            </w:r>
          </w:p>
        </w:tc>
        <w:tc>
          <w:tcPr>
            <w:tcW w:w="2166" w:type="dxa"/>
            <w:noWrap/>
            <w:hideMark/>
          </w:tcPr>
          <w:p w14:paraId="64B7E632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57-59.9%</w:t>
            </w:r>
          </w:p>
        </w:tc>
        <w:tc>
          <w:tcPr>
            <w:tcW w:w="3131" w:type="dxa"/>
            <w:noWrap/>
            <w:hideMark/>
          </w:tcPr>
          <w:p w14:paraId="7E06E7F3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</w:p>
        </w:tc>
      </w:tr>
      <w:tr w:rsidR="000A2AF4" w:rsidRPr="00A86A72" w14:paraId="6000D25C" w14:textId="77777777" w:rsidTr="00870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33F3A1D1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1.00</w:t>
            </w:r>
          </w:p>
        </w:tc>
        <w:tc>
          <w:tcPr>
            <w:tcW w:w="2166" w:type="dxa"/>
            <w:noWrap/>
            <w:hideMark/>
          </w:tcPr>
          <w:p w14:paraId="2493A6E5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D</w:t>
            </w:r>
          </w:p>
        </w:tc>
        <w:tc>
          <w:tcPr>
            <w:tcW w:w="2166" w:type="dxa"/>
            <w:noWrap/>
            <w:hideMark/>
          </w:tcPr>
          <w:p w14:paraId="4F765C1C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53-56.9%</w:t>
            </w:r>
          </w:p>
        </w:tc>
        <w:tc>
          <w:tcPr>
            <w:tcW w:w="3131" w:type="dxa"/>
            <w:noWrap/>
            <w:hideMark/>
          </w:tcPr>
          <w:p w14:paraId="0AB86B80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</w:p>
        </w:tc>
      </w:tr>
      <w:tr w:rsidR="000A2AF4" w:rsidRPr="00A86A72" w14:paraId="0C5ED6BF" w14:textId="77777777" w:rsidTr="00870A20">
        <w:trPr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1A92EA7E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0.67</w:t>
            </w:r>
          </w:p>
        </w:tc>
        <w:tc>
          <w:tcPr>
            <w:tcW w:w="2166" w:type="dxa"/>
            <w:noWrap/>
            <w:hideMark/>
          </w:tcPr>
          <w:p w14:paraId="113A99CD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D-</w:t>
            </w:r>
          </w:p>
        </w:tc>
        <w:tc>
          <w:tcPr>
            <w:tcW w:w="2166" w:type="dxa"/>
            <w:noWrap/>
            <w:hideMark/>
          </w:tcPr>
          <w:p w14:paraId="102AFF87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  <w:r w:rsidRPr="00A86A72">
              <w:rPr>
                <w:rFonts w:cstheme="minorHAnsi"/>
                <w:color w:val="29292A"/>
                <w:sz w:val="24"/>
                <w:szCs w:val="24"/>
              </w:rPr>
              <w:t>50-62.9%</w:t>
            </w:r>
          </w:p>
        </w:tc>
        <w:tc>
          <w:tcPr>
            <w:tcW w:w="3131" w:type="dxa"/>
            <w:noWrap/>
            <w:hideMark/>
          </w:tcPr>
          <w:p w14:paraId="5C999E68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29292A"/>
                <w:sz w:val="24"/>
                <w:szCs w:val="24"/>
              </w:rPr>
            </w:pPr>
          </w:p>
        </w:tc>
      </w:tr>
      <w:tr w:rsidR="000A2AF4" w:rsidRPr="00A86A72" w14:paraId="45187FCE" w14:textId="77777777" w:rsidTr="00870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2D61247F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rPr>
                <w:b/>
                <w:bCs/>
                <w:color w:val="262626" w:themeColor="text1" w:themeTint="D9"/>
                <w:sz w:val="24"/>
                <w:szCs w:val="24"/>
              </w:rPr>
            </w:pPr>
            <w:r w:rsidRPr="00A86A72">
              <w:rPr>
                <w:b/>
                <w:bCs/>
                <w:color w:val="262626" w:themeColor="text1" w:themeTint="D9"/>
                <w:sz w:val="24"/>
                <w:szCs w:val="24"/>
              </w:rPr>
              <w:t>0.00</w:t>
            </w:r>
          </w:p>
        </w:tc>
        <w:tc>
          <w:tcPr>
            <w:tcW w:w="2166" w:type="dxa"/>
            <w:noWrap/>
            <w:hideMark/>
          </w:tcPr>
          <w:p w14:paraId="02C1DE14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262626" w:themeColor="text1" w:themeTint="D9"/>
                <w:sz w:val="24"/>
                <w:szCs w:val="24"/>
              </w:rPr>
            </w:pPr>
            <w:r w:rsidRPr="00A86A72">
              <w:rPr>
                <w:b/>
                <w:bCs/>
                <w:color w:val="262626" w:themeColor="text1" w:themeTint="D9"/>
                <w:sz w:val="24"/>
                <w:szCs w:val="24"/>
              </w:rPr>
              <w:t>F</w:t>
            </w:r>
          </w:p>
        </w:tc>
        <w:tc>
          <w:tcPr>
            <w:tcW w:w="2166" w:type="dxa"/>
            <w:noWrap/>
            <w:hideMark/>
          </w:tcPr>
          <w:p w14:paraId="627152BF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262626" w:themeColor="text1" w:themeTint="D9"/>
                <w:sz w:val="24"/>
                <w:szCs w:val="24"/>
              </w:rPr>
            </w:pPr>
            <w:r w:rsidRPr="00A86A72">
              <w:rPr>
                <w:b/>
                <w:bCs/>
                <w:color w:val="262626" w:themeColor="text1" w:themeTint="D9"/>
                <w:sz w:val="24"/>
                <w:szCs w:val="24"/>
              </w:rPr>
              <w:t>0-49.9%</w:t>
            </w:r>
          </w:p>
        </w:tc>
        <w:tc>
          <w:tcPr>
            <w:tcW w:w="3131" w:type="dxa"/>
            <w:noWrap/>
            <w:hideMark/>
          </w:tcPr>
          <w:p w14:paraId="30804D0C" w14:textId="77777777" w:rsidR="000A2AF4" w:rsidRPr="00A86A72" w:rsidRDefault="000A2AF4" w:rsidP="00870A20">
            <w:pPr>
              <w:pStyle w:val="NoSpacing"/>
              <w:spacing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262626" w:themeColor="text1" w:themeTint="D9"/>
                <w:sz w:val="24"/>
                <w:szCs w:val="24"/>
              </w:rPr>
            </w:pPr>
            <w:r w:rsidRPr="00A86A72">
              <w:rPr>
                <w:b/>
                <w:bCs/>
                <w:color w:val="262626" w:themeColor="text1" w:themeTint="D9"/>
                <w:sz w:val="24"/>
                <w:szCs w:val="24"/>
              </w:rPr>
              <w:t>Failure</w:t>
            </w:r>
          </w:p>
        </w:tc>
      </w:tr>
    </w:tbl>
    <w:p w14:paraId="57EBCF63" w14:textId="77777777" w:rsidR="000A2AF4" w:rsidRPr="00695BE2" w:rsidRDefault="000A2AF4" w:rsidP="00045EBB">
      <w:pPr>
        <w:pStyle w:val="NoSpacing"/>
        <w:spacing w:line="264" w:lineRule="auto"/>
        <w:rPr>
          <w:rFonts w:cstheme="minorHAnsi"/>
          <w:color w:val="262626" w:themeColor="text1" w:themeTint="D9"/>
          <w:sz w:val="20"/>
          <w:szCs w:val="20"/>
        </w:rPr>
      </w:pPr>
    </w:p>
    <w:p w14:paraId="0C7FE2BB" w14:textId="77777777" w:rsidR="00523E49" w:rsidRPr="00A86A72" w:rsidRDefault="00F12B87" w:rsidP="00A86A72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  <w:r w:rsidRPr="00A86A72">
        <w:rPr>
          <w:rFonts w:eastAsia="Times New Roman" w:cstheme="minorHAnsi"/>
          <w:b/>
          <w:bCs/>
          <w:sz w:val="24"/>
          <w:szCs w:val="24"/>
          <w:u w:val="single"/>
          <w:lang w:val="en-CA"/>
        </w:rPr>
        <w:t xml:space="preserve">Student Services </w:t>
      </w:r>
    </w:p>
    <w:p w14:paraId="2129EAA4" w14:textId="77777777" w:rsidR="00422666" w:rsidRPr="00A86A72" w:rsidRDefault="00523E49" w:rsidP="00045EBB">
      <w:pPr>
        <w:pStyle w:val="NoSpacing"/>
        <w:spacing w:line="264" w:lineRule="auto"/>
        <w:rPr>
          <w:rFonts w:cstheme="minorHAnsi"/>
          <w:bCs/>
          <w:color w:val="262626" w:themeColor="text1" w:themeTint="D9"/>
          <w:sz w:val="24"/>
          <w:szCs w:val="24"/>
        </w:rPr>
      </w:pPr>
      <w:r w:rsidRPr="00A86A72">
        <w:rPr>
          <w:rFonts w:cstheme="minorHAnsi"/>
          <w:bCs/>
          <w:color w:val="262626" w:themeColor="text1" w:themeTint="D9"/>
          <w:sz w:val="24"/>
          <w:szCs w:val="24"/>
        </w:rPr>
        <w:t>University students often encounter setbacks from time to time that can impact academic performance. If you e</w:t>
      </w:r>
      <w:r w:rsidR="00F22423" w:rsidRPr="00A86A72">
        <w:rPr>
          <w:rFonts w:cstheme="minorHAnsi"/>
          <w:bCs/>
          <w:color w:val="262626" w:themeColor="text1" w:themeTint="D9"/>
          <w:sz w:val="24"/>
          <w:szCs w:val="24"/>
        </w:rPr>
        <w:t xml:space="preserve">xperience </w:t>
      </w:r>
      <w:r w:rsidRPr="00A86A72">
        <w:rPr>
          <w:rFonts w:cstheme="minorHAnsi"/>
          <w:bCs/>
          <w:color w:val="262626" w:themeColor="text1" w:themeTint="D9"/>
          <w:sz w:val="24"/>
          <w:szCs w:val="24"/>
        </w:rPr>
        <w:t xml:space="preserve">difficulties and need </w:t>
      </w:r>
      <w:r w:rsidR="0082482A" w:rsidRPr="00A86A72">
        <w:rPr>
          <w:rFonts w:cstheme="minorHAnsi"/>
          <w:bCs/>
          <w:color w:val="262626" w:themeColor="text1" w:themeTint="D9"/>
          <w:sz w:val="24"/>
          <w:szCs w:val="24"/>
        </w:rPr>
        <w:t>assistance,</w:t>
      </w:r>
      <w:r w:rsidRPr="00A86A72">
        <w:rPr>
          <w:rFonts w:cstheme="minorHAnsi"/>
          <w:bCs/>
          <w:color w:val="262626" w:themeColor="text1" w:themeTint="D9"/>
          <w:sz w:val="24"/>
          <w:szCs w:val="24"/>
        </w:rPr>
        <w:t xml:space="preserve"> it’s important to reach out.</w:t>
      </w:r>
      <w:r w:rsidR="00613410" w:rsidRPr="00A86A72">
        <w:rPr>
          <w:rFonts w:cstheme="minorHAnsi"/>
          <w:bCs/>
          <w:color w:val="262626" w:themeColor="text1" w:themeTint="D9"/>
          <w:sz w:val="24"/>
          <w:szCs w:val="24"/>
        </w:rPr>
        <w:t xml:space="preserve"> </w:t>
      </w:r>
      <w:r w:rsidRPr="00A86A72">
        <w:rPr>
          <w:rFonts w:cstheme="minorHAnsi"/>
          <w:color w:val="262626" w:themeColor="text1" w:themeTint="D9"/>
          <w:sz w:val="24"/>
          <w:szCs w:val="24"/>
        </w:rPr>
        <w:t>The following resources are available</w:t>
      </w:r>
      <w:r w:rsidRPr="00A86A72">
        <w:rPr>
          <w:rFonts w:cstheme="minorHAnsi"/>
          <w:b/>
          <w:bCs/>
          <w:color w:val="262626" w:themeColor="text1" w:themeTint="D9"/>
          <w:sz w:val="24"/>
          <w:szCs w:val="24"/>
        </w:rPr>
        <w:t xml:space="preserve"> free</w:t>
      </w:r>
      <w:r w:rsidRPr="00A86A72">
        <w:rPr>
          <w:rFonts w:cstheme="minorHAnsi"/>
          <w:color w:val="262626" w:themeColor="text1" w:themeTint="D9"/>
          <w:sz w:val="24"/>
          <w:szCs w:val="24"/>
        </w:rPr>
        <w:t xml:space="preserve"> to all students at UNBC and can help address mental, emotional</w:t>
      </w:r>
      <w:r w:rsidR="00F22423" w:rsidRPr="00A86A72">
        <w:rPr>
          <w:rFonts w:cstheme="minorHAnsi"/>
          <w:color w:val="262626" w:themeColor="text1" w:themeTint="D9"/>
          <w:sz w:val="24"/>
          <w:szCs w:val="24"/>
        </w:rPr>
        <w:t>,</w:t>
      </w:r>
      <w:r w:rsidRPr="00A86A72">
        <w:rPr>
          <w:rFonts w:cstheme="minorHAnsi"/>
          <w:color w:val="262626" w:themeColor="text1" w:themeTint="D9"/>
          <w:sz w:val="24"/>
          <w:szCs w:val="24"/>
        </w:rPr>
        <w:t xml:space="preserve"> or physical health concerns:</w:t>
      </w:r>
    </w:p>
    <w:p w14:paraId="601B4CB9" w14:textId="77777777" w:rsidR="0074425C" w:rsidRDefault="0074425C" w:rsidP="00045EBB">
      <w:pPr>
        <w:pStyle w:val="NoSpacing"/>
        <w:spacing w:line="264" w:lineRule="auto"/>
        <w:rPr>
          <w:sz w:val="24"/>
          <w:szCs w:val="24"/>
        </w:rPr>
      </w:pPr>
    </w:p>
    <w:p w14:paraId="016B83D0" w14:textId="77777777" w:rsidR="006E3D8B" w:rsidRPr="00A86A72" w:rsidRDefault="006E3D8B" w:rsidP="00045EBB">
      <w:pPr>
        <w:pStyle w:val="NoSpacing"/>
        <w:spacing w:line="264" w:lineRule="auto"/>
        <w:rPr>
          <w:sz w:val="24"/>
          <w:szCs w:val="24"/>
        </w:rPr>
      </w:pPr>
    </w:p>
    <w:p w14:paraId="125B496D" w14:textId="77777777" w:rsidR="00045EBB" w:rsidRPr="00A86A72" w:rsidRDefault="00045EBB" w:rsidP="00045EBB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  <w:r w:rsidRPr="00A86A72">
        <w:rPr>
          <w:rFonts w:eastAsia="Times New Roman" w:cstheme="minorHAnsi"/>
          <w:b/>
          <w:bCs/>
          <w:sz w:val="24"/>
          <w:szCs w:val="24"/>
          <w:u w:val="single"/>
          <w:lang w:val="en-CA"/>
        </w:rPr>
        <w:t xml:space="preserve">General IT </w:t>
      </w:r>
      <w:r w:rsidR="003F3048" w:rsidRPr="00A86A72">
        <w:rPr>
          <w:rFonts w:eastAsia="Times New Roman" w:cstheme="minorHAnsi"/>
          <w:b/>
          <w:bCs/>
          <w:sz w:val="24"/>
          <w:szCs w:val="24"/>
          <w:u w:val="single"/>
          <w:lang w:val="en-CA"/>
        </w:rPr>
        <w:t xml:space="preserve">&amp; Moodle </w:t>
      </w:r>
      <w:r w:rsidRPr="00A86A72">
        <w:rPr>
          <w:rFonts w:eastAsia="Times New Roman" w:cstheme="minorHAnsi"/>
          <w:b/>
          <w:bCs/>
          <w:sz w:val="24"/>
          <w:szCs w:val="24"/>
          <w:u w:val="single"/>
          <w:lang w:val="en-CA"/>
        </w:rPr>
        <w:t>Support</w:t>
      </w:r>
    </w:p>
    <w:p w14:paraId="531C8382" w14:textId="77777777" w:rsidR="00045EBB" w:rsidRDefault="00D271F9" w:rsidP="00045EBB">
      <w:pPr>
        <w:pStyle w:val="NoSpacing"/>
        <w:spacing w:line="264" w:lineRule="auto"/>
        <w:rPr>
          <w:rFonts w:eastAsia="Times New Roman" w:cstheme="minorHAnsi"/>
          <w:sz w:val="24"/>
          <w:szCs w:val="24"/>
          <w:lang w:val="en-CA"/>
        </w:rPr>
      </w:pPr>
      <w:r w:rsidRPr="00A86A72">
        <w:rPr>
          <w:rFonts w:eastAsia="Times New Roman" w:cstheme="minorHAnsi"/>
          <w:sz w:val="24"/>
          <w:szCs w:val="24"/>
          <w:lang w:val="en-CA"/>
        </w:rPr>
        <w:t xml:space="preserve">IT Services can assist you with </w:t>
      </w:r>
      <w:r w:rsidR="00657D77" w:rsidRPr="00A86A72">
        <w:rPr>
          <w:rFonts w:eastAsia="Times New Roman" w:cstheme="minorHAnsi"/>
          <w:sz w:val="24"/>
          <w:szCs w:val="24"/>
          <w:lang w:val="en-CA"/>
        </w:rPr>
        <w:t>accessing your UNBC account</w:t>
      </w:r>
      <w:r w:rsidR="003F3048" w:rsidRPr="00A86A72">
        <w:rPr>
          <w:rFonts w:eastAsia="Times New Roman" w:cstheme="minorHAnsi"/>
          <w:sz w:val="24"/>
          <w:szCs w:val="24"/>
          <w:lang w:val="en-CA"/>
        </w:rPr>
        <w:t xml:space="preserve"> or Moodle</w:t>
      </w:r>
      <w:r w:rsidR="00657D77" w:rsidRPr="00A86A72">
        <w:rPr>
          <w:rFonts w:eastAsia="Times New Roman" w:cstheme="minorHAnsi"/>
          <w:sz w:val="24"/>
          <w:szCs w:val="24"/>
          <w:lang w:val="en-CA"/>
        </w:rPr>
        <w:t xml:space="preserve">, please email </w:t>
      </w:r>
      <w:hyperlink r:id="rId16" w:history="1">
        <w:r w:rsidR="00045EBB" w:rsidRPr="00A86A72">
          <w:rPr>
            <w:rStyle w:val="Hyperlink"/>
            <w:rFonts w:eastAsia="Times New Roman" w:cstheme="minorHAnsi"/>
            <w:sz w:val="24"/>
            <w:szCs w:val="24"/>
            <w:lang w:val="en-CA"/>
          </w:rPr>
          <w:t>support@unbc.ca</w:t>
        </w:r>
      </w:hyperlink>
      <w:r w:rsidR="00657D77" w:rsidRPr="00A86A72">
        <w:rPr>
          <w:rFonts w:eastAsia="Times New Roman" w:cstheme="minorHAnsi"/>
          <w:sz w:val="24"/>
          <w:szCs w:val="24"/>
          <w:lang w:val="en-CA"/>
        </w:rPr>
        <w:t xml:space="preserve"> or visit their </w:t>
      </w:r>
      <w:hyperlink r:id="rId17" w:history="1">
        <w:r w:rsidR="00657D77" w:rsidRPr="00A86A72">
          <w:rPr>
            <w:rStyle w:val="Hyperlink"/>
            <w:rFonts w:eastAsia="Times New Roman" w:cstheme="minorHAnsi"/>
            <w:sz w:val="24"/>
            <w:szCs w:val="24"/>
            <w:lang w:val="en-CA"/>
          </w:rPr>
          <w:t>Support for Students</w:t>
        </w:r>
      </w:hyperlink>
      <w:r w:rsidR="00657D77" w:rsidRPr="00A86A72">
        <w:rPr>
          <w:rFonts w:eastAsia="Times New Roman" w:cstheme="minorHAnsi"/>
          <w:sz w:val="24"/>
          <w:szCs w:val="24"/>
          <w:lang w:val="en-CA"/>
        </w:rPr>
        <w:t xml:space="preserve"> page. </w:t>
      </w:r>
      <w:r w:rsidR="00045EBB" w:rsidRPr="00A86A72">
        <w:rPr>
          <w:rFonts w:eastAsia="Times New Roman" w:cstheme="minorHAnsi"/>
          <w:sz w:val="24"/>
          <w:szCs w:val="24"/>
          <w:lang w:val="en-CA"/>
        </w:rPr>
        <w:t>If you have specific questions or errors while uploading assignments, using video</w:t>
      </w:r>
      <w:r w:rsidR="00EA4215" w:rsidRPr="00A86A72">
        <w:rPr>
          <w:rFonts w:eastAsia="Times New Roman" w:cstheme="minorHAnsi"/>
          <w:sz w:val="24"/>
          <w:szCs w:val="24"/>
          <w:lang w:val="en-CA"/>
        </w:rPr>
        <w:t xml:space="preserve">, </w:t>
      </w:r>
      <w:r w:rsidR="00045EBB" w:rsidRPr="00A86A72">
        <w:rPr>
          <w:rFonts w:eastAsia="Times New Roman" w:cstheme="minorHAnsi"/>
          <w:sz w:val="24"/>
          <w:szCs w:val="24"/>
          <w:lang w:val="en-CA"/>
        </w:rPr>
        <w:t>Kaltura</w:t>
      </w:r>
      <w:r w:rsidR="00EA4215" w:rsidRPr="00A86A72">
        <w:rPr>
          <w:rFonts w:eastAsia="Times New Roman" w:cstheme="minorHAnsi"/>
          <w:sz w:val="24"/>
          <w:szCs w:val="24"/>
          <w:lang w:val="en-CA"/>
        </w:rPr>
        <w:t xml:space="preserve"> etc. </w:t>
      </w:r>
      <w:r w:rsidR="00045EBB" w:rsidRPr="00A86A72">
        <w:rPr>
          <w:rFonts w:eastAsia="Times New Roman" w:cstheme="minorHAnsi"/>
          <w:sz w:val="24"/>
          <w:szCs w:val="24"/>
          <w:lang w:val="en-CA"/>
        </w:rPr>
        <w:t>contact</w:t>
      </w:r>
      <w:r w:rsidR="00045EBB" w:rsidRPr="00A86A72">
        <w:rPr>
          <w:rFonts w:eastAsia="Times New Roman" w:cstheme="minorHAnsi"/>
          <w:b/>
          <w:bCs/>
          <w:sz w:val="24"/>
          <w:szCs w:val="24"/>
          <w:lang w:val="en-CA"/>
        </w:rPr>
        <w:t xml:space="preserve"> </w:t>
      </w:r>
      <w:r w:rsidR="00045EBB" w:rsidRPr="00A86A72">
        <w:rPr>
          <w:rFonts w:eastAsia="Times New Roman" w:cstheme="minorHAnsi"/>
          <w:sz w:val="24"/>
          <w:szCs w:val="24"/>
          <w:lang w:val="en-CA"/>
        </w:rPr>
        <w:t xml:space="preserve">the Centre for Teaching Learning &amp; Technology </w:t>
      </w:r>
      <w:r w:rsidR="00EA4215" w:rsidRPr="00A86A72">
        <w:rPr>
          <w:rFonts w:eastAsia="Times New Roman" w:cstheme="minorHAnsi"/>
          <w:sz w:val="24"/>
          <w:szCs w:val="24"/>
          <w:lang w:val="en-CA"/>
        </w:rPr>
        <w:t>at</w:t>
      </w:r>
      <w:r w:rsidR="00045EBB" w:rsidRPr="00A86A72">
        <w:rPr>
          <w:rFonts w:eastAsia="Times New Roman" w:cstheme="minorHAnsi"/>
          <w:sz w:val="24"/>
          <w:szCs w:val="24"/>
          <w:lang w:val="en-CA"/>
        </w:rPr>
        <w:t xml:space="preserve"> </w:t>
      </w:r>
      <w:hyperlink r:id="rId18" w:history="1">
        <w:r w:rsidR="00045EBB" w:rsidRPr="00A86A72">
          <w:rPr>
            <w:rStyle w:val="Hyperlink"/>
            <w:rFonts w:eastAsia="Times New Roman" w:cstheme="minorHAnsi"/>
            <w:sz w:val="24"/>
            <w:szCs w:val="24"/>
            <w:lang w:val="en-CA"/>
          </w:rPr>
          <w:t>ctlt@unbc.ca</w:t>
        </w:r>
      </w:hyperlink>
      <w:r w:rsidR="00EA4215" w:rsidRPr="00A86A72">
        <w:rPr>
          <w:rFonts w:eastAsia="Times New Roman" w:cstheme="minorHAnsi"/>
          <w:sz w:val="24"/>
          <w:szCs w:val="24"/>
          <w:lang w:val="en-CA"/>
        </w:rPr>
        <w:t xml:space="preserve">. </w:t>
      </w:r>
    </w:p>
    <w:p w14:paraId="07EDF2D0" w14:textId="77777777" w:rsidR="006616FD" w:rsidRPr="00A86A72" w:rsidRDefault="006616FD" w:rsidP="00045EBB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  <w:r w:rsidRPr="00A86A72">
        <w:rPr>
          <w:rFonts w:eastAsia="Times New Roman" w:cstheme="minorHAnsi"/>
          <w:b/>
          <w:bCs/>
          <w:sz w:val="24"/>
          <w:szCs w:val="24"/>
          <w:u w:val="single"/>
          <w:lang w:val="en-CA"/>
        </w:rPr>
        <w:t xml:space="preserve">Academic Advising </w:t>
      </w:r>
    </w:p>
    <w:p w14:paraId="4E88CE35" w14:textId="77777777" w:rsidR="006616FD" w:rsidRPr="00A86A72" w:rsidRDefault="009672CD" w:rsidP="00AA2A9F">
      <w:pPr>
        <w:pStyle w:val="BodyText"/>
        <w:spacing w:before="1"/>
        <w:ind w:right="649"/>
        <w:rPr>
          <w:sz w:val="24"/>
          <w:szCs w:val="24"/>
        </w:rPr>
      </w:pPr>
      <w:r w:rsidRPr="00A86A72">
        <w:rPr>
          <w:rFonts w:asciiTheme="minorHAnsi" w:eastAsia="Times New Roman" w:hAnsiTheme="minorHAnsi" w:cstheme="minorHAnsi"/>
          <w:sz w:val="24"/>
          <w:szCs w:val="24"/>
          <w:lang w:val="en-CA"/>
        </w:rPr>
        <w:t>For questions regarding course load, understanding your degree requirements</w:t>
      </w:r>
      <w:r w:rsidR="007D6CC2" w:rsidRPr="00A86A72">
        <w:rPr>
          <w:rFonts w:asciiTheme="minorHAnsi" w:eastAsia="Times New Roman" w:hAnsiTheme="minorHAnsi" w:cstheme="minorHAnsi"/>
          <w:sz w:val="24"/>
          <w:szCs w:val="24"/>
          <w:lang w:val="en-CA"/>
        </w:rPr>
        <w:t xml:space="preserve"> or your GPA</w:t>
      </w:r>
      <w:r w:rsidRPr="00A86A72">
        <w:rPr>
          <w:rFonts w:asciiTheme="minorHAnsi" w:eastAsia="Times New Roman" w:hAnsiTheme="minorHAnsi" w:cstheme="minorHAnsi"/>
          <w:sz w:val="24"/>
          <w:szCs w:val="24"/>
          <w:lang w:val="en-CA"/>
        </w:rPr>
        <w:t xml:space="preserve"> </w:t>
      </w:r>
      <w:r w:rsidR="000E712C" w:rsidRPr="00A86A72">
        <w:rPr>
          <w:rFonts w:asciiTheme="minorHAnsi" w:eastAsia="Times New Roman" w:hAnsiTheme="minorHAnsi" w:cstheme="minorHAnsi"/>
          <w:sz w:val="24"/>
          <w:szCs w:val="24"/>
          <w:lang w:val="en-CA"/>
        </w:rPr>
        <w:t xml:space="preserve">please </w:t>
      </w:r>
      <w:r w:rsidR="00CA55BC" w:rsidRPr="00A86A72">
        <w:rPr>
          <w:rFonts w:asciiTheme="minorHAnsi" w:eastAsia="Times New Roman" w:hAnsiTheme="minorHAnsi" w:cstheme="minorHAnsi"/>
          <w:sz w:val="24"/>
          <w:szCs w:val="24"/>
          <w:lang w:val="en-CA"/>
        </w:rPr>
        <w:t xml:space="preserve">reach out to </w:t>
      </w:r>
      <w:r w:rsidR="000E712C" w:rsidRPr="00A86A72">
        <w:rPr>
          <w:rFonts w:asciiTheme="minorHAnsi" w:eastAsia="Times New Roman" w:hAnsiTheme="minorHAnsi" w:cstheme="minorHAnsi"/>
          <w:sz w:val="24"/>
          <w:szCs w:val="24"/>
          <w:lang w:val="en-CA"/>
        </w:rPr>
        <w:t xml:space="preserve">Academic Advising located in </w:t>
      </w:r>
      <w:r w:rsidR="006616FD" w:rsidRPr="00A86A72">
        <w:rPr>
          <w:rFonts w:asciiTheme="minorHAnsi" w:eastAsia="Times New Roman" w:hAnsiTheme="minorHAnsi" w:cstheme="minorHAnsi"/>
          <w:sz w:val="24"/>
          <w:szCs w:val="24"/>
          <w:lang w:val="en-CA"/>
        </w:rPr>
        <w:t>the Enrollment Services Room 7-702</w:t>
      </w:r>
      <w:r w:rsidR="00616C36" w:rsidRPr="00A86A72">
        <w:rPr>
          <w:rFonts w:asciiTheme="minorHAnsi" w:eastAsia="Times New Roman" w:hAnsiTheme="minorHAnsi" w:cstheme="minorHAnsi"/>
          <w:sz w:val="24"/>
          <w:szCs w:val="24"/>
          <w:lang w:val="en-CA"/>
        </w:rPr>
        <w:t>.</w:t>
      </w:r>
    </w:p>
    <w:p w14:paraId="715BAD61" w14:textId="77777777" w:rsidR="00577372" w:rsidRPr="00A86A72" w:rsidRDefault="00577372" w:rsidP="00577372">
      <w:pPr>
        <w:pStyle w:val="NoSpacing"/>
        <w:spacing w:line="264" w:lineRule="auto"/>
        <w:rPr>
          <w:rFonts w:eastAsia="Times New Roman" w:cstheme="minorHAnsi"/>
          <w:sz w:val="24"/>
          <w:szCs w:val="24"/>
          <w:lang w:val="en-CA"/>
        </w:rPr>
      </w:pPr>
      <w:r w:rsidRPr="00A86A72">
        <w:rPr>
          <w:rFonts w:eastAsia="Times New Roman" w:cstheme="minorHAnsi"/>
          <w:b/>
          <w:bCs/>
          <w:sz w:val="24"/>
          <w:szCs w:val="24"/>
          <w:lang w:val="en-CA"/>
        </w:rPr>
        <w:t>Webpage</w:t>
      </w:r>
      <w:r w:rsidRPr="00A86A72">
        <w:rPr>
          <w:rFonts w:eastAsia="Times New Roman" w:cstheme="minorHAnsi"/>
          <w:sz w:val="24"/>
          <w:szCs w:val="24"/>
          <w:lang w:val="en-CA"/>
        </w:rPr>
        <w:t xml:space="preserve">: </w:t>
      </w:r>
      <w:hyperlink r:id="rId19" w:history="1">
        <w:r w:rsidRPr="00A86A72">
          <w:rPr>
            <w:rStyle w:val="Hyperlink"/>
            <w:rFonts w:eastAsia="Times New Roman" w:cstheme="minorHAnsi"/>
            <w:sz w:val="24"/>
            <w:szCs w:val="24"/>
            <w:lang w:val="en-CA"/>
          </w:rPr>
          <w:t>Student Advising</w:t>
        </w:r>
      </w:hyperlink>
      <w:r w:rsidRPr="00A86A72">
        <w:rPr>
          <w:rFonts w:eastAsia="Times New Roman" w:cstheme="minorHAnsi"/>
          <w:sz w:val="24"/>
          <w:szCs w:val="24"/>
          <w:lang w:val="en-CA"/>
        </w:rPr>
        <w:t xml:space="preserve"> </w:t>
      </w:r>
    </w:p>
    <w:p w14:paraId="6517522E" w14:textId="77777777" w:rsidR="00577372" w:rsidRPr="00A86A72" w:rsidRDefault="00577372" w:rsidP="00577372">
      <w:pPr>
        <w:pStyle w:val="NoSpacing"/>
        <w:spacing w:line="264" w:lineRule="auto"/>
        <w:rPr>
          <w:rFonts w:eastAsia="Times New Roman" w:cstheme="minorHAnsi"/>
          <w:sz w:val="24"/>
          <w:szCs w:val="24"/>
          <w:lang w:val="en-CA"/>
        </w:rPr>
      </w:pPr>
      <w:r w:rsidRPr="00A86A72">
        <w:rPr>
          <w:rFonts w:eastAsia="Times New Roman" w:cstheme="minorHAnsi"/>
          <w:b/>
          <w:bCs/>
          <w:sz w:val="24"/>
          <w:szCs w:val="24"/>
          <w:lang w:val="en-CA"/>
        </w:rPr>
        <w:t>Phone</w:t>
      </w:r>
      <w:r w:rsidRPr="00A86A72">
        <w:rPr>
          <w:rFonts w:eastAsia="Times New Roman" w:cstheme="minorHAnsi"/>
          <w:sz w:val="24"/>
          <w:szCs w:val="24"/>
          <w:lang w:val="en-CA"/>
        </w:rPr>
        <w:t xml:space="preserve">: </w:t>
      </w:r>
      <w:r w:rsidRPr="00A86A72">
        <w:rPr>
          <w:rFonts w:cstheme="minorHAnsi"/>
          <w:color w:val="262626" w:themeColor="text1" w:themeTint="D9"/>
          <w:sz w:val="24"/>
          <w:szCs w:val="24"/>
        </w:rPr>
        <w:t>250-960-</w:t>
      </w:r>
      <w:r w:rsidR="00616C36" w:rsidRPr="00A86A72">
        <w:rPr>
          <w:rFonts w:cstheme="minorHAnsi"/>
          <w:color w:val="262626" w:themeColor="text1" w:themeTint="D9"/>
          <w:sz w:val="24"/>
          <w:szCs w:val="24"/>
        </w:rPr>
        <w:t>6306</w:t>
      </w:r>
    </w:p>
    <w:p w14:paraId="4AB896C9" w14:textId="77777777" w:rsidR="009806A6" w:rsidRPr="00A86A72" w:rsidRDefault="00577372" w:rsidP="006616FD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  <w:r w:rsidRPr="00A86A72">
        <w:rPr>
          <w:rFonts w:eastAsia="Times New Roman" w:cstheme="minorHAnsi"/>
          <w:b/>
          <w:bCs/>
          <w:sz w:val="24"/>
          <w:szCs w:val="24"/>
          <w:lang w:val="en-CA"/>
        </w:rPr>
        <w:t>Email</w:t>
      </w:r>
      <w:r w:rsidRPr="00A86A72">
        <w:rPr>
          <w:rFonts w:eastAsia="Times New Roman" w:cstheme="minorHAnsi"/>
          <w:sz w:val="24"/>
          <w:szCs w:val="24"/>
          <w:lang w:val="en-CA"/>
        </w:rPr>
        <w:t xml:space="preserve">: </w:t>
      </w:r>
      <w:hyperlink r:id="rId20">
        <w:r w:rsidR="00616C36" w:rsidRPr="00A86A72">
          <w:rPr>
            <w:rFonts w:cstheme="minorHAnsi"/>
            <w:color w:val="0000FF"/>
            <w:sz w:val="24"/>
            <w:szCs w:val="24"/>
            <w:u w:val="single" w:color="0000FF"/>
          </w:rPr>
          <w:t>advising@unbc.ca</w:t>
        </w:r>
      </w:hyperlink>
    </w:p>
    <w:p w14:paraId="267D8253" w14:textId="77777777" w:rsidR="009806A6" w:rsidRPr="00A86A72" w:rsidRDefault="009806A6" w:rsidP="006616FD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</w:p>
    <w:p w14:paraId="37FD73CF" w14:textId="77777777" w:rsidR="006616FD" w:rsidRPr="00A86A72" w:rsidRDefault="006616FD" w:rsidP="006616FD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  <w:r w:rsidRPr="00A86A72">
        <w:rPr>
          <w:rFonts w:eastAsia="Times New Roman" w:cstheme="minorHAnsi"/>
          <w:b/>
          <w:bCs/>
          <w:sz w:val="24"/>
          <w:szCs w:val="24"/>
          <w:u w:val="single"/>
          <w:lang w:val="en-CA"/>
        </w:rPr>
        <w:t>The Academic Success Centre (ASC)</w:t>
      </w:r>
    </w:p>
    <w:p w14:paraId="115094E2" w14:textId="77777777" w:rsidR="006616FD" w:rsidRPr="00A86A72" w:rsidRDefault="006616FD" w:rsidP="00D01D47">
      <w:pPr>
        <w:pStyle w:val="NoSpacing"/>
        <w:spacing w:line="276" w:lineRule="auto"/>
        <w:rPr>
          <w:rFonts w:cstheme="minorHAnsi"/>
          <w:color w:val="262626" w:themeColor="text1" w:themeTint="D9"/>
          <w:sz w:val="24"/>
          <w:szCs w:val="24"/>
        </w:rPr>
      </w:pPr>
      <w:r w:rsidRPr="00A86A72">
        <w:rPr>
          <w:rFonts w:cstheme="minorHAnsi"/>
          <w:color w:val="333333"/>
          <w:sz w:val="24"/>
          <w:szCs w:val="24"/>
        </w:rPr>
        <w:t xml:space="preserve">The </w:t>
      </w:r>
      <w:r w:rsidRPr="00A86A72">
        <w:rPr>
          <w:rFonts w:cstheme="minorHAnsi"/>
          <w:color w:val="262626" w:themeColor="text1" w:themeTint="D9"/>
          <w:sz w:val="24"/>
          <w:szCs w:val="24"/>
        </w:rPr>
        <w:t xml:space="preserve">Academic Success Centre provides students with </w:t>
      </w:r>
      <w:r w:rsidR="00F12B87" w:rsidRPr="00A86A72">
        <w:rPr>
          <w:rFonts w:cstheme="minorHAnsi"/>
          <w:color w:val="262626" w:themeColor="text1" w:themeTint="D9"/>
          <w:sz w:val="24"/>
          <w:szCs w:val="24"/>
        </w:rPr>
        <w:t>free</w:t>
      </w:r>
      <w:r w:rsidRPr="00A86A72">
        <w:rPr>
          <w:rFonts w:cstheme="minorHAnsi"/>
          <w:color w:val="262626" w:themeColor="text1" w:themeTint="D9"/>
          <w:sz w:val="24"/>
          <w:szCs w:val="24"/>
        </w:rPr>
        <w:t xml:space="preserve"> access to academic support services: Tutoring (by appointment, asynchronous online, or drop-in)</w:t>
      </w:r>
      <w:r w:rsidR="00E4561A" w:rsidRPr="00A86A72">
        <w:rPr>
          <w:rFonts w:cstheme="minorHAnsi"/>
          <w:color w:val="262626" w:themeColor="text1" w:themeTint="D9"/>
          <w:sz w:val="24"/>
          <w:szCs w:val="24"/>
        </w:rPr>
        <w:t>, p</w:t>
      </w:r>
      <w:r w:rsidRPr="00A86A72">
        <w:rPr>
          <w:rFonts w:cstheme="minorHAnsi"/>
          <w:color w:val="262626" w:themeColor="text1" w:themeTint="D9"/>
          <w:sz w:val="24"/>
          <w:szCs w:val="24"/>
        </w:rPr>
        <w:t xml:space="preserve">ersonalized study skills assessments </w:t>
      </w:r>
      <w:r w:rsidR="00E4561A" w:rsidRPr="00A86A72">
        <w:rPr>
          <w:rFonts w:cstheme="minorHAnsi"/>
          <w:color w:val="262626" w:themeColor="text1" w:themeTint="D9"/>
          <w:sz w:val="24"/>
          <w:szCs w:val="24"/>
        </w:rPr>
        <w:t>and p</w:t>
      </w:r>
      <w:r w:rsidRPr="00A86A72">
        <w:rPr>
          <w:rFonts w:cstheme="minorHAnsi"/>
          <w:color w:val="262626" w:themeColor="text1" w:themeTint="D9"/>
          <w:sz w:val="24"/>
          <w:szCs w:val="24"/>
        </w:rPr>
        <w:t xml:space="preserve">eer-led course </w:t>
      </w:r>
      <w:proofErr w:type="gramStart"/>
      <w:r w:rsidRPr="00A86A72">
        <w:rPr>
          <w:rFonts w:cstheme="minorHAnsi"/>
          <w:color w:val="262626" w:themeColor="text1" w:themeTint="D9"/>
          <w:sz w:val="24"/>
          <w:szCs w:val="24"/>
        </w:rPr>
        <w:t>supports</w:t>
      </w:r>
      <w:proofErr w:type="gramEnd"/>
      <w:r w:rsidR="00E4561A" w:rsidRPr="00A86A72">
        <w:rPr>
          <w:rFonts w:cstheme="minorHAnsi"/>
          <w:color w:val="262626" w:themeColor="text1" w:themeTint="D9"/>
          <w:sz w:val="24"/>
          <w:szCs w:val="24"/>
        </w:rPr>
        <w:t xml:space="preserve">. </w:t>
      </w:r>
      <w:r w:rsidRPr="00A86A72">
        <w:rPr>
          <w:rFonts w:cstheme="minorHAnsi"/>
          <w:color w:val="262626" w:themeColor="text1" w:themeTint="D9"/>
          <w:sz w:val="24"/>
          <w:szCs w:val="24"/>
        </w:rPr>
        <w:t>ASC services are available in person</w:t>
      </w:r>
      <w:r w:rsidR="00E4561A" w:rsidRPr="00A86A72">
        <w:rPr>
          <w:rFonts w:cstheme="minorHAnsi"/>
          <w:color w:val="262626" w:themeColor="text1" w:themeTint="D9"/>
          <w:sz w:val="24"/>
          <w:szCs w:val="24"/>
        </w:rPr>
        <w:t xml:space="preserve"> (room 5-139)</w:t>
      </w:r>
      <w:r w:rsidRPr="00A86A72">
        <w:rPr>
          <w:rFonts w:cstheme="minorHAnsi"/>
          <w:color w:val="262626" w:themeColor="text1" w:themeTint="D9"/>
          <w:sz w:val="24"/>
          <w:szCs w:val="24"/>
        </w:rPr>
        <w:t xml:space="preserve"> at the Prince George Campus and online </w:t>
      </w:r>
    </w:p>
    <w:p w14:paraId="5B6C5CEB" w14:textId="77777777" w:rsidR="00A13818" w:rsidRPr="00A86A72" w:rsidRDefault="00A13818" w:rsidP="00D01D47">
      <w:pPr>
        <w:pStyle w:val="NoSpacing"/>
        <w:spacing w:line="276" w:lineRule="auto"/>
        <w:rPr>
          <w:rFonts w:eastAsia="Times New Roman" w:cstheme="minorHAnsi"/>
          <w:sz w:val="24"/>
          <w:szCs w:val="24"/>
          <w:lang w:val="en-CA"/>
        </w:rPr>
      </w:pPr>
      <w:r w:rsidRPr="00A86A72">
        <w:rPr>
          <w:rFonts w:eastAsia="Times New Roman" w:cstheme="minorHAnsi"/>
          <w:b/>
          <w:bCs/>
          <w:sz w:val="24"/>
          <w:szCs w:val="24"/>
          <w:lang w:val="en-CA"/>
        </w:rPr>
        <w:t>Webpage</w:t>
      </w:r>
      <w:r w:rsidR="00066E54" w:rsidRPr="00A86A72">
        <w:rPr>
          <w:rFonts w:eastAsia="Times New Roman" w:cstheme="minorHAnsi"/>
          <w:sz w:val="24"/>
          <w:szCs w:val="24"/>
          <w:lang w:val="en-CA"/>
        </w:rPr>
        <w:t xml:space="preserve">: </w:t>
      </w:r>
      <w:hyperlink r:id="rId21" w:history="1">
        <w:r w:rsidR="00066E54" w:rsidRPr="00A86A72">
          <w:rPr>
            <w:rStyle w:val="Hyperlink"/>
            <w:rFonts w:eastAsia="Times New Roman" w:cstheme="minorHAnsi"/>
            <w:sz w:val="24"/>
            <w:szCs w:val="24"/>
            <w:lang w:val="en-CA"/>
          </w:rPr>
          <w:t>Academic Success Centre</w:t>
        </w:r>
      </w:hyperlink>
      <w:r w:rsidR="00066E54" w:rsidRPr="00A86A72">
        <w:rPr>
          <w:rFonts w:eastAsia="Times New Roman" w:cstheme="minorHAnsi"/>
          <w:sz w:val="24"/>
          <w:szCs w:val="24"/>
          <w:lang w:val="en-CA"/>
        </w:rPr>
        <w:t xml:space="preserve"> </w:t>
      </w:r>
    </w:p>
    <w:p w14:paraId="673593C3" w14:textId="77777777" w:rsidR="00A13818" w:rsidRPr="00A86A72" w:rsidRDefault="00A13818" w:rsidP="006616FD">
      <w:pPr>
        <w:pStyle w:val="NoSpacing"/>
        <w:spacing w:line="264" w:lineRule="auto"/>
        <w:rPr>
          <w:rFonts w:eastAsia="Times New Roman" w:cstheme="minorHAnsi"/>
          <w:sz w:val="24"/>
          <w:szCs w:val="24"/>
          <w:lang w:val="en-CA"/>
        </w:rPr>
      </w:pPr>
      <w:r w:rsidRPr="00A86A72">
        <w:rPr>
          <w:rFonts w:eastAsia="Times New Roman" w:cstheme="minorHAnsi"/>
          <w:b/>
          <w:bCs/>
          <w:sz w:val="24"/>
          <w:szCs w:val="24"/>
          <w:lang w:val="en-CA"/>
        </w:rPr>
        <w:t>Phone</w:t>
      </w:r>
      <w:r w:rsidRPr="00A86A72">
        <w:rPr>
          <w:rFonts w:eastAsia="Times New Roman" w:cstheme="minorHAnsi"/>
          <w:sz w:val="24"/>
          <w:szCs w:val="24"/>
          <w:lang w:val="en-CA"/>
        </w:rPr>
        <w:t xml:space="preserve">: </w:t>
      </w:r>
      <w:r w:rsidR="00066E54" w:rsidRPr="00A86A72">
        <w:rPr>
          <w:rFonts w:cstheme="minorHAnsi"/>
          <w:color w:val="262626" w:themeColor="text1" w:themeTint="D9"/>
          <w:sz w:val="24"/>
          <w:szCs w:val="24"/>
        </w:rPr>
        <w:t>250-960-6367 | Toll</w:t>
      </w:r>
      <w:r w:rsidR="004C334F" w:rsidRPr="00A86A72">
        <w:rPr>
          <w:rFonts w:cstheme="minorHAnsi"/>
          <w:color w:val="262626" w:themeColor="text1" w:themeTint="D9"/>
          <w:sz w:val="24"/>
          <w:szCs w:val="24"/>
        </w:rPr>
        <w:t xml:space="preserve"> </w:t>
      </w:r>
      <w:r w:rsidR="00533CA9" w:rsidRPr="00A86A72">
        <w:rPr>
          <w:rFonts w:cstheme="minorHAnsi"/>
          <w:color w:val="262626" w:themeColor="text1" w:themeTint="D9"/>
          <w:sz w:val="24"/>
          <w:szCs w:val="24"/>
        </w:rPr>
        <w:t>F</w:t>
      </w:r>
      <w:r w:rsidR="00066E54" w:rsidRPr="00A86A72">
        <w:rPr>
          <w:rFonts w:cstheme="minorHAnsi"/>
          <w:color w:val="262626" w:themeColor="text1" w:themeTint="D9"/>
          <w:sz w:val="24"/>
          <w:szCs w:val="24"/>
        </w:rPr>
        <w:t>ree 1-888-440-3440</w:t>
      </w:r>
    </w:p>
    <w:p w14:paraId="0D728B5E" w14:textId="77777777" w:rsidR="00532404" w:rsidRPr="00A86A72" w:rsidRDefault="00066E54" w:rsidP="006616FD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  <w:r w:rsidRPr="00A86A72">
        <w:rPr>
          <w:rFonts w:eastAsia="Times New Roman" w:cstheme="minorHAnsi"/>
          <w:b/>
          <w:bCs/>
          <w:sz w:val="24"/>
          <w:szCs w:val="24"/>
          <w:lang w:val="en-CA"/>
        </w:rPr>
        <w:t>Email</w:t>
      </w:r>
      <w:r w:rsidRPr="00A86A72">
        <w:rPr>
          <w:rFonts w:eastAsia="Times New Roman" w:cstheme="minorHAnsi"/>
          <w:sz w:val="24"/>
          <w:szCs w:val="24"/>
          <w:lang w:val="en-CA"/>
        </w:rPr>
        <w:t xml:space="preserve">: </w:t>
      </w:r>
      <w:hyperlink r:id="rId22" w:history="1">
        <w:r w:rsidR="00F271B8" w:rsidRPr="00A86A72">
          <w:rPr>
            <w:rStyle w:val="Hyperlink"/>
            <w:rFonts w:cstheme="minorHAnsi"/>
            <w:sz w:val="24"/>
            <w:szCs w:val="24"/>
          </w:rPr>
          <w:t>asc@unbc.ca</w:t>
        </w:r>
      </w:hyperlink>
      <w:r w:rsidR="000230C6" w:rsidRPr="00A86A72">
        <w:rPr>
          <w:rFonts w:eastAsia="Times New Roman" w:cstheme="minorHAnsi"/>
          <w:sz w:val="24"/>
          <w:szCs w:val="24"/>
          <w:lang w:val="en-CA"/>
        </w:rPr>
        <w:tab/>
      </w:r>
      <w:r w:rsidR="000230C6" w:rsidRPr="00A86A72">
        <w:rPr>
          <w:rFonts w:eastAsia="Times New Roman" w:cstheme="minorHAnsi"/>
          <w:sz w:val="24"/>
          <w:szCs w:val="24"/>
          <w:lang w:val="en-CA"/>
        </w:rPr>
        <w:tab/>
      </w:r>
      <w:r w:rsidR="000230C6" w:rsidRPr="00A86A72">
        <w:rPr>
          <w:rFonts w:eastAsia="Times New Roman" w:cstheme="minorHAnsi"/>
          <w:sz w:val="24"/>
          <w:szCs w:val="24"/>
          <w:lang w:val="en-CA"/>
        </w:rPr>
        <w:tab/>
      </w:r>
    </w:p>
    <w:p w14:paraId="7E593B5C" w14:textId="77777777" w:rsidR="00532404" w:rsidRPr="00A86A72" w:rsidRDefault="00532404" w:rsidP="006616FD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</w:p>
    <w:p w14:paraId="40472AB0" w14:textId="77777777" w:rsidR="006616FD" w:rsidRPr="00A86A72" w:rsidRDefault="006616FD" w:rsidP="00D01D47">
      <w:pPr>
        <w:pStyle w:val="NoSpacing"/>
        <w:spacing w:line="276" w:lineRule="auto"/>
        <w:rPr>
          <w:rFonts w:cstheme="minorHAnsi"/>
          <w:color w:val="333333"/>
          <w:sz w:val="24"/>
          <w:szCs w:val="24"/>
        </w:rPr>
      </w:pPr>
      <w:r w:rsidRPr="00A86A72">
        <w:rPr>
          <w:rFonts w:eastAsia="Times New Roman" w:cstheme="minorHAnsi"/>
          <w:b/>
          <w:bCs/>
          <w:sz w:val="24"/>
          <w:szCs w:val="24"/>
          <w:u w:val="single"/>
          <w:lang w:val="en-CA"/>
        </w:rPr>
        <w:t>Access Resource Centre (ARC)</w:t>
      </w:r>
      <w:r w:rsidRPr="00A86A72">
        <w:rPr>
          <w:rFonts w:cstheme="minorHAnsi"/>
          <w:color w:val="000000"/>
          <w:sz w:val="24"/>
          <w:szCs w:val="24"/>
        </w:rPr>
        <w:br/>
      </w:r>
      <w:r w:rsidRPr="00A86A72">
        <w:rPr>
          <w:rFonts w:cstheme="minorHAnsi"/>
          <w:color w:val="333333"/>
          <w:sz w:val="24"/>
          <w:szCs w:val="24"/>
        </w:rPr>
        <w:t xml:space="preserve">The Access Resource Centre (ARC) provides services to students with documented health conditions and/or disabilities. </w:t>
      </w:r>
    </w:p>
    <w:p w14:paraId="053D7BEE" w14:textId="77777777" w:rsidR="006616FD" w:rsidRPr="00A86A72" w:rsidRDefault="006616FD" w:rsidP="00D01D47">
      <w:pPr>
        <w:pStyle w:val="NoSpacing"/>
        <w:spacing w:line="276" w:lineRule="auto"/>
        <w:rPr>
          <w:rFonts w:cstheme="minorHAnsi"/>
          <w:color w:val="333333"/>
          <w:sz w:val="24"/>
          <w:szCs w:val="24"/>
        </w:rPr>
      </w:pPr>
      <w:r w:rsidRPr="00A86A72">
        <w:rPr>
          <w:rFonts w:cstheme="minorHAnsi"/>
          <w:color w:val="333333"/>
          <w:sz w:val="24"/>
          <w:szCs w:val="24"/>
        </w:rPr>
        <w:t xml:space="preserve">ARC staff are available to meet with you to determine which academic </w:t>
      </w:r>
      <w:r w:rsidR="00E005EC" w:rsidRPr="00A86A72">
        <w:rPr>
          <w:rFonts w:cstheme="minorHAnsi"/>
          <w:color w:val="333333"/>
          <w:sz w:val="24"/>
          <w:szCs w:val="24"/>
        </w:rPr>
        <w:t>accommodation</w:t>
      </w:r>
      <w:r w:rsidRPr="00A86A72">
        <w:rPr>
          <w:rFonts w:cstheme="minorHAnsi"/>
          <w:color w:val="333333"/>
          <w:sz w:val="24"/>
          <w:szCs w:val="24"/>
        </w:rPr>
        <w:t xml:space="preserve"> can be put in place to support you in achieving their academic goals, provide referrals, and help advocate for you. </w:t>
      </w:r>
    </w:p>
    <w:p w14:paraId="22C812B5" w14:textId="77777777" w:rsidR="00F628F7" w:rsidRPr="00A86A72" w:rsidRDefault="00F628F7" w:rsidP="00D01D47">
      <w:pPr>
        <w:pStyle w:val="NoSpacing"/>
        <w:spacing w:line="276" w:lineRule="auto"/>
        <w:rPr>
          <w:rFonts w:cstheme="minorHAnsi"/>
          <w:color w:val="333333"/>
          <w:sz w:val="24"/>
          <w:szCs w:val="24"/>
        </w:rPr>
      </w:pPr>
      <w:r w:rsidRPr="00A86A72">
        <w:rPr>
          <w:rFonts w:cstheme="minorHAnsi"/>
          <w:b/>
          <w:bCs/>
          <w:color w:val="333333"/>
          <w:sz w:val="24"/>
          <w:szCs w:val="24"/>
        </w:rPr>
        <w:t>Webpage</w:t>
      </w:r>
      <w:r w:rsidRPr="00A86A72">
        <w:rPr>
          <w:rFonts w:cstheme="minorHAnsi"/>
          <w:color w:val="333333"/>
          <w:sz w:val="24"/>
          <w:szCs w:val="24"/>
        </w:rPr>
        <w:t>:</w:t>
      </w:r>
      <w:r w:rsidR="0043456E" w:rsidRPr="00A86A72">
        <w:rPr>
          <w:rFonts w:cstheme="minorHAnsi"/>
          <w:color w:val="333333"/>
          <w:sz w:val="24"/>
          <w:szCs w:val="24"/>
        </w:rPr>
        <w:t xml:space="preserve"> </w:t>
      </w:r>
      <w:hyperlink r:id="rId23" w:history="1">
        <w:r w:rsidR="0043456E" w:rsidRPr="00A86A72">
          <w:rPr>
            <w:rStyle w:val="Hyperlink"/>
            <w:sz w:val="24"/>
            <w:szCs w:val="24"/>
          </w:rPr>
          <w:t>Access Resource Centre</w:t>
        </w:r>
        <w:r w:rsidR="007C5AB2" w:rsidRPr="00A86A72">
          <w:rPr>
            <w:rStyle w:val="Hyperlink"/>
            <w:rFonts w:cstheme="minorHAnsi"/>
            <w:sz w:val="24"/>
            <w:szCs w:val="24"/>
          </w:rPr>
          <w:t xml:space="preserve"> </w:t>
        </w:r>
      </w:hyperlink>
      <w:r w:rsidR="0043456E" w:rsidRPr="00A86A72">
        <w:rPr>
          <w:rFonts w:cstheme="minorHAnsi"/>
          <w:color w:val="333333"/>
          <w:sz w:val="24"/>
          <w:szCs w:val="24"/>
        </w:rPr>
        <w:t xml:space="preserve"> </w:t>
      </w:r>
    </w:p>
    <w:p w14:paraId="70827AE6" w14:textId="77777777" w:rsidR="00F628F7" w:rsidRPr="00A86A72" w:rsidRDefault="00F628F7" w:rsidP="00D01D47">
      <w:pPr>
        <w:pStyle w:val="NoSpacing"/>
        <w:spacing w:line="276" w:lineRule="auto"/>
        <w:rPr>
          <w:rFonts w:cstheme="minorHAnsi"/>
          <w:color w:val="333333"/>
          <w:sz w:val="24"/>
          <w:szCs w:val="24"/>
        </w:rPr>
      </w:pPr>
      <w:r w:rsidRPr="00A86A72">
        <w:rPr>
          <w:rFonts w:cstheme="minorHAnsi"/>
          <w:b/>
          <w:bCs/>
          <w:color w:val="333333"/>
          <w:sz w:val="24"/>
          <w:szCs w:val="24"/>
        </w:rPr>
        <w:t>Phone</w:t>
      </w:r>
      <w:r w:rsidRPr="00A86A72">
        <w:rPr>
          <w:rFonts w:cstheme="minorHAnsi"/>
          <w:color w:val="333333"/>
          <w:sz w:val="24"/>
          <w:szCs w:val="24"/>
        </w:rPr>
        <w:t xml:space="preserve">: </w:t>
      </w:r>
      <w:r w:rsidR="00D52479" w:rsidRPr="00A86A72">
        <w:rPr>
          <w:rFonts w:cstheme="minorHAnsi"/>
          <w:color w:val="333333"/>
          <w:sz w:val="24"/>
          <w:szCs w:val="24"/>
        </w:rPr>
        <w:t xml:space="preserve">250-960-5682 </w:t>
      </w:r>
      <w:r w:rsidR="004C334F" w:rsidRPr="00A86A72">
        <w:rPr>
          <w:rFonts w:cstheme="minorHAnsi"/>
          <w:color w:val="333333"/>
          <w:sz w:val="24"/>
          <w:szCs w:val="24"/>
        </w:rPr>
        <w:t xml:space="preserve">I Toll Free </w:t>
      </w:r>
      <w:r w:rsidR="00D52479" w:rsidRPr="00A86A72">
        <w:rPr>
          <w:rFonts w:cstheme="minorHAnsi"/>
          <w:color w:val="333333"/>
          <w:sz w:val="24"/>
          <w:szCs w:val="24"/>
        </w:rPr>
        <w:t>1-888-960-5682</w:t>
      </w:r>
    </w:p>
    <w:p w14:paraId="58B1BEE4" w14:textId="77777777" w:rsidR="006616FD" w:rsidRPr="00A86A72" w:rsidRDefault="00F628F7" w:rsidP="00D01D47">
      <w:pPr>
        <w:pStyle w:val="NoSpacing"/>
        <w:spacing w:line="276" w:lineRule="auto"/>
        <w:rPr>
          <w:rFonts w:cstheme="minorHAnsi"/>
          <w:color w:val="333333"/>
          <w:sz w:val="24"/>
          <w:szCs w:val="24"/>
        </w:rPr>
      </w:pPr>
      <w:r w:rsidRPr="00A86A72">
        <w:rPr>
          <w:rFonts w:cstheme="minorHAnsi"/>
          <w:b/>
          <w:bCs/>
          <w:color w:val="333333"/>
          <w:sz w:val="24"/>
          <w:szCs w:val="24"/>
        </w:rPr>
        <w:t>Email</w:t>
      </w:r>
      <w:r w:rsidRPr="00A86A72">
        <w:rPr>
          <w:rFonts w:cstheme="minorHAnsi"/>
          <w:color w:val="333333"/>
          <w:sz w:val="24"/>
          <w:szCs w:val="24"/>
        </w:rPr>
        <w:t xml:space="preserve">: </w:t>
      </w:r>
      <w:hyperlink r:id="rId24" w:history="1">
        <w:r w:rsidR="007C5AB2" w:rsidRPr="00A86A72">
          <w:rPr>
            <w:rStyle w:val="Hyperlink"/>
            <w:rFonts w:cstheme="minorHAnsi"/>
            <w:sz w:val="24"/>
            <w:szCs w:val="24"/>
          </w:rPr>
          <w:t>arc@unbc.ca</w:t>
        </w:r>
      </w:hyperlink>
      <w:r w:rsidR="007C5AB2" w:rsidRPr="00A86A72">
        <w:rPr>
          <w:rFonts w:cstheme="minorHAnsi"/>
          <w:color w:val="333333"/>
          <w:sz w:val="24"/>
          <w:szCs w:val="24"/>
        </w:rPr>
        <w:t xml:space="preserve"> </w:t>
      </w:r>
    </w:p>
    <w:p w14:paraId="35F51BE7" w14:textId="77777777" w:rsidR="00F628F7" w:rsidRPr="00A86A72" w:rsidRDefault="00F628F7" w:rsidP="00F628F7">
      <w:pPr>
        <w:pStyle w:val="NoSpacing"/>
        <w:spacing w:line="264" w:lineRule="auto"/>
        <w:rPr>
          <w:rFonts w:cstheme="minorHAnsi"/>
          <w:b/>
          <w:color w:val="262626" w:themeColor="text1" w:themeTint="D9"/>
          <w:sz w:val="24"/>
          <w:szCs w:val="24"/>
          <w:u w:val="single"/>
        </w:rPr>
      </w:pPr>
    </w:p>
    <w:p w14:paraId="173C360D" w14:textId="77777777" w:rsidR="00523E49" w:rsidRPr="00A86A72" w:rsidRDefault="00523E49" w:rsidP="00045EBB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  <w:r w:rsidRPr="00A86A72">
        <w:rPr>
          <w:rFonts w:eastAsia="Times New Roman" w:cstheme="minorHAnsi"/>
          <w:b/>
          <w:bCs/>
          <w:sz w:val="24"/>
          <w:szCs w:val="24"/>
          <w:u w:val="single"/>
          <w:lang w:val="en-CA"/>
        </w:rPr>
        <w:t xml:space="preserve">UNBC </w:t>
      </w:r>
      <w:r w:rsidR="007A790B" w:rsidRPr="00A86A72">
        <w:rPr>
          <w:rFonts w:eastAsia="Times New Roman" w:cstheme="minorHAnsi"/>
          <w:b/>
          <w:bCs/>
          <w:sz w:val="24"/>
          <w:szCs w:val="24"/>
          <w:u w:val="single"/>
          <w:lang w:val="en-CA"/>
        </w:rPr>
        <w:t>Counselling Services</w:t>
      </w:r>
      <w:r w:rsidRPr="00A86A72">
        <w:rPr>
          <w:rFonts w:eastAsia="Times New Roman" w:cstheme="minorHAnsi"/>
          <w:b/>
          <w:bCs/>
          <w:sz w:val="24"/>
          <w:szCs w:val="24"/>
          <w:u w:val="single"/>
          <w:lang w:val="en-CA"/>
        </w:rPr>
        <w:t xml:space="preserve"> </w:t>
      </w:r>
    </w:p>
    <w:p w14:paraId="7BF24EFC" w14:textId="77777777" w:rsidR="00523E49" w:rsidRPr="00A86A72" w:rsidRDefault="00523E49" w:rsidP="00045EBB">
      <w:pPr>
        <w:pStyle w:val="NoSpacing"/>
        <w:spacing w:line="264" w:lineRule="auto"/>
        <w:rPr>
          <w:rFonts w:cstheme="minorHAnsi"/>
          <w:color w:val="262626" w:themeColor="text1" w:themeTint="D9"/>
          <w:sz w:val="24"/>
          <w:szCs w:val="24"/>
        </w:rPr>
      </w:pPr>
      <w:r w:rsidRPr="00A86A72">
        <w:rPr>
          <w:rFonts w:cstheme="minorHAnsi"/>
          <w:color w:val="262626" w:themeColor="text1" w:themeTint="D9"/>
          <w:sz w:val="24"/>
          <w:szCs w:val="24"/>
        </w:rPr>
        <w:t>Offers counseling for all students as well as access to First Nations Counseling Services</w:t>
      </w:r>
    </w:p>
    <w:p w14:paraId="19CD1794" w14:textId="77777777" w:rsidR="001B614D" w:rsidRPr="00A86A72" w:rsidRDefault="00523E49" w:rsidP="00045EBB">
      <w:pPr>
        <w:pStyle w:val="NoSpacing"/>
        <w:spacing w:line="264" w:lineRule="auto"/>
        <w:rPr>
          <w:rFonts w:cstheme="minorHAnsi"/>
          <w:color w:val="262626" w:themeColor="text1" w:themeTint="D9"/>
          <w:sz w:val="24"/>
          <w:szCs w:val="24"/>
        </w:rPr>
      </w:pPr>
      <w:r w:rsidRPr="00A86A72">
        <w:rPr>
          <w:rFonts w:cstheme="minorHAnsi"/>
          <w:color w:val="262626" w:themeColor="text1" w:themeTint="D9"/>
          <w:sz w:val="24"/>
          <w:szCs w:val="24"/>
        </w:rPr>
        <w:t xml:space="preserve">Offers health and general services that support </w:t>
      </w:r>
      <w:r w:rsidR="001B614D" w:rsidRPr="00A86A72">
        <w:rPr>
          <w:rFonts w:cstheme="minorHAnsi"/>
          <w:color w:val="262626" w:themeColor="text1" w:themeTint="D9"/>
          <w:sz w:val="24"/>
          <w:szCs w:val="24"/>
        </w:rPr>
        <w:t>academic</w:t>
      </w:r>
      <w:r w:rsidRPr="00A86A72">
        <w:rPr>
          <w:rFonts w:cstheme="minorHAnsi"/>
          <w:color w:val="262626" w:themeColor="text1" w:themeTint="D9"/>
          <w:sz w:val="24"/>
          <w:szCs w:val="24"/>
        </w:rPr>
        <w:t xml:space="preserve"> success and personal wellbeing of students</w:t>
      </w:r>
      <w:r w:rsidR="00FC4B4D" w:rsidRPr="00A86A72">
        <w:rPr>
          <w:rFonts w:cstheme="minorHAnsi"/>
          <w:color w:val="262626" w:themeColor="text1" w:themeTint="D9"/>
          <w:sz w:val="24"/>
          <w:szCs w:val="24"/>
        </w:rPr>
        <w:t xml:space="preserve"> </w:t>
      </w:r>
    </w:p>
    <w:p w14:paraId="6C0E502C" w14:textId="77777777" w:rsidR="000B50B3" w:rsidRPr="00A86A72" w:rsidRDefault="000B50B3" w:rsidP="000B50B3">
      <w:pPr>
        <w:pStyle w:val="NoSpacing"/>
        <w:spacing w:line="276" w:lineRule="auto"/>
        <w:rPr>
          <w:rFonts w:cstheme="minorHAnsi"/>
          <w:color w:val="333333"/>
          <w:sz w:val="24"/>
          <w:szCs w:val="24"/>
        </w:rPr>
      </w:pPr>
      <w:r w:rsidRPr="00A86A72">
        <w:rPr>
          <w:rFonts w:cstheme="minorHAnsi"/>
          <w:b/>
          <w:bCs/>
          <w:color w:val="333333"/>
          <w:sz w:val="24"/>
          <w:szCs w:val="24"/>
        </w:rPr>
        <w:t>Webpage</w:t>
      </w:r>
      <w:r w:rsidRPr="00A86A72">
        <w:rPr>
          <w:rFonts w:cstheme="minorHAnsi"/>
          <w:color w:val="333333"/>
          <w:sz w:val="24"/>
          <w:szCs w:val="24"/>
        </w:rPr>
        <w:t xml:space="preserve">: </w:t>
      </w:r>
      <w:hyperlink r:id="rId25" w:history="1">
        <w:r w:rsidR="001B40B4" w:rsidRPr="00A86A72">
          <w:rPr>
            <w:rStyle w:val="Hyperlink"/>
            <w:sz w:val="24"/>
            <w:szCs w:val="24"/>
          </w:rPr>
          <w:t xml:space="preserve">UNBC Counselling Services </w:t>
        </w:r>
      </w:hyperlink>
      <w:r w:rsidRPr="00A86A72">
        <w:rPr>
          <w:rFonts w:cstheme="minorHAnsi"/>
          <w:color w:val="333333"/>
          <w:sz w:val="24"/>
          <w:szCs w:val="24"/>
        </w:rPr>
        <w:t xml:space="preserve"> </w:t>
      </w:r>
    </w:p>
    <w:p w14:paraId="7C2685CB" w14:textId="77777777" w:rsidR="000B50B3" w:rsidRPr="00A86A72" w:rsidRDefault="000B50B3" w:rsidP="000B50B3">
      <w:pPr>
        <w:pStyle w:val="NoSpacing"/>
        <w:spacing w:line="276" w:lineRule="auto"/>
        <w:rPr>
          <w:rFonts w:cstheme="minorHAnsi"/>
          <w:color w:val="333333"/>
          <w:sz w:val="24"/>
          <w:szCs w:val="24"/>
        </w:rPr>
      </w:pPr>
      <w:r w:rsidRPr="00A86A72">
        <w:rPr>
          <w:rFonts w:cstheme="minorHAnsi"/>
          <w:b/>
          <w:bCs/>
          <w:color w:val="333333"/>
          <w:sz w:val="24"/>
          <w:szCs w:val="24"/>
        </w:rPr>
        <w:t>Phone</w:t>
      </w:r>
      <w:r w:rsidRPr="00A86A72">
        <w:rPr>
          <w:rFonts w:cstheme="minorHAnsi"/>
          <w:color w:val="333333"/>
          <w:sz w:val="24"/>
          <w:szCs w:val="24"/>
        </w:rPr>
        <w:t>: 250-960-</w:t>
      </w:r>
      <w:r w:rsidR="003D720A" w:rsidRPr="00A86A72">
        <w:rPr>
          <w:rFonts w:cstheme="minorHAnsi"/>
          <w:color w:val="333333"/>
          <w:sz w:val="24"/>
          <w:szCs w:val="24"/>
        </w:rPr>
        <w:t>6369</w:t>
      </w:r>
    </w:p>
    <w:p w14:paraId="6CE7A678" w14:textId="77777777" w:rsidR="000B50B3" w:rsidRPr="00A86A72" w:rsidRDefault="000B50B3" w:rsidP="000B50B3">
      <w:pPr>
        <w:pStyle w:val="NoSpacing"/>
        <w:spacing w:line="276" w:lineRule="auto"/>
        <w:rPr>
          <w:rFonts w:cstheme="minorHAnsi"/>
          <w:color w:val="333333"/>
          <w:sz w:val="24"/>
          <w:szCs w:val="24"/>
        </w:rPr>
      </w:pPr>
      <w:r w:rsidRPr="00A86A72">
        <w:rPr>
          <w:rFonts w:cstheme="minorHAnsi"/>
          <w:b/>
          <w:bCs/>
          <w:color w:val="333333"/>
          <w:sz w:val="24"/>
          <w:szCs w:val="24"/>
        </w:rPr>
        <w:t>Email</w:t>
      </w:r>
      <w:r w:rsidRPr="00A86A72">
        <w:rPr>
          <w:rFonts w:cstheme="minorHAnsi"/>
          <w:color w:val="333333"/>
          <w:sz w:val="24"/>
          <w:szCs w:val="24"/>
        </w:rPr>
        <w:t xml:space="preserve">: </w:t>
      </w:r>
      <w:hyperlink r:id="rId26" w:history="1">
        <w:r w:rsidR="003D720A" w:rsidRPr="00A86A72">
          <w:rPr>
            <w:rStyle w:val="Hyperlink"/>
            <w:rFonts w:cstheme="minorHAnsi"/>
            <w:sz w:val="24"/>
            <w:szCs w:val="24"/>
          </w:rPr>
          <w:t>wellness@unbc.ca</w:t>
        </w:r>
      </w:hyperlink>
      <w:r w:rsidR="003D720A" w:rsidRPr="00A86A72">
        <w:rPr>
          <w:rFonts w:cstheme="minorHAnsi"/>
          <w:color w:val="333333"/>
          <w:sz w:val="24"/>
          <w:szCs w:val="24"/>
        </w:rPr>
        <w:t xml:space="preserve"> </w:t>
      </w:r>
    </w:p>
    <w:p w14:paraId="0DEA2ED3" w14:textId="77777777" w:rsidR="00DA1EC6" w:rsidRDefault="00DA1EC6" w:rsidP="00045EBB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</w:p>
    <w:p w14:paraId="6C131769" w14:textId="77777777" w:rsidR="00784335" w:rsidRDefault="00784335" w:rsidP="00045EBB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</w:p>
    <w:p w14:paraId="33761147" w14:textId="77777777" w:rsidR="00784335" w:rsidRDefault="00784335" w:rsidP="00045EBB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</w:p>
    <w:p w14:paraId="5381AD7A" w14:textId="77777777" w:rsidR="00784335" w:rsidRPr="00A86A72" w:rsidRDefault="00784335" w:rsidP="00045EBB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</w:p>
    <w:p w14:paraId="30E9159C" w14:textId="77777777" w:rsidR="00523E49" w:rsidRPr="00A86A72" w:rsidRDefault="00523E49" w:rsidP="00045EBB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  <w:r w:rsidRPr="00A86A72">
        <w:rPr>
          <w:rFonts w:eastAsia="Times New Roman" w:cstheme="minorHAnsi"/>
          <w:b/>
          <w:bCs/>
          <w:sz w:val="24"/>
          <w:szCs w:val="24"/>
          <w:u w:val="single"/>
          <w:lang w:val="en-CA"/>
        </w:rPr>
        <w:t>Crisis Centre for Northern BC (24</w:t>
      </w:r>
      <w:r w:rsidR="002F0381" w:rsidRPr="00A86A72">
        <w:rPr>
          <w:rFonts w:eastAsia="Times New Roman" w:cstheme="minorHAnsi"/>
          <w:b/>
          <w:bCs/>
          <w:sz w:val="24"/>
          <w:szCs w:val="24"/>
          <w:u w:val="single"/>
          <w:lang w:val="en-CA"/>
        </w:rPr>
        <w:t>/7</w:t>
      </w:r>
      <w:r w:rsidRPr="00A86A72">
        <w:rPr>
          <w:rFonts w:eastAsia="Times New Roman" w:cstheme="minorHAnsi"/>
          <w:b/>
          <w:bCs/>
          <w:sz w:val="24"/>
          <w:szCs w:val="24"/>
          <w:u w:val="single"/>
          <w:lang w:val="en-CA"/>
        </w:rPr>
        <w:t>)</w:t>
      </w:r>
    </w:p>
    <w:p w14:paraId="78EED7E9" w14:textId="77777777" w:rsidR="00367282" w:rsidRPr="00A86A72" w:rsidRDefault="00C90426" w:rsidP="00045EBB">
      <w:pPr>
        <w:pStyle w:val="NoSpacing"/>
        <w:spacing w:line="264" w:lineRule="auto"/>
        <w:rPr>
          <w:rFonts w:cstheme="minorHAnsi"/>
          <w:color w:val="262626" w:themeColor="text1" w:themeTint="D9"/>
          <w:sz w:val="24"/>
          <w:szCs w:val="24"/>
        </w:rPr>
      </w:pPr>
      <w:r w:rsidRPr="00A86A72">
        <w:rPr>
          <w:rFonts w:cstheme="minorHAnsi"/>
          <w:color w:val="262626" w:themeColor="text1" w:themeTint="D9"/>
          <w:sz w:val="24"/>
          <w:szCs w:val="24"/>
        </w:rPr>
        <w:t xml:space="preserve">If </w:t>
      </w:r>
      <w:r w:rsidR="00523E49" w:rsidRPr="00A86A72">
        <w:rPr>
          <w:rFonts w:cstheme="minorHAnsi"/>
          <w:color w:val="262626" w:themeColor="text1" w:themeTint="D9"/>
          <w:sz w:val="24"/>
          <w:szCs w:val="24"/>
        </w:rPr>
        <w:t>you are feeling overwhelmed, depressed, confused, suicidal</w:t>
      </w:r>
      <w:r w:rsidR="004142B4" w:rsidRPr="00A86A72">
        <w:rPr>
          <w:rFonts w:cstheme="minorHAnsi"/>
          <w:color w:val="262626" w:themeColor="text1" w:themeTint="D9"/>
          <w:sz w:val="24"/>
          <w:szCs w:val="24"/>
        </w:rPr>
        <w:t>,</w:t>
      </w:r>
      <w:r w:rsidR="00523E49" w:rsidRPr="00A86A72">
        <w:rPr>
          <w:rFonts w:cstheme="minorHAnsi"/>
          <w:color w:val="262626" w:themeColor="text1" w:themeTint="D9"/>
          <w:sz w:val="24"/>
          <w:szCs w:val="24"/>
        </w:rPr>
        <w:t xml:space="preserve"> or just needing someone to</w:t>
      </w:r>
      <w:r w:rsidR="007A790B" w:rsidRPr="00A86A72">
        <w:rPr>
          <w:rFonts w:cstheme="minorHAnsi"/>
          <w:color w:val="262626" w:themeColor="text1" w:themeTint="D9"/>
          <w:sz w:val="24"/>
          <w:szCs w:val="24"/>
        </w:rPr>
        <w:t xml:space="preserve"> </w:t>
      </w:r>
      <w:r w:rsidR="003507ED" w:rsidRPr="00A86A72">
        <w:rPr>
          <w:rFonts w:cstheme="minorHAnsi"/>
          <w:color w:val="262626" w:themeColor="text1" w:themeTint="D9"/>
          <w:sz w:val="24"/>
          <w:szCs w:val="24"/>
        </w:rPr>
        <w:t>listen to</w:t>
      </w:r>
      <w:r w:rsidR="00523E49" w:rsidRPr="00A86A72">
        <w:rPr>
          <w:rFonts w:cstheme="minorHAnsi"/>
          <w:color w:val="262626" w:themeColor="text1" w:themeTint="D9"/>
          <w:sz w:val="24"/>
          <w:szCs w:val="24"/>
        </w:rPr>
        <w:t>, the crisis line provides emotional support, suicide intervention and referral</w:t>
      </w:r>
      <w:r w:rsidR="007A790B" w:rsidRPr="00A86A72">
        <w:rPr>
          <w:rFonts w:cstheme="minorHAnsi"/>
          <w:color w:val="262626" w:themeColor="text1" w:themeTint="D9"/>
          <w:sz w:val="24"/>
          <w:szCs w:val="24"/>
        </w:rPr>
        <w:t xml:space="preserve"> </w:t>
      </w:r>
      <w:r w:rsidR="00523E49" w:rsidRPr="00A86A72">
        <w:rPr>
          <w:rFonts w:cstheme="minorHAnsi"/>
          <w:color w:val="262626" w:themeColor="text1" w:themeTint="D9"/>
          <w:sz w:val="24"/>
          <w:szCs w:val="24"/>
        </w:rPr>
        <w:t>information.</w:t>
      </w:r>
      <w:r w:rsidRPr="00A86A72">
        <w:rPr>
          <w:rFonts w:cstheme="minorHAnsi"/>
          <w:color w:val="262626" w:themeColor="text1" w:themeTint="D9"/>
          <w:sz w:val="24"/>
          <w:szCs w:val="24"/>
        </w:rPr>
        <w:t xml:space="preserve"> </w:t>
      </w:r>
      <w:r w:rsidR="00523E49" w:rsidRPr="00A86A72">
        <w:rPr>
          <w:rFonts w:cstheme="minorHAnsi"/>
          <w:bCs/>
          <w:color w:val="262626" w:themeColor="text1" w:themeTint="D9"/>
          <w:sz w:val="24"/>
          <w:szCs w:val="24"/>
        </w:rPr>
        <w:t xml:space="preserve">If you are unable to meet course expectations due to mental health reasons, please discuss your situation with </w:t>
      </w:r>
      <w:r w:rsidR="00554F03" w:rsidRPr="00A86A72">
        <w:rPr>
          <w:rFonts w:cstheme="minorHAnsi"/>
          <w:bCs/>
          <w:color w:val="262626" w:themeColor="text1" w:themeTint="D9"/>
          <w:sz w:val="24"/>
          <w:szCs w:val="24"/>
        </w:rPr>
        <w:t xml:space="preserve">your </w:t>
      </w:r>
      <w:r w:rsidR="4435C00B" w:rsidRPr="00A86A72">
        <w:rPr>
          <w:rFonts w:cstheme="minorHAnsi"/>
          <w:bCs/>
          <w:color w:val="262626" w:themeColor="text1" w:themeTint="D9"/>
          <w:sz w:val="24"/>
          <w:szCs w:val="24"/>
        </w:rPr>
        <w:t>instructor, counsellor</w:t>
      </w:r>
      <w:r w:rsidR="0082482A" w:rsidRPr="00A86A72">
        <w:rPr>
          <w:rFonts w:cstheme="minorHAnsi"/>
          <w:bCs/>
          <w:color w:val="262626" w:themeColor="text1" w:themeTint="D9"/>
          <w:sz w:val="24"/>
          <w:szCs w:val="24"/>
        </w:rPr>
        <w:t xml:space="preserve"> or/and </w:t>
      </w:r>
      <w:r w:rsidR="00523E49" w:rsidRPr="00A86A72">
        <w:rPr>
          <w:rFonts w:cstheme="minorHAnsi"/>
          <w:bCs/>
          <w:color w:val="262626" w:themeColor="text1" w:themeTint="D9"/>
          <w:sz w:val="24"/>
          <w:szCs w:val="24"/>
        </w:rPr>
        <w:t>an academic advisor.</w:t>
      </w:r>
    </w:p>
    <w:p w14:paraId="7DDE0877" w14:textId="77777777" w:rsidR="007B0D85" w:rsidRPr="00A86A72" w:rsidRDefault="007B0D85" w:rsidP="007B0D85">
      <w:pPr>
        <w:pStyle w:val="NoSpacing"/>
        <w:spacing w:line="276" w:lineRule="auto"/>
        <w:rPr>
          <w:rFonts w:cstheme="minorHAnsi"/>
          <w:color w:val="333333"/>
          <w:sz w:val="24"/>
          <w:szCs w:val="24"/>
        </w:rPr>
      </w:pPr>
      <w:r w:rsidRPr="00A86A72">
        <w:rPr>
          <w:rFonts w:cstheme="minorHAnsi"/>
          <w:b/>
          <w:bCs/>
          <w:color w:val="333333"/>
          <w:sz w:val="24"/>
          <w:szCs w:val="24"/>
        </w:rPr>
        <w:t>Webpage</w:t>
      </w:r>
      <w:r w:rsidRPr="00A86A72">
        <w:rPr>
          <w:rFonts w:cstheme="minorHAnsi"/>
          <w:color w:val="333333"/>
          <w:sz w:val="24"/>
          <w:szCs w:val="24"/>
        </w:rPr>
        <w:t xml:space="preserve">: </w:t>
      </w:r>
      <w:hyperlink r:id="rId27" w:history="1">
        <w:r w:rsidR="00C03575" w:rsidRPr="00A86A72">
          <w:rPr>
            <w:rStyle w:val="Hyperlink"/>
            <w:rFonts w:cstheme="minorHAnsi"/>
            <w:sz w:val="24"/>
            <w:szCs w:val="24"/>
          </w:rPr>
          <w:t>https://crisis-centre.ca/</w:t>
        </w:r>
      </w:hyperlink>
      <w:r w:rsidR="00C03575" w:rsidRPr="00A86A72">
        <w:rPr>
          <w:rFonts w:cstheme="minorHAnsi"/>
          <w:color w:val="333333"/>
          <w:sz w:val="24"/>
          <w:szCs w:val="24"/>
        </w:rPr>
        <w:t xml:space="preserve"> </w:t>
      </w:r>
    </w:p>
    <w:p w14:paraId="49F7C2FA" w14:textId="77777777" w:rsidR="007B0D85" w:rsidRPr="00A86A72" w:rsidRDefault="007B0D85" w:rsidP="007B0D85">
      <w:pPr>
        <w:pStyle w:val="NoSpacing"/>
        <w:spacing w:line="276" w:lineRule="auto"/>
        <w:rPr>
          <w:rFonts w:cstheme="minorHAnsi"/>
          <w:color w:val="333333"/>
          <w:sz w:val="24"/>
          <w:szCs w:val="24"/>
        </w:rPr>
      </w:pPr>
      <w:r w:rsidRPr="00A86A72">
        <w:rPr>
          <w:rFonts w:cstheme="minorHAnsi"/>
          <w:b/>
          <w:bCs/>
          <w:color w:val="333333"/>
          <w:sz w:val="24"/>
          <w:szCs w:val="24"/>
        </w:rPr>
        <w:t>Phone</w:t>
      </w:r>
      <w:r w:rsidRPr="00A86A72">
        <w:rPr>
          <w:rFonts w:cstheme="minorHAnsi"/>
          <w:color w:val="333333"/>
          <w:sz w:val="24"/>
          <w:szCs w:val="24"/>
        </w:rPr>
        <w:t xml:space="preserve">: </w:t>
      </w:r>
      <w:r w:rsidR="001226D5" w:rsidRPr="00A86A72">
        <w:rPr>
          <w:rFonts w:cstheme="minorHAnsi"/>
          <w:color w:val="262626" w:themeColor="text1" w:themeTint="D9"/>
          <w:sz w:val="24"/>
          <w:szCs w:val="24"/>
        </w:rPr>
        <w:t>Northern BC: </w:t>
      </w:r>
      <w:hyperlink r:id="rId28" w:history="1">
        <w:r w:rsidR="001226D5" w:rsidRPr="00A86A72">
          <w:rPr>
            <w:rStyle w:val="Hyperlink"/>
            <w:rFonts w:cstheme="minorHAnsi"/>
            <w:sz w:val="24"/>
            <w:szCs w:val="24"/>
            <w:u w:val="none"/>
          </w:rPr>
          <w:t>1-888-562-1214</w:t>
        </w:r>
      </w:hyperlink>
      <w:r w:rsidR="001C6B55" w:rsidRPr="00A86A72">
        <w:rPr>
          <w:rFonts w:cstheme="minorHAnsi"/>
          <w:color w:val="262626" w:themeColor="text1" w:themeTint="D9"/>
          <w:sz w:val="24"/>
          <w:szCs w:val="24"/>
        </w:rPr>
        <w:t xml:space="preserve"> l </w:t>
      </w:r>
      <w:r w:rsidR="001226D5" w:rsidRPr="00A86A72">
        <w:rPr>
          <w:rFonts w:cstheme="minorHAnsi"/>
          <w:color w:val="262626" w:themeColor="text1" w:themeTint="D9"/>
          <w:sz w:val="24"/>
          <w:szCs w:val="24"/>
        </w:rPr>
        <w:t>Youth Support: </w:t>
      </w:r>
      <w:hyperlink r:id="rId29" w:history="1">
        <w:r w:rsidR="001226D5" w:rsidRPr="00A86A72">
          <w:rPr>
            <w:rStyle w:val="Hyperlink"/>
            <w:rFonts w:cstheme="minorHAnsi"/>
            <w:sz w:val="24"/>
            <w:szCs w:val="24"/>
            <w:u w:val="none"/>
          </w:rPr>
          <w:t>1-888-564-8336</w:t>
        </w:r>
      </w:hyperlink>
      <w:r w:rsidR="001C6B55" w:rsidRPr="00A86A72">
        <w:rPr>
          <w:rFonts w:cstheme="minorHAnsi"/>
          <w:color w:val="262626" w:themeColor="text1" w:themeTint="D9"/>
          <w:sz w:val="24"/>
          <w:szCs w:val="24"/>
        </w:rPr>
        <w:t xml:space="preserve"> l </w:t>
      </w:r>
      <w:r w:rsidR="001226D5" w:rsidRPr="00A86A72">
        <w:rPr>
          <w:rFonts w:cstheme="minorHAnsi"/>
          <w:color w:val="262626" w:themeColor="text1" w:themeTint="D9"/>
          <w:sz w:val="24"/>
          <w:szCs w:val="24"/>
        </w:rPr>
        <w:t>Anywhere in BC: </w:t>
      </w:r>
      <w:hyperlink r:id="rId30" w:history="1">
        <w:r w:rsidR="001226D5" w:rsidRPr="00A86A72">
          <w:rPr>
            <w:rStyle w:val="Hyperlink"/>
            <w:rFonts w:cstheme="minorHAnsi"/>
            <w:sz w:val="24"/>
            <w:szCs w:val="24"/>
            <w:u w:val="none"/>
          </w:rPr>
          <w:t>1-800-784-2433</w:t>
        </w:r>
      </w:hyperlink>
    </w:p>
    <w:p w14:paraId="40FFD380" w14:textId="77777777" w:rsidR="00785E5C" w:rsidRPr="00A86A72" w:rsidRDefault="00785E5C" w:rsidP="00785E5C">
      <w:pPr>
        <w:pStyle w:val="NoSpacing"/>
        <w:spacing w:line="264" w:lineRule="auto"/>
        <w:rPr>
          <w:rFonts w:cstheme="minorHAnsi"/>
          <w:b/>
          <w:bCs/>
          <w:color w:val="262626" w:themeColor="text1" w:themeTint="D9"/>
          <w:sz w:val="24"/>
          <w:szCs w:val="24"/>
          <w:u w:val="single"/>
        </w:rPr>
      </w:pPr>
      <w:r w:rsidRPr="00A86A72">
        <w:rPr>
          <w:rFonts w:cstheme="minorHAnsi"/>
          <w:b/>
          <w:bCs/>
          <w:color w:val="262626" w:themeColor="text1" w:themeTint="D9"/>
          <w:sz w:val="24"/>
          <w:szCs w:val="24"/>
          <w:u w:val="single"/>
        </w:rPr>
        <w:t>UNBC SAFE app</w:t>
      </w:r>
    </w:p>
    <w:p w14:paraId="3161B7CF" w14:textId="77777777" w:rsidR="00785E5C" w:rsidRPr="00A86A72" w:rsidRDefault="00785E5C" w:rsidP="00785E5C">
      <w:pPr>
        <w:pStyle w:val="NoSpacing"/>
        <w:spacing w:line="264" w:lineRule="auto"/>
        <w:rPr>
          <w:rFonts w:eastAsia="MS Mincho" w:cstheme="minorHAnsi"/>
          <w:color w:val="262626" w:themeColor="text1" w:themeTint="D9"/>
          <w:sz w:val="24"/>
          <w:szCs w:val="24"/>
        </w:rPr>
      </w:pPr>
      <w:r w:rsidRPr="00A86A72">
        <w:rPr>
          <w:rFonts w:eastAsia="MS Mincho" w:cstheme="minorHAnsi"/>
          <w:color w:val="262626" w:themeColor="text1" w:themeTint="D9"/>
          <w:sz w:val="24"/>
          <w:szCs w:val="24"/>
        </w:rPr>
        <w:t>UNBC SAFE features emergency contacts, services, information and safety tips. Emergency messaging can be sent to you via Push notifications</w:t>
      </w:r>
      <w:r w:rsidR="0076363C" w:rsidRPr="00A86A72">
        <w:rPr>
          <w:rFonts w:eastAsia="MS Mincho" w:cstheme="minorHAnsi"/>
          <w:color w:val="262626" w:themeColor="text1" w:themeTint="D9"/>
          <w:sz w:val="24"/>
          <w:szCs w:val="24"/>
        </w:rPr>
        <w:t xml:space="preserve"> when enabled. </w:t>
      </w:r>
      <w:r w:rsidR="00553A74" w:rsidRPr="00A86A72">
        <w:rPr>
          <w:rFonts w:eastAsia="MS Mincho" w:cstheme="minorHAnsi"/>
          <w:color w:val="262626" w:themeColor="text1" w:themeTint="D9"/>
          <w:sz w:val="24"/>
          <w:szCs w:val="24"/>
        </w:rPr>
        <w:t xml:space="preserve">Download the App </w:t>
      </w:r>
      <w:hyperlink r:id="rId31" w:history="1">
        <w:r w:rsidR="00553A74" w:rsidRPr="00A86A72">
          <w:rPr>
            <w:rStyle w:val="Hyperlink"/>
            <w:rFonts w:eastAsia="MS Mincho" w:cstheme="minorHAnsi"/>
            <w:sz w:val="24"/>
            <w:szCs w:val="24"/>
          </w:rPr>
          <w:t>here</w:t>
        </w:r>
      </w:hyperlink>
      <w:r w:rsidR="00553A74" w:rsidRPr="00A86A72">
        <w:rPr>
          <w:rFonts w:eastAsia="MS Mincho" w:cstheme="minorHAnsi"/>
          <w:color w:val="262626" w:themeColor="text1" w:themeTint="D9"/>
          <w:sz w:val="24"/>
          <w:szCs w:val="24"/>
        </w:rPr>
        <w:t>.</w:t>
      </w:r>
    </w:p>
    <w:p w14:paraId="0CD53FAB" w14:textId="77777777" w:rsidR="00D87C4B" w:rsidRPr="00A86A72" w:rsidRDefault="00D87C4B" w:rsidP="00045EBB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</w:p>
    <w:p w14:paraId="6BF830D3" w14:textId="77777777" w:rsidR="00894563" w:rsidRPr="00A86A72" w:rsidRDefault="00894563" w:rsidP="00045EBB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  <w:r w:rsidRPr="00A86A72">
        <w:rPr>
          <w:rFonts w:eastAsia="Times New Roman" w:cstheme="minorHAnsi"/>
          <w:b/>
          <w:bCs/>
          <w:sz w:val="24"/>
          <w:szCs w:val="24"/>
          <w:u w:val="single"/>
          <w:lang w:val="en-CA"/>
        </w:rPr>
        <w:t>UNBC Athletics</w:t>
      </w:r>
    </w:p>
    <w:p w14:paraId="2B760737" w14:textId="77777777" w:rsidR="006616FD" w:rsidRPr="00A86A72" w:rsidRDefault="00894563" w:rsidP="00045EBB">
      <w:pPr>
        <w:pStyle w:val="NoSpacing"/>
        <w:spacing w:line="264" w:lineRule="auto"/>
        <w:rPr>
          <w:rFonts w:eastAsia="Times New Roman" w:cstheme="minorHAnsi"/>
          <w:sz w:val="24"/>
          <w:szCs w:val="24"/>
          <w:lang w:val="en-CA"/>
        </w:rPr>
      </w:pPr>
      <w:r w:rsidRPr="00A86A72">
        <w:rPr>
          <w:rFonts w:eastAsia="Times New Roman" w:cstheme="minorHAnsi"/>
          <w:sz w:val="24"/>
          <w:szCs w:val="24"/>
          <w:lang w:val="en-CA"/>
        </w:rPr>
        <w:t>Please note that students involved in University Athletics will be required to notify the instructor at least two weeks in advance of any official athletics commitments (e.g., games,</w:t>
      </w:r>
      <w:r w:rsidR="0069451A" w:rsidRPr="00A86A72">
        <w:rPr>
          <w:rFonts w:eastAsia="Times New Roman" w:cstheme="minorHAnsi"/>
          <w:sz w:val="24"/>
          <w:szCs w:val="24"/>
          <w:lang w:val="en-CA"/>
        </w:rPr>
        <w:t xml:space="preserve"> </w:t>
      </w:r>
      <w:r w:rsidRPr="00A86A72">
        <w:rPr>
          <w:rFonts w:eastAsia="Times New Roman" w:cstheme="minorHAnsi"/>
          <w:sz w:val="24"/>
          <w:szCs w:val="24"/>
          <w:lang w:val="en-CA"/>
        </w:rPr>
        <w:t>travel) that conflict with due dates.</w:t>
      </w:r>
      <w:r w:rsidR="00133B20" w:rsidRPr="00A86A72">
        <w:rPr>
          <w:rFonts w:eastAsia="Times New Roman" w:cstheme="minorHAnsi"/>
          <w:sz w:val="24"/>
          <w:szCs w:val="24"/>
          <w:lang w:val="en-CA"/>
        </w:rPr>
        <w:t xml:space="preserve"> </w:t>
      </w:r>
    </w:p>
    <w:p w14:paraId="69FF867F" w14:textId="77777777" w:rsidR="00133B20" w:rsidRPr="00A86A72" w:rsidRDefault="00133B20" w:rsidP="00045EBB">
      <w:pPr>
        <w:pStyle w:val="NoSpacing"/>
        <w:spacing w:line="264" w:lineRule="auto"/>
        <w:rPr>
          <w:rFonts w:eastAsia="MS Mincho" w:cstheme="minorHAnsi"/>
          <w:color w:val="262626" w:themeColor="text1" w:themeTint="D9"/>
          <w:sz w:val="24"/>
          <w:szCs w:val="24"/>
        </w:rPr>
      </w:pPr>
    </w:p>
    <w:p w14:paraId="0AD794DA" w14:textId="77777777" w:rsidR="00133B20" w:rsidRPr="00A86A72" w:rsidRDefault="00133B20" w:rsidP="00045EBB">
      <w:pPr>
        <w:pStyle w:val="NoSpacing"/>
        <w:spacing w:line="264" w:lineRule="auto"/>
        <w:rPr>
          <w:rFonts w:eastAsia="Times New Roman" w:cstheme="minorHAnsi"/>
          <w:b/>
          <w:bCs/>
          <w:sz w:val="24"/>
          <w:szCs w:val="24"/>
          <w:u w:val="single"/>
          <w:lang w:val="en-CA"/>
        </w:rPr>
      </w:pPr>
      <w:r w:rsidRPr="00A86A72">
        <w:rPr>
          <w:rFonts w:eastAsia="Times New Roman" w:cstheme="minorHAnsi"/>
          <w:b/>
          <w:bCs/>
          <w:sz w:val="24"/>
          <w:szCs w:val="24"/>
          <w:u w:val="single"/>
          <w:lang w:val="en-CA"/>
        </w:rPr>
        <w:t>Food Security</w:t>
      </w:r>
    </w:p>
    <w:p w14:paraId="0B761317" w14:textId="77777777" w:rsidR="00133B20" w:rsidRPr="00A86A72" w:rsidRDefault="004667DE" w:rsidP="00045EBB">
      <w:pPr>
        <w:pStyle w:val="NoSpacing"/>
        <w:spacing w:line="264" w:lineRule="auto"/>
        <w:rPr>
          <w:rFonts w:eastAsia="MS Mincho" w:cstheme="minorHAnsi"/>
          <w:color w:val="262626" w:themeColor="text1" w:themeTint="D9"/>
          <w:sz w:val="24"/>
          <w:szCs w:val="24"/>
        </w:rPr>
      </w:pPr>
      <w:r w:rsidRPr="00A86A72">
        <w:rPr>
          <w:rFonts w:eastAsia="Times New Roman" w:cstheme="minorHAnsi"/>
          <w:sz w:val="24"/>
          <w:szCs w:val="24"/>
        </w:rPr>
        <w:t xml:space="preserve">We understand the cost of living is higher than ever, and it’s hard to learn when you’re hungry. </w:t>
      </w:r>
      <w:r w:rsidR="00F75EBB" w:rsidRPr="00A86A72">
        <w:rPr>
          <w:rFonts w:eastAsia="Times New Roman" w:cstheme="minorHAnsi"/>
          <w:sz w:val="24"/>
          <w:szCs w:val="24"/>
        </w:rPr>
        <w:t>The </w:t>
      </w:r>
      <w:hyperlink r:id="rId32" w:history="1">
        <w:r w:rsidR="00F75EBB" w:rsidRPr="00A86A72">
          <w:rPr>
            <w:rStyle w:val="Hyperlink"/>
            <w:rFonts w:eastAsia="Times New Roman" w:cstheme="minorHAnsi"/>
            <w:sz w:val="24"/>
            <w:szCs w:val="24"/>
          </w:rPr>
          <w:t>NUGSS Food Bank</w:t>
        </w:r>
      </w:hyperlink>
      <w:r w:rsidR="00F75EBB" w:rsidRPr="00A86A72">
        <w:rPr>
          <w:rFonts w:eastAsia="Times New Roman" w:cstheme="minorHAnsi"/>
          <w:sz w:val="24"/>
          <w:szCs w:val="24"/>
        </w:rPr>
        <w:t> (located in the NUGSS office in Building 6) is open to all students.</w:t>
      </w:r>
    </w:p>
    <w:sectPr w:rsidR="00133B20" w:rsidRPr="00A86A72" w:rsidSect="00133B20">
      <w:headerReference w:type="default" r:id="rId33"/>
      <w:footerReference w:type="default" r:id="rId34"/>
      <w:pgSz w:w="12240" w:h="15840" w:code="1"/>
      <w:pgMar w:top="1080" w:right="1080" w:bottom="1080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B73FB2" w14:textId="77777777" w:rsidR="009E1728" w:rsidRDefault="009E1728" w:rsidP="007B163B">
      <w:pPr>
        <w:spacing w:after="0" w:line="240" w:lineRule="auto"/>
      </w:pPr>
      <w:r>
        <w:separator/>
      </w:r>
    </w:p>
  </w:endnote>
  <w:endnote w:type="continuationSeparator" w:id="0">
    <w:p w14:paraId="268AD32F" w14:textId="77777777" w:rsidR="009E1728" w:rsidRDefault="009E1728" w:rsidP="007B1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7FF38A" w14:textId="77777777" w:rsidR="000F4E59" w:rsidRDefault="0074425C" w:rsidP="0074425C">
    <w:pPr>
      <w:pStyle w:val="Footer"/>
      <w:jc w:val="cen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726A23" w14:textId="77777777" w:rsidR="009E1728" w:rsidRDefault="009E1728" w:rsidP="007B163B">
      <w:pPr>
        <w:spacing w:after="0" w:line="240" w:lineRule="auto"/>
      </w:pPr>
      <w:r>
        <w:separator/>
      </w:r>
    </w:p>
  </w:footnote>
  <w:footnote w:type="continuationSeparator" w:id="0">
    <w:p w14:paraId="49C71483" w14:textId="77777777" w:rsidR="009E1728" w:rsidRDefault="009E1728" w:rsidP="007B1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68761B" w14:textId="77777777" w:rsidR="00D87C4B" w:rsidRPr="000A2AF4" w:rsidRDefault="00D87C4B">
    <w:pPr>
      <w:pStyle w:val="Header"/>
      <w:rPr>
        <w:rFonts w:eastAsia="Times New Roman" w:cstheme="minorHAnsi"/>
        <w:b/>
        <w:bCs/>
        <w:sz w:val="32"/>
        <w:szCs w:val="32"/>
        <w:lang w:val="en-CA"/>
      </w:rPr>
    </w:pPr>
    <w:r w:rsidRPr="000A2AF4">
      <w:rPr>
        <w:rFonts w:eastAsia="Times New Roman" w:cstheme="minorHAnsi"/>
        <w:b/>
        <w:bCs/>
        <w:noProof/>
        <w:sz w:val="32"/>
        <w:szCs w:val="32"/>
        <w:lang w:val="en-CA"/>
      </w:rPr>
      <w:drawing>
        <wp:inline distT="0" distB="0" distL="0" distR="0" wp14:anchorId="6544E7D3" wp14:editId="0ACEB88C">
          <wp:extent cx="3014825" cy="519545"/>
          <wp:effectExtent l="0" t="0" r="0" b="0"/>
          <wp:docPr id="6" name="Picture 6" descr="G:\External Relations\Logos\00-UNBC logos\logo\unbc_logo_green.jpg" title="UNBC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51751" cy="5259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A2AF4">
      <w:rPr>
        <w:rFonts w:eastAsia="Times New Roman" w:cstheme="minorHAnsi"/>
        <w:b/>
        <w:bCs/>
        <w:sz w:val="32"/>
        <w:szCs w:val="32"/>
        <w:lang w:val="en-CA"/>
      </w:rPr>
      <w:t xml:space="preserve">                                   </w:t>
    </w:r>
    <w:r w:rsidR="000A2AF4" w:rsidRPr="000A2AF4">
      <w:rPr>
        <w:rFonts w:eastAsia="Times New Roman" w:cstheme="minorHAnsi"/>
        <w:b/>
        <w:bCs/>
        <w:sz w:val="32"/>
        <w:szCs w:val="32"/>
        <w:lang w:val="en-CA"/>
      </w:rPr>
      <w:t xml:space="preserve">School of Economics </w:t>
    </w:r>
  </w:p>
  <w:p w14:paraId="3987C838" w14:textId="77777777" w:rsidR="00D87C4B" w:rsidRDefault="00D87C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Title: Image of person at desk" style="width:12.85pt;height:12.85pt;visibility:visib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" o:bullet="t">
        <v:imagedata r:id="rId1" o:title=""/>
      </v:shape>
    </w:pict>
  </w:numPicBullet>
  <w:abstractNum w:abstractNumId="0" w15:restartNumberingAfterBreak="0">
    <w:nsid w:val="03C67035"/>
    <w:multiLevelType w:val="hybridMultilevel"/>
    <w:tmpl w:val="81DC4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B4858"/>
    <w:multiLevelType w:val="hybridMultilevel"/>
    <w:tmpl w:val="582CE796"/>
    <w:lvl w:ilvl="0" w:tplc="10090015">
      <w:start w:val="1"/>
      <w:numFmt w:val="upperLetter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949A6"/>
    <w:multiLevelType w:val="hybridMultilevel"/>
    <w:tmpl w:val="4EF0C0D8"/>
    <w:lvl w:ilvl="0" w:tplc="04090003">
      <w:start w:val="1"/>
      <w:numFmt w:val="bullet"/>
      <w:lvlText w:val="o"/>
      <w:lvlJc w:val="left"/>
      <w:pPr>
        <w:ind w:left="-8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-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</w:abstractNum>
  <w:abstractNum w:abstractNumId="3" w15:restartNumberingAfterBreak="0">
    <w:nsid w:val="133332DF"/>
    <w:multiLevelType w:val="hybridMultilevel"/>
    <w:tmpl w:val="56627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60811"/>
    <w:multiLevelType w:val="hybridMultilevel"/>
    <w:tmpl w:val="C8E813D2"/>
    <w:lvl w:ilvl="0" w:tplc="FFFFFFF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5" w15:restartNumberingAfterBreak="0">
    <w:nsid w:val="1D3C419D"/>
    <w:multiLevelType w:val="hybridMultilevel"/>
    <w:tmpl w:val="CC509810"/>
    <w:lvl w:ilvl="0" w:tplc="FFFFFFF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6" w15:restartNumberingAfterBreak="0">
    <w:nsid w:val="21197568"/>
    <w:multiLevelType w:val="hybridMultilevel"/>
    <w:tmpl w:val="E99CAE6C"/>
    <w:lvl w:ilvl="0" w:tplc="FFFFFFFF">
      <w:start w:val="1"/>
      <w:numFmt w:val="decimal"/>
      <w:lvlText w:val="%1."/>
      <w:lvlJc w:val="left"/>
      <w:pPr>
        <w:ind w:left="460" w:hanging="360"/>
      </w:p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7" w15:restartNumberingAfterBreak="0">
    <w:nsid w:val="212958B1"/>
    <w:multiLevelType w:val="hybridMultilevel"/>
    <w:tmpl w:val="AF1C6376"/>
    <w:lvl w:ilvl="0" w:tplc="7F5C817A">
      <w:numFmt w:val="bullet"/>
      <w:lvlText w:val="•"/>
      <w:lvlJc w:val="left"/>
      <w:pPr>
        <w:ind w:left="-14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8" w15:restartNumberingAfterBreak="0">
    <w:nsid w:val="21B95BDA"/>
    <w:multiLevelType w:val="hybridMultilevel"/>
    <w:tmpl w:val="1E2246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0F2BC7"/>
    <w:multiLevelType w:val="hybridMultilevel"/>
    <w:tmpl w:val="69A8BDBC"/>
    <w:lvl w:ilvl="0" w:tplc="0942642C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91291"/>
    <w:multiLevelType w:val="hybridMultilevel"/>
    <w:tmpl w:val="D8C45674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4135C1"/>
    <w:multiLevelType w:val="hybridMultilevel"/>
    <w:tmpl w:val="832CC4B8"/>
    <w:lvl w:ilvl="0" w:tplc="7F5C817A">
      <w:numFmt w:val="bullet"/>
      <w:lvlText w:val="•"/>
      <w:lvlJc w:val="left"/>
      <w:pPr>
        <w:ind w:left="-14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12" w15:restartNumberingAfterBreak="0">
    <w:nsid w:val="3D1D30AA"/>
    <w:multiLevelType w:val="hybridMultilevel"/>
    <w:tmpl w:val="30A0E26A"/>
    <w:lvl w:ilvl="0" w:tplc="1332A2FC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575E71"/>
    <w:multiLevelType w:val="hybridMultilevel"/>
    <w:tmpl w:val="BD74AA5A"/>
    <w:lvl w:ilvl="0" w:tplc="B968717C">
      <w:numFmt w:val="bullet"/>
      <w:lvlText w:val=""/>
      <w:lvlJc w:val="left"/>
      <w:pPr>
        <w:ind w:left="-2618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14" w15:restartNumberingAfterBreak="0">
    <w:nsid w:val="3FD5043C"/>
    <w:multiLevelType w:val="hybridMultilevel"/>
    <w:tmpl w:val="64A6CBF8"/>
    <w:lvl w:ilvl="0" w:tplc="0409000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15" w15:restartNumberingAfterBreak="0">
    <w:nsid w:val="46B84DE2"/>
    <w:multiLevelType w:val="hybridMultilevel"/>
    <w:tmpl w:val="524C90C2"/>
    <w:lvl w:ilvl="0" w:tplc="15C447BC">
      <w:numFmt w:val="bullet"/>
      <w:lvlText w:val="•"/>
      <w:lvlJc w:val="left"/>
      <w:pPr>
        <w:ind w:left="-718" w:hanging="700"/>
      </w:pPr>
      <w:rPr>
        <w:rFonts w:ascii="Arial" w:eastAsiaTheme="minorHAns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-3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</w:abstractNum>
  <w:abstractNum w:abstractNumId="16" w15:restartNumberingAfterBreak="0">
    <w:nsid w:val="4A5B3B7F"/>
    <w:multiLevelType w:val="hybridMultilevel"/>
    <w:tmpl w:val="8D9296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182F39"/>
    <w:multiLevelType w:val="hybridMultilevel"/>
    <w:tmpl w:val="C6A072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BD52F8"/>
    <w:multiLevelType w:val="hybridMultilevel"/>
    <w:tmpl w:val="3DB01BB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3DD1D37"/>
    <w:multiLevelType w:val="hybridMultilevel"/>
    <w:tmpl w:val="43FC9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3C2448"/>
    <w:multiLevelType w:val="hybridMultilevel"/>
    <w:tmpl w:val="0F4A0016"/>
    <w:lvl w:ilvl="0" w:tplc="38B4E46E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640EC0"/>
    <w:multiLevelType w:val="hybridMultilevel"/>
    <w:tmpl w:val="CF7C4684"/>
    <w:lvl w:ilvl="0" w:tplc="5E7C106E">
      <w:numFmt w:val="bullet"/>
      <w:lvlText w:val="•"/>
      <w:lvlJc w:val="left"/>
      <w:pPr>
        <w:ind w:left="-1058" w:hanging="360"/>
      </w:pPr>
      <w:rPr>
        <w:rFonts w:ascii="Arial" w:eastAsiaTheme="minorEastAsia" w:hAnsi="Arial" w:cs="Arial" w:hint="default"/>
        <w:b/>
      </w:rPr>
    </w:lvl>
    <w:lvl w:ilvl="1" w:tplc="04090003">
      <w:start w:val="1"/>
      <w:numFmt w:val="bullet"/>
      <w:lvlText w:val="o"/>
      <w:lvlJc w:val="left"/>
      <w:pPr>
        <w:ind w:left="-3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</w:abstractNum>
  <w:abstractNum w:abstractNumId="22" w15:restartNumberingAfterBreak="0">
    <w:nsid w:val="56C9334D"/>
    <w:multiLevelType w:val="hybridMultilevel"/>
    <w:tmpl w:val="A1BE90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2704FF"/>
    <w:multiLevelType w:val="hybridMultilevel"/>
    <w:tmpl w:val="9E5A5AB8"/>
    <w:lvl w:ilvl="0" w:tplc="D0E0C91C">
      <w:start w:val="1"/>
      <w:numFmt w:val="upperLetter"/>
      <w:lvlText w:val="%1-"/>
      <w:lvlJc w:val="left"/>
      <w:pPr>
        <w:ind w:left="502" w:hanging="360"/>
      </w:pPr>
      <w:rPr>
        <w:rFonts w:hint="default"/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7E07ED"/>
    <w:multiLevelType w:val="hybridMultilevel"/>
    <w:tmpl w:val="8C66B5E8"/>
    <w:lvl w:ilvl="0" w:tplc="7F5C817A">
      <w:numFmt w:val="bullet"/>
      <w:lvlText w:val="•"/>
      <w:lvlJc w:val="left"/>
      <w:pPr>
        <w:ind w:left="-32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25" w15:restartNumberingAfterBreak="0">
    <w:nsid w:val="5F2552C0"/>
    <w:multiLevelType w:val="hybridMultilevel"/>
    <w:tmpl w:val="ECD0782C"/>
    <w:lvl w:ilvl="0" w:tplc="E49CCF86">
      <w:start w:val="4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1ED0C25"/>
    <w:multiLevelType w:val="hybridMultilevel"/>
    <w:tmpl w:val="30545630"/>
    <w:lvl w:ilvl="0" w:tplc="1009000F">
      <w:start w:val="1"/>
      <w:numFmt w:val="decimal"/>
      <w:lvlText w:val="%1."/>
      <w:lvlJc w:val="left"/>
      <w:pPr>
        <w:ind w:left="417" w:hanging="360"/>
      </w:pPr>
    </w:lvl>
    <w:lvl w:ilvl="1" w:tplc="10090019" w:tentative="1">
      <w:start w:val="1"/>
      <w:numFmt w:val="lowerLetter"/>
      <w:lvlText w:val="%2."/>
      <w:lvlJc w:val="left"/>
      <w:pPr>
        <w:ind w:left="1137" w:hanging="360"/>
      </w:pPr>
    </w:lvl>
    <w:lvl w:ilvl="2" w:tplc="1009001B" w:tentative="1">
      <w:start w:val="1"/>
      <w:numFmt w:val="lowerRoman"/>
      <w:lvlText w:val="%3."/>
      <w:lvlJc w:val="right"/>
      <w:pPr>
        <w:ind w:left="1857" w:hanging="180"/>
      </w:pPr>
    </w:lvl>
    <w:lvl w:ilvl="3" w:tplc="1009000F" w:tentative="1">
      <w:start w:val="1"/>
      <w:numFmt w:val="decimal"/>
      <w:lvlText w:val="%4."/>
      <w:lvlJc w:val="left"/>
      <w:pPr>
        <w:ind w:left="2577" w:hanging="360"/>
      </w:pPr>
    </w:lvl>
    <w:lvl w:ilvl="4" w:tplc="10090019" w:tentative="1">
      <w:start w:val="1"/>
      <w:numFmt w:val="lowerLetter"/>
      <w:lvlText w:val="%5."/>
      <w:lvlJc w:val="left"/>
      <w:pPr>
        <w:ind w:left="3297" w:hanging="360"/>
      </w:pPr>
    </w:lvl>
    <w:lvl w:ilvl="5" w:tplc="1009001B" w:tentative="1">
      <w:start w:val="1"/>
      <w:numFmt w:val="lowerRoman"/>
      <w:lvlText w:val="%6."/>
      <w:lvlJc w:val="right"/>
      <w:pPr>
        <w:ind w:left="4017" w:hanging="180"/>
      </w:pPr>
    </w:lvl>
    <w:lvl w:ilvl="6" w:tplc="1009000F" w:tentative="1">
      <w:start w:val="1"/>
      <w:numFmt w:val="decimal"/>
      <w:lvlText w:val="%7."/>
      <w:lvlJc w:val="left"/>
      <w:pPr>
        <w:ind w:left="4737" w:hanging="360"/>
      </w:pPr>
    </w:lvl>
    <w:lvl w:ilvl="7" w:tplc="10090019" w:tentative="1">
      <w:start w:val="1"/>
      <w:numFmt w:val="lowerLetter"/>
      <w:lvlText w:val="%8."/>
      <w:lvlJc w:val="left"/>
      <w:pPr>
        <w:ind w:left="5457" w:hanging="360"/>
      </w:pPr>
    </w:lvl>
    <w:lvl w:ilvl="8" w:tplc="10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7" w15:restartNumberingAfterBreak="0">
    <w:nsid w:val="64833947"/>
    <w:multiLevelType w:val="hybridMultilevel"/>
    <w:tmpl w:val="746CDD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4DD3789"/>
    <w:multiLevelType w:val="hybridMultilevel"/>
    <w:tmpl w:val="93CCA836"/>
    <w:lvl w:ilvl="0" w:tplc="40D6E0D0">
      <w:start w:val="1"/>
      <w:numFmt w:val="bullet"/>
      <w:lvlText w:val=""/>
      <w:lvlJc w:val="left"/>
      <w:pPr>
        <w:tabs>
          <w:tab w:val="num" w:pos="972"/>
        </w:tabs>
        <w:ind w:left="972" w:hanging="288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9" w15:restartNumberingAfterBreak="0">
    <w:nsid w:val="71AD44C0"/>
    <w:multiLevelType w:val="multilevel"/>
    <w:tmpl w:val="30DA7396"/>
    <w:lvl w:ilvl="0">
      <w:start w:val="70"/>
      <w:numFmt w:val="decimal"/>
      <w:lvlText w:val="%1"/>
      <w:lvlJc w:val="left"/>
      <w:pPr>
        <w:ind w:left="1500" w:hanging="1267"/>
      </w:pPr>
      <w:rPr>
        <w:rFonts w:hint="default"/>
      </w:rPr>
    </w:lvl>
    <w:lvl w:ilvl="1">
      <w:start w:val="72"/>
      <w:numFmt w:val="decimal"/>
      <w:lvlText w:val="%1-%2"/>
      <w:lvlJc w:val="left"/>
      <w:pPr>
        <w:ind w:left="1500" w:hanging="1267"/>
      </w:pPr>
      <w:rPr>
        <w:rFonts w:ascii="Times New Roman" w:eastAsia="Times New Roman" w:hAnsi="Times New Roman" w:hint="default"/>
        <w:w w:val="99"/>
        <w:sz w:val="20"/>
        <w:szCs w:val="20"/>
      </w:rPr>
    </w:lvl>
    <w:lvl w:ilvl="2">
      <w:start w:val="1"/>
      <w:numFmt w:val="decimal"/>
      <w:lvlText w:val="%3."/>
      <w:lvlJc w:val="left"/>
      <w:pPr>
        <w:ind w:left="612" w:hanging="255"/>
        <w:jc w:val="right"/>
      </w:pPr>
      <w:rPr>
        <w:rFonts w:ascii="Times New Roman" w:eastAsia="Times New Roman" w:hAnsi="Times New Roman" w:hint="default"/>
        <w:w w:val="103"/>
        <w:sz w:val="20"/>
        <w:szCs w:val="20"/>
      </w:rPr>
    </w:lvl>
    <w:lvl w:ilvl="3">
      <w:start w:val="1"/>
      <w:numFmt w:val="bullet"/>
      <w:lvlText w:val="•"/>
      <w:lvlJc w:val="left"/>
      <w:pPr>
        <w:ind w:left="3278" w:hanging="25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6" w:hanging="2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55" w:hanging="2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44" w:hanging="2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33" w:hanging="2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22" w:hanging="255"/>
      </w:pPr>
      <w:rPr>
        <w:rFonts w:hint="default"/>
      </w:rPr>
    </w:lvl>
  </w:abstractNum>
  <w:abstractNum w:abstractNumId="30" w15:restartNumberingAfterBreak="0">
    <w:nsid w:val="723655A1"/>
    <w:multiLevelType w:val="hybridMultilevel"/>
    <w:tmpl w:val="256AC18C"/>
    <w:lvl w:ilvl="0" w:tplc="B968717C">
      <w:numFmt w:val="bullet"/>
      <w:lvlText w:val=""/>
      <w:lvlJc w:val="left"/>
      <w:pPr>
        <w:ind w:left="-120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-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</w:abstractNum>
  <w:abstractNum w:abstractNumId="31" w15:restartNumberingAfterBreak="0">
    <w:nsid w:val="73DE6DDF"/>
    <w:multiLevelType w:val="hybridMultilevel"/>
    <w:tmpl w:val="4C0E3386"/>
    <w:lvl w:ilvl="0" w:tplc="E752B1F4">
      <w:start w:val="70"/>
      <w:numFmt w:val="bullet"/>
      <w:lvlText w:val=""/>
      <w:lvlJc w:val="left"/>
      <w:pPr>
        <w:ind w:left="-916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32" w15:restartNumberingAfterBreak="0">
    <w:nsid w:val="759772CA"/>
    <w:multiLevelType w:val="hybridMultilevel"/>
    <w:tmpl w:val="FDFC7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AC230B"/>
    <w:multiLevelType w:val="hybridMultilevel"/>
    <w:tmpl w:val="19149838"/>
    <w:lvl w:ilvl="0" w:tplc="48983B5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6828DD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82C86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26AC3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C80CF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E60EE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21639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221F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DCEFF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 w15:restartNumberingAfterBreak="0">
    <w:nsid w:val="7F274413"/>
    <w:multiLevelType w:val="hybridMultilevel"/>
    <w:tmpl w:val="ACEEB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843184">
    <w:abstractNumId w:val="16"/>
  </w:num>
  <w:num w:numId="2" w16cid:durableId="1420443672">
    <w:abstractNumId w:val="10"/>
  </w:num>
  <w:num w:numId="3" w16cid:durableId="1287274644">
    <w:abstractNumId w:val="26"/>
  </w:num>
  <w:num w:numId="4" w16cid:durableId="914433655">
    <w:abstractNumId w:val="23"/>
  </w:num>
  <w:num w:numId="5" w16cid:durableId="563027951">
    <w:abstractNumId w:val="25"/>
  </w:num>
  <w:num w:numId="6" w16cid:durableId="466826860">
    <w:abstractNumId w:val="1"/>
  </w:num>
  <w:num w:numId="7" w16cid:durableId="983461086">
    <w:abstractNumId w:val="18"/>
  </w:num>
  <w:num w:numId="8" w16cid:durableId="1545025056">
    <w:abstractNumId w:val="8"/>
  </w:num>
  <w:num w:numId="9" w16cid:durableId="649332810">
    <w:abstractNumId w:val="2"/>
  </w:num>
  <w:num w:numId="10" w16cid:durableId="511991196">
    <w:abstractNumId w:val="30"/>
  </w:num>
  <w:num w:numId="11" w16cid:durableId="964316753">
    <w:abstractNumId w:val="13"/>
  </w:num>
  <w:num w:numId="12" w16cid:durableId="460538044">
    <w:abstractNumId w:val="15"/>
  </w:num>
  <w:num w:numId="13" w16cid:durableId="645010259">
    <w:abstractNumId w:val="31"/>
  </w:num>
  <w:num w:numId="14" w16cid:durableId="297345451">
    <w:abstractNumId w:val="28"/>
  </w:num>
  <w:num w:numId="15" w16cid:durableId="1081101112">
    <w:abstractNumId w:val="27"/>
  </w:num>
  <w:num w:numId="16" w16cid:durableId="926885033">
    <w:abstractNumId w:val="19"/>
  </w:num>
  <w:num w:numId="17" w16cid:durableId="84618118">
    <w:abstractNumId w:val="9"/>
  </w:num>
  <w:num w:numId="18" w16cid:durableId="822627644">
    <w:abstractNumId w:val="33"/>
  </w:num>
  <w:num w:numId="19" w16cid:durableId="589705662">
    <w:abstractNumId w:val="20"/>
  </w:num>
  <w:num w:numId="20" w16cid:durableId="305285299">
    <w:abstractNumId w:val="12"/>
  </w:num>
  <w:num w:numId="21" w16cid:durableId="464009988">
    <w:abstractNumId w:val="21"/>
  </w:num>
  <w:num w:numId="22" w16cid:durableId="1440636378">
    <w:abstractNumId w:val="14"/>
  </w:num>
  <w:num w:numId="23" w16cid:durableId="678317839">
    <w:abstractNumId w:val="7"/>
  </w:num>
  <w:num w:numId="24" w16cid:durableId="894393956">
    <w:abstractNumId w:val="24"/>
  </w:num>
  <w:num w:numId="25" w16cid:durableId="865948068">
    <w:abstractNumId w:val="11"/>
  </w:num>
  <w:num w:numId="26" w16cid:durableId="1098672201">
    <w:abstractNumId w:val="32"/>
  </w:num>
  <w:num w:numId="27" w16cid:durableId="940988834">
    <w:abstractNumId w:val="17"/>
  </w:num>
  <w:num w:numId="28" w16cid:durableId="1647078178">
    <w:abstractNumId w:val="34"/>
  </w:num>
  <w:num w:numId="29" w16cid:durableId="248389312">
    <w:abstractNumId w:val="0"/>
  </w:num>
  <w:num w:numId="30" w16cid:durableId="942610043">
    <w:abstractNumId w:val="29"/>
  </w:num>
  <w:num w:numId="31" w16cid:durableId="2101951869">
    <w:abstractNumId w:val="3"/>
  </w:num>
  <w:num w:numId="32" w16cid:durableId="1049718617">
    <w:abstractNumId w:val="22"/>
  </w:num>
  <w:num w:numId="33" w16cid:durableId="2122676312">
    <w:abstractNumId w:val="4"/>
  </w:num>
  <w:num w:numId="34" w16cid:durableId="522479710">
    <w:abstractNumId w:val="5"/>
  </w:num>
  <w:num w:numId="35" w16cid:durableId="1275098050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41A"/>
    <w:rsid w:val="00001A96"/>
    <w:rsid w:val="000131F6"/>
    <w:rsid w:val="00017B72"/>
    <w:rsid w:val="000230C6"/>
    <w:rsid w:val="00026003"/>
    <w:rsid w:val="000271DA"/>
    <w:rsid w:val="000333BC"/>
    <w:rsid w:val="000368FC"/>
    <w:rsid w:val="00041159"/>
    <w:rsid w:val="00045EBB"/>
    <w:rsid w:val="00057C5D"/>
    <w:rsid w:val="00066E54"/>
    <w:rsid w:val="00067211"/>
    <w:rsid w:val="000724F9"/>
    <w:rsid w:val="00075CBA"/>
    <w:rsid w:val="0009433E"/>
    <w:rsid w:val="00096D02"/>
    <w:rsid w:val="000A2AF4"/>
    <w:rsid w:val="000B50B3"/>
    <w:rsid w:val="000C363A"/>
    <w:rsid w:val="000D2BAA"/>
    <w:rsid w:val="000E003B"/>
    <w:rsid w:val="000E00E6"/>
    <w:rsid w:val="000E5511"/>
    <w:rsid w:val="000E5E3C"/>
    <w:rsid w:val="000E712C"/>
    <w:rsid w:val="000F4E59"/>
    <w:rsid w:val="00100890"/>
    <w:rsid w:val="0010455B"/>
    <w:rsid w:val="00113015"/>
    <w:rsid w:val="0012222E"/>
    <w:rsid w:val="001226D5"/>
    <w:rsid w:val="00133A98"/>
    <w:rsid w:val="00133B20"/>
    <w:rsid w:val="001414F8"/>
    <w:rsid w:val="001418FF"/>
    <w:rsid w:val="00144562"/>
    <w:rsid w:val="00155323"/>
    <w:rsid w:val="0015642A"/>
    <w:rsid w:val="00164534"/>
    <w:rsid w:val="00167212"/>
    <w:rsid w:val="00167862"/>
    <w:rsid w:val="001760A9"/>
    <w:rsid w:val="00183A84"/>
    <w:rsid w:val="001853BB"/>
    <w:rsid w:val="00185F57"/>
    <w:rsid w:val="00186702"/>
    <w:rsid w:val="001A1C73"/>
    <w:rsid w:val="001A6CBA"/>
    <w:rsid w:val="001A768F"/>
    <w:rsid w:val="001B40B4"/>
    <w:rsid w:val="001B614D"/>
    <w:rsid w:val="001C1E85"/>
    <w:rsid w:val="001C2F72"/>
    <w:rsid w:val="001C31CA"/>
    <w:rsid w:val="001C5FF2"/>
    <w:rsid w:val="001C605B"/>
    <w:rsid w:val="001C6607"/>
    <w:rsid w:val="001C6B55"/>
    <w:rsid w:val="001E1F9A"/>
    <w:rsid w:val="001F30A6"/>
    <w:rsid w:val="002060D1"/>
    <w:rsid w:val="00211D9D"/>
    <w:rsid w:val="002210A2"/>
    <w:rsid w:val="00222759"/>
    <w:rsid w:val="0022289F"/>
    <w:rsid w:val="00224E9F"/>
    <w:rsid w:val="00254698"/>
    <w:rsid w:val="002557FE"/>
    <w:rsid w:val="00257048"/>
    <w:rsid w:val="0026207B"/>
    <w:rsid w:val="002641E2"/>
    <w:rsid w:val="002772B1"/>
    <w:rsid w:val="002807D5"/>
    <w:rsid w:val="00281851"/>
    <w:rsid w:val="00284E74"/>
    <w:rsid w:val="00294AAD"/>
    <w:rsid w:val="002A074D"/>
    <w:rsid w:val="002B2092"/>
    <w:rsid w:val="002B47A1"/>
    <w:rsid w:val="002C6C59"/>
    <w:rsid w:val="002C7DB5"/>
    <w:rsid w:val="002C7E57"/>
    <w:rsid w:val="002D0D82"/>
    <w:rsid w:val="002E5E89"/>
    <w:rsid w:val="002E67CA"/>
    <w:rsid w:val="002F0381"/>
    <w:rsid w:val="002F159A"/>
    <w:rsid w:val="002F5705"/>
    <w:rsid w:val="003013CA"/>
    <w:rsid w:val="00321540"/>
    <w:rsid w:val="003341AA"/>
    <w:rsid w:val="00334C07"/>
    <w:rsid w:val="00335A37"/>
    <w:rsid w:val="00340B04"/>
    <w:rsid w:val="003507ED"/>
    <w:rsid w:val="00355481"/>
    <w:rsid w:val="00365D10"/>
    <w:rsid w:val="00366169"/>
    <w:rsid w:val="00367282"/>
    <w:rsid w:val="00382844"/>
    <w:rsid w:val="00397D32"/>
    <w:rsid w:val="003A246C"/>
    <w:rsid w:val="003B0CC6"/>
    <w:rsid w:val="003B18CF"/>
    <w:rsid w:val="003B3460"/>
    <w:rsid w:val="003B3780"/>
    <w:rsid w:val="003B40CF"/>
    <w:rsid w:val="003C1209"/>
    <w:rsid w:val="003D3463"/>
    <w:rsid w:val="003D720A"/>
    <w:rsid w:val="003D7BA2"/>
    <w:rsid w:val="003F3048"/>
    <w:rsid w:val="003F6F80"/>
    <w:rsid w:val="004015A2"/>
    <w:rsid w:val="004018AD"/>
    <w:rsid w:val="00403216"/>
    <w:rsid w:val="00404F78"/>
    <w:rsid w:val="00405945"/>
    <w:rsid w:val="00411BCA"/>
    <w:rsid w:val="004142B4"/>
    <w:rsid w:val="00417104"/>
    <w:rsid w:val="00420A0B"/>
    <w:rsid w:val="004210D8"/>
    <w:rsid w:val="00421B3C"/>
    <w:rsid w:val="00422666"/>
    <w:rsid w:val="00424E80"/>
    <w:rsid w:val="0043456E"/>
    <w:rsid w:val="004423D0"/>
    <w:rsid w:val="00445682"/>
    <w:rsid w:val="00450824"/>
    <w:rsid w:val="00454EC1"/>
    <w:rsid w:val="00464070"/>
    <w:rsid w:val="0046480E"/>
    <w:rsid w:val="004656BE"/>
    <w:rsid w:val="004667DE"/>
    <w:rsid w:val="00481934"/>
    <w:rsid w:val="0049475F"/>
    <w:rsid w:val="004A6345"/>
    <w:rsid w:val="004C334F"/>
    <w:rsid w:val="004C6275"/>
    <w:rsid w:val="004D7C53"/>
    <w:rsid w:val="004E141A"/>
    <w:rsid w:val="004E6605"/>
    <w:rsid w:val="004E674A"/>
    <w:rsid w:val="004F22FB"/>
    <w:rsid w:val="004F233B"/>
    <w:rsid w:val="004F4297"/>
    <w:rsid w:val="00504E2B"/>
    <w:rsid w:val="00504EB7"/>
    <w:rsid w:val="005055CE"/>
    <w:rsid w:val="0050725D"/>
    <w:rsid w:val="00507940"/>
    <w:rsid w:val="00511AF9"/>
    <w:rsid w:val="00513927"/>
    <w:rsid w:val="005229AA"/>
    <w:rsid w:val="00523E49"/>
    <w:rsid w:val="00532404"/>
    <w:rsid w:val="00533CA9"/>
    <w:rsid w:val="00536D41"/>
    <w:rsid w:val="00540A4A"/>
    <w:rsid w:val="0054182D"/>
    <w:rsid w:val="00544038"/>
    <w:rsid w:val="00553A74"/>
    <w:rsid w:val="00554F03"/>
    <w:rsid w:val="005644C4"/>
    <w:rsid w:val="00577372"/>
    <w:rsid w:val="0058189C"/>
    <w:rsid w:val="00587596"/>
    <w:rsid w:val="00590022"/>
    <w:rsid w:val="005976C7"/>
    <w:rsid w:val="005A66F0"/>
    <w:rsid w:val="005B7DE6"/>
    <w:rsid w:val="005C445D"/>
    <w:rsid w:val="005D2CBA"/>
    <w:rsid w:val="005D5AC2"/>
    <w:rsid w:val="005D74D7"/>
    <w:rsid w:val="005D7F1F"/>
    <w:rsid w:val="005E6DE9"/>
    <w:rsid w:val="005F0440"/>
    <w:rsid w:val="005F2099"/>
    <w:rsid w:val="005F6CCA"/>
    <w:rsid w:val="005F79CA"/>
    <w:rsid w:val="00603C89"/>
    <w:rsid w:val="00613410"/>
    <w:rsid w:val="00616C36"/>
    <w:rsid w:val="006221CE"/>
    <w:rsid w:val="00623CE6"/>
    <w:rsid w:val="00623D63"/>
    <w:rsid w:val="006243F2"/>
    <w:rsid w:val="00631964"/>
    <w:rsid w:val="00640263"/>
    <w:rsid w:val="0064436B"/>
    <w:rsid w:val="00644EF7"/>
    <w:rsid w:val="00646D8F"/>
    <w:rsid w:val="006531BA"/>
    <w:rsid w:val="00653C34"/>
    <w:rsid w:val="00657D77"/>
    <w:rsid w:val="006606B0"/>
    <w:rsid w:val="006612F2"/>
    <w:rsid w:val="006616FD"/>
    <w:rsid w:val="006677B3"/>
    <w:rsid w:val="00693B88"/>
    <w:rsid w:val="0069451A"/>
    <w:rsid w:val="006950BE"/>
    <w:rsid w:val="006958A1"/>
    <w:rsid w:val="00695BE2"/>
    <w:rsid w:val="006A5B3D"/>
    <w:rsid w:val="006B24E1"/>
    <w:rsid w:val="006C2ABA"/>
    <w:rsid w:val="006C4DB0"/>
    <w:rsid w:val="006C5537"/>
    <w:rsid w:val="006C5D35"/>
    <w:rsid w:val="006C7114"/>
    <w:rsid w:val="006D423F"/>
    <w:rsid w:val="006E06CA"/>
    <w:rsid w:val="006E3D8B"/>
    <w:rsid w:val="006E4F47"/>
    <w:rsid w:val="006F4E64"/>
    <w:rsid w:val="006F5638"/>
    <w:rsid w:val="007071D4"/>
    <w:rsid w:val="007129A5"/>
    <w:rsid w:val="00721CF4"/>
    <w:rsid w:val="00725FF4"/>
    <w:rsid w:val="0073213C"/>
    <w:rsid w:val="007322BE"/>
    <w:rsid w:val="007344F2"/>
    <w:rsid w:val="0074425C"/>
    <w:rsid w:val="00763225"/>
    <w:rsid w:val="0076363C"/>
    <w:rsid w:val="0076591A"/>
    <w:rsid w:val="00766498"/>
    <w:rsid w:val="007731FF"/>
    <w:rsid w:val="00774A0D"/>
    <w:rsid w:val="00784335"/>
    <w:rsid w:val="00785E5C"/>
    <w:rsid w:val="007A41D4"/>
    <w:rsid w:val="007A61FF"/>
    <w:rsid w:val="007A790B"/>
    <w:rsid w:val="007A7BA9"/>
    <w:rsid w:val="007B0D85"/>
    <w:rsid w:val="007B163B"/>
    <w:rsid w:val="007C5AB2"/>
    <w:rsid w:val="007D6CC2"/>
    <w:rsid w:val="007E37A9"/>
    <w:rsid w:val="007F1C0E"/>
    <w:rsid w:val="007F74FB"/>
    <w:rsid w:val="008059FA"/>
    <w:rsid w:val="00806451"/>
    <w:rsid w:val="008107AC"/>
    <w:rsid w:val="00811FAD"/>
    <w:rsid w:val="00821FB1"/>
    <w:rsid w:val="0082482A"/>
    <w:rsid w:val="00827FB1"/>
    <w:rsid w:val="008316CE"/>
    <w:rsid w:val="00831B91"/>
    <w:rsid w:val="00842250"/>
    <w:rsid w:val="00854C78"/>
    <w:rsid w:val="00860A48"/>
    <w:rsid w:val="00872371"/>
    <w:rsid w:val="0088244C"/>
    <w:rsid w:val="00882C1D"/>
    <w:rsid w:val="00885A6A"/>
    <w:rsid w:val="00891357"/>
    <w:rsid w:val="00894563"/>
    <w:rsid w:val="00895468"/>
    <w:rsid w:val="008B24A9"/>
    <w:rsid w:val="008C0E63"/>
    <w:rsid w:val="008C1758"/>
    <w:rsid w:val="008F4D5A"/>
    <w:rsid w:val="00901A2A"/>
    <w:rsid w:val="00925D54"/>
    <w:rsid w:val="00925F08"/>
    <w:rsid w:val="0093075E"/>
    <w:rsid w:val="00934E35"/>
    <w:rsid w:val="00962E95"/>
    <w:rsid w:val="009672CD"/>
    <w:rsid w:val="00970087"/>
    <w:rsid w:val="009735F6"/>
    <w:rsid w:val="009806A6"/>
    <w:rsid w:val="00983CBF"/>
    <w:rsid w:val="00984F59"/>
    <w:rsid w:val="00992E71"/>
    <w:rsid w:val="009A71DC"/>
    <w:rsid w:val="009B2895"/>
    <w:rsid w:val="009B4B49"/>
    <w:rsid w:val="009C0A45"/>
    <w:rsid w:val="009D13BE"/>
    <w:rsid w:val="009E1728"/>
    <w:rsid w:val="009E36BC"/>
    <w:rsid w:val="009F17B7"/>
    <w:rsid w:val="009F2ED6"/>
    <w:rsid w:val="009F361E"/>
    <w:rsid w:val="009F421B"/>
    <w:rsid w:val="009F55C2"/>
    <w:rsid w:val="00A0017A"/>
    <w:rsid w:val="00A13818"/>
    <w:rsid w:val="00A14BF8"/>
    <w:rsid w:val="00A26D65"/>
    <w:rsid w:val="00A27D5C"/>
    <w:rsid w:val="00A301D9"/>
    <w:rsid w:val="00A318D0"/>
    <w:rsid w:val="00A33450"/>
    <w:rsid w:val="00A5523C"/>
    <w:rsid w:val="00A56F39"/>
    <w:rsid w:val="00A6077C"/>
    <w:rsid w:val="00A62524"/>
    <w:rsid w:val="00A63496"/>
    <w:rsid w:val="00A63EF1"/>
    <w:rsid w:val="00A65AD4"/>
    <w:rsid w:val="00A65DFC"/>
    <w:rsid w:val="00A7155C"/>
    <w:rsid w:val="00A754A0"/>
    <w:rsid w:val="00A765A1"/>
    <w:rsid w:val="00A816E9"/>
    <w:rsid w:val="00A8670D"/>
    <w:rsid w:val="00A86A72"/>
    <w:rsid w:val="00AA2A9F"/>
    <w:rsid w:val="00AB0105"/>
    <w:rsid w:val="00AB0ABF"/>
    <w:rsid w:val="00AB1A72"/>
    <w:rsid w:val="00AB561C"/>
    <w:rsid w:val="00AB7B0D"/>
    <w:rsid w:val="00AC2727"/>
    <w:rsid w:val="00AC757F"/>
    <w:rsid w:val="00AD1A33"/>
    <w:rsid w:val="00AD7418"/>
    <w:rsid w:val="00AE3F9B"/>
    <w:rsid w:val="00AE4232"/>
    <w:rsid w:val="00AF2E92"/>
    <w:rsid w:val="00B007B9"/>
    <w:rsid w:val="00B05D27"/>
    <w:rsid w:val="00B06372"/>
    <w:rsid w:val="00B07A11"/>
    <w:rsid w:val="00B12A52"/>
    <w:rsid w:val="00B3444D"/>
    <w:rsid w:val="00B4125B"/>
    <w:rsid w:val="00B43AB1"/>
    <w:rsid w:val="00B51968"/>
    <w:rsid w:val="00B5253B"/>
    <w:rsid w:val="00B55E0F"/>
    <w:rsid w:val="00B63A9F"/>
    <w:rsid w:val="00B65D92"/>
    <w:rsid w:val="00B65F72"/>
    <w:rsid w:val="00B75764"/>
    <w:rsid w:val="00B915E3"/>
    <w:rsid w:val="00B91B32"/>
    <w:rsid w:val="00B927E2"/>
    <w:rsid w:val="00B96645"/>
    <w:rsid w:val="00BA2AD7"/>
    <w:rsid w:val="00BA636A"/>
    <w:rsid w:val="00BA698E"/>
    <w:rsid w:val="00BB6002"/>
    <w:rsid w:val="00BB68E2"/>
    <w:rsid w:val="00BB7D9B"/>
    <w:rsid w:val="00BC646A"/>
    <w:rsid w:val="00BD2FE2"/>
    <w:rsid w:val="00BD3675"/>
    <w:rsid w:val="00BD4BC5"/>
    <w:rsid w:val="00BD543C"/>
    <w:rsid w:val="00BE185F"/>
    <w:rsid w:val="00BE48C7"/>
    <w:rsid w:val="00BF023E"/>
    <w:rsid w:val="00BF060A"/>
    <w:rsid w:val="00BF1404"/>
    <w:rsid w:val="00C009BD"/>
    <w:rsid w:val="00C03575"/>
    <w:rsid w:val="00C10A39"/>
    <w:rsid w:val="00C112C0"/>
    <w:rsid w:val="00C12817"/>
    <w:rsid w:val="00C1456B"/>
    <w:rsid w:val="00C15DFA"/>
    <w:rsid w:val="00C2033E"/>
    <w:rsid w:val="00C208AF"/>
    <w:rsid w:val="00C2341B"/>
    <w:rsid w:val="00C240B3"/>
    <w:rsid w:val="00C3076C"/>
    <w:rsid w:val="00C30C81"/>
    <w:rsid w:val="00C41066"/>
    <w:rsid w:val="00C466C9"/>
    <w:rsid w:val="00C5352E"/>
    <w:rsid w:val="00C558FA"/>
    <w:rsid w:val="00C60BA3"/>
    <w:rsid w:val="00C73F22"/>
    <w:rsid w:val="00C8183B"/>
    <w:rsid w:val="00C8797E"/>
    <w:rsid w:val="00C90426"/>
    <w:rsid w:val="00C95C98"/>
    <w:rsid w:val="00CA0A0E"/>
    <w:rsid w:val="00CA55BC"/>
    <w:rsid w:val="00CA6436"/>
    <w:rsid w:val="00CB13F1"/>
    <w:rsid w:val="00CB2F9F"/>
    <w:rsid w:val="00CB33B1"/>
    <w:rsid w:val="00CB38C4"/>
    <w:rsid w:val="00CB38ED"/>
    <w:rsid w:val="00CC2FCB"/>
    <w:rsid w:val="00CD1339"/>
    <w:rsid w:val="00CE073F"/>
    <w:rsid w:val="00CE3956"/>
    <w:rsid w:val="00CE3A37"/>
    <w:rsid w:val="00CE7B8F"/>
    <w:rsid w:val="00CF6BE7"/>
    <w:rsid w:val="00D01A3B"/>
    <w:rsid w:val="00D01D47"/>
    <w:rsid w:val="00D02E89"/>
    <w:rsid w:val="00D02F9D"/>
    <w:rsid w:val="00D0363C"/>
    <w:rsid w:val="00D04321"/>
    <w:rsid w:val="00D12FE9"/>
    <w:rsid w:val="00D2414C"/>
    <w:rsid w:val="00D271F9"/>
    <w:rsid w:val="00D30DA7"/>
    <w:rsid w:val="00D31042"/>
    <w:rsid w:val="00D34541"/>
    <w:rsid w:val="00D36033"/>
    <w:rsid w:val="00D408A5"/>
    <w:rsid w:val="00D4382F"/>
    <w:rsid w:val="00D52479"/>
    <w:rsid w:val="00D600C3"/>
    <w:rsid w:val="00D7032E"/>
    <w:rsid w:val="00D70DB7"/>
    <w:rsid w:val="00D7368D"/>
    <w:rsid w:val="00D76844"/>
    <w:rsid w:val="00D77028"/>
    <w:rsid w:val="00D87C4B"/>
    <w:rsid w:val="00D951F3"/>
    <w:rsid w:val="00DA1EC6"/>
    <w:rsid w:val="00DA6A1B"/>
    <w:rsid w:val="00DA74A9"/>
    <w:rsid w:val="00DC20AD"/>
    <w:rsid w:val="00DE2F98"/>
    <w:rsid w:val="00DF1B6C"/>
    <w:rsid w:val="00DF6A50"/>
    <w:rsid w:val="00DF7574"/>
    <w:rsid w:val="00E005EC"/>
    <w:rsid w:val="00E00FB0"/>
    <w:rsid w:val="00E150FA"/>
    <w:rsid w:val="00E22F0A"/>
    <w:rsid w:val="00E32380"/>
    <w:rsid w:val="00E33109"/>
    <w:rsid w:val="00E359DB"/>
    <w:rsid w:val="00E4561A"/>
    <w:rsid w:val="00E75BB1"/>
    <w:rsid w:val="00EA207C"/>
    <w:rsid w:val="00EA4215"/>
    <w:rsid w:val="00EA4865"/>
    <w:rsid w:val="00EC5367"/>
    <w:rsid w:val="00EC54A5"/>
    <w:rsid w:val="00EC5DD3"/>
    <w:rsid w:val="00ED253A"/>
    <w:rsid w:val="00EE2AD9"/>
    <w:rsid w:val="00EE3A3D"/>
    <w:rsid w:val="00EE6FF6"/>
    <w:rsid w:val="00F12B87"/>
    <w:rsid w:val="00F1521F"/>
    <w:rsid w:val="00F15C57"/>
    <w:rsid w:val="00F22423"/>
    <w:rsid w:val="00F2369C"/>
    <w:rsid w:val="00F260EA"/>
    <w:rsid w:val="00F263B9"/>
    <w:rsid w:val="00F26C42"/>
    <w:rsid w:val="00F271B8"/>
    <w:rsid w:val="00F32F1B"/>
    <w:rsid w:val="00F33874"/>
    <w:rsid w:val="00F40D78"/>
    <w:rsid w:val="00F42631"/>
    <w:rsid w:val="00F443BC"/>
    <w:rsid w:val="00F47E56"/>
    <w:rsid w:val="00F50C52"/>
    <w:rsid w:val="00F60311"/>
    <w:rsid w:val="00F628F7"/>
    <w:rsid w:val="00F65C3D"/>
    <w:rsid w:val="00F67C33"/>
    <w:rsid w:val="00F7026D"/>
    <w:rsid w:val="00F70C0D"/>
    <w:rsid w:val="00F75EBB"/>
    <w:rsid w:val="00F761E3"/>
    <w:rsid w:val="00FB64C1"/>
    <w:rsid w:val="00FC4B4D"/>
    <w:rsid w:val="00FC7E53"/>
    <w:rsid w:val="00FD1F28"/>
    <w:rsid w:val="00FD3FB0"/>
    <w:rsid w:val="00FD5C52"/>
    <w:rsid w:val="00FE4587"/>
    <w:rsid w:val="0398323A"/>
    <w:rsid w:val="05691F79"/>
    <w:rsid w:val="06D004D2"/>
    <w:rsid w:val="08348D46"/>
    <w:rsid w:val="08A420E5"/>
    <w:rsid w:val="08E29084"/>
    <w:rsid w:val="0A3C909C"/>
    <w:rsid w:val="0AB7A088"/>
    <w:rsid w:val="0D7DAEB4"/>
    <w:rsid w:val="0EFF0CC0"/>
    <w:rsid w:val="0F1EDEB6"/>
    <w:rsid w:val="14887CBC"/>
    <w:rsid w:val="20513069"/>
    <w:rsid w:val="22BFADDA"/>
    <w:rsid w:val="237973E5"/>
    <w:rsid w:val="28159F1A"/>
    <w:rsid w:val="2C4C99CE"/>
    <w:rsid w:val="2DCB1EBA"/>
    <w:rsid w:val="2EAB0662"/>
    <w:rsid w:val="2F11E61F"/>
    <w:rsid w:val="3285FF2B"/>
    <w:rsid w:val="356564F8"/>
    <w:rsid w:val="3BA54C15"/>
    <w:rsid w:val="3FD07C75"/>
    <w:rsid w:val="4043D230"/>
    <w:rsid w:val="431E8296"/>
    <w:rsid w:val="43A6DE69"/>
    <w:rsid w:val="4435C00B"/>
    <w:rsid w:val="455633FD"/>
    <w:rsid w:val="490C2F89"/>
    <w:rsid w:val="4C386F8C"/>
    <w:rsid w:val="529F05F0"/>
    <w:rsid w:val="54286953"/>
    <w:rsid w:val="5DCF4B99"/>
    <w:rsid w:val="5F6B1BFA"/>
    <w:rsid w:val="61B6E74F"/>
    <w:rsid w:val="62993C00"/>
    <w:rsid w:val="680D0076"/>
    <w:rsid w:val="6A21669A"/>
    <w:rsid w:val="6A36D012"/>
    <w:rsid w:val="7020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59A17E"/>
  <w15:docId w15:val="{FE3F41DA-41D2-2446-A162-C07C9715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2">
    <w:name w:val="heading 2"/>
    <w:basedOn w:val="Normal"/>
    <w:link w:val="Heading2Char"/>
    <w:uiPriority w:val="9"/>
    <w:unhideWhenUsed/>
    <w:qFormat/>
    <w:rsid w:val="00EC5DD3"/>
    <w:pPr>
      <w:widowControl w:val="0"/>
      <w:spacing w:after="0" w:line="240" w:lineRule="auto"/>
      <w:ind w:left="100"/>
      <w:outlineLvl w:val="1"/>
    </w:pPr>
    <w:rPr>
      <w:rFonts w:ascii="Times New Roman" w:eastAsia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14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41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B1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63B"/>
  </w:style>
  <w:style w:type="paragraph" w:styleId="Footer">
    <w:name w:val="footer"/>
    <w:basedOn w:val="Normal"/>
    <w:link w:val="FooterChar"/>
    <w:uiPriority w:val="99"/>
    <w:unhideWhenUsed/>
    <w:rsid w:val="007B1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63B"/>
  </w:style>
  <w:style w:type="paragraph" w:styleId="ListParagraph">
    <w:name w:val="List Paragraph"/>
    <w:basedOn w:val="Normal"/>
    <w:uiPriority w:val="99"/>
    <w:qFormat/>
    <w:rsid w:val="00F263B9"/>
    <w:pPr>
      <w:ind w:left="720"/>
      <w:contextualSpacing/>
    </w:pPr>
  </w:style>
  <w:style w:type="table" w:styleId="TableGrid">
    <w:name w:val="Table Grid"/>
    <w:basedOn w:val="TableNormal"/>
    <w:uiPriority w:val="59"/>
    <w:rsid w:val="00422666"/>
    <w:pPr>
      <w:spacing w:after="0" w:line="240" w:lineRule="auto"/>
    </w:pPr>
    <w:rPr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6">
    <w:name w:val="Grid Table 2 Accent 6"/>
    <w:basedOn w:val="TableNormal"/>
    <w:uiPriority w:val="47"/>
    <w:rsid w:val="00422666"/>
    <w:pPr>
      <w:spacing w:after="0" w:line="240" w:lineRule="auto"/>
    </w:pPr>
    <w:rPr>
      <w:lang w:val="en-CA"/>
    </w:r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523E4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3E49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983CBF"/>
    <w:rPr>
      <w:color w:val="80808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672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1159"/>
    <w:rPr>
      <w:color w:val="800080" w:themeColor="followedHyperlink"/>
      <w:u w:val="single"/>
    </w:rPr>
  </w:style>
  <w:style w:type="table" w:styleId="PlainTable1">
    <w:name w:val="Plain Table 1"/>
    <w:basedOn w:val="TableNormal"/>
    <w:uiPriority w:val="99"/>
    <w:rsid w:val="009F17B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7Colorful-Accent2">
    <w:name w:val="Grid Table 7 Colorful Accent 2"/>
    <w:basedOn w:val="TableNormal"/>
    <w:uiPriority w:val="52"/>
    <w:rsid w:val="00DF1B6C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">
    <w:name w:val="Grid Table 7 Colorful"/>
    <w:basedOn w:val="TableNormal"/>
    <w:uiPriority w:val="52"/>
    <w:rsid w:val="00DF1B6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C95C9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95C98"/>
    <w:rPr>
      <w:rFonts w:eastAsiaTheme="minorEastAsia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95C98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7A7BA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558FA"/>
    <w:pPr>
      <w:spacing w:after="0" w:line="240" w:lineRule="auto"/>
    </w:pPr>
    <w:rPr>
      <w:rFonts w:eastAsiaTheme="minorEastAsia"/>
    </w:rPr>
  </w:style>
  <w:style w:type="paragraph" w:styleId="BodyText">
    <w:name w:val="Body Text"/>
    <w:basedOn w:val="Normal"/>
    <w:link w:val="BodyTextChar"/>
    <w:uiPriority w:val="1"/>
    <w:qFormat/>
    <w:rsid w:val="006616F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6616FD"/>
    <w:rPr>
      <w:rFonts w:ascii="Arial" w:eastAsia="Arial" w:hAnsi="Arial" w:cs="Arial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C5DD3"/>
    <w:rPr>
      <w:rFonts w:ascii="Times New Roman" w:eastAsia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7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mailto:ctlt@unbc.ca" TargetMode="External"/><Relationship Id="rId26" Type="http://schemas.openxmlformats.org/officeDocument/2006/relationships/hyperlink" Target="mailto:wellness@unbc.ca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unbc.ca/academic-success-centre" TargetMode="External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https://www.unbc.ca/information-technology-services/support-students" TargetMode="External"/><Relationship Id="rId25" Type="http://schemas.openxmlformats.org/officeDocument/2006/relationships/hyperlink" Target="https://www.unbc.ca/counselling" TargetMode="External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support@unbc.ca" TargetMode="External"/><Relationship Id="rId20" Type="http://schemas.openxmlformats.org/officeDocument/2006/relationships/hyperlink" Target="mailto:advising@unbc.ca" TargetMode="External"/><Relationship Id="rId29" Type="http://schemas.openxmlformats.org/officeDocument/2006/relationships/hyperlink" Target="tel:18885648336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hyperlink" Target="mailto:arc@unbc.ca" TargetMode="External"/><Relationship Id="rId32" Type="http://schemas.openxmlformats.org/officeDocument/2006/relationships/hyperlink" Target="https://www.nugss.ca/food-bank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unbc.ca/sites/default/files/sections/academic-success-centre/plagiarism2012nh.pdf" TargetMode="External"/><Relationship Id="rId23" Type="http://schemas.openxmlformats.org/officeDocument/2006/relationships/hyperlink" Target="https://www.unbc.ca/access-resource-centre/contact" TargetMode="External"/><Relationship Id="rId28" Type="http://schemas.openxmlformats.org/officeDocument/2006/relationships/hyperlink" Target="tel:18885621214" TargetMode="Externa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www.unbc.ca/advising" TargetMode="External"/><Relationship Id="rId31" Type="http://schemas.openxmlformats.org/officeDocument/2006/relationships/hyperlink" Target="https://www.unbc.ca/emergency-operations/alert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unbc.ca/provost/guidance-acceptability-using-generative-ai-coursework" TargetMode="External"/><Relationship Id="rId22" Type="http://schemas.openxmlformats.org/officeDocument/2006/relationships/hyperlink" Target="mailto:asc@unbc.ca" TargetMode="External"/><Relationship Id="rId27" Type="http://schemas.openxmlformats.org/officeDocument/2006/relationships/hyperlink" Target="https://crisis-centre.ca/" TargetMode="External"/><Relationship Id="rId30" Type="http://schemas.openxmlformats.org/officeDocument/2006/relationships/hyperlink" Target="tel:18007842433" TargetMode="External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1F859A83DBBE4A89C188637AE27C3E" ma:contentTypeVersion="9" ma:contentTypeDescription="Create a new document." ma:contentTypeScope="" ma:versionID="1a86fb3f4b8c191676cc924d82c9c768">
  <xsd:schema xmlns:xsd="http://www.w3.org/2001/XMLSchema" xmlns:xs="http://www.w3.org/2001/XMLSchema" xmlns:p="http://schemas.microsoft.com/office/2006/metadata/properties" xmlns:ns2="c236f0be-36b3-41a1-a87e-892d3371d350" targetNamespace="http://schemas.microsoft.com/office/2006/metadata/properties" ma:root="true" ma:fieldsID="2ae525302254219b1512df3707fe7116" ns2:_="">
    <xsd:import namespace="c236f0be-36b3-41a1-a87e-892d3371d3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36f0be-36b3-41a1-a87e-892d3371d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BA2DBA-099C-465C-A512-4CAF26DDFD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FCADD8-5E4E-4036-8C7D-97D3D1B9101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A93B130-9500-487B-9372-A1E81BB69F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36f0be-36b3-41a1-a87e-892d3371d3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DA25D5B-94AF-4179-B198-7BB3ED00CFD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1501</Words>
  <Characters>8561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Muhebullah Karimzada</cp:lastModifiedBy>
  <cp:revision>3</cp:revision>
  <cp:lastPrinted>2026-09-09T21:17:00Z</cp:lastPrinted>
  <dcterms:created xsi:type="dcterms:W3CDTF">2026-09-09T21:17:00Z</dcterms:created>
  <dcterms:modified xsi:type="dcterms:W3CDTF">2026-09-09T21:17:00Z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0x0101008D1F859A83DBBE4A89C188637AE27C3E</vt:lpwstr>
  </property>
</Properties>
</file>