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5067A" w14:textId="77777777" w:rsidR="00000000" w:rsidRPr="000C6536" w:rsidRDefault="00712A4C">
      <w:pPr>
        <w:pStyle w:val="NormalText"/>
        <w:rPr>
          <w:rFonts w:ascii="Times New Roman" w:hAnsi="Times New Roman" w:cs="Times New Roman"/>
          <w:b/>
          <w:bCs/>
          <w:sz w:val="24"/>
          <w:szCs w:val="24"/>
        </w:rPr>
      </w:pPr>
      <w:r w:rsidRPr="000C6536">
        <w:rPr>
          <w:rFonts w:ascii="Times New Roman" w:hAnsi="Times New Roman" w:cs="Times New Roman"/>
          <w:b/>
          <w:bCs/>
          <w:i/>
          <w:iCs/>
          <w:sz w:val="24"/>
          <w:szCs w:val="24"/>
        </w:rPr>
        <w:t>International Economics: Theory and Policy, 12e</w:t>
      </w:r>
      <w:r w:rsidRPr="000C6536">
        <w:rPr>
          <w:rFonts w:ascii="Times New Roman" w:hAnsi="Times New Roman" w:cs="Times New Roman"/>
          <w:b/>
          <w:bCs/>
          <w:sz w:val="24"/>
          <w:szCs w:val="24"/>
        </w:rPr>
        <w:t xml:space="preserve"> (Krugman)</w:t>
      </w:r>
    </w:p>
    <w:p w14:paraId="54A63C74" w14:textId="77777777" w:rsidR="00000000" w:rsidRPr="000C6536" w:rsidRDefault="00712A4C">
      <w:pPr>
        <w:pStyle w:val="NormalText"/>
        <w:rPr>
          <w:rFonts w:ascii="Times New Roman" w:hAnsi="Times New Roman" w:cs="Times New Roman"/>
          <w:b/>
          <w:bCs/>
          <w:sz w:val="24"/>
          <w:szCs w:val="24"/>
        </w:rPr>
      </w:pPr>
      <w:r w:rsidRPr="000C6536">
        <w:rPr>
          <w:rFonts w:ascii="Times New Roman" w:hAnsi="Times New Roman" w:cs="Times New Roman"/>
          <w:b/>
          <w:bCs/>
          <w:sz w:val="24"/>
          <w:szCs w:val="24"/>
        </w:rPr>
        <w:t>Chapter 16   Price Levels and the Exchange Rate in the Long Run</w:t>
      </w:r>
    </w:p>
    <w:p w14:paraId="086A0895" w14:textId="77777777" w:rsidR="00000000" w:rsidRPr="000C6536" w:rsidRDefault="00712A4C">
      <w:pPr>
        <w:pStyle w:val="NormalText"/>
        <w:rPr>
          <w:rFonts w:ascii="Times New Roman" w:hAnsi="Times New Roman" w:cs="Times New Roman"/>
          <w:b/>
          <w:bCs/>
          <w:sz w:val="24"/>
          <w:szCs w:val="24"/>
        </w:rPr>
      </w:pPr>
    </w:p>
    <w:p w14:paraId="66D7F8D2" w14:textId="77777777"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t>16.1   The Law of One Price</w:t>
      </w:r>
    </w:p>
    <w:p w14:paraId="06716F14" w14:textId="77777777" w:rsidR="00000000" w:rsidRPr="000C6536" w:rsidRDefault="00712A4C">
      <w:pPr>
        <w:pStyle w:val="NormalText"/>
        <w:rPr>
          <w:rFonts w:ascii="Times New Roman" w:hAnsi="Times New Roman" w:cs="Times New Roman"/>
          <w:sz w:val="24"/>
          <w:szCs w:val="24"/>
        </w:rPr>
      </w:pPr>
    </w:p>
    <w:p w14:paraId="48BEFD2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1) </w:t>
      </w:r>
      <w:r w:rsidRPr="000C6536">
        <w:rPr>
          <w:rFonts w:ascii="Times New Roman" w:hAnsi="Times New Roman" w:cs="Times New Roman"/>
          <w:sz w:val="24"/>
        </w:rPr>
        <w:t>Which of the following statements is the MOST accurate?</w:t>
      </w:r>
    </w:p>
    <w:p w14:paraId="62018A9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In the long run, national price levels play a minor role in determining both interest rates and the relative prices at which countries' products are traded.</w:t>
      </w:r>
    </w:p>
    <w:p w14:paraId="702DC3A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In the long run, national price level</w:t>
      </w:r>
      <w:r w:rsidRPr="000C6536">
        <w:rPr>
          <w:rFonts w:ascii="Times New Roman" w:hAnsi="Times New Roman" w:cs="Times New Roman"/>
          <w:sz w:val="24"/>
        </w:rPr>
        <w:t>s play a key role only in determining interest rates.</w:t>
      </w:r>
    </w:p>
    <w:p w14:paraId="26B6C0F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In the long run, national price levels play a key role only in determining the relative prices at which countries' products are traded.</w:t>
      </w:r>
    </w:p>
    <w:p w14:paraId="4C16B17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In the long run, national price levels play a key role in de</w:t>
      </w:r>
      <w:r w:rsidRPr="000C6536">
        <w:rPr>
          <w:rFonts w:ascii="Times New Roman" w:hAnsi="Times New Roman" w:cs="Times New Roman"/>
          <w:sz w:val="24"/>
        </w:rPr>
        <w:t>termining both interest rates and the relative prices at which countries' products are traded.</w:t>
      </w:r>
    </w:p>
    <w:p w14:paraId="1DA29F8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In the long run, national price levels play no role in determining interest rates and the relative prices at which countries' products are traded.</w:t>
      </w:r>
    </w:p>
    <w:p w14:paraId="02CF0FE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D</w:t>
      </w:r>
    </w:p>
    <w:p w14:paraId="5CA2EA0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0F94D8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72071B0" w14:textId="77777777" w:rsidR="00000000" w:rsidRPr="000C6536" w:rsidRDefault="00712A4C">
      <w:pPr>
        <w:pStyle w:val="NormalText"/>
        <w:rPr>
          <w:rFonts w:ascii="Times New Roman" w:hAnsi="Times New Roman" w:cs="Times New Roman"/>
          <w:sz w:val="24"/>
          <w:szCs w:val="18"/>
        </w:rPr>
      </w:pPr>
    </w:p>
    <w:p w14:paraId="22B63C9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2) Which of the following statements is the MOST accurate? The law of one price states</w:t>
      </w:r>
    </w:p>
    <w:p w14:paraId="443F238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in competitive markets free of transportation costs and official barriers to trade, identical goods sold in differ</w:t>
      </w:r>
      <w:r w:rsidRPr="000C6536">
        <w:rPr>
          <w:rFonts w:ascii="Times New Roman" w:hAnsi="Times New Roman" w:cs="Times New Roman"/>
          <w:sz w:val="24"/>
        </w:rPr>
        <w:t>ent countries must sell for the same price when their prices are expressed in terms of the same currency.</w:t>
      </w:r>
    </w:p>
    <w:p w14:paraId="4543C8F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in competitive markets free of transportation costs and official barriers to trade, identical goods sold in the same country must sell for the same</w:t>
      </w:r>
      <w:r w:rsidRPr="000C6536">
        <w:rPr>
          <w:rFonts w:ascii="Times New Roman" w:hAnsi="Times New Roman" w:cs="Times New Roman"/>
          <w:sz w:val="24"/>
        </w:rPr>
        <w:t xml:space="preserve"> price when their prices are expressed in terms of the same currency.</w:t>
      </w:r>
    </w:p>
    <w:p w14:paraId="548279E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in competitive markets free of transportation costs and official barriers to trade, identical goods sold in different countries must sell for the same price.</w:t>
      </w:r>
    </w:p>
    <w:p w14:paraId="2C8BBDF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identical goods sold i</w:t>
      </w:r>
      <w:r w:rsidRPr="000C6536">
        <w:rPr>
          <w:rFonts w:ascii="Times New Roman" w:hAnsi="Times New Roman" w:cs="Times New Roman"/>
          <w:sz w:val="24"/>
        </w:rPr>
        <w:t>n different countries must sell for the same price when their prices are expressed in terms of the same currency.</w:t>
      </w:r>
    </w:p>
    <w:p w14:paraId="080413F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in competitive markets free of official barriers to trade, identical goods are sold at the same price regardless of transportation costs.</w:t>
      </w:r>
    </w:p>
    <w:p w14:paraId="1F7E8CA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w:t>
      </w:r>
      <w:r w:rsidRPr="000C6536">
        <w:rPr>
          <w:rFonts w:ascii="Times New Roman" w:hAnsi="Times New Roman" w:cs="Times New Roman"/>
          <w:sz w:val="24"/>
        </w:rPr>
        <w:t>nswer:  A</w:t>
      </w:r>
    </w:p>
    <w:p w14:paraId="54E7873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13A1B1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D2D6B30" w14:textId="77777777" w:rsidR="00000000" w:rsidRPr="000C6536" w:rsidRDefault="00712A4C">
      <w:pPr>
        <w:pStyle w:val="NormalText"/>
        <w:rPr>
          <w:rFonts w:ascii="Times New Roman" w:hAnsi="Times New Roman" w:cs="Times New Roman"/>
          <w:sz w:val="24"/>
          <w:szCs w:val="18"/>
        </w:rPr>
      </w:pPr>
    </w:p>
    <w:p w14:paraId="1275EEA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3) The law of one price states that when trade is open and costless, identical goods must trade at ________ prices regardless of where they are sold. </w:t>
      </w:r>
    </w:p>
    <w:p w14:paraId="51502FF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same relative</w:t>
      </w:r>
    </w:p>
    <w:p w14:paraId="0C4CE74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higher</w:t>
      </w:r>
    </w:p>
    <w:p w14:paraId="7D5172B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lower</w:t>
      </w:r>
    </w:p>
    <w:p w14:paraId="38ABEF1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different</w:t>
      </w:r>
    </w:p>
    <w:p w14:paraId="36FF256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754A020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333BE5A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BE663A2" w14:textId="77777777" w:rsidR="00000000" w:rsidRPr="000C6536" w:rsidRDefault="00712A4C">
      <w:pPr>
        <w:pStyle w:val="NormalText"/>
        <w:rPr>
          <w:rFonts w:ascii="Times New Roman" w:hAnsi="Times New Roman" w:cs="Times New Roman"/>
          <w:sz w:val="24"/>
          <w:szCs w:val="18"/>
        </w:rPr>
      </w:pPr>
    </w:p>
    <w:p w14:paraId="2C6C7E54"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7088EC28" w14:textId="6DD556B6"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4) Using the law of one price, if the dollar/pound exchange rate is $1.50 per pound and a sweater sells for $45 in New York must sell for ________ per sweater in London, the same a</w:t>
      </w:r>
      <w:r w:rsidRPr="000C6536">
        <w:rPr>
          <w:rFonts w:ascii="Times New Roman" w:hAnsi="Times New Roman" w:cs="Times New Roman"/>
          <w:sz w:val="24"/>
        </w:rPr>
        <w:t xml:space="preserve">s its price in New York. </w:t>
      </w:r>
    </w:p>
    <w:p w14:paraId="4FD89E1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w:t>
      </w:r>
      <w:r w:rsidRPr="000C6536">
        <w:rPr>
          <w:rFonts w:ascii="Times New Roman" w:hAnsi="Times New Roman" w:cs="Times New Roman"/>
          <w:sz w:val="24"/>
        </w:rPr>
        <w:t>₤</w:t>
      </w:r>
      <w:r w:rsidRPr="000C6536">
        <w:rPr>
          <w:rFonts w:ascii="Times New Roman" w:hAnsi="Times New Roman" w:cs="Times New Roman"/>
          <w:sz w:val="24"/>
        </w:rPr>
        <w:t>30.00</w:t>
      </w:r>
    </w:p>
    <w:p w14:paraId="4436817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w:t>
      </w:r>
      <w:r w:rsidRPr="000C6536">
        <w:rPr>
          <w:rFonts w:ascii="Times New Roman" w:hAnsi="Times New Roman" w:cs="Times New Roman"/>
          <w:sz w:val="24"/>
        </w:rPr>
        <w:t>₤</w:t>
      </w:r>
      <w:r w:rsidRPr="000C6536">
        <w:rPr>
          <w:rFonts w:ascii="Times New Roman" w:hAnsi="Times New Roman" w:cs="Times New Roman"/>
          <w:sz w:val="24"/>
        </w:rPr>
        <w:t>45.00</w:t>
      </w:r>
    </w:p>
    <w:p w14:paraId="7A10D41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t>
      </w:r>
      <w:r w:rsidRPr="000C6536">
        <w:rPr>
          <w:rFonts w:ascii="Times New Roman" w:hAnsi="Times New Roman" w:cs="Times New Roman"/>
          <w:sz w:val="24"/>
        </w:rPr>
        <w:t>₤</w:t>
      </w:r>
      <w:r w:rsidRPr="000C6536">
        <w:rPr>
          <w:rFonts w:ascii="Times New Roman" w:hAnsi="Times New Roman" w:cs="Times New Roman"/>
          <w:sz w:val="24"/>
        </w:rPr>
        <w:t>67.50</w:t>
      </w:r>
    </w:p>
    <w:p w14:paraId="72A67DB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w:t>
      </w:r>
      <w:r w:rsidRPr="000C6536">
        <w:rPr>
          <w:rFonts w:ascii="Times New Roman" w:hAnsi="Times New Roman" w:cs="Times New Roman"/>
          <w:sz w:val="24"/>
        </w:rPr>
        <w:t>₤</w:t>
      </w:r>
      <w:r w:rsidRPr="000C6536">
        <w:rPr>
          <w:rFonts w:ascii="Times New Roman" w:hAnsi="Times New Roman" w:cs="Times New Roman"/>
          <w:sz w:val="24"/>
        </w:rPr>
        <w:t>15.00</w:t>
      </w:r>
    </w:p>
    <w:p w14:paraId="7831578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17F6C61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11AD65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D9DD452" w14:textId="77777777" w:rsidR="00000000" w:rsidRPr="000C6536" w:rsidRDefault="00712A4C">
      <w:pPr>
        <w:pStyle w:val="NormalText"/>
        <w:rPr>
          <w:rFonts w:ascii="Times New Roman" w:hAnsi="Times New Roman" w:cs="Times New Roman"/>
          <w:sz w:val="24"/>
          <w:szCs w:val="18"/>
        </w:rPr>
      </w:pPr>
    </w:p>
    <w:p w14:paraId="1AE72C6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5) Using the law of one price, if the dollar/euro exchange rate is $1.25 per euro, a Tesla Model 3 car sells for $35,000 in the</w:t>
      </w:r>
      <w:r w:rsidRPr="000C6536">
        <w:rPr>
          <w:rFonts w:ascii="Times New Roman" w:hAnsi="Times New Roman" w:cs="Times New Roman"/>
          <w:sz w:val="24"/>
        </w:rPr>
        <w:t xml:space="preserve"> U.S. market must sell for ________ in Europe. </w:t>
      </w:r>
    </w:p>
    <w:p w14:paraId="31A014E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w:t>
      </w:r>
      <w:r w:rsidRPr="000C6536">
        <w:rPr>
          <w:rFonts w:ascii="Times New Roman" w:hAnsi="Times New Roman" w:cs="Times New Roman"/>
          <w:sz w:val="24"/>
        </w:rPr>
        <w:t>₤</w:t>
      </w:r>
      <w:r w:rsidRPr="000C6536">
        <w:rPr>
          <w:rFonts w:ascii="Times New Roman" w:hAnsi="Times New Roman" w:cs="Times New Roman"/>
          <w:sz w:val="24"/>
        </w:rPr>
        <w:t>28,000</w:t>
      </w:r>
    </w:p>
    <w:p w14:paraId="654E004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w:t>
      </w:r>
      <w:r w:rsidRPr="000C6536">
        <w:rPr>
          <w:rFonts w:ascii="Times New Roman" w:hAnsi="Times New Roman" w:cs="Times New Roman"/>
          <w:sz w:val="24"/>
        </w:rPr>
        <w:t>₤</w:t>
      </w:r>
      <w:r w:rsidRPr="000C6536">
        <w:rPr>
          <w:rFonts w:ascii="Times New Roman" w:hAnsi="Times New Roman" w:cs="Times New Roman"/>
          <w:sz w:val="24"/>
        </w:rPr>
        <w:t>43,750</w:t>
      </w:r>
    </w:p>
    <w:p w14:paraId="7C6DD6B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t>
      </w:r>
      <w:r w:rsidRPr="000C6536">
        <w:rPr>
          <w:rFonts w:ascii="Times New Roman" w:hAnsi="Times New Roman" w:cs="Times New Roman"/>
          <w:sz w:val="24"/>
        </w:rPr>
        <w:t>₤</w:t>
      </w:r>
      <w:r w:rsidRPr="000C6536">
        <w:rPr>
          <w:rFonts w:ascii="Times New Roman" w:hAnsi="Times New Roman" w:cs="Times New Roman"/>
          <w:sz w:val="24"/>
        </w:rPr>
        <w:t>35,714</w:t>
      </w:r>
    </w:p>
    <w:p w14:paraId="1CD347C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w:t>
      </w:r>
      <w:r w:rsidRPr="000C6536">
        <w:rPr>
          <w:rFonts w:ascii="Times New Roman" w:hAnsi="Times New Roman" w:cs="Times New Roman"/>
          <w:sz w:val="24"/>
        </w:rPr>
        <w:t>₤</w:t>
      </w:r>
      <w:r w:rsidRPr="000C6536">
        <w:rPr>
          <w:rFonts w:ascii="Times New Roman" w:hAnsi="Times New Roman" w:cs="Times New Roman"/>
          <w:sz w:val="24"/>
        </w:rPr>
        <w:t>52,490</w:t>
      </w:r>
    </w:p>
    <w:p w14:paraId="70749B2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w:t>
      </w:r>
      <w:r w:rsidRPr="000C6536">
        <w:rPr>
          <w:rFonts w:ascii="Times New Roman" w:hAnsi="Times New Roman" w:cs="Times New Roman"/>
          <w:sz w:val="24"/>
        </w:rPr>
        <w:t>₤</w:t>
      </w:r>
      <w:r w:rsidRPr="000C6536">
        <w:rPr>
          <w:rFonts w:ascii="Times New Roman" w:hAnsi="Times New Roman" w:cs="Times New Roman"/>
          <w:sz w:val="24"/>
        </w:rPr>
        <w:t>54,990</w:t>
      </w:r>
    </w:p>
    <w:p w14:paraId="4470A0B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2FD2C1B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35F0BA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0500FDE" w14:textId="77777777" w:rsidR="00000000" w:rsidRPr="000C6536" w:rsidRDefault="00712A4C">
      <w:pPr>
        <w:pStyle w:val="NormalText"/>
        <w:rPr>
          <w:rFonts w:ascii="Times New Roman" w:hAnsi="Times New Roman" w:cs="Times New Roman"/>
          <w:sz w:val="24"/>
          <w:szCs w:val="18"/>
        </w:rPr>
      </w:pPr>
    </w:p>
    <w:p w14:paraId="0A7D829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6) Under the law of one price, if the price for one particular good is P</w:t>
      </w:r>
      <w:r w:rsidRPr="000C6536">
        <w:rPr>
          <w:rFonts w:ascii="Times New Roman" w:hAnsi="Times New Roman" w:cs="Times New Roman"/>
          <w:position w:val="-4"/>
          <w:sz w:val="24"/>
        </w:rPr>
        <w:t>US</w:t>
      </w:r>
      <w:r w:rsidRPr="000C6536">
        <w:rPr>
          <w:rFonts w:ascii="Times New Roman" w:hAnsi="Times New Roman" w:cs="Times New Roman"/>
          <w:sz w:val="24"/>
        </w:rPr>
        <w:t xml:space="preserve"> in the US and P</w:t>
      </w:r>
      <w:r w:rsidRPr="000C6536">
        <w:rPr>
          <w:rFonts w:ascii="Times New Roman" w:hAnsi="Times New Roman" w:cs="Times New Roman"/>
          <w:position w:val="-4"/>
          <w:sz w:val="24"/>
        </w:rPr>
        <w:t>E</w:t>
      </w:r>
      <w:r w:rsidRPr="000C6536">
        <w:rPr>
          <w:rFonts w:ascii="Times New Roman" w:hAnsi="Times New Roman" w:cs="Times New Roman"/>
          <w:sz w:val="24"/>
        </w:rPr>
        <w:t xml:space="preserve"> in Europe, then </w:t>
      </w:r>
    </w:p>
    <w:p w14:paraId="0C0733D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E</w:t>
      </w:r>
      <w:r w:rsidRPr="000C6536">
        <w:rPr>
          <w:rFonts w:ascii="Times New Roman" w:hAnsi="Times New Roman" w:cs="Times New Roman"/>
          <w:position w:val="-4"/>
          <w:sz w:val="24"/>
        </w:rPr>
        <w:t>$/P</w:t>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E</w:t>
      </w:r>
      <w:r w:rsidRPr="000C6536">
        <w:rPr>
          <w:rFonts w:ascii="Times New Roman" w:hAnsi="Times New Roman" w:cs="Times New Roman"/>
          <w:sz w:val="24"/>
        </w:rPr>
        <w:t>.</w:t>
      </w:r>
    </w:p>
    <w:p w14:paraId="0B5BC0C8" w14:textId="77777777" w:rsidR="00000000" w:rsidRPr="000C6536" w:rsidRDefault="00712A4C">
      <w:pPr>
        <w:pStyle w:val="NormalText"/>
        <w:rPr>
          <w:rFonts w:ascii="Times New Roman" w:hAnsi="Times New Roman" w:cs="Times New Roman"/>
          <w:position w:val="-4"/>
          <w:sz w:val="24"/>
        </w:rPr>
      </w:pPr>
      <w:r w:rsidRPr="000C6536">
        <w:rPr>
          <w:rFonts w:ascii="Times New Roman" w:hAnsi="Times New Roman" w:cs="Times New Roman"/>
          <w:sz w:val="24"/>
        </w:rPr>
        <w:t>B)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E</w:t>
      </w:r>
    </w:p>
    <w:p w14:paraId="59FF62B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w:t>
      </w:r>
    </w:p>
    <w:p w14:paraId="3579F65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/P</w:t>
      </w:r>
      <w:r w:rsidRPr="000C6536">
        <w:rPr>
          <w:rFonts w:ascii="Times New Roman" w:hAnsi="Times New Roman" w:cs="Times New Roman"/>
          <w:position w:val="-4"/>
          <w:sz w:val="24"/>
        </w:rPr>
        <w:t>ES</w:t>
      </w:r>
      <w:r w:rsidRPr="000C6536">
        <w:rPr>
          <w:rFonts w:ascii="Times New Roman" w:hAnsi="Times New Roman" w:cs="Times New Roman"/>
          <w:sz w:val="24"/>
        </w:rPr>
        <w:t>.</w:t>
      </w:r>
    </w:p>
    <w:p w14:paraId="22EB6F5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w:t>
      </w:r>
    </w:p>
    <w:p w14:paraId="3D1B6EB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607343F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1031A4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F13A41B" w14:textId="77777777" w:rsidR="00000000" w:rsidRPr="000C6536" w:rsidRDefault="00712A4C">
      <w:pPr>
        <w:pStyle w:val="NormalText"/>
        <w:rPr>
          <w:rFonts w:ascii="Times New Roman" w:hAnsi="Times New Roman" w:cs="Times New Roman"/>
          <w:sz w:val="24"/>
          <w:szCs w:val="18"/>
        </w:rPr>
      </w:pPr>
    </w:p>
    <w:p w14:paraId="31E8C3E0"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1F8B6DE3" w14:textId="593719E1"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 xml:space="preserve">7) </w:t>
      </w:r>
      <w:r w:rsidRPr="000C6536">
        <w:rPr>
          <w:rFonts w:ascii="Times New Roman" w:hAnsi="Times New Roman" w:cs="Times New Roman"/>
          <w:sz w:val="24"/>
        </w:rPr>
        <w:t>Explain the Law of One Price. Give an example.</w:t>
      </w:r>
    </w:p>
    <w:p w14:paraId="43035B4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The law of one price states that in competitive markets free of transportation costs and trade barriers, identical goods sold in different countries must sell for the same price when expressed in term</w:t>
      </w:r>
      <w:r w:rsidRPr="000C6536">
        <w:rPr>
          <w:rFonts w:ascii="Times New Roman" w:hAnsi="Times New Roman" w:cs="Times New Roman"/>
          <w:sz w:val="24"/>
        </w:rPr>
        <w:t>s of the same currency.</w:t>
      </w:r>
    </w:p>
    <w:p w14:paraId="72D1AD5F" w14:textId="71C5A2A1" w:rsidR="00000000" w:rsidRPr="000C6536" w:rsidRDefault="00712A4C">
      <w:pPr>
        <w:pStyle w:val="NormalText"/>
        <w:tabs>
          <w:tab w:val="left" w:pos="720"/>
        </w:tabs>
        <w:rPr>
          <w:rFonts w:ascii="Times New Roman" w:hAnsi="Times New Roman" w:cs="Times New Roman"/>
          <w:sz w:val="24"/>
        </w:rPr>
      </w:pPr>
      <w:r w:rsidRPr="000C6536">
        <w:rPr>
          <w:rFonts w:ascii="Times New Roman" w:hAnsi="Times New Roman" w:cs="Times New Roman"/>
          <w:sz w:val="24"/>
        </w:rPr>
        <w:tab/>
      </w:r>
      <w:r w:rsidR="000C6536" w:rsidRPr="000C6536">
        <w:rPr>
          <w:rFonts w:ascii="Times New Roman" w:hAnsi="Times New Roman" w:cs="Times New Roman"/>
          <w:noProof/>
          <w:position w:val="-28"/>
          <w:sz w:val="24"/>
        </w:rPr>
        <w:drawing>
          <wp:inline distT="0" distB="0" distL="0" distR="0" wp14:anchorId="459E3C67" wp14:editId="31F3D1D5">
            <wp:extent cx="315595" cy="402590"/>
            <wp:effectExtent l="0" t="0" r="0" b="0"/>
            <wp:docPr id="1" name="Picture 1" descr="(P) superscript (i)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 superscript (i) subscript (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 xml:space="preserve"> = (E</w:t>
      </w:r>
      <w:r w:rsidRPr="000C6536">
        <w:rPr>
          <w:rFonts w:ascii="Times New Roman" w:hAnsi="Times New Roman" w:cs="Times New Roman"/>
          <w:position w:val="-4"/>
          <w:sz w:val="24"/>
        </w:rPr>
        <w:t>$/£</w:t>
      </w:r>
      <w:r w:rsidRPr="000C6536">
        <w:rPr>
          <w:rFonts w:ascii="Times New Roman" w:hAnsi="Times New Roman" w:cs="Times New Roman"/>
          <w:sz w:val="24"/>
        </w:rPr>
        <w:t>) × (</w:t>
      </w:r>
      <w:r w:rsidR="000C6536" w:rsidRPr="000C6536">
        <w:rPr>
          <w:rFonts w:ascii="Times New Roman" w:hAnsi="Times New Roman" w:cs="Times New Roman"/>
          <w:noProof/>
          <w:position w:val="-28"/>
          <w:sz w:val="24"/>
        </w:rPr>
        <w:drawing>
          <wp:inline distT="0" distB="0" distL="0" distR="0" wp14:anchorId="62800898" wp14:editId="7814752D">
            <wp:extent cx="217805" cy="402590"/>
            <wp:effectExtent l="0" t="0" r="0" b="0"/>
            <wp:docPr id="2" name="Picture 2" descr="(P) superscript (i)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 superscript (i) subscrip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805" cy="402590"/>
                    </a:xfrm>
                    <a:prstGeom prst="rect">
                      <a:avLst/>
                    </a:prstGeom>
                    <a:noFill/>
                    <a:ln>
                      <a:noFill/>
                    </a:ln>
                  </pic:spPr>
                </pic:pic>
              </a:graphicData>
            </a:graphic>
          </wp:inline>
        </w:drawing>
      </w:r>
      <w:r w:rsidRPr="000C6536">
        <w:rPr>
          <w:rFonts w:ascii="Times New Roman" w:hAnsi="Times New Roman" w:cs="Times New Roman"/>
          <w:sz w:val="24"/>
        </w:rPr>
        <w:t>) for good i.</w:t>
      </w:r>
    </w:p>
    <w:p w14:paraId="70F51C01" w14:textId="5E7D9827" w:rsidR="00000000" w:rsidRPr="000C6536" w:rsidRDefault="00712A4C">
      <w:pPr>
        <w:pStyle w:val="NormalText"/>
        <w:tabs>
          <w:tab w:val="left" w:pos="720"/>
        </w:tabs>
        <w:rPr>
          <w:rFonts w:ascii="Times New Roman" w:hAnsi="Times New Roman" w:cs="Times New Roman"/>
          <w:sz w:val="24"/>
        </w:rPr>
      </w:pPr>
      <w:r w:rsidRPr="000C6536">
        <w:rPr>
          <w:rFonts w:ascii="Times New Roman" w:hAnsi="Times New Roman" w:cs="Times New Roman"/>
          <w:sz w:val="24"/>
        </w:rPr>
        <w:tab/>
        <w:t>E</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64D68C81" wp14:editId="554F4E59">
            <wp:extent cx="315595" cy="402590"/>
            <wp:effectExtent l="0" t="0" r="0" b="0"/>
            <wp:docPr id="3" name="Picture 3" descr="(P) superscript (i)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 superscript (i) subscript (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28"/>
          <w:sz w:val="24"/>
        </w:rPr>
        <w:drawing>
          <wp:inline distT="0" distB="0" distL="0" distR="0" wp14:anchorId="15D9102D" wp14:editId="3D28FE79">
            <wp:extent cx="337185" cy="402590"/>
            <wp:effectExtent l="0" t="0" r="0" b="0"/>
            <wp:docPr id="4" name="Picture 4" descr="(P) superscript (i) subscript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 superscript (i) subscript (U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185" cy="402590"/>
                    </a:xfrm>
                    <a:prstGeom prst="rect">
                      <a:avLst/>
                    </a:prstGeom>
                    <a:noFill/>
                    <a:ln>
                      <a:noFill/>
                    </a:ln>
                  </pic:spPr>
                </pic:pic>
              </a:graphicData>
            </a:graphic>
          </wp:inline>
        </w:drawing>
      </w:r>
    </w:p>
    <w:p w14:paraId="0640545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If, for example, the price of the same sweater was cheaper in London than in New York, U.S. importers and British exporters would have an incentive to buy sweaters in Londo</w:t>
      </w:r>
      <w:r w:rsidRPr="000C6536">
        <w:rPr>
          <w:rFonts w:ascii="Times New Roman" w:hAnsi="Times New Roman" w:cs="Times New Roman"/>
          <w:sz w:val="24"/>
        </w:rPr>
        <w:t>n and ship them to New York, pushing the London price up and the New York price down, until both were equal.</w:t>
      </w:r>
    </w:p>
    <w:p w14:paraId="6CF1535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01163AF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CE10F57" w14:textId="77777777" w:rsidR="00000000" w:rsidRPr="000C6536" w:rsidRDefault="00712A4C">
      <w:pPr>
        <w:pStyle w:val="NormalText"/>
        <w:rPr>
          <w:rFonts w:ascii="Times New Roman" w:hAnsi="Times New Roman" w:cs="Times New Roman"/>
          <w:sz w:val="24"/>
          <w:szCs w:val="18"/>
        </w:rPr>
      </w:pPr>
    </w:p>
    <w:p w14:paraId="71164EE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8) Fill in the following table, assuming the law of one price prevails.</w:t>
      </w:r>
    </w:p>
    <w:p w14:paraId="7FDCDD9C" w14:textId="77777777" w:rsidR="00000000" w:rsidRPr="000C6536" w:rsidRDefault="00712A4C">
      <w:pPr>
        <w:pStyle w:val="NormalText"/>
        <w:rPr>
          <w:rFonts w:ascii="Times New Roman" w:hAnsi="Times New Roman" w:cs="Times New Roman"/>
          <w:sz w:val="24"/>
        </w:rPr>
      </w:pPr>
    </w:p>
    <w:p w14:paraId="572E9BC9" w14:textId="1225CC8F"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56"/>
          <w:sz w:val="24"/>
        </w:rPr>
        <w:drawing>
          <wp:inline distT="0" distB="0" distL="0" distR="0" wp14:anchorId="434E439F" wp14:editId="113750DC">
            <wp:extent cx="4572000" cy="2002790"/>
            <wp:effectExtent l="0" t="0" r="0" b="0"/>
            <wp:docPr id="5" name="Picture 5" descr="tableau3 ( (Price in the United States_&#10;of a Sweater Expressed in _ Price in Europe __Exchange Rate Between the&#10;      Dollars, PiUS_   Expressed in Euro, PiE_  Dollar and the Euro, E$/E)(__25_______32______0.78&#10;__35_______  ______0.83&#10;__45_______54&#10;_________65______0.85&#10;__65_______  ______0.82&#10;_________85______0.88_&#10;__85_______  ______0.79&#10;__95_____________0.87&#10;_      115_______13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3 ( (Price in the United States_&#10;of a Sweater Expressed in _ Price in Europe __Exchange Rate Between the&#10;      Dollars, PiUS_   Expressed in Euro, PiE_  Dollar and the Euro, E$/E)(__25_______32______0.78&#10;__35_______  ______0.83&#10;__45_______54&#10;_________65______0.85&#10;__65_______  ______0.82&#10;_________85______0.88_&#10;__85_______  ______0.79&#10;__95_____________0.87&#10;_      115_______139)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002790"/>
                    </a:xfrm>
                    <a:prstGeom prst="rect">
                      <a:avLst/>
                    </a:prstGeom>
                    <a:noFill/>
                    <a:ln>
                      <a:noFill/>
                    </a:ln>
                  </pic:spPr>
                </pic:pic>
              </a:graphicData>
            </a:graphic>
          </wp:inline>
        </w:drawing>
      </w:r>
    </w:p>
    <w:p w14:paraId="321B6070" w14:textId="77777777" w:rsidR="00000000" w:rsidRPr="000C6536" w:rsidRDefault="00712A4C">
      <w:pPr>
        <w:pStyle w:val="NormalText"/>
        <w:rPr>
          <w:rFonts w:ascii="Times New Roman" w:hAnsi="Times New Roman" w:cs="Times New Roman"/>
          <w:sz w:val="24"/>
        </w:rPr>
      </w:pPr>
    </w:p>
    <w:p w14:paraId="5F4F6A2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p>
    <w:p w14:paraId="04A910C0" w14:textId="7241CF5F"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56"/>
          <w:sz w:val="24"/>
        </w:rPr>
        <w:drawing>
          <wp:inline distT="0" distB="0" distL="0" distR="0" wp14:anchorId="2C850A39" wp14:editId="43140648">
            <wp:extent cx="4572000" cy="2002790"/>
            <wp:effectExtent l="0" t="0" r="0" b="0"/>
            <wp:docPr id="6" name="Picture 6" descr="tableau3 ( (Price in the United States_&#10;of a Sweater Expressed in _ Price in Europe __Exchange Rate Between the&#10;      Dollars, PiUS_   Expressed in Euro, PiE_  Dollar and the Euro, E$/E)(__25_______  32______0.78&#10;__35_______  42______0.83&#10;__45_______  54______0.83&#10;__55_______  65______0.85_&#10;__65_______  79______0.82&#10;__75_______  85______0.88_&#10;__85_______108______0.79&#10;__95_______109______0.87&#10;_      115_______139______0.8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au3 ( (Price in the United States_&#10;of a Sweater Expressed in _ Price in Europe __Exchange Rate Between the&#10;      Dollars, PiUS_   Expressed in Euro, PiE_  Dollar and the Euro, E$/E)(__25_______  32______0.78&#10;__35_______  42______0.83&#10;__45_______  54______0.83&#10;__55_______  65______0.85_&#10;__65_______  79______0.82&#10;__75_______  85______0.88_&#10;__85_______108______0.79&#10;__95_______109______0.87&#10;_      115_______139______0.83)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002790"/>
                    </a:xfrm>
                    <a:prstGeom prst="rect">
                      <a:avLst/>
                    </a:prstGeom>
                    <a:noFill/>
                    <a:ln>
                      <a:noFill/>
                    </a:ln>
                  </pic:spPr>
                </pic:pic>
              </a:graphicData>
            </a:graphic>
          </wp:inline>
        </w:drawing>
      </w:r>
    </w:p>
    <w:p w14:paraId="64F44567" w14:textId="77777777" w:rsidR="00000000" w:rsidRPr="000C6536" w:rsidRDefault="00712A4C">
      <w:pPr>
        <w:pStyle w:val="NormalText"/>
        <w:rPr>
          <w:rFonts w:ascii="Times New Roman" w:hAnsi="Times New Roman" w:cs="Times New Roman"/>
          <w:sz w:val="24"/>
        </w:rPr>
      </w:pPr>
    </w:p>
    <w:p w14:paraId="0A176E5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3FF0C4F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Analytical thinking</w:t>
      </w:r>
    </w:p>
    <w:p w14:paraId="12C1FF65" w14:textId="77777777" w:rsidR="00000000" w:rsidRPr="000C6536" w:rsidRDefault="00712A4C">
      <w:pPr>
        <w:pStyle w:val="NormalText"/>
        <w:rPr>
          <w:rFonts w:ascii="Times New Roman" w:hAnsi="Times New Roman" w:cs="Times New Roman"/>
          <w:sz w:val="24"/>
          <w:szCs w:val="18"/>
        </w:rPr>
      </w:pPr>
    </w:p>
    <w:p w14:paraId="62725653" w14:textId="77777777" w:rsidR="00712A4C" w:rsidRDefault="00712A4C">
      <w:pPr>
        <w:rPr>
          <w:rFonts w:ascii="Times New Roman" w:hAnsi="Times New Roman" w:cs="Times New Roman"/>
          <w:color w:val="000000"/>
          <w:sz w:val="24"/>
          <w:szCs w:val="24"/>
        </w:rPr>
      </w:pPr>
      <w:r>
        <w:rPr>
          <w:rFonts w:ascii="Times New Roman" w:hAnsi="Times New Roman" w:cs="Times New Roman"/>
          <w:sz w:val="24"/>
          <w:szCs w:val="24"/>
        </w:rPr>
        <w:br w:type="page"/>
      </w:r>
    </w:p>
    <w:p w14:paraId="376F853B" w14:textId="49AF3ADF"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lastRenderedPageBreak/>
        <w:t>16.2   Purchasing Power Parity</w:t>
      </w:r>
    </w:p>
    <w:p w14:paraId="4C570379" w14:textId="77777777" w:rsidR="00000000" w:rsidRPr="000C6536" w:rsidRDefault="00712A4C">
      <w:pPr>
        <w:pStyle w:val="NormalText"/>
        <w:rPr>
          <w:rFonts w:ascii="Times New Roman" w:hAnsi="Times New Roman" w:cs="Times New Roman"/>
          <w:sz w:val="24"/>
          <w:szCs w:val="24"/>
        </w:rPr>
      </w:pPr>
    </w:p>
    <w:p w14:paraId="412D070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The theory of purchasing po</w:t>
      </w:r>
      <w:r w:rsidRPr="000C6536">
        <w:rPr>
          <w:rFonts w:ascii="Times New Roman" w:hAnsi="Times New Roman" w:cs="Times New Roman"/>
          <w:sz w:val="24"/>
        </w:rPr>
        <w:t xml:space="preserve">wer parity states that the exchange rate between two countries' currencies ________ the ratio of the countries' price levels. </w:t>
      </w:r>
    </w:p>
    <w:p w14:paraId="7773A21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equals</w:t>
      </w:r>
    </w:p>
    <w:p w14:paraId="2A1DFA3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is higher than</w:t>
      </w:r>
    </w:p>
    <w:p w14:paraId="5B14C9C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is lower than</w:t>
      </w:r>
    </w:p>
    <w:p w14:paraId="478CA65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is different from</w:t>
      </w:r>
    </w:p>
    <w:p w14:paraId="79D5238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00C1C5E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24D29F3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F32C877" w14:textId="77777777" w:rsidR="00000000" w:rsidRPr="000C6536" w:rsidRDefault="00712A4C">
      <w:pPr>
        <w:pStyle w:val="NormalText"/>
        <w:rPr>
          <w:rFonts w:ascii="Times New Roman" w:hAnsi="Times New Roman" w:cs="Times New Roman"/>
          <w:sz w:val="24"/>
          <w:szCs w:val="18"/>
        </w:rPr>
      </w:pPr>
    </w:p>
    <w:p w14:paraId="1A41472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2) The purchasing power parity theory predicts that a ________ in a currency's domestic purchasing power will be associated with a proportional currency ________ in the foreign exchange market. </w:t>
      </w:r>
    </w:p>
    <w:p w14:paraId="55534AB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fall; depreciation</w:t>
      </w:r>
    </w:p>
    <w:p w14:paraId="7766BE2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fall; appreciation</w:t>
      </w:r>
    </w:p>
    <w:p w14:paraId="3B9AA0C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t>
      </w:r>
      <w:r w:rsidRPr="000C6536">
        <w:rPr>
          <w:rFonts w:ascii="Times New Roman" w:hAnsi="Times New Roman" w:cs="Times New Roman"/>
          <w:sz w:val="24"/>
        </w:rPr>
        <w:t>rise; depreciation</w:t>
      </w:r>
    </w:p>
    <w:p w14:paraId="361804B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rise; floating</w:t>
      </w:r>
    </w:p>
    <w:p w14:paraId="527A6A7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3D539D6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BCAD63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F887BE8" w14:textId="77777777" w:rsidR="00000000" w:rsidRPr="000C6536" w:rsidRDefault="00712A4C">
      <w:pPr>
        <w:pStyle w:val="NormalText"/>
        <w:rPr>
          <w:rFonts w:ascii="Times New Roman" w:hAnsi="Times New Roman" w:cs="Times New Roman"/>
          <w:sz w:val="24"/>
          <w:szCs w:val="18"/>
        </w:rPr>
      </w:pPr>
    </w:p>
    <w:p w14:paraId="7206462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3) Under Purchasing Power Parity</w:t>
      </w:r>
    </w:p>
    <w:p w14:paraId="75BE1BF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i</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i</w:t>
      </w:r>
      <w:r w:rsidRPr="000C6536">
        <w:rPr>
          <w:rFonts w:ascii="Times New Roman" w:hAnsi="Times New Roman" w:cs="Times New Roman"/>
          <w:position w:val="-4"/>
          <w:sz w:val="24"/>
        </w:rPr>
        <w:t>E</w:t>
      </w:r>
      <w:r w:rsidRPr="000C6536">
        <w:rPr>
          <w:rFonts w:ascii="Times New Roman" w:hAnsi="Times New Roman" w:cs="Times New Roman"/>
          <w:sz w:val="24"/>
        </w:rPr>
        <w:t>.</w:t>
      </w:r>
    </w:p>
    <w:p w14:paraId="1943857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i</w:t>
      </w:r>
      <w:r w:rsidRPr="000C6536">
        <w:rPr>
          <w:rFonts w:ascii="Times New Roman" w:hAnsi="Times New Roman" w:cs="Times New Roman"/>
          <w:position w:val="-4"/>
          <w:sz w:val="24"/>
        </w:rPr>
        <w:t>E</w:t>
      </w:r>
      <w:r w:rsidRPr="000C6536">
        <w:rPr>
          <w:rFonts w:ascii="Times New Roman" w:hAnsi="Times New Roman" w:cs="Times New Roman"/>
          <w:sz w:val="24"/>
        </w:rPr>
        <w:t>/P</w:t>
      </w:r>
      <w:r w:rsidRPr="000C6536">
        <w:rPr>
          <w:rFonts w:ascii="Times New Roman" w:hAnsi="Times New Roman" w:cs="Times New Roman"/>
          <w:position w:val="4"/>
          <w:sz w:val="24"/>
        </w:rPr>
        <w:t>i</w:t>
      </w:r>
      <w:r w:rsidRPr="000C6536">
        <w:rPr>
          <w:rFonts w:ascii="Times New Roman" w:hAnsi="Times New Roman" w:cs="Times New Roman"/>
          <w:position w:val="-4"/>
          <w:sz w:val="24"/>
        </w:rPr>
        <w:t>US</w:t>
      </w:r>
      <w:r w:rsidRPr="000C6536">
        <w:rPr>
          <w:rFonts w:ascii="Times New Roman" w:hAnsi="Times New Roman" w:cs="Times New Roman"/>
          <w:sz w:val="24"/>
        </w:rPr>
        <w:t>.</w:t>
      </w:r>
    </w:p>
    <w:p w14:paraId="4E63B24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E</w:t>
      </w:r>
      <w:r w:rsidRPr="000C6536">
        <w:rPr>
          <w:rFonts w:ascii="Times New Roman" w:hAnsi="Times New Roman" w:cs="Times New Roman"/>
          <w:sz w:val="24"/>
        </w:rPr>
        <w:t>.</w:t>
      </w:r>
    </w:p>
    <w:p w14:paraId="61BBCA7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/P</w:t>
      </w:r>
      <w:r w:rsidRPr="000C6536">
        <w:rPr>
          <w:rFonts w:ascii="Times New Roman" w:hAnsi="Times New Roman" w:cs="Times New Roman"/>
          <w:position w:val="-4"/>
          <w:sz w:val="24"/>
        </w:rPr>
        <w:t>ES</w:t>
      </w:r>
      <w:r w:rsidRPr="000C6536">
        <w:rPr>
          <w:rFonts w:ascii="Times New Roman" w:hAnsi="Times New Roman" w:cs="Times New Roman"/>
          <w:sz w:val="24"/>
        </w:rPr>
        <w:t>.</w:t>
      </w:r>
    </w:p>
    <w:p w14:paraId="7C528A7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E</w:t>
      </w:r>
      <w:r w:rsidRPr="000C6536">
        <w:rPr>
          <w:rFonts w:ascii="Times New Roman" w:hAnsi="Times New Roman" w:cs="Times New Roman"/>
          <w:position w:val="-4"/>
          <w:sz w:val="24"/>
        </w:rPr>
        <w:t>$/€</w:t>
      </w:r>
      <w:r w:rsidRPr="000C6536">
        <w:rPr>
          <w:rFonts w:ascii="Times New Roman" w:hAnsi="Times New Roman" w:cs="Times New Roman"/>
          <w:sz w:val="24"/>
        </w:rPr>
        <w:t xml:space="preserve"> = P</w:t>
      </w:r>
      <w:r w:rsidRPr="000C6536">
        <w:rPr>
          <w:rFonts w:ascii="Times New Roman" w:hAnsi="Times New Roman" w:cs="Times New Roman"/>
          <w:position w:val="4"/>
          <w:sz w:val="24"/>
        </w:rPr>
        <w:t>i</w:t>
      </w:r>
      <w:r w:rsidRPr="000C6536">
        <w:rPr>
          <w:rFonts w:ascii="Times New Roman" w:hAnsi="Times New Roman" w:cs="Times New Roman"/>
          <w:position w:val="-4"/>
          <w:sz w:val="24"/>
        </w:rPr>
        <w:t xml:space="preserve">E + </w:t>
      </w:r>
      <w:r w:rsidRPr="000C6536">
        <w:rPr>
          <w:rFonts w:ascii="Times New Roman" w:hAnsi="Times New Roman" w:cs="Times New Roman"/>
          <w:sz w:val="24"/>
        </w:rPr>
        <w:t>P</w:t>
      </w:r>
      <w:r w:rsidRPr="000C6536">
        <w:rPr>
          <w:rFonts w:ascii="Times New Roman" w:hAnsi="Times New Roman" w:cs="Times New Roman"/>
          <w:position w:val="4"/>
          <w:sz w:val="24"/>
        </w:rPr>
        <w:t>i</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i</w:t>
      </w:r>
      <w:r w:rsidRPr="000C6536">
        <w:rPr>
          <w:rFonts w:ascii="Times New Roman" w:hAnsi="Times New Roman" w:cs="Times New Roman"/>
          <w:position w:val="-4"/>
          <w:sz w:val="24"/>
        </w:rPr>
        <w:t>E</w:t>
      </w:r>
      <w:r w:rsidRPr="000C6536">
        <w:rPr>
          <w:rFonts w:ascii="Times New Roman" w:hAnsi="Times New Roman" w:cs="Times New Roman"/>
          <w:sz w:val="24"/>
        </w:rPr>
        <w:t>.</w:t>
      </w:r>
    </w:p>
    <w:p w14:paraId="0598197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37165A8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w:t>
      </w:r>
      <w:r w:rsidRPr="000C6536">
        <w:rPr>
          <w:rFonts w:ascii="Times New Roman" w:hAnsi="Times New Roman" w:cs="Times New Roman"/>
          <w:sz w:val="24"/>
          <w:szCs w:val="18"/>
        </w:rPr>
        <w:t>:  Easy</w:t>
      </w:r>
    </w:p>
    <w:p w14:paraId="6F9BB48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3695D75" w14:textId="77777777" w:rsidR="00000000" w:rsidRPr="000C6536" w:rsidRDefault="00712A4C">
      <w:pPr>
        <w:pStyle w:val="NormalText"/>
        <w:rPr>
          <w:rFonts w:ascii="Times New Roman" w:hAnsi="Times New Roman" w:cs="Times New Roman"/>
          <w:sz w:val="24"/>
          <w:szCs w:val="18"/>
        </w:rPr>
      </w:pPr>
    </w:p>
    <w:p w14:paraId="3C33372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4) If the reference commodity basket costs $200 in the United States and €160 in Europe, Purchasing Power Parity (PPP) theory predicts a dollar/euro exchange rate of ________ per euro. If the U.S. price level were </w:t>
      </w:r>
      <w:r w:rsidRPr="000C6536">
        <w:rPr>
          <w:rFonts w:ascii="Times New Roman" w:hAnsi="Times New Roman" w:cs="Times New Roman"/>
          <w:sz w:val="24"/>
        </w:rPr>
        <w:t xml:space="preserve">to triple to $600/basket, PPP would imply an exchange rate of ________ per euro. </w:t>
      </w:r>
    </w:p>
    <w:p w14:paraId="13D8CC3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$1.25; $3.75</w:t>
      </w:r>
    </w:p>
    <w:p w14:paraId="7F1EE7B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$1.25; $0.42</w:t>
      </w:r>
    </w:p>
    <w:p w14:paraId="5FAB545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$0.80; $2.40</w:t>
      </w:r>
    </w:p>
    <w:p w14:paraId="4AD005F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$0.80; $0.27</w:t>
      </w:r>
    </w:p>
    <w:p w14:paraId="2982C06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181D300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32C83DE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6FAC990" w14:textId="77777777" w:rsidR="00000000" w:rsidRPr="000C6536" w:rsidRDefault="00712A4C">
      <w:pPr>
        <w:pStyle w:val="NormalText"/>
        <w:rPr>
          <w:rFonts w:ascii="Times New Roman" w:hAnsi="Times New Roman" w:cs="Times New Roman"/>
          <w:sz w:val="24"/>
          <w:szCs w:val="18"/>
        </w:rPr>
      </w:pPr>
    </w:p>
    <w:p w14:paraId="1672CACE"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1E137793" w14:textId="57669BC5"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5) Which of the following statements is the MOS</w:t>
      </w:r>
      <w:r w:rsidRPr="000C6536">
        <w:rPr>
          <w:rFonts w:ascii="Times New Roman" w:hAnsi="Times New Roman" w:cs="Times New Roman"/>
          <w:sz w:val="24"/>
        </w:rPr>
        <w:t>T accurate?</w:t>
      </w:r>
    </w:p>
    <w:p w14:paraId="6BDF093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law of one price applies only to the general price level.</w:t>
      </w:r>
    </w:p>
    <w:p w14:paraId="6671290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law of one price applies to the general price level while PPP applies to individual commodities.</w:t>
      </w:r>
    </w:p>
    <w:p w14:paraId="1E406F5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law of one price applies to individual commodities while PPP applies</w:t>
      </w:r>
      <w:r w:rsidRPr="000C6536">
        <w:rPr>
          <w:rFonts w:ascii="Times New Roman" w:hAnsi="Times New Roman" w:cs="Times New Roman"/>
          <w:sz w:val="24"/>
        </w:rPr>
        <w:t xml:space="preserve"> to both the general price level and to individual commodities.</w:t>
      </w:r>
    </w:p>
    <w:p w14:paraId="28FBA54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PPP applies only to individual commodities.</w:t>
      </w:r>
    </w:p>
    <w:p w14:paraId="59019F9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w:t>
      </w:r>
      <w:r w:rsidRPr="000C6536">
        <w:rPr>
          <w:rFonts w:ascii="Times New Roman" w:hAnsi="Times New Roman" w:cs="Times New Roman"/>
          <w:sz w:val="24"/>
        </w:rPr>
        <w:t>The law of one price applies to individual commodities while PPP applies to the general price level.</w:t>
      </w:r>
    </w:p>
    <w:p w14:paraId="2E54402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712E831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20670E0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C91D6EB" w14:textId="77777777" w:rsidR="00000000" w:rsidRPr="000C6536" w:rsidRDefault="00712A4C">
      <w:pPr>
        <w:pStyle w:val="NormalText"/>
        <w:rPr>
          <w:rFonts w:ascii="Times New Roman" w:hAnsi="Times New Roman" w:cs="Times New Roman"/>
          <w:sz w:val="24"/>
          <w:szCs w:val="18"/>
        </w:rPr>
      </w:pPr>
    </w:p>
    <w:p w14:paraId="71EECDE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6) Which of the following statements is the MOST accurate?</w:t>
      </w:r>
    </w:p>
    <w:p w14:paraId="715F3E7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If PPP holds true, then the la</w:t>
      </w:r>
      <w:r w:rsidRPr="000C6536">
        <w:rPr>
          <w:rFonts w:ascii="Times New Roman" w:hAnsi="Times New Roman" w:cs="Times New Roman"/>
          <w:sz w:val="24"/>
        </w:rPr>
        <w:t>w of one price holds true for every commodity as long as the reference baskets used to reckon different countries' price levels are the same.</w:t>
      </w:r>
    </w:p>
    <w:p w14:paraId="6DED143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If the law of one price holds true for every commodity, PPP must hold automatically.</w:t>
      </w:r>
    </w:p>
    <w:p w14:paraId="3B2D042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If the law of one price</w:t>
      </w:r>
      <w:r w:rsidRPr="000C6536">
        <w:rPr>
          <w:rFonts w:ascii="Times New Roman" w:hAnsi="Times New Roman" w:cs="Times New Roman"/>
          <w:sz w:val="24"/>
        </w:rPr>
        <w:t xml:space="preserve"> holds true for every commodity, PPP must automatically hold as long as the reference baskets used to reckon different countries' price levels are the same.</w:t>
      </w:r>
    </w:p>
    <w:p w14:paraId="4905305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If the law of one price does not hold true for every commodity, PPP cannot be true as long as th</w:t>
      </w:r>
      <w:r w:rsidRPr="000C6536">
        <w:rPr>
          <w:rFonts w:ascii="Times New Roman" w:hAnsi="Times New Roman" w:cs="Times New Roman"/>
          <w:sz w:val="24"/>
        </w:rPr>
        <w:t>e reference baskets used to reckon different countries' price levels are the same.</w:t>
      </w:r>
    </w:p>
    <w:p w14:paraId="671C9A8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If PPP holds true, then the law of one price must hold true automatically.</w:t>
      </w:r>
    </w:p>
    <w:p w14:paraId="4F61F35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7BC1C59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3C73D4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D85AE06" w14:textId="77777777" w:rsidR="00000000" w:rsidRPr="000C6536" w:rsidRDefault="00712A4C">
      <w:pPr>
        <w:pStyle w:val="NormalText"/>
        <w:rPr>
          <w:rFonts w:ascii="Times New Roman" w:hAnsi="Times New Roman" w:cs="Times New Roman"/>
          <w:sz w:val="24"/>
          <w:szCs w:val="18"/>
        </w:rPr>
      </w:pPr>
    </w:p>
    <w:p w14:paraId="2C71D3A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7) Which of the following statem</w:t>
      </w:r>
      <w:r w:rsidRPr="000C6536">
        <w:rPr>
          <w:rFonts w:ascii="Times New Roman" w:hAnsi="Times New Roman" w:cs="Times New Roman"/>
          <w:sz w:val="24"/>
        </w:rPr>
        <w:t>ents is the MOST accurate?</w:t>
      </w:r>
    </w:p>
    <w:p w14:paraId="25D08AD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Absolute PPP does not imply relative PPP.</w:t>
      </w:r>
    </w:p>
    <w:p w14:paraId="4C6B8BF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Relative PPP implies absolute PPP.</w:t>
      </w:r>
    </w:p>
    <w:p w14:paraId="54E624A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There is no causality relation between the two.</w:t>
      </w:r>
    </w:p>
    <w:p w14:paraId="1C18056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Absolute PPP implies relative PPP.</w:t>
      </w:r>
    </w:p>
    <w:p w14:paraId="60946D9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Absolute PPP is inversely related to relative PPP.</w:t>
      </w:r>
    </w:p>
    <w:p w14:paraId="393C97D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t>
      </w:r>
      <w:r w:rsidRPr="000C6536">
        <w:rPr>
          <w:rFonts w:ascii="Times New Roman" w:hAnsi="Times New Roman" w:cs="Times New Roman"/>
          <w:sz w:val="24"/>
        </w:rPr>
        <w:t>wer:  D</w:t>
      </w:r>
    </w:p>
    <w:p w14:paraId="6499DB1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D77B05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3B5CEE7" w14:textId="77777777" w:rsidR="00000000" w:rsidRPr="000C6536" w:rsidRDefault="00712A4C">
      <w:pPr>
        <w:pStyle w:val="NormalText"/>
        <w:rPr>
          <w:rFonts w:ascii="Times New Roman" w:hAnsi="Times New Roman" w:cs="Times New Roman"/>
          <w:sz w:val="24"/>
          <w:szCs w:val="18"/>
        </w:rPr>
      </w:pPr>
    </w:p>
    <w:p w14:paraId="0A790918"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20CF5C25" w14:textId="4CDB0C70"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8) Which of the following statements is the MOST accurate?</w:t>
      </w:r>
    </w:p>
    <w:p w14:paraId="4E0EC46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Relative PPP may be valid even when absolute PPP is not, provided the factors causing deviations from absolute PPP are more or less st</w:t>
      </w:r>
      <w:r w:rsidRPr="000C6536">
        <w:rPr>
          <w:rFonts w:ascii="Times New Roman" w:hAnsi="Times New Roman" w:cs="Times New Roman"/>
          <w:sz w:val="24"/>
        </w:rPr>
        <w:t>able over different commodities space.</w:t>
      </w:r>
    </w:p>
    <w:p w14:paraId="27911F1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Absolute PPP may be valid even when relative PPP is not, provided the factors causing deviations from relative PPP are more or less stable over time.</w:t>
      </w:r>
    </w:p>
    <w:p w14:paraId="0561E13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t>
      </w:r>
      <w:r w:rsidRPr="000C6536">
        <w:rPr>
          <w:rFonts w:ascii="Times New Roman" w:hAnsi="Times New Roman" w:cs="Times New Roman"/>
          <w:sz w:val="24"/>
        </w:rPr>
        <w:t>Relative PPP may be valid even when absolute PPP is not, provided the factors causing deviations from absolute PPP are more or less stable over time.</w:t>
      </w:r>
    </w:p>
    <w:p w14:paraId="1709AF2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Relative PPP is not valid when absolute PPP is not.</w:t>
      </w:r>
    </w:p>
    <w:p w14:paraId="69906F0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Relative PPP is only valid when absolute PPP is </w:t>
      </w:r>
      <w:r w:rsidRPr="000C6536">
        <w:rPr>
          <w:rFonts w:ascii="Times New Roman" w:hAnsi="Times New Roman" w:cs="Times New Roman"/>
          <w:sz w:val="24"/>
        </w:rPr>
        <w:t>valid, providing the factors causing deviations from relative PPP are more or less stable over time.</w:t>
      </w:r>
    </w:p>
    <w:p w14:paraId="64FFA0C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3DC6DDB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1134618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18EBD7B" w14:textId="77777777" w:rsidR="00000000" w:rsidRPr="000C6536" w:rsidRDefault="00712A4C">
      <w:pPr>
        <w:pStyle w:val="NormalText"/>
        <w:rPr>
          <w:rFonts w:ascii="Times New Roman" w:hAnsi="Times New Roman" w:cs="Times New Roman"/>
          <w:sz w:val="24"/>
          <w:szCs w:val="18"/>
        </w:rPr>
      </w:pPr>
    </w:p>
    <w:p w14:paraId="7C07E30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9) Explain Purchasing Power Parity.</w:t>
      </w:r>
    </w:p>
    <w:p w14:paraId="559EAC4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PPP states that the exchange rate between t</w:t>
      </w:r>
      <w:r w:rsidRPr="000C6536">
        <w:rPr>
          <w:rFonts w:ascii="Times New Roman" w:hAnsi="Times New Roman" w:cs="Times New Roman"/>
          <w:sz w:val="24"/>
        </w:rPr>
        <w:t>wo countries' currencies equals the ratio of the countries' price levels.</w:t>
      </w:r>
    </w:p>
    <w:p w14:paraId="4345484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fall in a currency's domestic purchasing power (i.e. an increase in the domestic price level) will be associated with a proportional currency depreciation in the foreign exchange m</w:t>
      </w:r>
      <w:r w:rsidRPr="000C6536">
        <w:rPr>
          <w:rFonts w:ascii="Times New Roman" w:hAnsi="Times New Roman" w:cs="Times New Roman"/>
          <w:sz w:val="24"/>
        </w:rPr>
        <w:t>arket and vice versa.</w:t>
      </w:r>
    </w:p>
    <w:p w14:paraId="53F20BF4" w14:textId="7BA9505E"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4"/>
          <w:sz w:val="24"/>
        </w:rPr>
        <w:drawing>
          <wp:inline distT="0" distB="0" distL="0" distR="0" wp14:anchorId="06E5EFEC" wp14:editId="50377C53">
            <wp:extent cx="239395" cy="196215"/>
            <wp:effectExtent l="0" t="0" r="0" b="0"/>
            <wp:docPr id="7" name="Picture 7"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00712A4C" w:rsidRPr="000C6536">
        <w:rPr>
          <w:rFonts w:ascii="Times New Roman" w:hAnsi="Times New Roman" w:cs="Times New Roman"/>
          <w:sz w:val="24"/>
        </w:rPr>
        <w:t xml:space="preserve"> = P</w:t>
      </w:r>
      <w:r w:rsidR="00712A4C" w:rsidRPr="000C6536">
        <w:rPr>
          <w:rFonts w:ascii="Times New Roman" w:hAnsi="Times New Roman" w:cs="Times New Roman"/>
          <w:position w:val="-4"/>
          <w:sz w:val="24"/>
        </w:rPr>
        <w:t>US</w:t>
      </w:r>
      <w:r w:rsidR="00712A4C" w:rsidRPr="000C6536">
        <w:rPr>
          <w:rFonts w:ascii="Times New Roman" w:hAnsi="Times New Roman" w:cs="Times New Roman"/>
          <w:sz w:val="24"/>
        </w:rPr>
        <w:t>/P</w:t>
      </w:r>
      <w:r w:rsidR="00712A4C" w:rsidRPr="000C6536">
        <w:rPr>
          <w:rFonts w:ascii="Times New Roman" w:hAnsi="Times New Roman" w:cs="Times New Roman"/>
          <w:position w:val="-4"/>
          <w:sz w:val="24"/>
        </w:rPr>
        <w:t>E</w:t>
      </w:r>
      <w:r w:rsidR="00712A4C" w:rsidRPr="000C6536">
        <w:rPr>
          <w:rFonts w:ascii="Times New Roman" w:hAnsi="Times New Roman" w:cs="Times New Roman"/>
          <w:sz w:val="24"/>
        </w:rPr>
        <w:t xml:space="preserve"> where P is the price of a reference commodity basket.</w:t>
      </w:r>
    </w:p>
    <w:p w14:paraId="07C172C6" w14:textId="10B16AC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Rearrange: P</w:t>
      </w:r>
      <w:r w:rsidRPr="000C6536">
        <w:rPr>
          <w:rFonts w:ascii="Times New Roman" w:hAnsi="Times New Roman" w:cs="Times New Roman"/>
          <w:position w:val="-4"/>
          <w:sz w:val="24"/>
        </w:rPr>
        <w:t>US</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3E31E197" wp14:editId="08967FCC">
            <wp:extent cx="239395" cy="196215"/>
            <wp:effectExtent l="0" t="0" r="0" b="0"/>
            <wp:docPr id="8" name="Picture 8"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w:t>
      </w:r>
    </w:p>
    <w:p w14:paraId="235CD55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Thus, PPP asserts that all </w:t>
      </w:r>
      <w:r w:rsidRPr="000C6536">
        <w:rPr>
          <w:rFonts w:ascii="Times New Roman" w:hAnsi="Times New Roman" w:cs="Times New Roman"/>
          <w:sz w:val="24"/>
        </w:rPr>
        <w:t>countries' price levels are equal when measured in terms of the same currency.</w:t>
      </w:r>
    </w:p>
    <w:p w14:paraId="3B7077E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64B43C2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1743ADE" w14:textId="77777777" w:rsidR="00000000" w:rsidRPr="000C6536" w:rsidRDefault="00712A4C">
      <w:pPr>
        <w:pStyle w:val="NormalText"/>
        <w:rPr>
          <w:rFonts w:ascii="Times New Roman" w:hAnsi="Times New Roman" w:cs="Times New Roman"/>
          <w:sz w:val="24"/>
          <w:szCs w:val="18"/>
        </w:rPr>
      </w:pPr>
    </w:p>
    <w:p w14:paraId="1303584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10) Discuss the relationship between PPP and the Law of One Price.</w:t>
      </w:r>
    </w:p>
    <w:p w14:paraId="025E589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The law of one price applies to individual co</w:t>
      </w:r>
      <w:r w:rsidRPr="000C6536">
        <w:rPr>
          <w:rFonts w:ascii="Times New Roman" w:hAnsi="Times New Roman" w:cs="Times New Roman"/>
          <w:sz w:val="24"/>
        </w:rPr>
        <w:t>mmodities while PPP applies to the general price level.</w:t>
      </w:r>
    </w:p>
    <w:p w14:paraId="78784BB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Proponents of PPP argue that its validity in the long run doesn't require the law of one price to hold exactly. When goods and services temporarily become more expensive in one country than in others,</w:t>
      </w:r>
      <w:r w:rsidRPr="000C6536">
        <w:rPr>
          <w:rFonts w:ascii="Times New Roman" w:hAnsi="Times New Roman" w:cs="Times New Roman"/>
          <w:sz w:val="24"/>
        </w:rPr>
        <w:t xml:space="preserve"> the demands for its currency and its products falls, pushing the exchange rate and domestic prices back in line with PPP and vice versa.</w:t>
      </w:r>
    </w:p>
    <w:p w14:paraId="39FD057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3AC8A01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DB29315" w14:textId="77777777" w:rsidR="00000000" w:rsidRPr="000C6536" w:rsidRDefault="00712A4C">
      <w:pPr>
        <w:pStyle w:val="NormalText"/>
        <w:rPr>
          <w:rFonts w:ascii="Times New Roman" w:hAnsi="Times New Roman" w:cs="Times New Roman"/>
          <w:sz w:val="24"/>
          <w:szCs w:val="18"/>
        </w:rPr>
      </w:pPr>
    </w:p>
    <w:p w14:paraId="06C168B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11) </w:t>
      </w:r>
      <w:r w:rsidRPr="000C6536">
        <w:rPr>
          <w:rFonts w:ascii="Times New Roman" w:hAnsi="Times New Roman" w:cs="Times New Roman"/>
          <w:sz w:val="24"/>
        </w:rPr>
        <w:t>Discuss the differences between Absolute PPP and Relative PPP.</w:t>
      </w:r>
    </w:p>
    <w:p w14:paraId="44DB176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Absolute PPP states that the exchange rate between two currencies equals the ratio of their price levels. Relative PPP states that the percentage </w:t>
      </w:r>
      <w:r w:rsidRPr="000C6536">
        <w:rPr>
          <w:rFonts w:ascii="Times New Roman" w:hAnsi="Times New Roman" w:cs="Times New Roman"/>
          <w:i/>
          <w:iCs/>
          <w:sz w:val="24"/>
        </w:rPr>
        <w:t>change</w:t>
      </w:r>
      <w:r w:rsidRPr="000C6536">
        <w:rPr>
          <w:rFonts w:ascii="Times New Roman" w:hAnsi="Times New Roman" w:cs="Times New Roman"/>
          <w:sz w:val="24"/>
        </w:rPr>
        <w:t xml:space="preserve"> in the exchange rate between tw</w:t>
      </w:r>
      <w:r w:rsidRPr="000C6536">
        <w:rPr>
          <w:rFonts w:ascii="Times New Roman" w:hAnsi="Times New Roman" w:cs="Times New Roman"/>
          <w:sz w:val="24"/>
        </w:rPr>
        <w:t>o currencies over a given period equals the difference between the inflation rates of those two currencies.</w:t>
      </w:r>
    </w:p>
    <w:p w14:paraId="241D01D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07DB620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64C7BBE" w14:textId="77777777" w:rsidR="00000000" w:rsidRPr="000C6536" w:rsidRDefault="00712A4C">
      <w:pPr>
        <w:pStyle w:val="NormalText"/>
        <w:rPr>
          <w:rFonts w:ascii="Times New Roman" w:hAnsi="Times New Roman" w:cs="Times New Roman"/>
          <w:sz w:val="24"/>
          <w:szCs w:val="18"/>
        </w:rPr>
      </w:pPr>
    </w:p>
    <w:p w14:paraId="293F6275"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3F33C94B" w14:textId="605EA07A"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12) Explain why Relative PPP is useful when comparing countries that base their price levels</w:t>
      </w:r>
      <w:r w:rsidRPr="000C6536">
        <w:rPr>
          <w:rFonts w:ascii="Times New Roman" w:hAnsi="Times New Roman" w:cs="Times New Roman"/>
          <w:sz w:val="24"/>
        </w:rPr>
        <w:t xml:space="preserve"> on different product baskets.</w:t>
      </w:r>
    </w:p>
    <w:p w14:paraId="40BE0E9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For Example: If the U.S. price level rises by 10% over a year while Europe's rises by only 5%, relative PPP predicts a 5% depreciation of the dollar against the euro. This just cancels the 5% by which U.S. inflation </w:t>
      </w:r>
      <w:r w:rsidRPr="000C6536">
        <w:rPr>
          <w:rFonts w:ascii="Times New Roman" w:hAnsi="Times New Roman" w:cs="Times New Roman"/>
          <w:sz w:val="24"/>
        </w:rPr>
        <w:t>exceeds European, leaving the relative domestic and foreign purchasing powers of both currencies unchanged.</w:t>
      </w:r>
    </w:p>
    <w:p w14:paraId="5642E0F1" w14:textId="44E8608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1AA821D1" wp14:editId="3BC6639D">
            <wp:extent cx="315595" cy="196215"/>
            <wp:effectExtent l="0" t="0" r="0" b="0"/>
            <wp:docPr id="9" name="Picture 9" descr="(E) with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 with subscript ($/€,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595"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3F261F19" wp14:editId="37C30751">
            <wp:extent cx="446405" cy="196215"/>
            <wp:effectExtent l="0" t="0" r="0" b="0"/>
            <wp:docPr id="10" name="Picture 10" descr="(E) with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 with subscript ($/€,t-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405"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3483E98F" wp14:editId="52685BAC">
            <wp:extent cx="446405" cy="196215"/>
            <wp:effectExtent l="0" t="0" r="0" b="0"/>
            <wp:docPr id="11" name="Picture 11" descr="(E) with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 with subscript ($/€,t-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405"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8"/>
          <w:sz w:val="24"/>
        </w:rPr>
        <w:drawing>
          <wp:inline distT="0" distB="0" distL="0" distR="0" wp14:anchorId="43A3E6DE" wp14:editId="711737D7">
            <wp:extent cx="163195" cy="196215"/>
            <wp:effectExtent l="0" t="0" r="0" b="0"/>
            <wp:docPr id="12" name="Picture 12" descr="(Π) with super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Π) with superscript (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0C6536">
        <w:rPr>
          <w:rFonts w:ascii="Times New Roman" w:hAnsi="Times New Roman" w:cs="Times New Roman"/>
          <w:sz w:val="24"/>
        </w:rPr>
        <w:t>)</w:t>
      </w:r>
      <w:r w:rsidRPr="000C6536">
        <w:rPr>
          <w:rFonts w:ascii="Times New Roman" w:hAnsi="Times New Roman" w:cs="Times New Roman"/>
          <w:position w:val="-4"/>
          <w:sz w:val="24"/>
        </w:rPr>
        <w:t>US,t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8"/>
          <w:sz w:val="24"/>
        </w:rPr>
        <w:drawing>
          <wp:inline distT="0" distB="0" distL="0" distR="0" wp14:anchorId="01DCBD47" wp14:editId="090FDB32">
            <wp:extent cx="163195" cy="196215"/>
            <wp:effectExtent l="0" t="0" r="0" b="0"/>
            <wp:docPr id="13" name="Picture 13" descr="(Π) with super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Π) with superscript (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0C6536">
        <w:rPr>
          <w:rFonts w:ascii="Times New Roman" w:hAnsi="Times New Roman" w:cs="Times New Roman"/>
          <w:sz w:val="24"/>
        </w:rPr>
        <w:t>)</w:t>
      </w:r>
      <w:r w:rsidRPr="000C6536">
        <w:rPr>
          <w:rFonts w:ascii="Times New Roman" w:hAnsi="Times New Roman" w:cs="Times New Roman"/>
          <w:position w:val="-4"/>
          <w:sz w:val="24"/>
        </w:rPr>
        <w:t>E,t</w:t>
      </w:r>
      <w:r w:rsidRPr="000C6536">
        <w:rPr>
          <w:rFonts w:ascii="Times New Roman" w:hAnsi="Times New Roman" w:cs="Times New Roman"/>
          <w:sz w:val="24"/>
        </w:rPr>
        <w:t xml:space="preserve"> between dates t and t - 1.</w:t>
      </w:r>
    </w:p>
    <w:p w14:paraId="5EBC63D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Relative PPP is useful when comparing countries that base their price levels on different product baskets. Relative PPP may be valid even when absolute PPP is not.</w:t>
      </w:r>
    </w:p>
    <w:p w14:paraId="7C4E938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w:t>
      </w:r>
      <w:r w:rsidRPr="000C6536">
        <w:rPr>
          <w:rFonts w:ascii="Times New Roman" w:hAnsi="Times New Roman" w:cs="Times New Roman"/>
          <w:sz w:val="24"/>
          <w:szCs w:val="18"/>
        </w:rPr>
        <w:t>rate</w:t>
      </w:r>
    </w:p>
    <w:p w14:paraId="6D7EA83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F09124A" w14:textId="77777777" w:rsidR="00000000" w:rsidRPr="000C6536" w:rsidRDefault="00712A4C">
      <w:pPr>
        <w:pStyle w:val="NormalText"/>
        <w:rPr>
          <w:rFonts w:ascii="Times New Roman" w:hAnsi="Times New Roman" w:cs="Times New Roman"/>
          <w:sz w:val="24"/>
          <w:szCs w:val="18"/>
        </w:rPr>
      </w:pPr>
    </w:p>
    <w:p w14:paraId="0A0F6A8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13) Suppose Russia's inflation rate is 200% over one year but the inflation rate in Switzerland is only 2%. According to relative PPP, what should happen over the year to the Swiss franc's exchange rate against the Ru</w:t>
      </w:r>
      <w:r w:rsidRPr="000C6536">
        <w:rPr>
          <w:rFonts w:ascii="Times New Roman" w:hAnsi="Times New Roman" w:cs="Times New Roman"/>
          <w:sz w:val="24"/>
        </w:rPr>
        <w:t>ssian ruble?</w:t>
      </w:r>
    </w:p>
    <w:p w14:paraId="0C76F8D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r w:rsidRPr="000C6536">
        <w:rPr>
          <w:rFonts w:ascii="Times New Roman" w:hAnsi="Times New Roman" w:cs="Times New Roman"/>
          <w:position w:val="-4"/>
          <w:sz w:val="24"/>
        </w:rPr>
        <w:t>ruble/franc, t</w:t>
      </w:r>
      <w:r w:rsidRPr="000C6536">
        <w:rPr>
          <w:rFonts w:ascii="Times New Roman" w:hAnsi="Times New Roman" w:cs="Times New Roman"/>
          <w:sz w:val="24"/>
        </w:rPr>
        <w:t xml:space="preserve"> - E</w:t>
      </w:r>
      <w:r w:rsidRPr="000C6536">
        <w:rPr>
          <w:rFonts w:ascii="Times New Roman" w:hAnsi="Times New Roman" w:cs="Times New Roman"/>
          <w:position w:val="-4"/>
          <w:sz w:val="24"/>
        </w:rPr>
        <w:t>ruble/franc, t-1</w:t>
      </w:r>
      <w:r w:rsidRPr="000C6536">
        <w:rPr>
          <w:rFonts w:ascii="Times New Roman" w:hAnsi="Times New Roman" w:cs="Times New Roman"/>
          <w:sz w:val="24"/>
        </w:rPr>
        <w:t>)/E</w:t>
      </w:r>
      <w:r w:rsidRPr="000C6536">
        <w:rPr>
          <w:rFonts w:ascii="Times New Roman" w:hAnsi="Times New Roman" w:cs="Times New Roman"/>
          <w:position w:val="-4"/>
          <w:sz w:val="24"/>
        </w:rPr>
        <w:t>ruble/franc, t-1</w:t>
      </w:r>
      <w:r w:rsidRPr="000C6536">
        <w:rPr>
          <w:rFonts w:ascii="Times New Roman" w:hAnsi="Times New Roman" w:cs="Times New Roman"/>
          <w:sz w:val="24"/>
        </w:rPr>
        <w:t xml:space="preserve"> = 2 - 0.02 = 1.98</w:t>
      </w:r>
    </w:p>
    <w:p w14:paraId="4B3424B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So there will be a 198% depreciation of the ruble against the franc or, conversely, a 198% appreciation of the franc against the ruble.</w:t>
      </w:r>
    </w:p>
    <w:p w14:paraId="2A727D6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0542370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w:t>
      </w:r>
      <w:r w:rsidRPr="000C6536">
        <w:rPr>
          <w:rFonts w:ascii="Times New Roman" w:hAnsi="Times New Roman" w:cs="Times New Roman"/>
          <w:sz w:val="24"/>
          <w:szCs w:val="18"/>
        </w:rPr>
        <w:t>CSB:  Application of knowledge</w:t>
      </w:r>
    </w:p>
    <w:p w14:paraId="5845FA7B" w14:textId="77777777" w:rsidR="00000000" w:rsidRPr="000C6536" w:rsidRDefault="00712A4C">
      <w:pPr>
        <w:pStyle w:val="NormalText"/>
        <w:rPr>
          <w:rFonts w:ascii="Times New Roman" w:hAnsi="Times New Roman" w:cs="Times New Roman"/>
          <w:sz w:val="24"/>
          <w:szCs w:val="18"/>
        </w:rPr>
      </w:pPr>
    </w:p>
    <w:p w14:paraId="3E7B0AF1"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0FA732F4" w14:textId="7FB0D8D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14) Assuming relative PPP, fill in the table below:</w:t>
      </w:r>
    </w:p>
    <w:p w14:paraId="1C5A6E32" w14:textId="77777777" w:rsidR="00000000" w:rsidRPr="000C6536" w:rsidRDefault="00712A4C">
      <w:pPr>
        <w:pStyle w:val="NormalText"/>
        <w:rPr>
          <w:rFonts w:ascii="Times New Roman" w:hAnsi="Times New Roman" w:cs="Times New Roman"/>
          <w:sz w:val="24"/>
        </w:rPr>
      </w:pPr>
    </w:p>
    <w:p w14:paraId="54422671" w14:textId="005B6F9B"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54"/>
          <w:sz w:val="24"/>
        </w:rPr>
        <w:drawing>
          <wp:inline distT="0" distB="0" distL="0" distR="0" wp14:anchorId="0C55EC1E" wp14:editId="3A203343">
            <wp:extent cx="3124200" cy="1970405"/>
            <wp:effectExtent l="0" t="0" r="0" b="0"/>
            <wp:docPr id="14" name="Picture 14" descr="tableau3 ( (E$/E, t_E$/E, t-1_ΠUS, t_ΠE, t)(2__0.03_-0.081&#10;2.1_2_0.04_-0.01&#10;2.2_2.1__0.002&#10;_2.2_0.06_0.015&#10;2.4__0.07_0.027&#10;2.5_2.4_0.08&#10;2.6_2.5__0.05&#10;2.7_2.6_0.1_0.062&#10;_2.7_0.11_0.073&#10;2.9_2.8__0.084&#10;3_2.9_0.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ableau3 ( (E$/E, t_E$/E, t-1_ΠUS, t_ΠE, t)(2__0.03_-0.081&#10;2.1_2_0.04_-0.01&#10;2.2_2.1__0.002&#10;_2.2_0.06_0.015&#10;2.4__0.07_0.027&#10;2.5_2.4_0.08&#10;2.6_2.5__0.05&#10;2.7_2.6_0.1_0.062&#10;_2.7_0.11_0.073&#10;2.9_2.8__0.084&#10;3_2.9_0.13)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1970405"/>
                    </a:xfrm>
                    <a:prstGeom prst="rect">
                      <a:avLst/>
                    </a:prstGeom>
                    <a:noFill/>
                    <a:ln>
                      <a:noFill/>
                    </a:ln>
                  </pic:spPr>
                </pic:pic>
              </a:graphicData>
            </a:graphic>
          </wp:inline>
        </w:drawing>
      </w:r>
    </w:p>
    <w:p w14:paraId="08C99253" w14:textId="77777777" w:rsidR="00000000" w:rsidRPr="000C6536" w:rsidRDefault="00712A4C">
      <w:pPr>
        <w:pStyle w:val="NormalText"/>
        <w:rPr>
          <w:rFonts w:ascii="Times New Roman" w:hAnsi="Times New Roman" w:cs="Times New Roman"/>
          <w:sz w:val="24"/>
        </w:rPr>
      </w:pPr>
    </w:p>
    <w:p w14:paraId="37FF2264" w14:textId="7859F351"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Using (</w:t>
      </w:r>
      <w:r w:rsidR="000C6536" w:rsidRPr="000C6536">
        <w:rPr>
          <w:rFonts w:ascii="Times New Roman" w:hAnsi="Times New Roman" w:cs="Times New Roman"/>
          <w:noProof/>
          <w:position w:val="-14"/>
          <w:sz w:val="24"/>
        </w:rPr>
        <w:drawing>
          <wp:inline distT="0" distB="0" distL="0" distR="0" wp14:anchorId="574FEB87" wp14:editId="5C2E5404">
            <wp:extent cx="337185" cy="196215"/>
            <wp:effectExtent l="0" t="0" r="0" b="0"/>
            <wp:docPr id="15" name="Picture 15" descr="(E) with subscript ($/€,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 with subscript ($/€, 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300B8675" wp14:editId="22D795EE">
            <wp:extent cx="478790" cy="196215"/>
            <wp:effectExtent l="0" t="0" r="0" b="0"/>
            <wp:docPr id="16" name="Picture 16" descr="(E) with subscript ($/€,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 with subscript ($/€, t-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790"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4531FAB0" wp14:editId="55787F7A">
            <wp:extent cx="478790" cy="196215"/>
            <wp:effectExtent l="0" t="0" r="0" b="0"/>
            <wp:docPr id="17" name="Picture 17" descr="(E) with subscript ($/€,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 with subscript ($/€, t-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79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Pr="000C6536">
        <w:rPr>
          <w:rFonts w:ascii="Times New Roman" w:hAnsi="Times New Roman" w:cs="Times New Roman"/>
          <w:sz w:val="24"/>
        </w:rPr>
        <w:t>Π</w:t>
      </w:r>
      <w:r w:rsidRPr="000C6536">
        <w:rPr>
          <w:rFonts w:ascii="Times New Roman" w:hAnsi="Times New Roman" w:cs="Times New Roman"/>
          <w:position w:val="-4"/>
          <w:sz w:val="24"/>
        </w:rPr>
        <w:t>US, t</w:t>
      </w:r>
      <w:r w:rsidRPr="000C6536">
        <w:rPr>
          <w:rFonts w:ascii="Times New Roman" w:hAnsi="Times New Roman" w:cs="Times New Roman"/>
          <w:sz w:val="24"/>
        </w:rPr>
        <w:t xml:space="preserve"> - </w:t>
      </w:r>
      <w:r w:rsidRPr="000C6536">
        <w:rPr>
          <w:rFonts w:ascii="Times New Roman" w:hAnsi="Times New Roman" w:cs="Times New Roman"/>
          <w:sz w:val="24"/>
        </w:rPr>
        <w:t>Π</w:t>
      </w:r>
      <w:r w:rsidRPr="000C6536">
        <w:rPr>
          <w:rFonts w:ascii="Times New Roman" w:hAnsi="Times New Roman" w:cs="Times New Roman"/>
          <w:position w:val="-4"/>
          <w:sz w:val="24"/>
        </w:rPr>
        <w:t>E, t</w:t>
      </w:r>
      <w:r w:rsidRPr="000C6536">
        <w:rPr>
          <w:rFonts w:ascii="Times New Roman" w:hAnsi="Times New Roman" w:cs="Times New Roman"/>
          <w:sz w:val="24"/>
        </w:rPr>
        <w:t xml:space="preserve"> one gets:</w:t>
      </w:r>
    </w:p>
    <w:p w14:paraId="51D71E8F" w14:textId="77777777" w:rsidR="00000000" w:rsidRPr="000C6536" w:rsidRDefault="00712A4C">
      <w:pPr>
        <w:pStyle w:val="NormalText"/>
        <w:rPr>
          <w:rFonts w:ascii="Times New Roman" w:hAnsi="Times New Roman" w:cs="Times New Roman"/>
          <w:sz w:val="24"/>
        </w:rPr>
      </w:pPr>
    </w:p>
    <w:p w14:paraId="44BC31AF" w14:textId="16CCCA46"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54"/>
          <w:sz w:val="24"/>
        </w:rPr>
        <w:drawing>
          <wp:inline distT="0" distB="0" distL="0" distR="0" wp14:anchorId="296B1704" wp14:editId="6BA7935A">
            <wp:extent cx="3124200" cy="1970405"/>
            <wp:effectExtent l="0" t="0" r="0" b="0"/>
            <wp:docPr id="18" name="Picture 18" descr="tableau3 ( (E$/E, t_E$/E, t-1_ΠUS, t_ΠE, t)(2_1.8_0.03_-0.081&#10;2.1_2_0.04_-0.01&#10;2.2_2.1_0.05_0.002&#10;2.3_2.2_0.06_0.015&#10;2.4_2.3_0.07_0.027&#10;2.5_2.4_0.08_0.038&#10;2.6_2.5_0.09_0.05&#10;2.7_2.6_0.1_0.062&#10;2.8_2.7_0.11_0.073&#10;2.9_2.8_0.12_0.084&#10;3_2.9_0.13_0.09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bleau3 ( (E$/E, t_E$/E, t-1_ΠUS, t_ΠE, t)(2_1.8_0.03_-0.081&#10;2.1_2_0.04_-0.01&#10;2.2_2.1_0.05_0.002&#10;2.3_2.2_0.06_0.015&#10;2.4_2.3_0.07_0.027&#10;2.5_2.4_0.08_0.038&#10;2.6_2.5_0.09_0.05&#10;2.7_2.6_0.1_0.062&#10;2.8_2.7_0.11_0.073&#10;2.9_2.8_0.12_0.084&#10;3_2.9_0.13_0.096)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4200" cy="1970405"/>
                    </a:xfrm>
                    <a:prstGeom prst="rect">
                      <a:avLst/>
                    </a:prstGeom>
                    <a:noFill/>
                    <a:ln>
                      <a:noFill/>
                    </a:ln>
                  </pic:spPr>
                </pic:pic>
              </a:graphicData>
            </a:graphic>
          </wp:inline>
        </w:drawing>
      </w:r>
    </w:p>
    <w:p w14:paraId="02CAE95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3D6624C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Analytical thinking</w:t>
      </w:r>
    </w:p>
    <w:p w14:paraId="129E3B18" w14:textId="77777777" w:rsidR="00000000" w:rsidRPr="000C6536" w:rsidRDefault="00712A4C">
      <w:pPr>
        <w:pStyle w:val="NormalText"/>
        <w:rPr>
          <w:rFonts w:ascii="Times New Roman" w:hAnsi="Times New Roman" w:cs="Times New Roman"/>
          <w:sz w:val="24"/>
          <w:szCs w:val="18"/>
        </w:rPr>
      </w:pPr>
    </w:p>
    <w:p w14:paraId="1B026936" w14:textId="77777777" w:rsidR="00712A4C" w:rsidRDefault="00712A4C">
      <w:pPr>
        <w:rPr>
          <w:rFonts w:ascii="Times New Roman" w:hAnsi="Times New Roman" w:cs="Times New Roman"/>
          <w:color w:val="000000"/>
          <w:sz w:val="24"/>
          <w:szCs w:val="24"/>
        </w:rPr>
      </w:pPr>
      <w:r>
        <w:rPr>
          <w:rFonts w:ascii="Times New Roman" w:hAnsi="Times New Roman" w:cs="Times New Roman"/>
          <w:sz w:val="24"/>
          <w:szCs w:val="24"/>
        </w:rPr>
        <w:br w:type="page"/>
      </w:r>
    </w:p>
    <w:p w14:paraId="5B4DCCCD" w14:textId="115F95CC"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lastRenderedPageBreak/>
        <w:t>16.3   A Long-Run Exchange Rate Model Based on PPP</w:t>
      </w:r>
    </w:p>
    <w:p w14:paraId="52B6C072" w14:textId="77777777" w:rsidR="00000000" w:rsidRPr="000C6536" w:rsidRDefault="00712A4C">
      <w:pPr>
        <w:pStyle w:val="NormalText"/>
        <w:rPr>
          <w:rFonts w:ascii="Times New Roman" w:hAnsi="Times New Roman" w:cs="Times New Roman"/>
          <w:sz w:val="24"/>
          <w:szCs w:val="24"/>
        </w:rPr>
      </w:pPr>
    </w:p>
    <w:p w14:paraId="4801A57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Which of the following statements is the MOST accu</w:t>
      </w:r>
      <w:r w:rsidRPr="000C6536">
        <w:rPr>
          <w:rFonts w:ascii="Times New Roman" w:hAnsi="Times New Roman" w:cs="Times New Roman"/>
          <w:sz w:val="24"/>
        </w:rPr>
        <w:t>rate? In general</w:t>
      </w:r>
    </w:p>
    <w:p w14:paraId="0234933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monetary approach to the exchange rate is a long run theory.</w:t>
      </w:r>
    </w:p>
    <w:p w14:paraId="3600F43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monetary approach to the exchange rate is a short run theory.</w:t>
      </w:r>
    </w:p>
    <w:p w14:paraId="5DA6654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monetary approach to the exchange rate is both a short and long run theory.</w:t>
      </w:r>
    </w:p>
    <w:p w14:paraId="53896B6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monetary app</w:t>
      </w:r>
      <w:r w:rsidRPr="000C6536">
        <w:rPr>
          <w:rFonts w:ascii="Times New Roman" w:hAnsi="Times New Roman" w:cs="Times New Roman"/>
          <w:sz w:val="24"/>
        </w:rPr>
        <w:t>roach to the exchange rate neither long run nor short run theory.</w:t>
      </w:r>
    </w:p>
    <w:p w14:paraId="59EB2BB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monetary approach to the exchange rate is considered less practical than the law of one price.</w:t>
      </w:r>
    </w:p>
    <w:p w14:paraId="2DF99DC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5C274E0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AEA831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1B3196A" w14:textId="77777777" w:rsidR="00000000" w:rsidRPr="000C6536" w:rsidRDefault="00712A4C">
      <w:pPr>
        <w:pStyle w:val="NormalText"/>
        <w:rPr>
          <w:rFonts w:ascii="Times New Roman" w:hAnsi="Times New Roman" w:cs="Times New Roman"/>
          <w:sz w:val="24"/>
          <w:szCs w:val="18"/>
        </w:rPr>
      </w:pPr>
    </w:p>
    <w:p w14:paraId="0EE2C34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2) The monetary approach </w:t>
      </w:r>
      <w:r w:rsidRPr="000C6536">
        <w:rPr>
          <w:rFonts w:ascii="Times New Roman" w:hAnsi="Times New Roman" w:cs="Times New Roman"/>
          <w:sz w:val="24"/>
        </w:rPr>
        <w:t>makes the general prediction that</w:t>
      </w:r>
    </w:p>
    <w:p w14:paraId="2C69AD5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exchange rate, which is the relative price of American and European money, is fully determined in the long run by the relative supplies of those monies.</w:t>
      </w:r>
    </w:p>
    <w:p w14:paraId="6D2ADD4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the exchange rate, which is the relative price of American </w:t>
      </w:r>
      <w:r w:rsidRPr="000C6536">
        <w:rPr>
          <w:rFonts w:ascii="Times New Roman" w:hAnsi="Times New Roman" w:cs="Times New Roman"/>
          <w:sz w:val="24"/>
        </w:rPr>
        <w:t>and European money, is fully determined in the short run by the relative supplies of those monies and the relative demands for them.</w:t>
      </w:r>
    </w:p>
    <w:p w14:paraId="2078F43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the exchange rate, which is the relative price of American and European money, is fully determined in the short run and </w:t>
      </w:r>
      <w:r w:rsidRPr="000C6536">
        <w:rPr>
          <w:rFonts w:ascii="Times New Roman" w:hAnsi="Times New Roman" w:cs="Times New Roman"/>
          <w:sz w:val="24"/>
        </w:rPr>
        <w:t>long run by the relative supplies of those monies and the relative demands for them.</w:t>
      </w:r>
    </w:p>
    <w:p w14:paraId="5B3DDDF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exchange rate, which is the relative price of American and European money, is fully determined in the long run by the relative supplies of those monies and the rela</w:t>
      </w:r>
      <w:r w:rsidRPr="000C6536">
        <w:rPr>
          <w:rFonts w:ascii="Times New Roman" w:hAnsi="Times New Roman" w:cs="Times New Roman"/>
          <w:sz w:val="24"/>
        </w:rPr>
        <w:t>tive demands for them.</w:t>
      </w:r>
    </w:p>
    <w:p w14:paraId="6F79FDF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money supply in the U.S. will adjust to European monetary equilibrium.</w:t>
      </w:r>
    </w:p>
    <w:p w14:paraId="3611ACE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D</w:t>
      </w:r>
    </w:p>
    <w:p w14:paraId="5F22D33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60EA34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A9AA5A6" w14:textId="77777777" w:rsidR="00000000" w:rsidRPr="000C6536" w:rsidRDefault="00712A4C">
      <w:pPr>
        <w:pStyle w:val="NormalText"/>
        <w:rPr>
          <w:rFonts w:ascii="Times New Roman" w:hAnsi="Times New Roman" w:cs="Times New Roman"/>
          <w:sz w:val="24"/>
          <w:szCs w:val="18"/>
        </w:rPr>
      </w:pPr>
    </w:p>
    <w:p w14:paraId="5BFE50D2"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69D19663" w14:textId="468AF5A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 xml:space="preserve">3) </w:t>
      </w:r>
      <w:r w:rsidRPr="000C6536">
        <w:rPr>
          <w:rFonts w:ascii="Times New Roman" w:hAnsi="Times New Roman" w:cs="Times New Roman"/>
          <w:sz w:val="24"/>
        </w:rPr>
        <w:t>Under the monetary approach to exchange rate theory, money supply growth at a constant rate</w:t>
      </w:r>
    </w:p>
    <w:p w14:paraId="28833FF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eventually results in ongoing price level deflation at the same rate, but changes in this long-run deflation rate do not affect the full-employment output level </w:t>
      </w:r>
      <w:r w:rsidRPr="000C6536">
        <w:rPr>
          <w:rFonts w:ascii="Times New Roman" w:hAnsi="Times New Roman" w:cs="Times New Roman"/>
          <w:sz w:val="24"/>
        </w:rPr>
        <w:t>or the long-run relative prices of goods and services.</w:t>
      </w:r>
    </w:p>
    <w:p w14:paraId="4E38AA3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eventually results in ongoing price level inflation at the same rate, but changes in this long-run inflation rate do affect the full-employment output level and the long-run relative prices of goods</w:t>
      </w:r>
      <w:r w:rsidRPr="000C6536">
        <w:rPr>
          <w:rFonts w:ascii="Times New Roman" w:hAnsi="Times New Roman" w:cs="Times New Roman"/>
          <w:sz w:val="24"/>
        </w:rPr>
        <w:t xml:space="preserve"> and services.</w:t>
      </w:r>
    </w:p>
    <w:p w14:paraId="6EE6B32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eventually results in ongoing price level inflation at the same rate, but changes in this long-run inflation rate do not affect the full-employment output level or the long-run relative prices of goods and services.</w:t>
      </w:r>
    </w:p>
    <w:p w14:paraId="2373E1B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eventually results </w:t>
      </w:r>
      <w:r w:rsidRPr="000C6536">
        <w:rPr>
          <w:rFonts w:ascii="Times New Roman" w:hAnsi="Times New Roman" w:cs="Times New Roman"/>
          <w:sz w:val="24"/>
        </w:rPr>
        <w:t>in ongoing price level inflation at the same rate, but changes in this long-run inflation rate do not affect the full-employment output level, only the long-run relative prices of goods and services.</w:t>
      </w:r>
    </w:p>
    <w:p w14:paraId="2FA62D5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eventually results in ongoing price level deflation a</w:t>
      </w:r>
      <w:r w:rsidRPr="000C6536">
        <w:rPr>
          <w:rFonts w:ascii="Times New Roman" w:hAnsi="Times New Roman" w:cs="Times New Roman"/>
          <w:sz w:val="24"/>
        </w:rPr>
        <w:t>t the same rate, but changes in this long-run deflation rate do not affect the full-employment output level, only the long-run relative prices of goods and services.</w:t>
      </w:r>
    </w:p>
    <w:p w14:paraId="1525A3D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600A5A8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083F991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AE14CCC" w14:textId="77777777" w:rsidR="00000000" w:rsidRPr="000C6536" w:rsidRDefault="00712A4C">
      <w:pPr>
        <w:pStyle w:val="NormalText"/>
        <w:rPr>
          <w:rFonts w:ascii="Times New Roman" w:hAnsi="Times New Roman" w:cs="Times New Roman"/>
          <w:sz w:val="24"/>
          <w:szCs w:val="18"/>
        </w:rPr>
      </w:pPr>
    </w:p>
    <w:p w14:paraId="004BD32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4) Which of the following s</w:t>
      </w:r>
      <w:r w:rsidRPr="000C6536">
        <w:rPr>
          <w:rFonts w:ascii="Times New Roman" w:hAnsi="Times New Roman" w:cs="Times New Roman"/>
          <w:sz w:val="24"/>
        </w:rPr>
        <w:t>tatements is the MOST accurate? In general, under the monetary approach to the exchange rate</w:t>
      </w:r>
    </w:p>
    <w:p w14:paraId="77EF421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interest rate is not independent of the money supply growth rate in the short run.</w:t>
      </w:r>
    </w:p>
    <w:p w14:paraId="30C894C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interest rate is independent of the money supply growth rate in th</w:t>
      </w:r>
      <w:r w:rsidRPr="000C6536">
        <w:rPr>
          <w:rFonts w:ascii="Times New Roman" w:hAnsi="Times New Roman" w:cs="Times New Roman"/>
          <w:sz w:val="24"/>
        </w:rPr>
        <w:t>e long run.</w:t>
      </w:r>
    </w:p>
    <w:p w14:paraId="19FF6AC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interest rate is not independent of the money supply growth rate in the long run, but independent in the short run.</w:t>
      </w:r>
    </w:p>
    <w:p w14:paraId="76B05D1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interest rate is not independent of the money supply growth rate in the long run.</w:t>
      </w:r>
    </w:p>
    <w:p w14:paraId="66F0EEE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interest rate is a factor</w:t>
      </w:r>
      <w:r w:rsidRPr="000C6536">
        <w:rPr>
          <w:rFonts w:ascii="Times New Roman" w:hAnsi="Times New Roman" w:cs="Times New Roman"/>
          <w:sz w:val="24"/>
        </w:rPr>
        <w:t xml:space="preserve"> of the money supply growth rate only in the short term.</w:t>
      </w:r>
    </w:p>
    <w:p w14:paraId="440B391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D</w:t>
      </w:r>
    </w:p>
    <w:p w14:paraId="7D9A014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182F8CB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335D118" w14:textId="77777777" w:rsidR="00000000" w:rsidRPr="000C6536" w:rsidRDefault="00712A4C">
      <w:pPr>
        <w:pStyle w:val="NormalText"/>
        <w:rPr>
          <w:rFonts w:ascii="Times New Roman" w:hAnsi="Times New Roman" w:cs="Times New Roman"/>
          <w:sz w:val="24"/>
          <w:szCs w:val="18"/>
        </w:rPr>
      </w:pPr>
    </w:p>
    <w:p w14:paraId="72A381A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5) Which of the following statements is the MOST accurate? In general, under the monetary approach to the exchange rate</w:t>
      </w:r>
    </w:p>
    <w:p w14:paraId="05B1A7E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while the sho</w:t>
      </w:r>
      <w:r w:rsidRPr="000C6536">
        <w:rPr>
          <w:rFonts w:ascii="Times New Roman" w:hAnsi="Times New Roman" w:cs="Times New Roman"/>
          <w:sz w:val="24"/>
        </w:rPr>
        <w:t xml:space="preserve">rt-run interest rate does not depend on the absolute </w:t>
      </w:r>
      <w:r w:rsidRPr="000C6536">
        <w:rPr>
          <w:rFonts w:ascii="Times New Roman" w:hAnsi="Times New Roman" w:cs="Times New Roman"/>
          <w:i/>
          <w:iCs/>
          <w:sz w:val="24"/>
        </w:rPr>
        <w:t>level</w:t>
      </w:r>
      <w:r w:rsidRPr="000C6536">
        <w:rPr>
          <w:rFonts w:ascii="Times New Roman" w:hAnsi="Times New Roman" w:cs="Times New Roman"/>
          <w:sz w:val="24"/>
        </w:rPr>
        <w:t xml:space="preserve"> of the money supply, continuing </w:t>
      </w:r>
      <w:r w:rsidRPr="000C6536">
        <w:rPr>
          <w:rFonts w:ascii="Times New Roman" w:hAnsi="Times New Roman" w:cs="Times New Roman"/>
          <w:i/>
          <w:iCs/>
          <w:sz w:val="24"/>
        </w:rPr>
        <w:t>growth</w:t>
      </w:r>
      <w:r w:rsidRPr="000C6536">
        <w:rPr>
          <w:rFonts w:ascii="Times New Roman" w:hAnsi="Times New Roman" w:cs="Times New Roman"/>
          <w:sz w:val="24"/>
        </w:rPr>
        <w:t xml:space="preserve"> in the money supply eventually will affect the interest rate.</w:t>
      </w:r>
    </w:p>
    <w:p w14:paraId="0B841B3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while the long-run interest rate does depend on the absolute </w:t>
      </w:r>
      <w:r w:rsidRPr="000C6536">
        <w:rPr>
          <w:rFonts w:ascii="Times New Roman" w:hAnsi="Times New Roman" w:cs="Times New Roman"/>
          <w:i/>
          <w:iCs/>
          <w:sz w:val="24"/>
        </w:rPr>
        <w:t>level</w:t>
      </w:r>
      <w:r w:rsidRPr="000C6536">
        <w:rPr>
          <w:rFonts w:ascii="Times New Roman" w:hAnsi="Times New Roman" w:cs="Times New Roman"/>
          <w:sz w:val="24"/>
        </w:rPr>
        <w:t xml:space="preserve"> of the money supply, conti</w:t>
      </w:r>
      <w:r w:rsidRPr="000C6536">
        <w:rPr>
          <w:rFonts w:ascii="Times New Roman" w:hAnsi="Times New Roman" w:cs="Times New Roman"/>
          <w:sz w:val="24"/>
        </w:rPr>
        <w:t xml:space="preserve">nuing </w:t>
      </w:r>
      <w:r w:rsidRPr="000C6536">
        <w:rPr>
          <w:rFonts w:ascii="Times New Roman" w:hAnsi="Times New Roman" w:cs="Times New Roman"/>
          <w:i/>
          <w:iCs/>
          <w:sz w:val="24"/>
        </w:rPr>
        <w:t>growth</w:t>
      </w:r>
      <w:r w:rsidRPr="000C6536">
        <w:rPr>
          <w:rFonts w:ascii="Times New Roman" w:hAnsi="Times New Roman" w:cs="Times New Roman"/>
          <w:sz w:val="24"/>
        </w:rPr>
        <w:t xml:space="preserve"> in the money supply does not affect the interest rate.</w:t>
      </w:r>
    </w:p>
    <w:p w14:paraId="6615114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while the long-run interest rate does not depend on the absolute </w:t>
      </w:r>
      <w:r w:rsidRPr="000C6536">
        <w:rPr>
          <w:rFonts w:ascii="Times New Roman" w:hAnsi="Times New Roman" w:cs="Times New Roman"/>
          <w:i/>
          <w:iCs/>
          <w:sz w:val="24"/>
        </w:rPr>
        <w:t>level</w:t>
      </w:r>
      <w:r w:rsidRPr="000C6536">
        <w:rPr>
          <w:rFonts w:ascii="Times New Roman" w:hAnsi="Times New Roman" w:cs="Times New Roman"/>
          <w:sz w:val="24"/>
        </w:rPr>
        <w:t xml:space="preserve"> of the money supply, continuing </w:t>
      </w:r>
      <w:r w:rsidRPr="000C6536">
        <w:rPr>
          <w:rFonts w:ascii="Times New Roman" w:hAnsi="Times New Roman" w:cs="Times New Roman"/>
          <w:i/>
          <w:iCs/>
          <w:sz w:val="24"/>
        </w:rPr>
        <w:t>growth</w:t>
      </w:r>
      <w:r w:rsidRPr="000C6536">
        <w:rPr>
          <w:rFonts w:ascii="Times New Roman" w:hAnsi="Times New Roman" w:cs="Times New Roman"/>
          <w:sz w:val="24"/>
        </w:rPr>
        <w:t xml:space="preserve"> in the money supply eventually will affect the interest rate.</w:t>
      </w:r>
    </w:p>
    <w:p w14:paraId="5145AEA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w:t>
      </w:r>
      <w:r w:rsidRPr="000C6536">
        <w:rPr>
          <w:rFonts w:ascii="Times New Roman" w:hAnsi="Times New Roman" w:cs="Times New Roman"/>
          <w:sz w:val="24"/>
        </w:rPr>
        <w:t xml:space="preserve">the long-run interest rate does not depend on the absolute </w:t>
      </w:r>
      <w:r w:rsidRPr="000C6536">
        <w:rPr>
          <w:rFonts w:ascii="Times New Roman" w:hAnsi="Times New Roman" w:cs="Times New Roman"/>
          <w:i/>
          <w:iCs/>
          <w:sz w:val="24"/>
        </w:rPr>
        <w:t>level</w:t>
      </w:r>
      <w:r w:rsidRPr="000C6536">
        <w:rPr>
          <w:rFonts w:ascii="Times New Roman" w:hAnsi="Times New Roman" w:cs="Times New Roman"/>
          <w:sz w:val="24"/>
        </w:rPr>
        <w:t xml:space="preserve"> of the money supply, and thus continuing </w:t>
      </w:r>
      <w:r w:rsidRPr="000C6536">
        <w:rPr>
          <w:rFonts w:ascii="Times New Roman" w:hAnsi="Times New Roman" w:cs="Times New Roman"/>
          <w:i/>
          <w:iCs/>
          <w:sz w:val="24"/>
        </w:rPr>
        <w:t>growth</w:t>
      </w:r>
      <w:r w:rsidRPr="000C6536">
        <w:rPr>
          <w:rFonts w:ascii="Times New Roman" w:hAnsi="Times New Roman" w:cs="Times New Roman"/>
          <w:sz w:val="24"/>
        </w:rPr>
        <w:t xml:space="preserve"> in the money supply will not affect the interest rate.</w:t>
      </w:r>
    </w:p>
    <w:p w14:paraId="794959C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while the short-run interest rate does not depend on the absolute </w:t>
      </w:r>
      <w:r w:rsidRPr="000C6536">
        <w:rPr>
          <w:rFonts w:ascii="Times New Roman" w:hAnsi="Times New Roman" w:cs="Times New Roman"/>
          <w:i/>
          <w:iCs/>
          <w:sz w:val="24"/>
        </w:rPr>
        <w:t>level</w:t>
      </w:r>
      <w:r w:rsidRPr="000C6536">
        <w:rPr>
          <w:rFonts w:ascii="Times New Roman" w:hAnsi="Times New Roman" w:cs="Times New Roman"/>
          <w:sz w:val="24"/>
        </w:rPr>
        <w:t xml:space="preserve"> of the money </w:t>
      </w:r>
      <w:r w:rsidRPr="000C6536">
        <w:rPr>
          <w:rFonts w:ascii="Times New Roman" w:hAnsi="Times New Roman" w:cs="Times New Roman"/>
          <w:sz w:val="24"/>
        </w:rPr>
        <w:t xml:space="preserve">supply, continuing </w:t>
      </w:r>
      <w:r w:rsidRPr="000C6536">
        <w:rPr>
          <w:rFonts w:ascii="Times New Roman" w:hAnsi="Times New Roman" w:cs="Times New Roman"/>
          <w:i/>
          <w:iCs/>
          <w:sz w:val="24"/>
        </w:rPr>
        <w:t xml:space="preserve">decline </w:t>
      </w:r>
      <w:r w:rsidRPr="000C6536">
        <w:rPr>
          <w:rFonts w:ascii="Times New Roman" w:hAnsi="Times New Roman" w:cs="Times New Roman"/>
          <w:sz w:val="24"/>
        </w:rPr>
        <w:t>in the money supply eventually will not affect the interest rate.</w:t>
      </w:r>
    </w:p>
    <w:p w14:paraId="0E0570A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01C0407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774ED3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AE6513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6) If people expect relative PPP to hold</w:t>
      </w:r>
    </w:p>
    <w:p w14:paraId="70C7659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difference between the interest rates offered by dol</w:t>
      </w:r>
      <w:r w:rsidRPr="000C6536">
        <w:rPr>
          <w:rFonts w:ascii="Times New Roman" w:hAnsi="Times New Roman" w:cs="Times New Roman"/>
          <w:sz w:val="24"/>
        </w:rPr>
        <w:t>lar and euro deposits will equal the difference between the inflation rates expected, in the United States and Europe, respectively, over the relevant horizon.</w:t>
      </w:r>
    </w:p>
    <w:p w14:paraId="2C91BA0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the difference between the interest rates offered by dollar and euro deposits will equal the </w:t>
      </w:r>
      <w:r w:rsidRPr="000C6536">
        <w:rPr>
          <w:rFonts w:ascii="Times New Roman" w:hAnsi="Times New Roman" w:cs="Times New Roman"/>
          <w:sz w:val="24"/>
        </w:rPr>
        <w:t>difference between the inflation rates expected in Europe and the United States, respectively.</w:t>
      </w:r>
    </w:p>
    <w:p w14:paraId="6D9BA7B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difference between the interest rates offered by dollar and euro deposits will equal the difference between the inflation rates expected, over the relevan</w:t>
      </w:r>
      <w:r w:rsidRPr="000C6536">
        <w:rPr>
          <w:rFonts w:ascii="Times New Roman" w:hAnsi="Times New Roman" w:cs="Times New Roman"/>
          <w:sz w:val="24"/>
        </w:rPr>
        <w:t>t horizon, in the United States and Europe, respectively, in the short run.</w:t>
      </w:r>
    </w:p>
    <w:p w14:paraId="077D0DC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difference between the interest rates offered by dollar and euro deposits will be above the difference between the inflation rates expected, over the relevant horizon, in th</w:t>
      </w:r>
      <w:r w:rsidRPr="000C6536">
        <w:rPr>
          <w:rFonts w:ascii="Times New Roman" w:hAnsi="Times New Roman" w:cs="Times New Roman"/>
          <w:sz w:val="24"/>
        </w:rPr>
        <w:t>e United States and Europe, respectively.</w:t>
      </w:r>
    </w:p>
    <w:p w14:paraId="6385D15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difference between the interest rates offered by dollar and euro deposits will be below the difference between the inflation rates expected, over the relevant horizon, in the United States and Europe, respec</w:t>
      </w:r>
      <w:r w:rsidRPr="000C6536">
        <w:rPr>
          <w:rFonts w:ascii="Times New Roman" w:hAnsi="Times New Roman" w:cs="Times New Roman"/>
          <w:sz w:val="24"/>
        </w:rPr>
        <w:t>tively.</w:t>
      </w:r>
    </w:p>
    <w:p w14:paraId="1FBE1A0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5AFA5E2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51FBF56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A0289CC" w14:textId="77777777" w:rsidR="00000000" w:rsidRPr="000C6536" w:rsidRDefault="00712A4C">
      <w:pPr>
        <w:pStyle w:val="NormalText"/>
        <w:rPr>
          <w:rFonts w:ascii="Times New Roman" w:hAnsi="Times New Roman" w:cs="Times New Roman"/>
          <w:sz w:val="24"/>
          <w:szCs w:val="18"/>
        </w:rPr>
      </w:pPr>
    </w:p>
    <w:p w14:paraId="5E6D29F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7) Who among the following list of people is an early 20th century economist from Yale University who wrote the book </w:t>
      </w:r>
      <w:r w:rsidRPr="000C6536">
        <w:rPr>
          <w:rFonts w:ascii="Times New Roman" w:hAnsi="Times New Roman" w:cs="Times New Roman"/>
          <w:i/>
          <w:iCs/>
          <w:sz w:val="24"/>
        </w:rPr>
        <w:t>The Theory of Interest</w:t>
      </w:r>
      <w:r w:rsidRPr="000C6536">
        <w:rPr>
          <w:rFonts w:ascii="Times New Roman" w:hAnsi="Times New Roman" w:cs="Times New Roman"/>
          <w:sz w:val="24"/>
        </w:rPr>
        <w:t>?</w:t>
      </w:r>
    </w:p>
    <w:p w14:paraId="1CF057F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Gustav Cassel</w:t>
      </w:r>
    </w:p>
    <w:p w14:paraId="4B6BEAD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Irving Fisher</w:t>
      </w:r>
    </w:p>
    <w:p w14:paraId="061CE57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Dav</w:t>
      </w:r>
      <w:r w:rsidRPr="000C6536">
        <w:rPr>
          <w:rFonts w:ascii="Times New Roman" w:hAnsi="Times New Roman" w:cs="Times New Roman"/>
          <w:sz w:val="24"/>
        </w:rPr>
        <w:t>id Ricardo</w:t>
      </w:r>
    </w:p>
    <w:p w14:paraId="1D9CCCC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Paul Krugman</w:t>
      </w:r>
    </w:p>
    <w:p w14:paraId="23686BA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Israel Kirzner</w:t>
      </w:r>
    </w:p>
    <w:p w14:paraId="77F7719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6ACE5C7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09BF1A2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35A1B11" w14:textId="77777777" w:rsidR="00000000" w:rsidRPr="000C6536" w:rsidRDefault="00712A4C">
      <w:pPr>
        <w:pStyle w:val="NormalText"/>
        <w:rPr>
          <w:rFonts w:ascii="Times New Roman" w:hAnsi="Times New Roman" w:cs="Times New Roman"/>
          <w:sz w:val="24"/>
          <w:szCs w:val="18"/>
        </w:rPr>
      </w:pPr>
    </w:p>
    <w:p w14:paraId="32CCFBB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8) Under PPP (and by the Fisher Effect), all else equal</w:t>
      </w:r>
    </w:p>
    <w:p w14:paraId="7CE0AF0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rise in a country's expected inflation rate will eventually cause a more-than proportio</w:t>
      </w:r>
      <w:r w:rsidRPr="000C6536">
        <w:rPr>
          <w:rFonts w:ascii="Times New Roman" w:hAnsi="Times New Roman" w:cs="Times New Roman"/>
          <w:sz w:val="24"/>
        </w:rPr>
        <w:t>nal rise in the interest rate that deposits of its currency offer in order to accommodate for the higher inflation.</w:t>
      </w:r>
    </w:p>
    <w:p w14:paraId="52A8B2A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 fall in a country's expected inflation rate will eventually cause an equal rise in the interest rate that deposits of its currency offe</w:t>
      </w:r>
      <w:r w:rsidRPr="000C6536">
        <w:rPr>
          <w:rFonts w:ascii="Times New Roman" w:hAnsi="Times New Roman" w:cs="Times New Roman"/>
          <w:sz w:val="24"/>
        </w:rPr>
        <w:t>r.</w:t>
      </w:r>
    </w:p>
    <w:p w14:paraId="2CDAB99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rise in a cou</w:t>
      </w:r>
      <w:r w:rsidRPr="000C6536">
        <w:rPr>
          <w:rFonts w:ascii="Times New Roman" w:hAnsi="Times New Roman" w:cs="Times New Roman"/>
          <w:sz w:val="24"/>
        </w:rPr>
        <w:t>ntry's expected inflation rate will eventually cause an equal rise in the interest rate that deposits of its currency offer.</w:t>
      </w:r>
    </w:p>
    <w:p w14:paraId="5E0D9DA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rise in a country's expected inflation rate will eventually cause a less than proportional rise in the interest rate that depo</w:t>
      </w:r>
      <w:r w:rsidRPr="000C6536">
        <w:rPr>
          <w:rFonts w:ascii="Times New Roman" w:hAnsi="Times New Roman" w:cs="Times New Roman"/>
          <w:sz w:val="24"/>
        </w:rPr>
        <w:t>sits of its currency offer to accommodate the rise in expected inflation.</w:t>
      </w:r>
    </w:p>
    <w:p w14:paraId="4B670A4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 fall in a country's expected inflation rate will eventually cause an inversely proportional rise in the interest rate that deposits of its currency offer to accommodate the rise</w:t>
      </w:r>
      <w:r w:rsidRPr="000C6536">
        <w:rPr>
          <w:rFonts w:ascii="Times New Roman" w:hAnsi="Times New Roman" w:cs="Times New Roman"/>
          <w:sz w:val="24"/>
        </w:rPr>
        <w:t xml:space="preserve"> in expected inflation.</w:t>
      </w:r>
    </w:p>
    <w:p w14:paraId="4B023F7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304A049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229DC89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E0FDBC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9) In the short run</w:t>
      </w:r>
    </w:p>
    <w:p w14:paraId="316F493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interest rate can rise when the domestic money supply falls.</w:t>
      </w:r>
    </w:p>
    <w:p w14:paraId="1558C0B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interest rate can decrease when the domestic money supply falls.</w:t>
      </w:r>
    </w:p>
    <w:p w14:paraId="08E5D80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in</w:t>
      </w:r>
      <w:r w:rsidRPr="000C6536">
        <w:rPr>
          <w:rFonts w:ascii="Times New Roman" w:hAnsi="Times New Roman" w:cs="Times New Roman"/>
          <w:sz w:val="24"/>
        </w:rPr>
        <w:t>terest rate stays constant when the domestic money supply falls.</w:t>
      </w:r>
    </w:p>
    <w:p w14:paraId="749CD96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interest rate rises in the same proportion as the domestic money supply falls.</w:t>
      </w:r>
    </w:p>
    <w:p w14:paraId="404C6CD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interest rate never rises when the domestic money supply falls.</w:t>
      </w:r>
    </w:p>
    <w:p w14:paraId="4EF7CDF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13A56B7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C18ECA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w:t>
      </w:r>
      <w:r w:rsidRPr="000C6536">
        <w:rPr>
          <w:rFonts w:ascii="Times New Roman" w:hAnsi="Times New Roman" w:cs="Times New Roman"/>
          <w:sz w:val="24"/>
          <w:szCs w:val="18"/>
        </w:rPr>
        <w:t>:  Application of knowledge</w:t>
      </w:r>
    </w:p>
    <w:p w14:paraId="733AB700" w14:textId="77777777" w:rsidR="00000000" w:rsidRPr="000C6536" w:rsidRDefault="00712A4C">
      <w:pPr>
        <w:pStyle w:val="NormalText"/>
        <w:rPr>
          <w:rFonts w:ascii="Times New Roman" w:hAnsi="Times New Roman" w:cs="Times New Roman"/>
          <w:sz w:val="24"/>
          <w:szCs w:val="18"/>
        </w:rPr>
      </w:pPr>
    </w:p>
    <w:p w14:paraId="2E8B650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10) Under a flexible-price monetary approach to the exchange rate</w:t>
      </w:r>
    </w:p>
    <w:p w14:paraId="34AF71E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when the domestic money supply falls, the price level would eventually fall, increasing the interest rate.</w:t>
      </w:r>
    </w:p>
    <w:p w14:paraId="49B21CF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when the domestic money supply falls, the price </w:t>
      </w:r>
      <w:r w:rsidRPr="000C6536">
        <w:rPr>
          <w:rFonts w:ascii="Times New Roman" w:hAnsi="Times New Roman" w:cs="Times New Roman"/>
          <w:sz w:val="24"/>
        </w:rPr>
        <w:t>level would fall right away, causing a reduction in the interest rate.</w:t>
      </w:r>
    </w:p>
    <w:p w14:paraId="510CF17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when the domestic money supply falls, the price level would fall right away, causing an increase in the interest rate.</w:t>
      </w:r>
    </w:p>
    <w:p w14:paraId="78991B2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when the domestic money supply falls, the price level would </w:t>
      </w:r>
      <w:r w:rsidRPr="000C6536">
        <w:rPr>
          <w:rFonts w:ascii="Times New Roman" w:hAnsi="Times New Roman" w:cs="Times New Roman"/>
          <w:sz w:val="24"/>
        </w:rPr>
        <w:t>eventually fall, keeping the interest rate constant.</w:t>
      </w:r>
    </w:p>
    <w:p w14:paraId="24B2AF3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when the domestic money supply falls, the price level would fall right away, keeping the interest rate constant.</w:t>
      </w:r>
    </w:p>
    <w:p w14:paraId="75F8659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555E037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12B782F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526E617" w14:textId="77777777" w:rsidR="00000000" w:rsidRPr="000C6536" w:rsidRDefault="00712A4C">
      <w:pPr>
        <w:pStyle w:val="NormalText"/>
        <w:rPr>
          <w:rFonts w:ascii="Times New Roman" w:hAnsi="Times New Roman" w:cs="Times New Roman"/>
          <w:sz w:val="24"/>
          <w:szCs w:val="18"/>
        </w:rPr>
      </w:pPr>
    </w:p>
    <w:p w14:paraId="6055BCF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11) Under sticky prices</w:t>
      </w:r>
    </w:p>
    <w:p w14:paraId="543F744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fall in the money supply raises the interest rate to preserve money market equilibrium.</w:t>
      </w:r>
    </w:p>
    <w:p w14:paraId="215C76C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w:t>
      </w:r>
      <w:r w:rsidRPr="000C6536">
        <w:rPr>
          <w:rFonts w:ascii="Times New Roman" w:hAnsi="Times New Roman" w:cs="Times New Roman"/>
          <w:sz w:val="24"/>
        </w:rPr>
        <w:t>a fall in the money supply reduces the interest rate to preserve money market equilibrium.</w:t>
      </w:r>
    </w:p>
    <w:p w14:paraId="73455F7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fall in the money supply keeps the interest rate intact to preserve money market equilibrium.</w:t>
      </w:r>
    </w:p>
    <w:p w14:paraId="476D759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fall in the money supply does not affect the interest rate in</w:t>
      </w:r>
      <w:r w:rsidRPr="000C6536">
        <w:rPr>
          <w:rFonts w:ascii="Times New Roman" w:hAnsi="Times New Roman" w:cs="Times New Roman"/>
          <w:sz w:val="24"/>
        </w:rPr>
        <w:t xml:space="preserve"> the short run, only in the long run.</w:t>
      </w:r>
    </w:p>
    <w:p w14:paraId="4D45BFD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 fall in the money supply raises the interest rate to preserve money market equilibrium in the long run.</w:t>
      </w:r>
    </w:p>
    <w:p w14:paraId="07DE1AC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6EB57B6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34B68E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F04E533" w14:textId="77777777" w:rsidR="00000000" w:rsidRPr="000C6536" w:rsidRDefault="00712A4C">
      <w:pPr>
        <w:pStyle w:val="NormalText"/>
        <w:rPr>
          <w:rFonts w:ascii="Times New Roman" w:hAnsi="Times New Roman" w:cs="Times New Roman"/>
          <w:sz w:val="24"/>
          <w:szCs w:val="18"/>
        </w:rPr>
      </w:pPr>
    </w:p>
    <w:p w14:paraId="3A4DDB13"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39D9A999" w14:textId="466F63A0"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12) Under sticky prices</w:t>
      </w:r>
    </w:p>
    <w:p w14:paraId="6E4C24C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an interest rate ri</w:t>
      </w:r>
      <w:r w:rsidRPr="000C6536">
        <w:rPr>
          <w:rFonts w:ascii="Times New Roman" w:hAnsi="Times New Roman" w:cs="Times New Roman"/>
          <w:sz w:val="24"/>
        </w:rPr>
        <w:t>se is associated with lower expected deflation and a long-run currency appreciation, so the currency appreciates immediately.</w:t>
      </w:r>
    </w:p>
    <w:p w14:paraId="7A2BCA1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an interest rate rise is associated with higher expected inflation and a long-run currency appreciation, so the currency apprec</w:t>
      </w:r>
      <w:r w:rsidRPr="000C6536">
        <w:rPr>
          <w:rFonts w:ascii="Times New Roman" w:hAnsi="Times New Roman" w:cs="Times New Roman"/>
          <w:sz w:val="24"/>
        </w:rPr>
        <w:t>iates immediately.</w:t>
      </w:r>
    </w:p>
    <w:p w14:paraId="7CF4F8D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an interest rate rise is associated with lower expected inflation and a long-run currency depreciation, so the currency appreciates immediately.</w:t>
      </w:r>
    </w:p>
    <w:p w14:paraId="5CFA851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an interest rate rise is associated with lower expected inflation and a long-run curre</w:t>
      </w:r>
      <w:r w:rsidRPr="000C6536">
        <w:rPr>
          <w:rFonts w:ascii="Times New Roman" w:hAnsi="Times New Roman" w:cs="Times New Roman"/>
          <w:sz w:val="24"/>
        </w:rPr>
        <w:t>ncy depreciation, so the currency depreciates immediately.</w:t>
      </w:r>
    </w:p>
    <w:p w14:paraId="11D1172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an interest rate rise is associated with lower expected inflation and a long-run currency appreciation, so the currency appreciates immediately.</w:t>
      </w:r>
    </w:p>
    <w:p w14:paraId="1D73064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60C5492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0B9367A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 xml:space="preserve">AACSB:  Application </w:t>
      </w:r>
      <w:r w:rsidRPr="000C6536">
        <w:rPr>
          <w:rFonts w:ascii="Times New Roman" w:hAnsi="Times New Roman" w:cs="Times New Roman"/>
          <w:sz w:val="24"/>
          <w:szCs w:val="18"/>
        </w:rPr>
        <w:t>of knowledge</w:t>
      </w:r>
    </w:p>
    <w:p w14:paraId="30FD5F3F" w14:textId="77777777" w:rsidR="00000000" w:rsidRPr="000C6536" w:rsidRDefault="00712A4C">
      <w:pPr>
        <w:pStyle w:val="NormalText"/>
        <w:rPr>
          <w:rFonts w:ascii="Times New Roman" w:hAnsi="Times New Roman" w:cs="Times New Roman"/>
          <w:sz w:val="24"/>
          <w:szCs w:val="18"/>
        </w:rPr>
      </w:pPr>
    </w:p>
    <w:p w14:paraId="033BAFF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13) Under the monetary approach to the exchange rate</w:t>
      </w:r>
    </w:p>
    <w:p w14:paraId="23DAFD9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an interest rate decrease is associated with higher expected inflation and a currency that will be weaker on all future dates.</w:t>
      </w:r>
    </w:p>
    <w:p w14:paraId="233F2F5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an interest rate increase is associated with higher expe</w:t>
      </w:r>
      <w:r w:rsidRPr="000C6536">
        <w:rPr>
          <w:rFonts w:ascii="Times New Roman" w:hAnsi="Times New Roman" w:cs="Times New Roman"/>
          <w:sz w:val="24"/>
        </w:rPr>
        <w:t>cted deflation and a currency that will be weaker on all future dates.</w:t>
      </w:r>
    </w:p>
    <w:p w14:paraId="4A0746B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an interest rate increase is associated with higher expected inflation and a currency that will be strengthened on all future dates.</w:t>
      </w:r>
    </w:p>
    <w:p w14:paraId="1431945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an interest rate increase is associated with h</w:t>
      </w:r>
      <w:r w:rsidRPr="000C6536">
        <w:rPr>
          <w:rFonts w:ascii="Times New Roman" w:hAnsi="Times New Roman" w:cs="Times New Roman"/>
          <w:sz w:val="24"/>
        </w:rPr>
        <w:t>igher expected deflation and a currency that will be strengthened on all future dates.</w:t>
      </w:r>
    </w:p>
    <w:p w14:paraId="4D153CC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an interest rate increase is associated with higher expected inflation and a currency that will be weaker on all future dates.</w:t>
      </w:r>
    </w:p>
    <w:p w14:paraId="42C9705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44E78F7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0277F4F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w:t>
      </w:r>
      <w:r w:rsidRPr="000C6536">
        <w:rPr>
          <w:rFonts w:ascii="Times New Roman" w:hAnsi="Times New Roman" w:cs="Times New Roman"/>
          <w:sz w:val="24"/>
          <w:szCs w:val="18"/>
        </w:rPr>
        <w:t xml:space="preserve">  Application of knowledge</w:t>
      </w:r>
    </w:p>
    <w:p w14:paraId="4EFC8F2D" w14:textId="77777777" w:rsidR="00000000" w:rsidRPr="000C6536" w:rsidRDefault="00712A4C">
      <w:pPr>
        <w:pStyle w:val="NormalText"/>
        <w:rPr>
          <w:rFonts w:ascii="Times New Roman" w:hAnsi="Times New Roman" w:cs="Times New Roman"/>
          <w:sz w:val="24"/>
          <w:szCs w:val="18"/>
        </w:rPr>
      </w:pPr>
    </w:p>
    <w:p w14:paraId="4A0D921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14) Under the monetary approach to the exchange rate</w:t>
      </w:r>
    </w:p>
    <w:p w14:paraId="05AA0D3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reduction in the money supply will cause immediate currency depreciation.</w:t>
      </w:r>
    </w:p>
    <w:p w14:paraId="67C9CBC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w:t>
      </w:r>
      <w:r w:rsidRPr="000C6536">
        <w:rPr>
          <w:rFonts w:ascii="Times New Roman" w:hAnsi="Times New Roman" w:cs="Times New Roman"/>
          <w:sz w:val="24"/>
        </w:rPr>
        <w:t>a rise in the money supply will cause currency depreciation.</w:t>
      </w:r>
    </w:p>
    <w:p w14:paraId="439C42A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rise in the money supply will cause immediate currency appreciation.</w:t>
      </w:r>
    </w:p>
    <w:p w14:paraId="5CB4D51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rise in the money supply will cause depreciation.</w:t>
      </w:r>
    </w:p>
    <w:p w14:paraId="205F621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 rise in the money supply will cause immediate currency deprec</w:t>
      </w:r>
      <w:r w:rsidRPr="000C6536">
        <w:rPr>
          <w:rFonts w:ascii="Times New Roman" w:hAnsi="Times New Roman" w:cs="Times New Roman"/>
          <w:sz w:val="24"/>
        </w:rPr>
        <w:t>iation.</w:t>
      </w:r>
    </w:p>
    <w:p w14:paraId="0643EA6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7684FCA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66DEC26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AD4DAF0" w14:textId="77777777" w:rsidR="00000000" w:rsidRPr="000C6536" w:rsidRDefault="00712A4C">
      <w:pPr>
        <w:pStyle w:val="NormalText"/>
        <w:rPr>
          <w:rFonts w:ascii="Times New Roman" w:hAnsi="Times New Roman" w:cs="Times New Roman"/>
          <w:sz w:val="24"/>
          <w:szCs w:val="18"/>
        </w:rPr>
      </w:pPr>
    </w:p>
    <w:p w14:paraId="22DFE3C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15) Explain why an exchange rate model based on PPP is a long run theory.</w:t>
      </w:r>
    </w:p>
    <w:p w14:paraId="02324B2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PPP theory is a monetary approach to the exchange rate. It is a </w:t>
      </w:r>
      <w:r w:rsidRPr="000C6536">
        <w:rPr>
          <w:rFonts w:ascii="Times New Roman" w:hAnsi="Times New Roman" w:cs="Times New Roman"/>
          <w:i/>
          <w:iCs/>
          <w:sz w:val="24"/>
        </w:rPr>
        <w:t>long-run</w:t>
      </w:r>
      <w:r w:rsidRPr="000C6536">
        <w:rPr>
          <w:rFonts w:ascii="Times New Roman" w:hAnsi="Times New Roman" w:cs="Times New Roman"/>
          <w:sz w:val="24"/>
        </w:rPr>
        <w:t xml:space="preserve"> theory because it does no</w:t>
      </w:r>
      <w:r w:rsidRPr="000C6536">
        <w:rPr>
          <w:rFonts w:ascii="Times New Roman" w:hAnsi="Times New Roman" w:cs="Times New Roman"/>
          <w:sz w:val="24"/>
        </w:rPr>
        <w:t>t allow for price rigidities. It assumes that prices can adjust right away to maintain full employment as well as PPP.</w:t>
      </w:r>
    </w:p>
    <w:p w14:paraId="5E799BF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7A611E2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ACFDE8B" w14:textId="77777777" w:rsidR="00000000" w:rsidRPr="000C6536" w:rsidRDefault="00712A4C">
      <w:pPr>
        <w:pStyle w:val="NormalText"/>
        <w:rPr>
          <w:rFonts w:ascii="Times New Roman" w:hAnsi="Times New Roman" w:cs="Times New Roman"/>
          <w:sz w:val="24"/>
          <w:szCs w:val="18"/>
        </w:rPr>
      </w:pPr>
    </w:p>
    <w:p w14:paraId="139962E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16) Present and explain the Fundamental Equation of the Monetary Approach.</w:t>
      </w:r>
    </w:p>
    <w:p w14:paraId="7E72DFE5" w14:textId="2ED1C7C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w:t>
      </w:r>
      <w:r w:rsidRPr="000C6536">
        <w:rPr>
          <w:rFonts w:ascii="Times New Roman" w:hAnsi="Times New Roman" w:cs="Times New Roman"/>
          <w:sz w:val="24"/>
        </w:rPr>
        <w:t xml:space="preserve">:  Assume </w:t>
      </w:r>
      <w:r w:rsidR="000C6536" w:rsidRPr="000C6536">
        <w:rPr>
          <w:rFonts w:ascii="Times New Roman" w:hAnsi="Times New Roman" w:cs="Times New Roman"/>
          <w:noProof/>
          <w:position w:val="-14"/>
          <w:sz w:val="24"/>
        </w:rPr>
        <w:drawing>
          <wp:inline distT="0" distB="0" distL="0" distR="0" wp14:anchorId="0C5ECF92" wp14:editId="770C52CF">
            <wp:extent cx="239395" cy="196215"/>
            <wp:effectExtent l="0" t="0" r="0" b="0"/>
            <wp:docPr id="19" name="Picture 19"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E</w:t>
      </w:r>
      <w:r w:rsidRPr="000C6536">
        <w:rPr>
          <w:rFonts w:ascii="Times New Roman" w:hAnsi="Times New Roman" w:cs="Times New Roman"/>
          <w:sz w:val="24"/>
        </w:rPr>
        <w:t xml:space="preserve"> and that domestic price levels depend on domestic money demands and supplies:</w:t>
      </w:r>
    </w:p>
    <w:p w14:paraId="1804610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P</w:t>
      </w:r>
      <w:r w:rsidRPr="000C6536">
        <w:rPr>
          <w:rFonts w:ascii="Times New Roman" w:hAnsi="Times New Roman" w:cs="Times New Roman"/>
          <w:position w:val="-4"/>
          <w:sz w:val="24"/>
        </w:rPr>
        <w:t>US</w:t>
      </w:r>
      <w:r w:rsidRPr="000C6536">
        <w:rPr>
          <w:rFonts w:ascii="Times New Roman" w:hAnsi="Times New Roman" w:cs="Times New Roman"/>
          <w:sz w:val="24"/>
        </w:rPr>
        <w:t xml:space="preserve"> = M</w:t>
      </w:r>
      <w:r w:rsidRPr="000C6536">
        <w:rPr>
          <w:rFonts w:ascii="Times New Roman" w:hAnsi="Times New Roman" w:cs="Times New Roman"/>
          <w:position w:val="-4"/>
          <w:sz w:val="24"/>
        </w:rPr>
        <w:t>US</w:t>
      </w:r>
      <w:r w:rsidRPr="000C6536">
        <w:rPr>
          <w:rFonts w:ascii="Times New Roman" w:hAnsi="Times New Roman" w:cs="Times New Roman"/>
          <w:position w:val="4"/>
          <w:sz w:val="24"/>
        </w:rPr>
        <w:t>S</w:t>
      </w:r>
      <w:r w:rsidRPr="000C6536">
        <w:rPr>
          <w:rFonts w:ascii="Times New Roman" w:hAnsi="Times New Roman" w:cs="Times New Roman"/>
          <w:sz w:val="24"/>
        </w:rPr>
        <w:t>/L(R</w:t>
      </w:r>
      <w:r w:rsidRPr="000C6536">
        <w:rPr>
          <w:rFonts w:ascii="Times New Roman" w:hAnsi="Times New Roman" w:cs="Times New Roman"/>
          <w:position w:val="-4"/>
          <w:sz w:val="24"/>
        </w:rPr>
        <w:t>$</w:t>
      </w:r>
      <w:r w:rsidRPr="000C6536">
        <w:rPr>
          <w:rFonts w:ascii="Times New Roman" w:hAnsi="Times New Roman" w:cs="Times New Roman"/>
          <w:sz w:val="24"/>
        </w:rPr>
        <w:t>, Y</w:t>
      </w:r>
      <w:r w:rsidRPr="000C6536">
        <w:rPr>
          <w:rFonts w:ascii="Times New Roman" w:hAnsi="Times New Roman" w:cs="Times New Roman"/>
          <w:position w:val="-4"/>
          <w:sz w:val="24"/>
        </w:rPr>
        <w:t>US</w:t>
      </w:r>
      <w:r w:rsidRPr="000C6536">
        <w:rPr>
          <w:rFonts w:ascii="Times New Roman" w:hAnsi="Times New Roman" w:cs="Times New Roman"/>
          <w:sz w:val="24"/>
        </w:rPr>
        <w:t>)</w:t>
      </w:r>
    </w:p>
    <w:p w14:paraId="7B0C4281" w14:textId="3D067E8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 xml:space="preserve">   P</w:t>
      </w:r>
      <w:r w:rsidRPr="000C6536">
        <w:rPr>
          <w:rFonts w:ascii="Times New Roman" w:hAnsi="Times New Roman" w:cs="Times New Roman"/>
          <w:position w:val="-4"/>
          <w:sz w:val="24"/>
        </w:rPr>
        <w:t>E</w:t>
      </w:r>
      <w:r w:rsidRPr="000C6536">
        <w:rPr>
          <w:rFonts w:ascii="Times New Roman" w:hAnsi="Times New Roman" w:cs="Times New Roman"/>
          <w:sz w:val="24"/>
        </w:rPr>
        <w:t xml:space="preserve"> = M</w:t>
      </w:r>
      <w:r w:rsidRPr="000C6536">
        <w:rPr>
          <w:rFonts w:ascii="Times New Roman" w:hAnsi="Times New Roman" w:cs="Times New Roman"/>
          <w:position w:val="-4"/>
          <w:sz w:val="24"/>
        </w:rPr>
        <w:t>E</w:t>
      </w:r>
      <w:r w:rsidRPr="000C6536">
        <w:rPr>
          <w:rFonts w:ascii="Times New Roman" w:hAnsi="Times New Roman" w:cs="Times New Roman"/>
          <w:position w:val="4"/>
          <w:sz w:val="24"/>
        </w:rPr>
        <w:t>S</w:t>
      </w:r>
      <w:r w:rsidRPr="000C6536">
        <w:rPr>
          <w:rFonts w:ascii="Times New Roman" w:hAnsi="Times New Roman" w:cs="Times New Roman"/>
          <w:sz w:val="24"/>
        </w:rPr>
        <w:t>/L(</w:t>
      </w:r>
      <w:r w:rsidR="000C6536" w:rsidRPr="000C6536">
        <w:rPr>
          <w:rFonts w:ascii="Times New Roman" w:hAnsi="Times New Roman" w:cs="Times New Roman"/>
          <w:noProof/>
          <w:position w:val="-14"/>
          <w:sz w:val="24"/>
        </w:rPr>
        <w:drawing>
          <wp:inline distT="0" distB="0" distL="0" distR="0" wp14:anchorId="2C4DC2B9" wp14:editId="6A2C3552">
            <wp:extent cx="152400" cy="196215"/>
            <wp:effectExtent l="0" t="0" r="0" b="0"/>
            <wp:docPr id="20" name="Picture 20" descr="(R)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 with subscrip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Y</w:t>
      </w:r>
      <w:r w:rsidRPr="000C6536">
        <w:rPr>
          <w:rFonts w:ascii="Times New Roman" w:hAnsi="Times New Roman" w:cs="Times New Roman"/>
          <w:position w:val="-4"/>
          <w:sz w:val="24"/>
        </w:rPr>
        <w:t>E</w:t>
      </w:r>
      <w:r w:rsidRPr="000C6536">
        <w:rPr>
          <w:rFonts w:ascii="Times New Roman" w:hAnsi="Times New Roman" w:cs="Times New Roman"/>
          <w:sz w:val="24"/>
        </w:rPr>
        <w:t>)</w:t>
      </w:r>
    </w:p>
    <w:p w14:paraId="206048B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Therefore, the exchange rate is fully determined in the long run by the relative supplies of those monies and the relative real demands for them. Shifts in interest rates and output levels affect the exchange rate only through their influence on mon</w:t>
      </w:r>
      <w:r w:rsidRPr="000C6536">
        <w:rPr>
          <w:rFonts w:ascii="Times New Roman" w:hAnsi="Times New Roman" w:cs="Times New Roman"/>
          <w:sz w:val="24"/>
        </w:rPr>
        <w:t>ey demand.</w:t>
      </w:r>
    </w:p>
    <w:p w14:paraId="28D1BBF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1125C54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10D417A" w14:textId="77777777" w:rsidR="00000000" w:rsidRPr="000C6536" w:rsidRDefault="00712A4C">
      <w:pPr>
        <w:pStyle w:val="NormalText"/>
        <w:rPr>
          <w:rFonts w:ascii="Times New Roman" w:hAnsi="Times New Roman" w:cs="Times New Roman"/>
          <w:sz w:val="24"/>
          <w:szCs w:val="18"/>
        </w:rPr>
      </w:pPr>
    </w:p>
    <w:p w14:paraId="2495D09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17) What are the predictions for the long-run equilibrium of the Monetary Approach?</w:t>
      </w:r>
    </w:p>
    <w:p w14:paraId="22711B7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r w:rsidRPr="000C6536">
        <w:rPr>
          <w:rFonts w:ascii="Times New Roman" w:hAnsi="Times New Roman" w:cs="Times New Roman"/>
          <w:b/>
          <w:bCs/>
          <w:sz w:val="24"/>
        </w:rPr>
        <w:t>Money supplies:</w:t>
      </w:r>
      <w:r w:rsidRPr="000C6536">
        <w:rPr>
          <w:rFonts w:ascii="Times New Roman" w:hAnsi="Times New Roman" w:cs="Times New Roman"/>
          <w:sz w:val="24"/>
        </w:rPr>
        <w:t xml:space="preserve"> Given the equations,</w:t>
      </w:r>
    </w:p>
    <w:p w14:paraId="68364996" w14:textId="53B5642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000C6536" w:rsidRPr="000C6536">
        <w:rPr>
          <w:rFonts w:ascii="Times New Roman" w:hAnsi="Times New Roman" w:cs="Times New Roman"/>
          <w:noProof/>
          <w:position w:val="-14"/>
          <w:sz w:val="24"/>
        </w:rPr>
        <w:drawing>
          <wp:inline distT="0" distB="0" distL="0" distR="0" wp14:anchorId="3E33ECE7" wp14:editId="4D305EE5">
            <wp:extent cx="239395" cy="196215"/>
            <wp:effectExtent l="0" t="0" r="0" b="0"/>
            <wp:docPr id="21" name="Picture 21"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E</w:t>
      </w:r>
    </w:p>
    <w:p w14:paraId="05B1FEA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P</w:t>
      </w:r>
      <w:r w:rsidRPr="000C6536">
        <w:rPr>
          <w:rFonts w:ascii="Times New Roman" w:hAnsi="Times New Roman" w:cs="Times New Roman"/>
          <w:position w:val="-4"/>
          <w:sz w:val="24"/>
        </w:rPr>
        <w:t>US</w:t>
      </w:r>
      <w:r w:rsidRPr="000C6536">
        <w:rPr>
          <w:rFonts w:ascii="Times New Roman" w:hAnsi="Times New Roman" w:cs="Times New Roman"/>
          <w:sz w:val="24"/>
        </w:rPr>
        <w:t xml:space="preserve"> = M</w:t>
      </w:r>
      <w:r w:rsidRPr="000C6536">
        <w:rPr>
          <w:rFonts w:ascii="Times New Roman" w:hAnsi="Times New Roman" w:cs="Times New Roman"/>
          <w:position w:val="-4"/>
          <w:sz w:val="24"/>
        </w:rPr>
        <w:t>US</w:t>
      </w:r>
      <w:r w:rsidRPr="000C6536">
        <w:rPr>
          <w:rFonts w:ascii="Times New Roman" w:hAnsi="Times New Roman" w:cs="Times New Roman"/>
          <w:position w:val="4"/>
          <w:sz w:val="24"/>
        </w:rPr>
        <w:t>S</w:t>
      </w:r>
      <w:r w:rsidRPr="000C6536">
        <w:rPr>
          <w:rFonts w:ascii="Times New Roman" w:hAnsi="Times New Roman" w:cs="Times New Roman"/>
          <w:sz w:val="24"/>
        </w:rPr>
        <w:t>/L(R</w:t>
      </w:r>
      <w:r w:rsidRPr="000C6536">
        <w:rPr>
          <w:rFonts w:ascii="Times New Roman" w:hAnsi="Times New Roman" w:cs="Times New Roman"/>
          <w:position w:val="-4"/>
          <w:sz w:val="24"/>
        </w:rPr>
        <w:t>$</w:t>
      </w:r>
      <w:r w:rsidRPr="000C6536">
        <w:rPr>
          <w:rFonts w:ascii="Times New Roman" w:hAnsi="Times New Roman" w:cs="Times New Roman"/>
          <w:sz w:val="24"/>
        </w:rPr>
        <w:t>, Y</w:t>
      </w:r>
      <w:r w:rsidRPr="000C6536">
        <w:rPr>
          <w:rFonts w:ascii="Times New Roman" w:hAnsi="Times New Roman" w:cs="Times New Roman"/>
          <w:position w:val="-4"/>
          <w:sz w:val="24"/>
        </w:rPr>
        <w:t>US</w:t>
      </w:r>
      <w:r w:rsidRPr="000C6536">
        <w:rPr>
          <w:rFonts w:ascii="Times New Roman" w:hAnsi="Times New Roman" w:cs="Times New Roman"/>
          <w:sz w:val="24"/>
        </w:rPr>
        <w:t>)</w:t>
      </w:r>
    </w:p>
    <w:p w14:paraId="1882E326" w14:textId="7389D46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P</w:t>
      </w:r>
      <w:r w:rsidRPr="000C6536">
        <w:rPr>
          <w:rFonts w:ascii="Times New Roman" w:hAnsi="Times New Roman" w:cs="Times New Roman"/>
          <w:position w:val="-4"/>
          <w:sz w:val="24"/>
        </w:rPr>
        <w:t>E</w:t>
      </w:r>
      <w:r w:rsidRPr="000C6536">
        <w:rPr>
          <w:rFonts w:ascii="Times New Roman" w:hAnsi="Times New Roman" w:cs="Times New Roman"/>
          <w:sz w:val="24"/>
        </w:rPr>
        <w:t xml:space="preserve"> = M</w:t>
      </w:r>
      <w:r w:rsidRPr="000C6536">
        <w:rPr>
          <w:rFonts w:ascii="Times New Roman" w:hAnsi="Times New Roman" w:cs="Times New Roman"/>
          <w:position w:val="-4"/>
          <w:sz w:val="24"/>
        </w:rPr>
        <w:t>E</w:t>
      </w:r>
      <w:r w:rsidRPr="000C6536">
        <w:rPr>
          <w:rFonts w:ascii="Times New Roman" w:hAnsi="Times New Roman" w:cs="Times New Roman"/>
          <w:position w:val="4"/>
          <w:sz w:val="24"/>
        </w:rPr>
        <w:t>S</w:t>
      </w:r>
      <w:r w:rsidRPr="000C6536">
        <w:rPr>
          <w:rFonts w:ascii="Times New Roman" w:hAnsi="Times New Roman" w:cs="Times New Roman"/>
          <w:sz w:val="24"/>
        </w:rPr>
        <w:t>/L(</w:t>
      </w:r>
      <w:r w:rsidR="000C6536" w:rsidRPr="000C6536">
        <w:rPr>
          <w:rFonts w:ascii="Times New Roman" w:hAnsi="Times New Roman" w:cs="Times New Roman"/>
          <w:noProof/>
          <w:position w:val="-14"/>
          <w:sz w:val="24"/>
        </w:rPr>
        <w:drawing>
          <wp:inline distT="0" distB="0" distL="0" distR="0" wp14:anchorId="69142E83" wp14:editId="5837E645">
            <wp:extent cx="152400" cy="196215"/>
            <wp:effectExtent l="0" t="0" r="0" b="0"/>
            <wp:docPr id="22" name="Picture 22" descr="(R)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 with subscrip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Y</w:t>
      </w:r>
      <w:r w:rsidRPr="000C6536">
        <w:rPr>
          <w:rFonts w:ascii="Times New Roman" w:hAnsi="Times New Roman" w:cs="Times New Roman"/>
          <w:position w:val="-4"/>
          <w:sz w:val="24"/>
        </w:rPr>
        <w:t>E</w:t>
      </w:r>
      <w:r w:rsidRPr="000C6536">
        <w:rPr>
          <w:rFonts w:ascii="Times New Roman" w:hAnsi="Times New Roman" w:cs="Times New Roman"/>
          <w:sz w:val="24"/>
        </w:rPr>
        <w:t>)</w:t>
      </w:r>
    </w:p>
    <w:p w14:paraId="7050EF29" w14:textId="780052DB"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one can show that an increase in the U.S. money supply M</w:t>
      </w:r>
      <w:r w:rsidRPr="000C6536">
        <w:rPr>
          <w:rFonts w:ascii="Times New Roman" w:hAnsi="Times New Roman" w:cs="Times New Roman"/>
          <w:position w:val="-4"/>
          <w:sz w:val="24"/>
        </w:rPr>
        <w:t>US</w:t>
      </w:r>
      <w:r w:rsidRPr="000C6536">
        <w:rPr>
          <w:rFonts w:ascii="Times New Roman" w:hAnsi="Times New Roman" w:cs="Times New Roman"/>
          <w:position w:val="4"/>
          <w:sz w:val="24"/>
        </w:rPr>
        <w:t>S</w:t>
      </w:r>
      <w:r w:rsidRPr="000C6536">
        <w:rPr>
          <w:rFonts w:ascii="Times New Roman" w:hAnsi="Times New Roman" w:cs="Times New Roman"/>
          <w:sz w:val="24"/>
        </w:rPr>
        <w:t xml:space="preserve"> causes a proportional increase in the U.S. price level P</w:t>
      </w:r>
      <w:r w:rsidRPr="000C6536">
        <w:rPr>
          <w:rFonts w:ascii="Times New Roman" w:hAnsi="Times New Roman" w:cs="Times New Roman"/>
          <w:position w:val="-4"/>
          <w:sz w:val="24"/>
        </w:rPr>
        <w:t>US</w:t>
      </w:r>
      <w:r w:rsidRPr="000C6536">
        <w:rPr>
          <w:rFonts w:ascii="Times New Roman" w:hAnsi="Times New Roman" w:cs="Times New Roman"/>
          <w:sz w:val="24"/>
        </w:rPr>
        <w:t xml:space="preserve">, which in turn causes a proportional increase in </w:t>
      </w:r>
      <w:r w:rsidR="000C6536" w:rsidRPr="000C6536">
        <w:rPr>
          <w:rFonts w:ascii="Times New Roman" w:hAnsi="Times New Roman" w:cs="Times New Roman"/>
          <w:noProof/>
          <w:position w:val="-14"/>
          <w:sz w:val="24"/>
        </w:rPr>
        <w:drawing>
          <wp:inline distT="0" distB="0" distL="0" distR="0" wp14:anchorId="46493433" wp14:editId="3A194F34">
            <wp:extent cx="239395" cy="196215"/>
            <wp:effectExtent l="0" t="0" r="0" b="0"/>
            <wp:docPr id="23" name="Picture 23"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Thus, an increase in U.S. money supply causes a proportional long-run depreciation of the dollar against the euro and vice versa.</w:t>
      </w:r>
    </w:p>
    <w:p w14:paraId="6BF3E73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b/>
          <w:bCs/>
          <w:sz w:val="24"/>
        </w:rPr>
        <w:t>Interest rates:</w:t>
      </w:r>
      <w:r w:rsidRPr="000C6536">
        <w:rPr>
          <w:rFonts w:ascii="Times New Roman" w:hAnsi="Times New Roman" w:cs="Times New Roman"/>
          <w:sz w:val="24"/>
        </w:rPr>
        <w:t xml:space="preserve"> A rise in the interest rate R</w:t>
      </w:r>
      <w:r w:rsidRPr="000C6536">
        <w:rPr>
          <w:rFonts w:ascii="Times New Roman" w:hAnsi="Times New Roman" w:cs="Times New Roman"/>
          <w:position w:val="-4"/>
          <w:sz w:val="24"/>
        </w:rPr>
        <w:t>$</w:t>
      </w:r>
      <w:r w:rsidRPr="000C6536">
        <w:rPr>
          <w:rFonts w:ascii="Times New Roman" w:hAnsi="Times New Roman" w:cs="Times New Roman"/>
          <w:sz w:val="24"/>
        </w:rPr>
        <w:t xml:space="preserve"> lowers U.S. money demand L(R</w:t>
      </w:r>
      <w:r w:rsidRPr="000C6536">
        <w:rPr>
          <w:rFonts w:ascii="Times New Roman" w:hAnsi="Times New Roman" w:cs="Times New Roman"/>
          <w:position w:val="-4"/>
          <w:sz w:val="24"/>
        </w:rPr>
        <w:t>$</w:t>
      </w:r>
      <w:r w:rsidRPr="000C6536">
        <w:rPr>
          <w:rFonts w:ascii="Times New Roman" w:hAnsi="Times New Roman" w:cs="Times New Roman"/>
          <w:sz w:val="24"/>
        </w:rPr>
        <w:t>, Y</w:t>
      </w:r>
      <w:r w:rsidRPr="000C6536">
        <w:rPr>
          <w:rFonts w:ascii="Times New Roman" w:hAnsi="Times New Roman" w:cs="Times New Roman"/>
          <w:position w:val="-4"/>
          <w:sz w:val="24"/>
        </w:rPr>
        <w:t>US</w:t>
      </w:r>
      <w:r w:rsidRPr="000C6536">
        <w:rPr>
          <w:rFonts w:ascii="Times New Roman" w:hAnsi="Times New Roman" w:cs="Times New Roman"/>
          <w:sz w:val="24"/>
        </w:rPr>
        <w:t>) thereby causing a rise in th</w:t>
      </w:r>
      <w:r w:rsidRPr="000C6536">
        <w:rPr>
          <w:rFonts w:ascii="Times New Roman" w:hAnsi="Times New Roman" w:cs="Times New Roman"/>
          <w:sz w:val="24"/>
        </w:rPr>
        <w:t>e U.S. price level and a proportional depreciation of the dollar against the euro.</w:t>
      </w:r>
    </w:p>
    <w:p w14:paraId="06FAE60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b/>
          <w:bCs/>
          <w:sz w:val="24"/>
        </w:rPr>
        <w:t>Output levels:</w:t>
      </w:r>
      <w:r w:rsidRPr="000C6536">
        <w:rPr>
          <w:rFonts w:ascii="Times New Roman" w:hAnsi="Times New Roman" w:cs="Times New Roman"/>
          <w:sz w:val="24"/>
        </w:rPr>
        <w:t xml:space="preserve"> A rise in U.S. output Y</w:t>
      </w:r>
      <w:r w:rsidRPr="000C6536">
        <w:rPr>
          <w:rFonts w:ascii="Times New Roman" w:hAnsi="Times New Roman" w:cs="Times New Roman"/>
          <w:position w:val="-4"/>
          <w:sz w:val="24"/>
        </w:rPr>
        <w:t>US</w:t>
      </w:r>
      <w:r w:rsidRPr="000C6536">
        <w:rPr>
          <w:rFonts w:ascii="Times New Roman" w:hAnsi="Times New Roman" w:cs="Times New Roman"/>
          <w:sz w:val="24"/>
        </w:rPr>
        <w:t xml:space="preserve"> raises real U.S. money demand leading to a fall in the long-</w:t>
      </w:r>
      <w:r w:rsidRPr="000C6536">
        <w:rPr>
          <w:rFonts w:ascii="Times New Roman" w:hAnsi="Times New Roman" w:cs="Times New Roman"/>
          <w:sz w:val="24"/>
        </w:rPr>
        <w:t>run U.S. price level and an appreciation of the dollar against the euro.</w:t>
      </w:r>
    </w:p>
    <w:p w14:paraId="62567BE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2ADCD21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475AA61" w14:textId="77777777" w:rsidR="00000000" w:rsidRPr="000C6536" w:rsidRDefault="00712A4C">
      <w:pPr>
        <w:pStyle w:val="NormalText"/>
        <w:rPr>
          <w:rFonts w:ascii="Times New Roman" w:hAnsi="Times New Roman" w:cs="Times New Roman"/>
          <w:sz w:val="24"/>
          <w:szCs w:val="18"/>
        </w:rPr>
      </w:pPr>
    </w:p>
    <w:p w14:paraId="6A2D324C"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61163124" w14:textId="57DA3B99"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18) Discuss the effects of ongoing inflation based on the PPP theory.</w:t>
      </w:r>
    </w:p>
    <w:p w14:paraId="2B680D1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Other things equal, money supply growth at a con</w:t>
      </w:r>
      <w:r w:rsidRPr="000C6536">
        <w:rPr>
          <w:rFonts w:ascii="Times New Roman" w:hAnsi="Times New Roman" w:cs="Times New Roman"/>
          <w:sz w:val="24"/>
        </w:rPr>
        <w:t>stant rate eventually results in ongoing price level inflation at the same rate as the money supply growth, but changes in this long-run inflation rate do not affect the full-employment output level or the long-run relative prices of goods and services.</w:t>
      </w:r>
    </w:p>
    <w:p w14:paraId="51CC05F9" w14:textId="77777777" w:rsidR="00000000" w:rsidRPr="000C6536" w:rsidRDefault="00712A4C">
      <w:pPr>
        <w:pStyle w:val="NormalText"/>
        <w:rPr>
          <w:rFonts w:ascii="Times New Roman" w:hAnsi="Times New Roman" w:cs="Times New Roman"/>
          <w:sz w:val="24"/>
        </w:rPr>
      </w:pPr>
    </w:p>
    <w:p w14:paraId="1B0E05A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T</w:t>
      </w:r>
      <w:r w:rsidRPr="000C6536">
        <w:rPr>
          <w:rFonts w:ascii="Times New Roman" w:hAnsi="Times New Roman" w:cs="Times New Roman"/>
          <w:sz w:val="24"/>
        </w:rPr>
        <w:t xml:space="preserve">he interest rate, however, is affected by continuing growth in the money supply (inflation). This can be shown by combining PPP with the interest parity condition. To show it analytically, recall that the condition of parity between dollar and euro assets </w:t>
      </w:r>
      <w:r w:rsidRPr="000C6536">
        <w:rPr>
          <w:rFonts w:ascii="Times New Roman" w:hAnsi="Times New Roman" w:cs="Times New Roman"/>
          <w:sz w:val="24"/>
        </w:rPr>
        <w:t>is:</w:t>
      </w:r>
    </w:p>
    <w:p w14:paraId="03FB1270" w14:textId="7F73BFC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016475DA" wp14:editId="6AF2CB72">
            <wp:extent cx="152400" cy="196215"/>
            <wp:effectExtent l="0" t="0" r="0" b="0"/>
            <wp:docPr id="24" name="Picture 24" descr="(R)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 with subscrip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0609E033" wp14:editId="1D13F072">
            <wp:extent cx="315595" cy="402590"/>
            <wp:effectExtent l="0" t="0" r="0" b="0"/>
            <wp:docPr id="25" name="Picture 25" descr="(E) superscript (e)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 superscript (e) subscript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43EABA41" wp14:editId="681D8550">
            <wp:extent cx="239395" cy="196215"/>
            <wp:effectExtent l="0" t="0" r="0" b="0"/>
            <wp:docPr id="26" name="Picture 26"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1EF817A8" wp14:editId="63709702">
            <wp:extent cx="239395" cy="196215"/>
            <wp:effectExtent l="0" t="0" r="0" b="0"/>
            <wp:docPr id="27" name="Picture 27"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p>
    <w:p w14:paraId="51FF0C7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And according to relative PPP:</w:t>
      </w:r>
    </w:p>
    <w:p w14:paraId="408DC011" w14:textId="4B6AC33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w:t>
      </w:r>
      <w:r w:rsidR="000C6536" w:rsidRPr="000C6536">
        <w:rPr>
          <w:rFonts w:ascii="Times New Roman" w:hAnsi="Times New Roman" w:cs="Times New Roman"/>
          <w:noProof/>
          <w:position w:val="-14"/>
          <w:sz w:val="24"/>
        </w:rPr>
        <w:drawing>
          <wp:inline distT="0" distB="0" distL="0" distR="0" wp14:anchorId="2EB0398F" wp14:editId="274634F8">
            <wp:extent cx="337185" cy="196215"/>
            <wp:effectExtent l="0" t="0" r="0" b="0"/>
            <wp:docPr id="28" name="Picture 28" descr="(E) with subscript ($/€,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 with subscript ($/€, 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399CFF43" wp14:editId="2E6F220C">
            <wp:extent cx="478790" cy="196215"/>
            <wp:effectExtent l="0" t="0" r="0" b="0"/>
            <wp:docPr id="29" name="Picture 29" descr="(E) with subscript ($/€,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 with subscript ($/€, t-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790"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56F97EC9" wp14:editId="0316A528">
            <wp:extent cx="478790" cy="196215"/>
            <wp:effectExtent l="0" t="0" r="0" b="0"/>
            <wp:docPr id="30" name="Picture 30" descr="(E) with subscript ($/€,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 with subscript ($/€, t-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79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Pr="000C6536">
        <w:rPr>
          <w:rFonts w:ascii="Times New Roman" w:hAnsi="Times New Roman" w:cs="Times New Roman"/>
          <w:sz w:val="24"/>
        </w:rPr>
        <w:t>Π</w:t>
      </w:r>
      <w:r w:rsidRPr="000C6536">
        <w:rPr>
          <w:rFonts w:ascii="Times New Roman" w:hAnsi="Times New Roman" w:cs="Times New Roman"/>
          <w:position w:val="-4"/>
          <w:sz w:val="24"/>
        </w:rPr>
        <w:t>US,t</w:t>
      </w:r>
      <w:r w:rsidRPr="000C6536">
        <w:rPr>
          <w:rFonts w:ascii="Times New Roman" w:hAnsi="Times New Roman" w:cs="Times New Roman"/>
          <w:sz w:val="24"/>
        </w:rPr>
        <w:t xml:space="preserve"> -</w:t>
      </w:r>
      <w:r w:rsidRPr="000C6536">
        <w:rPr>
          <w:rFonts w:ascii="Times New Roman" w:hAnsi="Times New Roman" w:cs="Times New Roman"/>
          <w:sz w:val="24"/>
        </w:rPr>
        <w:t xml:space="preserve"> </w:t>
      </w:r>
      <w:r w:rsidRPr="000C6536">
        <w:rPr>
          <w:rFonts w:ascii="Times New Roman" w:hAnsi="Times New Roman" w:cs="Times New Roman"/>
          <w:sz w:val="24"/>
        </w:rPr>
        <w:t>Π</w:t>
      </w:r>
      <w:r w:rsidRPr="000C6536">
        <w:rPr>
          <w:rFonts w:ascii="Times New Roman" w:hAnsi="Times New Roman" w:cs="Times New Roman"/>
          <w:position w:val="-4"/>
          <w:sz w:val="24"/>
        </w:rPr>
        <w:t>E,t</w:t>
      </w:r>
    </w:p>
    <w:p w14:paraId="190E24A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If people expect relative PPP to hold, the difference between interest rates offered by dollar and euro deposits will equal the difference between the expected inflation rates, over the relative horizon, in the U.S. and Europe.</w:t>
      </w:r>
    </w:p>
    <w:p w14:paraId="4EA17B7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2409E7F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B157608" w14:textId="77777777" w:rsidR="00000000" w:rsidRPr="000C6536" w:rsidRDefault="00712A4C">
      <w:pPr>
        <w:pStyle w:val="NormalText"/>
        <w:rPr>
          <w:rFonts w:ascii="Times New Roman" w:hAnsi="Times New Roman" w:cs="Times New Roman"/>
          <w:sz w:val="24"/>
          <w:szCs w:val="18"/>
        </w:rPr>
      </w:pPr>
    </w:p>
    <w:p w14:paraId="715DCF5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19) Describe and explain the relationship between expected inflation rates in two countries and their interest rate differential according to the PPP theory.</w:t>
      </w:r>
    </w:p>
    <w:p w14:paraId="36E7626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Expected inflation is given by the following equation:</w:t>
      </w:r>
    </w:p>
    <w:p w14:paraId="65B67BD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 xml:space="preserve"> - P)/P where P</w:t>
      </w:r>
      <w:r w:rsidRPr="000C6536">
        <w:rPr>
          <w:rFonts w:ascii="Times New Roman" w:hAnsi="Times New Roman" w:cs="Times New Roman"/>
          <w:position w:val="4"/>
          <w:sz w:val="24"/>
        </w:rPr>
        <w:t>e</w:t>
      </w:r>
      <w:r w:rsidRPr="000C6536">
        <w:rPr>
          <w:rFonts w:ascii="Times New Roman" w:hAnsi="Times New Roman" w:cs="Times New Roman"/>
          <w:sz w:val="24"/>
        </w:rPr>
        <w:t xml:space="preserve"> is the expected price level in a country a year from today.</w:t>
      </w:r>
    </w:p>
    <w:p w14:paraId="24BA5F1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If relative PPP is expected to hold then:</w:t>
      </w:r>
    </w:p>
    <w:p w14:paraId="1CDFE495" w14:textId="1E318A11"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w:t>
      </w:r>
      <w:r w:rsidR="000C6536" w:rsidRPr="000C6536">
        <w:rPr>
          <w:rFonts w:ascii="Times New Roman" w:hAnsi="Times New Roman" w:cs="Times New Roman"/>
          <w:noProof/>
          <w:position w:val="-28"/>
          <w:sz w:val="24"/>
        </w:rPr>
        <w:drawing>
          <wp:inline distT="0" distB="0" distL="0" distR="0" wp14:anchorId="3C81CFDE" wp14:editId="2FAD15FE">
            <wp:extent cx="315595" cy="402590"/>
            <wp:effectExtent l="0" t="0" r="0" b="0"/>
            <wp:docPr id="31" name="Picture 31" descr="(E) superscript (e)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 superscript (e) subscript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5B10523C" wp14:editId="67BF69A0">
            <wp:extent cx="239395" cy="196215"/>
            <wp:effectExtent l="0" t="0" r="0" b="0"/>
            <wp:docPr id="32" name="Picture 32"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1C2FB8CB" wp14:editId="26BDB419">
            <wp:extent cx="239395" cy="196215"/>
            <wp:effectExtent l="0" t="0" r="0" b="0"/>
            <wp:docPr id="33" name="Picture 33"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6DD0F3EC" wp14:editId="4B9D5928">
            <wp:extent cx="337185" cy="402590"/>
            <wp:effectExtent l="0" t="0" r="0" b="0"/>
            <wp:docPr id="34" name="Picture 34" descr="(Π) superscript (e)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Π) superscript (e) subscript (U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185"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042A9D13" wp14:editId="10E6C040">
            <wp:extent cx="260985" cy="402590"/>
            <wp:effectExtent l="0" t="0" r="0" b="0"/>
            <wp:docPr id="35" name="Picture 35" descr="(Π) superscript (e) sub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Π) superscript (e) subscript (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985" cy="402590"/>
                    </a:xfrm>
                    <a:prstGeom prst="rect">
                      <a:avLst/>
                    </a:prstGeom>
                    <a:noFill/>
                    <a:ln>
                      <a:noFill/>
                    </a:ln>
                  </pic:spPr>
                </pic:pic>
              </a:graphicData>
            </a:graphic>
          </wp:inline>
        </w:drawing>
      </w:r>
    </w:p>
    <w:p w14:paraId="5450E41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Combine the expected version of relative PPP</w:t>
      </w:r>
      <w:r w:rsidRPr="000C6536">
        <w:rPr>
          <w:rFonts w:ascii="Times New Roman" w:hAnsi="Times New Roman" w:cs="Times New Roman"/>
          <w:sz w:val="24"/>
        </w:rPr>
        <w:t xml:space="preserve"> with the interest parity condition:</w:t>
      </w:r>
    </w:p>
    <w:p w14:paraId="3E4A6C5E" w14:textId="2B433514"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71D88A96" wp14:editId="6581450F">
            <wp:extent cx="152400" cy="196215"/>
            <wp:effectExtent l="0" t="0" r="0" b="0"/>
            <wp:docPr id="36" name="Picture 36" descr="(R)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 with subscrip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1B498E89" wp14:editId="4102E99C">
            <wp:extent cx="315595" cy="402590"/>
            <wp:effectExtent l="0" t="0" r="0" b="0"/>
            <wp:docPr id="37" name="Picture 37" descr="(E) superscript (e)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 superscript (e) subscript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6FEDE2ED" wp14:editId="6A227A76">
            <wp:extent cx="239395" cy="196215"/>
            <wp:effectExtent l="0" t="0" r="0" b="0"/>
            <wp:docPr id="38" name="Picture 38"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1427910A" wp14:editId="20C33210">
            <wp:extent cx="239395" cy="196215"/>
            <wp:effectExtent l="0" t="0" r="0" b="0"/>
            <wp:docPr id="39" name="Picture 39"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p>
    <w:p w14:paraId="482C263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Rearrange:</w:t>
      </w:r>
    </w:p>
    <w:p w14:paraId="60C3048A" w14:textId="58BE45E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4CF3F8AF" wp14:editId="438176FB">
            <wp:extent cx="152400" cy="196215"/>
            <wp:effectExtent l="0" t="0" r="0" b="0"/>
            <wp:docPr id="40" name="Picture 40" descr="(R)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 with subscrip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4698396D" wp14:editId="31DFFF3B">
            <wp:extent cx="337185" cy="402590"/>
            <wp:effectExtent l="0" t="0" r="0" b="0"/>
            <wp:docPr id="41" name="Picture 41" descr="(Π) superscript (e)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Π) superscript (e) subscript (U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185" cy="402590"/>
                    </a:xfrm>
                    <a:prstGeom prst="rect">
                      <a:avLst/>
                    </a:prstGeom>
                    <a:noFill/>
                    <a:ln>
                      <a:noFill/>
                    </a:ln>
                  </pic:spPr>
                </pic:pic>
              </a:graphicData>
            </a:graphic>
          </wp:inline>
        </w:drawing>
      </w: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58DFDAFF" wp14:editId="3B050B37">
            <wp:extent cx="260985" cy="402590"/>
            <wp:effectExtent l="0" t="0" r="0" b="0"/>
            <wp:docPr id="42" name="Picture 42" descr="(Π) superscript (e) sub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Π) superscript (e) subscript (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985" cy="402590"/>
                    </a:xfrm>
                    <a:prstGeom prst="rect">
                      <a:avLst/>
                    </a:prstGeom>
                    <a:noFill/>
                    <a:ln>
                      <a:noFill/>
                    </a:ln>
                  </pic:spPr>
                </pic:pic>
              </a:graphicData>
            </a:graphic>
          </wp:inline>
        </w:drawing>
      </w:r>
    </w:p>
    <w:p w14:paraId="349205F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If, as PPP predicts, currency depreciation is expected to offset international inflation difference, the interest rate difference must equal the expected inflation difference.</w:t>
      </w:r>
    </w:p>
    <w:p w14:paraId="60FA9FE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09D63BD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AC25A6E" w14:textId="77777777" w:rsidR="00000000" w:rsidRPr="000C6536" w:rsidRDefault="00712A4C">
      <w:pPr>
        <w:pStyle w:val="NormalText"/>
        <w:rPr>
          <w:rFonts w:ascii="Times New Roman" w:hAnsi="Times New Roman" w:cs="Times New Roman"/>
          <w:sz w:val="24"/>
          <w:szCs w:val="18"/>
        </w:rPr>
      </w:pPr>
    </w:p>
    <w:p w14:paraId="19F543B0"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0D141810" w14:textId="62EF8604"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20) What is t</w:t>
      </w:r>
      <w:r w:rsidRPr="000C6536">
        <w:rPr>
          <w:rFonts w:ascii="Times New Roman" w:hAnsi="Times New Roman" w:cs="Times New Roman"/>
          <w:sz w:val="24"/>
        </w:rPr>
        <w:t>he Fisher Effect? Provide an example.</w:t>
      </w:r>
    </w:p>
    <w:p w14:paraId="56EBD91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r w:rsidRPr="000C6536">
        <w:rPr>
          <w:rFonts w:ascii="Times New Roman" w:hAnsi="Times New Roman" w:cs="Times New Roman"/>
          <w:sz w:val="24"/>
        </w:rPr>
        <w:t>All else equal, a rise in a country's expected inflation rate will eventually cause an equal rise in the interest rate that deposits of its currency offer. Similarly, a fall in the expected inflation rate will eventually cause a fall in the interest rate.</w:t>
      </w:r>
    </w:p>
    <w:p w14:paraId="30F3C81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Ex: If the expected U.S. inflation were to rise permanently from </w:t>
      </w:r>
      <w:r w:rsidRPr="000C6536">
        <w:rPr>
          <w:rFonts w:ascii="Times New Roman" w:hAnsi="Times New Roman" w:cs="Times New Roman"/>
          <w:sz w:val="24"/>
        </w:rPr>
        <w:t>Π</w:t>
      </w:r>
      <w:r w:rsidRPr="000C6536">
        <w:rPr>
          <w:rFonts w:ascii="Times New Roman" w:hAnsi="Times New Roman" w:cs="Times New Roman"/>
          <w:sz w:val="24"/>
        </w:rPr>
        <w:t xml:space="preserve"> to </w:t>
      </w:r>
      <w:r w:rsidRPr="000C6536">
        <w:rPr>
          <w:rFonts w:ascii="Times New Roman" w:hAnsi="Times New Roman" w:cs="Times New Roman"/>
          <w:sz w:val="24"/>
        </w:rPr>
        <w:t>Π</w:t>
      </w:r>
      <w:r w:rsidRPr="000C6536">
        <w:rPr>
          <w:rFonts w:ascii="Times New Roman" w:hAnsi="Times New Roman" w:cs="Times New Roman"/>
          <w:sz w:val="24"/>
        </w:rPr>
        <w:t xml:space="preserve"> + </w:t>
      </w:r>
      <w:r w:rsidRPr="000C6536">
        <w:rPr>
          <w:rFonts w:ascii="Times New Roman" w:hAnsi="Times New Roman" w:cs="Times New Roman"/>
          <w:sz w:val="24"/>
        </w:rPr>
        <w:t>ΔΠ</w:t>
      </w:r>
      <w:r w:rsidRPr="000C6536">
        <w:rPr>
          <w:rFonts w:ascii="Times New Roman" w:hAnsi="Times New Roman" w:cs="Times New Roman"/>
          <w:sz w:val="24"/>
        </w:rPr>
        <w:t>, current dollar interest rates R</w:t>
      </w:r>
      <w:r w:rsidRPr="000C6536">
        <w:rPr>
          <w:rFonts w:ascii="Times New Roman" w:hAnsi="Times New Roman" w:cs="Times New Roman"/>
          <w:position w:val="-4"/>
          <w:sz w:val="24"/>
        </w:rPr>
        <w:t>$</w:t>
      </w:r>
      <w:r w:rsidRPr="000C6536">
        <w:rPr>
          <w:rFonts w:ascii="Times New Roman" w:hAnsi="Times New Roman" w:cs="Times New Roman"/>
          <w:sz w:val="24"/>
        </w:rPr>
        <w:t xml:space="preserve"> would eventually catch up to the higher inflation, rising by a value </w:t>
      </w:r>
      <w:r w:rsidRPr="000C6536">
        <w:rPr>
          <w:rFonts w:ascii="Times New Roman" w:hAnsi="Times New Roman" w:cs="Times New Roman"/>
          <w:sz w:val="24"/>
        </w:rPr>
        <w:t>Δ</w:t>
      </w:r>
      <w:r w:rsidRPr="000C6536">
        <w:rPr>
          <w:rFonts w:ascii="Times New Roman" w:hAnsi="Times New Roman" w:cs="Times New Roman"/>
          <w:sz w:val="24"/>
        </w:rPr>
        <w:t>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Pr="000C6536">
        <w:rPr>
          <w:rFonts w:ascii="Times New Roman" w:hAnsi="Times New Roman" w:cs="Times New Roman"/>
          <w:sz w:val="24"/>
        </w:rPr>
        <w:t>ΔΠ</w:t>
      </w:r>
      <w:r w:rsidRPr="000C6536">
        <w:rPr>
          <w:rFonts w:ascii="Times New Roman" w:hAnsi="Times New Roman" w:cs="Times New Roman"/>
          <w:sz w:val="24"/>
        </w:rPr>
        <w:t xml:space="preserve"> in accordance with the Monetary Approach that in the long run purel</w:t>
      </w:r>
      <w:r w:rsidRPr="000C6536">
        <w:rPr>
          <w:rFonts w:ascii="Times New Roman" w:hAnsi="Times New Roman" w:cs="Times New Roman"/>
          <w:sz w:val="24"/>
        </w:rPr>
        <w:t>y monetary developments should have no effect on an economy's relative prices since the real rate of return on dollar assets would remain unchanged.</w:t>
      </w:r>
    </w:p>
    <w:p w14:paraId="1350869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1348B72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7A6707C" w14:textId="77777777" w:rsidR="00000000" w:rsidRPr="000C6536" w:rsidRDefault="00712A4C">
      <w:pPr>
        <w:pStyle w:val="NormalText"/>
        <w:rPr>
          <w:rFonts w:ascii="Times New Roman" w:hAnsi="Times New Roman" w:cs="Times New Roman"/>
          <w:sz w:val="24"/>
          <w:szCs w:val="18"/>
        </w:rPr>
      </w:pPr>
    </w:p>
    <w:p w14:paraId="77363CC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21) Discuss the different effects on the domestic i</w:t>
      </w:r>
      <w:r w:rsidRPr="000C6536">
        <w:rPr>
          <w:rFonts w:ascii="Times New Roman" w:hAnsi="Times New Roman" w:cs="Times New Roman"/>
          <w:sz w:val="24"/>
        </w:rPr>
        <w:t>nterest rates when prices are assumed flexible and when they are assumed to be sticky.</w:t>
      </w:r>
    </w:p>
    <w:p w14:paraId="76C6A88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When prices are flexible, a decrease in the domestic money supply has no effect on the interest rate, because of the immediate decrease in the price level. Howe</w:t>
      </w:r>
      <w:r w:rsidRPr="000C6536">
        <w:rPr>
          <w:rFonts w:ascii="Times New Roman" w:hAnsi="Times New Roman" w:cs="Times New Roman"/>
          <w:sz w:val="24"/>
        </w:rPr>
        <w:t>ver, when prices are assumed to be sticky, a decrease in the domestic money supply will cause the interest rate to rise, because the sticky domestic price level leads to an excess demand for real money balances at the initial interest rate.</w:t>
      </w:r>
    </w:p>
    <w:p w14:paraId="3E3C6E8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w:t>
      </w:r>
      <w:r w:rsidRPr="000C6536">
        <w:rPr>
          <w:rFonts w:ascii="Times New Roman" w:hAnsi="Times New Roman" w:cs="Times New Roman"/>
          <w:sz w:val="24"/>
          <w:szCs w:val="18"/>
        </w:rPr>
        <w:t>derate</w:t>
      </w:r>
    </w:p>
    <w:p w14:paraId="2F6A0EE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2C9D104" w14:textId="77777777" w:rsidR="00000000" w:rsidRPr="000C6536" w:rsidRDefault="00712A4C">
      <w:pPr>
        <w:pStyle w:val="NormalText"/>
        <w:rPr>
          <w:rFonts w:ascii="Times New Roman" w:hAnsi="Times New Roman" w:cs="Times New Roman"/>
          <w:sz w:val="24"/>
          <w:szCs w:val="18"/>
        </w:rPr>
      </w:pPr>
    </w:p>
    <w:p w14:paraId="636442EB" w14:textId="77777777"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t>16.4   Empirical Evidence on PPP and the Law of One Price</w:t>
      </w:r>
    </w:p>
    <w:p w14:paraId="1868219E" w14:textId="77777777" w:rsidR="00000000" w:rsidRPr="000C6536" w:rsidRDefault="00712A4C">
      <w:pPr>
        <w:pStyle w:val="NormalText"/>
        <w:rPr>
          <w:rFonts w:ascii="Times New Roman" w:hAnsi="Times New Roman" w:cs="Times New Roman"/>
          <w:sz w:val="24"/>
          <w:szCs w:val="24"/>
        </w:rPr>
      </w:pPr>
    </w:p>
    <w:p w14:paraId="6DDE619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Which of the following statements is the MOST accurate?</w:t>
      </w:r>
    </w:p>
    <w:p w14:paraId="0753E59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w:t>
      </w:r>
      <w:r w:rsidRPr="000C6536">
        <w:rPr>
          <w:rFonts w:ascii="Times New Roman" w:hAnsi="Times New Roman" w:cs="Times New Roman"/>
          <w:sz w:val="24"/>
        </w:rPr>
        <w:t>All versions of the Purchasing Power Parity theory do badly in explaining the actual data on exchange rates and national price levels.</w:t>
      </w:r>
    </w:p>
    <w:p w14:paraId="389B504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Only the absolute Purchasing Power Parity explains well the actual data on exchange rates and national price levels.</w:t>
      </w:r>
    </w:p>
    <w:p w14:paraId="3963BB1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w:t>
      </w:r>
      <w:r w:rsidRPr="000C6536">
        <w:rPr>
          <w:rFonts w:ascii="Times New Roman" w:hAnsi="Times New Roman" w:cs="Times New Roman"/>
          <w:sz w:val="24"/>
        </w:rPr>
        <w:t>) Only the relative Purchasing Power Parity explains well the actual data on exchange rates and national price levels.</w:t>
      </w:r>
    </w:p>
    <w:p w14:paraId="420E230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All versions of the Purchasing Power Parity theory explain well the actual data on exchange rates and national price levels.</w:t>
      </w:r>
    </w:p>
    <w:p w14:paraId="33626EB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r w:rsidRPr="000C6536">
        <w:rPr>
          <w:rFonts w:ascii="Times New Roman" w:hAnsi="Times New Roman" w:cs="Times New Roman"/>
          <w:sz w:val="24"/>
        </w:rPr>
        <w:t>A</w:t>
      </w:r>
    </w:p>
    <w:p w14:paraId="623DBAD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535C6E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B1DB031" w14:textId="77777777" w:rsidR="00000000" w:rsidRPr="000C6536" w:rsidRDefault="00712A4C">
      <w:pPr>
        <w:pStyle w:val="NormalText"/>
        <w:rPr>
          <w:rFonts w:ascii="Times New Roman" w:hAnsi="Times New Roman" w:cs="Times New Roman"/>
          <w:sz w:val="24"/>
          <w:szCs w:val="18"/>
        </w:rPr>
      </w:pPr>
    </w:p>
    <w:p w14:paraId="2CFD1AE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2) In practice</w:t>
      </w:r>
    </w:p>
    <w:p w14:paraId="04FDADE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changes in national price levels often tell us relatively little about exchange rate movements.</w:t>
      </w:r>
    </w:p>
    <w:p w14:paraId="1304D07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changes in national price levels raise the exchange rate.</w:t>
      </w:r>
    </w:p>
    <w:p w14:paraId="3ABED18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changes in national pric</w:t>
      </w:r>
      <w:r w:rsidRPr="000C6536">
        <w:rPr>
          <w:rFonts w:ascii="Times New Roman" w:hAnsi="Times New Roman" w:cs="Times New Roman"/>
          <w:sz w:val="24"/>
        </w:rPr>
        <w:t>e levels lower the exchange rate.</w:t>
      </w:r>
    </w:p>
    <w:p w14:paraId="457A0A6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changes in national price levels often tell us about exchange rate movements.</w:t>
      </w:r>
    </w:p>
    <w:p w14:paraId="75ED044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changes in national price levels match identical changes in the exchange rate.</w:t>
      </w:r>
    </w:p>
    <w:p w14:paraId="20C9035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5A92C0D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AFD62A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w:t>
      </w:r>
      <w:r w:rsidRPr="000C6536">
        <w:rPr>
          <w:rFonts w:ascii="Times New Roman" w:hAnsi="Times New Roman" w:cs="Times New Roman"/>
          <w:sz w:val="24"/>
          <w:szCs w:val="18"/>
        </w:rPr>
        <w:t>cation of knowledge</w:t>
      </w:r>
    </w:p>
    <w:p w14:paraId="75BDA8DB" w14:textId="77777777" w:rsidR="00000000" w:rsidRPr="000C6536" w:rsidRDefault="00712A4C">
      <w:pPr>
        <w:pStyle w:val="NormalText"/>
        <w:rPr>
          <w:rFonts w:ascii="Times New Roman" w:hAnsi="Times New Roman" w:cs="Times New Roman"/>
          <w:sz w:val="24"/>
          <w:szCs w:val="18"/>
        </w:rPr>
      </w:pPr>
    </w:p>
    <w:p w14:paraId="0803C8C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3) Which of the following statements is the MOST accurate?</w:t>
      </w:r>
    </w:p>
    <w:p w14:paraId="14395CD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prices of identical commodity baskets, when converted to a single currency, are the same across countries.</w:t>
      </w:r>
    </w:p>
    <w:p w14:paraId="77AC98C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prices of identical commodity baskets, when converted t</w:t>
      </w:r>
      <w:r w:rsidRPr="000C6536">
        <w:rPr>
          <w:rFonts w:ascii="Times New Roman" w:hAnsi="Times New Roman" w:cs="Times New Roman"/>
          <w:sz w:val="24"/>
        </w:rPr>
        <w:t>o a single currency, differ substantially across countries.</w:t>
      </w:r>
    </w:p>
    <w:p w14:paraId="336EB66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prices of identical commodity baskets, when converted to a single currency, do not differ substantially across countries.</w:t>
      </w:r>
    </w:p>
    <w:p w14:paraId="3957933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prices of identical commodity baskets, when converted to a s</w:t>
      </w:r>
      <w:r w:rsidRPr="000C6536">
        <w:rPr>
          <w:rFonts w:ascii="Times New Roman" w:hAnsi="Times New Roman" w:cs="Times New Roman"/>
          <w:sz w:val="24"/>
        </w:rPr>
        <w:t>ingle currency, are often the same across countries.</w:t>
      </w:r>
    </w:p>
    <w:p w14:paraId="6FB74EA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prices of identical commodity baskets, when converted to a single currency, are the same across countries more than 50% of the time.</w:t>
      </w:r>
    </w:p>
    <w:p w14:paraId="6650C31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435A322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642333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4B2CDC5" w14:textId="77777777" w:rsidR="00000000" w:rsidRPr="000C6536" w:rsidRDefault="00712A4C">
      <w:pPr>
        <w:pStyle w:val="NormalText"/>
        <w:rPr>
          <w:rFonts w:ascii="Times New Roman" w:hAnsi="Times New Roman" w:cs="Times New Roman"/>
          <w:sz w:val="24"/>
          <w:szCs w:val="18"/>
        </w:rPr>
      </w:pPr>
    </w:p>
    <w:p w14:paraId="3A8CD8D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4) Which of the following statements is the MOST accurate?</w:t>
      </w:r>
    </w:p>
    <w:p w14:paraId="48681EA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law of one price does fare well in all recent studies.</w:t>
      </w:r>
    </w:p>
    <w:p w14:paraId="5D6DB9D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law of one price does fare well in many recent studies.</w:t>
      </w:r>
    </w:p>
    <w:p w14:paraId="558096D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law of one price sometimes fares well in recent studies.</w:t>
      </w:r>
    </w:p>
    <w:p w14:paraId="4127DFD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l</w:t>
      </w:r>
      <w:r w:rsidRPr="000C6536">
        <w:rPr>
          <w:rFonts w:ascii="Times New Roman" w:hAnsi="Times New Roman" w:cs="Times New Roman"/>
          <w:sz w:val="24"/>
        </w:rPr>
        <w:t>aw of one price does not fare well in recent studies.</w:t>
      </w:r>
    </w:p>
    <w:p w14:paraId="31C23EB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law of one price has not been studied recently.</w:t>
      </w:r>
    </w:p>
    <w:p w14:paraId="03ED2B5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D</w:t>
      </w:r>
    </w:p>
    <w:p w14:paraId="3CA4137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D8C009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F008A4E" w14:textId="77777777" w:rsidR="00000000" w:rsidRPr="000C6536" w:rsidRDefault="00712A4C">
      <w:pPr>
        <w:pStyle w:val="NormalText"/>
        <w:rPr>
          <w:rFonts w:ascii="Times New Roman" w:hAnsi="Times New Roman" w:cs="Times New Roman"/>
          <w:sz w:val="24"/>
          <w:szCs w:val="18"/>
        </w:rPr>
      </w:pPr>
    </w:p>
    <w:p w14:paraId="52C6DB8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5) Which of the following statements is the MOST accurate?</w:t>
      </w:r>
    </w:p>
    <w:p w14:paraId="31E0BA5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Relative PPP is not a </w:t>
      </w:r>
      <w:r w:rsidRPr="000C6536">
        <w:rPr>
          <w:rFonts w:ascii="Times New Roman" w:hAnsi="Times New Roman" w:cs="Times New Roman"/>
          <w:sz w:val="24"/>
        </w:rPr>
        <w:t>reasonable approximation to the data.</w:t>
      </w:r>
    </w:p>
    <w:p w14:paraId="155A3FF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Relative PPP is sometimes a reasonable approximation to the data but often performs poorly.</w:t>
      </w:r>
    </w:p>
    <w:p w14:paraId="42552A8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Relative PPP is sometimes a reasonable approximation to the data.</w:t>
      </w:r>
    </w:p>
    <w:p w14:paraId="584CFBD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PPP is sometimes a reasonable approximation to the </w:t>
      </w:r>
      <w:r w:rsidRPr="000C6536">
        <w:rPr>
          <w:rFonts w:ascii="Times New Roman" w:hAnsi="Times New Roman" w:cs="Times New Roman"/>
          <w:sz w:val="24"/>
        </w:rPr>
        <w:t>data.</w:t>
      </w:r>
    </w:p>
    <w:p w14:paraId="1C666AE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PPP is sometimes a reasonable approximation to the data but usually performs poorly.</w:t>
      </w:r>
    </w:p>
    <w:p w14:paraId="20200D2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08A5D7A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D4F01E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B07D0E8" w14:textId="77777777" w:rsidR="00000000" w:rsidRPr="000C6536" w:rsidRDefault="00712A4C">
      <w:pPr>
        <w:pStyle w:val="NormalText"/>
        <w:rPr>
          <w:rFonts w:ascii="Times New Roman" w:hAnsi="Times New Roman" w:cs="Times New Roman"/>
          <w:sz w:val="24"/>
          <w:szCs w:val="18"/>
        </w:rPr>
      </w:pPr>
    </w:p>
    <w:p w14:paraId="3714EB93"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35E628A7" w14:textId="7132708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 xml:space="preserve">6) </w:t>
      </w:r>
      <w:r w:rsidRPr="000C6536">
        <w:rPr>
          <w:rFonts w:ascii="Times New Roman" w:hAnsi="Times New Roman" w:cs="Times New Roman"/>
          <w:sz w:val="24"/>
        </w:rPr>
        <w:t xml:space="preserve">Relative PPP predicts that the yen/dollar exchange rate and the relative Japan-U.S. price levels will move in proportion. In the 1980s, when Japan's price level consistently fell relative to that in the United States, </w:t>
      </w:r>
    </w:p>
    <w:p w14:paraId="59B2566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there was a steep appreciation of </w:t>
      </w:r>
      <w:r w:rsidRPr="000C6536">
        <w:rPr>
          <w:rFonts w:ascii="Times New Roman" w:hAnsi="Times New Roman" w:cs="Times New Roman"/>
          <w:sz w:val="24"/>
        </w:rPr>
        <w:t>the dollar against the yen, against what relative PPP predicted.</w:t>
      </w:r>
    </w:p>
    <w:p w14:paraId="29A8743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there was a steep depreciation of the dollar against the yen, same as what relative PPP predicted.</w:t>
      </w:r>
    </w:p>
    <w:p w14:paraId="3E7E7B6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there was a steep appreciation of the yen against the dollar, against what relative PP</w:t>
      </w:r>
      <w:r w:rsidRPr="000C6536">
        <w:rPr>
          <w:rFonts w:ascii="Times New Roman" w:hAnsi="Times New Roman" w:cs="Times New Roman"/>
          <w:sz w:val="24"/>
        </w:rPr>
        <w:t>P predicted.</w:t>
      </w:r>
    </w:p>
    <w:p w14:paraId="1551051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there was a steep appreciation of the yen against the dollar, same as what relative PPP predicted.</w:t>
      </w:r>
    </w:p>
    <w:p w14:paraId="603C578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05F6EE0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D15378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20166AD" w14:textId="77777777" w:rsidR="00000000" w:rsidRPr="000C6536" w:rsidRDefault="00712A4C">
      <w:pPr>
        <w:pStyle w:val="NormalText"/>
        <w:rPr>
          <w:rFonts w:ascii="Times New Roman" w:hAnsi="Times New Roman" w:cs="Times New Roman"/>
          <w:sz w:val="24"/>
          <w:szCs w:val="18"/>
        </w:rPr>
      </w:pPr>
    </w:p>
    <w:p w14:paraId="6ACCF34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7) What can explain the failure of relative PPP to hold in reality?</w:t>
      </w:r>
    </w:p>
    <w:p w14:paraId="539D00D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G</w:t>
      </w:r>
      <w:r w:rsidRPr="000C6536">
        <w:rPr>
          <w:rFonts w:ascii="Times New Roman" w:hAnsi="Times New Roman" w:cs="Times New Roman"/>
          <w:sz w:val="24"/>
        </w:rPr>
        <w:t>overnment measures of the price level differ from country to country.</w:t>
      </w:r>
    </w:p>
    <w:p w14:paraId="49363E9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One reason for these differences is that people living in different countries spend their income in different ways.</w:t>
      </w:r>
    </w:p>
    <w:p w14:paraId="410C758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Because of this inherent difference among countries, certain baskets w</w:t>
      </w:r>
      <w:r w:rsidRPr="000C6536">
        <w:rPr>
          <w:rFonts w:ascii="Times New Roman" w:hAnsi="Times New Roman" w:cs="Times New Roman"/>
          <w:sz w:val="24"/>
        </w:rPr>
        <w:t xml:space="preserve">ill be affected more by price changes given their consumptions basket. For example, consumers in country, X, eats more fish relative to another country. More than likely, the government, upon determining a commodity basket to reflect preference, will have </w:t>
      </w:r>
      <w:r w:rsidRPr="000C6536">
        <w:rPr>
          <w:rFonts w:ascii="Times New Roman" w:hAnsi="Times New Roman" w:cs="Times New Roman"/>
          <w:sz w:val="24"/>
        </w:rPr>
        <w:t>an overwhelming representation of fish in their basket. Any price level change in the fish market will be felt particularly by country X, and their overall price level will reflect this. Thus, changes in the relative prices of basket components can cause r</w:t>
      </w:r>
      <w:r w:rsidRPr="000C6536">
        <w:rPr>
          <w:rFonts w:ascii="Times New Roman" w:hAnsi="Times New Roman" w:cs="Times New Roman"/>
          <w:sz w:val="24"/>
        </w:rPr>
        <w:t>elative PPP to become distorted.</w:t>
      </w:r>
    </w:p>
    <w:p w14:paraId="1604D4B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52615E2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C66BB30" w14:textId="77777777" w:rsidR="00000000" w:rsidRPr="000C6536" w:rsidRDefault="00712A4C">
      <w:pPr>
        <w:pStyle w:val="NormalText"/>
        <w:rPr>
          <w:rFonts w:ascii="Times New Roman" w:hAnsi="Times New Roman" w:cs="Times New Roman"/>
          <w:sz w:val="24"/>
          <w:szCs w:val="18"/>
        </w:rPr>
      </w:pPr>
    </w:p>
    <w:p w14:paraId="2B1BD04D" w14:textId="77777777" w:rsidR="00712A4C" w:rsidRDefault="00712A4C">
      <w:pPr>
        <w:rPr>
          <w:rFonts w:ascii="Times New Roman" w:hAnsi="Times New Roman" w:cs="Times New Roman"/>
          <w:color w:val="000000"/>
          <w:sz w:val="24"/>
          <w:szCs w:val="24"/>
        </w:rPr>
      </w:pPr>
      <w:r>
        <w:rPr>
          <w:rFonts w:ascii="Times New Roman" w:hAnsi="Times New Roman" w:cs="Times New Roman"/>
          <w:sz w:val="24"/>
          <w:szCs w:val="24"/>
        </w:rPr>
        <w:br w:type="page"/>
      </w:r>
    </w:p>
    <w:p w14:paraId="0C280E49" w14:textId="389E4723"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lastRenderedPageBreak/>
        <w:t>16.5   Explaining the Problems with PPP</w:t>
      </w:r>
    </w:p>
    <w:p w14:paraId="77B8C515" w14:textId="77777777" w:rsidR="00000000" w:rsidRPr="000C6536" w:rsidRDefault="00712A4C">
      <w:pPr>
        <w:pStyle w:val="NormalText"/>
        <w:rPr>
          <w:rFonts w:ascii="Times New Roman" w:hAnsi="Times New Roman" w:cs="Times New Roman"/>
          <w:sz w:val="24"/>
          <w:szCs w:val="24"/>
        </w:rPr>
      </w:pPr>
    </w:p>
    <w:p w14:paraId="066DAA2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In order for the condition E</w:t>
      </w:r>
      <w:r w:rsidRPr="000C6536">
        <w:rPr>
          <w:rFonts w:ascii="Times New Roman" w:hAnsi="Times New Roman" w:cs="Times New Roman"/>
          <w:position w:val="-4"/>
          <w:sz w:val="24"/>
        </w:rPr>
        <w:t>$/HK$</w:t>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HK</w:t>
      </w:r>
      <w:r w:rsidRPr="000C6536">
        <w:rPr>
          <w:rFonts w:ascii="Times New Roman" w:hAnsi="Times New Roman" w:cs="Times New Roman"/>
          <w:sz w:val="24"/>
        </w:rPr>
        <w:t xml:space="preserve"> to hold, what assumptions does the principle of purchasing power parity make?</w:t>
      </w:r>
    </w:p>
    <w:p w14:paraId="3826110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Only that there are no transportation costs and restrictions on trade.</w:t>
      </w:r>
    </w:p>
    <w:p w14:paraId="2769335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Only that the markets are perfectly competitive, i.e., P = MC.</w:t>
      </w:r>
    </w:p>
    <w:p w14:paraId="09E3174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factors of production are identical between countries.</w:t>
      </w:r>
    </w:p>
    <w:p w14:paraId="6800B8A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No arbitrage exists.</w:t>
      </w:r>
    </w:p>
    <w:p w14:paraId="7EB827B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HK and the U.S. are perfect</w:t>
      </w:r>
      <w:r w:rsidRPr="000C6536">
        <w:rPr>
          <w:rFonts w:ascii="Times New Roman" w:hAnsi="Times New Roman" w:cs="Times New Roman"/>
          <w:sz w:val="24"/>
        </w:rPr>
        <w:t>ly competitive and there are no transportation costs or restrictions on trade.</w:t>
      </w:r>
    </w:p>
    <w:p w14:paraId="79D99EC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2CAC405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72CDE3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F559595" w14:textId="77777777" w:rsidR="00000000" w:rsidRPr="000C6536" w:rsidRDefault="00712A4C">
      <w:pPr>
        <w:pStyle w:val="NormalText"/>
        <w:rPr>
          <w:rFonts w:ascii="Times New Roman" w:hAnsi="Times New Roman" w:cs="Times New Roman"/>
          <w:sz w:val="24"/>
          <w:szCs w:val="18"/>
        </w:rPr>
      </w:pPr>
    </w:p>
    <w:p w14:paraId="5158586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2) </w:t>
      </w:r>
      <w:r w:rsidRPr="000C6536">
        <w:rPr>
          <w:rFonts w:ascii="Times New Roman" w:hAnsi="Times New Roman" w:cs="Times New Roman"/>
          <w:sz w:val="24"/>
        </w:rPr>
        <w:t>The PPP theory fails in reality for all of the following reasons EXCEPT</w:t>
      </w:r>
    </w:p>
    <w:p w14:paraId="4544817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transport costs.</w:t>
      </w:r>
    </w:p>
    <w:p w14:paraId="7027C3D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monopolistic or oligopolistic practices in goods markets.</w:t>
      </w:r>
    </w:p>
    <w:p w14:paraId="408FFFF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inflation data reported in different countries are based on different commodity baskets.</w:t>
      </w:r>
    </w:p>
    <w:p w14:paraId="6F5C8FC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res</w:t>
      </w:r>
      <w:r w:rsidRPr="000C6536">
        <w:rPr>
          <w:rFonts w:ascii="Times New Roman" w:hAnsi="Times New Roman" w:cs="Times New Roman"/>
          <w:sz w:val="24"/>
        </w:rPr>
        <w:t>trictions on trade.</w:t>
      </w:r>
    </w:p>
    <w:p w14:paraId="4D05DE8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inflation rates are unrelated to money supply growth.</w:t>
      </w:r>
    </w:p>
    <w:p w14:paraId="7537A5D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72E2AC3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CF54B9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961ADB4" w14:textId="77777777" w:rsidR="00000000" w:rsidRPr="000C6536" w:rsidRDefault="00712A4C">
      <w:pPr>
        <w:pStyle w:val="NormalText"/>
        <w:rPr>
          <w:rFonts w:ascii="Times New Roman" w:hAnsi="Times New Roman" w:cs="Times New Roman"/>
          <w:sz w:val="24"/>
          <w:szCs w:val="18"/>
        </w:rPr>
      </w:pPr>
    </w:p>
    <w:p w14:paraId="6351C81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3) Which one of the following statements is the MOST accurate?</w:t>
      </w:r>
    </w:p>
    <w:p w14:paraId="537674F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purchasing power of any given country's curren</w:t>
      </w:r>
      <w:r w:rsidRPr="000C6536">
        <w:rPr>
          <w:rFonts w:ascii="Times New Roman" w:hAnsi="Times New Roman" w:cs="Times New Roman"/>
          <w:sz w:val="24"/>
        </w:rPr>
        <w:t>cy will increase in countries where the prices of non-tradable goods rise.</w:t>
      </w:r>
    </w:p>
    <w:p w14:paraId="0273358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purchasing power of any given country's currency will fall in countries where the prices of non-tradable goods fall.</w:t>
      </w:r>
    </w:p>
    <w:p w14:paraId="18D93C2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purchasing power of any given country's currency w</w:t>
      </w:r>
      <w:r w:rsidRPr="000C6536">
        <w:rPr>
          <w:rFonts w:ascii="Times New Roman" w:hAnsi="Times New Roman" w:cs="Times New Roman"/>
          <w:sz w:val="24"/>
        </w:rPr>
        <w:t>ill fall in countries where the prices of non-tradable goods rise.</w:t>
      </w:r>
    </w:p>
    <w:p w14:paraId="60E69D2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purchasing power of any given country's currency will remain constant in countries where the prices of non-tradable goods rise.</w:t>
      </w:r>
    </w:p>
    <w:p w14:paraId="0A270BD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purchasing power of any given country's currenc</w:t>
      </w:r>
      <w:r w:rsidRPr="000C6536">
        <w:rPr>
          <w:rFonts w:ascii="Times New Roman" w:hAnsi="Times New Roman" w:cs="Times New Roman"/>
          <w:sz w:val="24"/>
        </w:rPr>
        <w:t>y will fall in countries where the prices of non-tradable goods remain constant.</w:t>
      </w:r>
    </w:p>
    <w:p w14:paraId="16FD7BC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1581C71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2EBEF89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F52DC9E" w14:textId="77777777" w:rsidR="00000000" w:rsidRPr="000C6536" w:rsidRDefault="00712A4C">
      <w:pPr>
        <w:pStyle w:val="NormalText"/>
        <w:rPr>
          <w:rFonts w:ascii="Times New Roman" w:hAnsi="Times New Roman" w:cs="Times New Roman"/>
          <w:sz w:val="24"/>
          <w:szCs w:val="18"/>
        </w:rPr>
      </w:pPr>
    </w:p>
    <w:p w14:paraId="1DFBBF78"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58E68299" w14:textId="6512D17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4) Which one of the following statements is the MOST accurate?</w:t>
      </w:r>
    </w:p>
    <w:p w14:paraId="1E2D025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Relative price changes could not lead to PPP v</w:t>
      </w:r>
      <w:r w:rsidRPr="000C6536">
        <w:rPr>
          <w:rFonts w:ascii="Times New Roman" w:hAnsi="Times New Roman" w:cs="Times New Roman"/>
          <w:sz w:val="24"/>
        </w:rPr>
        <w:t>iolations even if trade were free and costless.</w:t>
      </w:r>
    </w:p>
    <w:p w14:paraId="3FBEDC5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Relative price changes could lead to PPP violations only if trade were free and costless.</w:t>
      </w:r>
    </w:p>
    <w:p w14:paraId="18185D5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Relative price changes could lead to PPP violations even if trade were free and costless.</w:t>
      </w:r>
    </w:p>
    <w:p w14:paraId="79C2652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Price changes could</w:t>
      </w:r>
      <w:r w:rsidRPr="000C6536">
        <w:rPr>
          <w:rFonts w:ascii="Times New Roman" w:hAnsi="Times New Roman" w:cs="Times New Roman"/>
          <w:sz w:val="24"/>
        </w:rPr>
        <w:t xml:space="preserve"> lead to PPP violations even if trade were free and costless.</w:t>
      </w:r>
    </w:p>
    <w:p w14:paraId="31AF044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Price changes could not lead to PPP violations even if trade were free and costless.</w:t>
      </w:r>
    </w:p>
    <w:p w14:paraId="2244B8F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4177CD8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2C14243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BBEDF20" w14:textId="77777777" w:rsidR="00000000" w:rsidRPr="000C6536" w:rsidRDefault="00712A4C">
      <w:pPr>
        <w:pStyle w:val="NormalText"/>
        <w:rPr>
          <w:rFonts w:ascii="Times New Roman" w:hAnsi="Times New Roman" w:cs="Times New Roman"/>
          <w:sz w:val="24"/>
          <w:szCs w:val="18"/>
        </w:rPr>
      </w:pPr>
    </w:p>
    <w:p w14:paraId="0482937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5) </w:t>
      </w:r>
      <w:r w:rsidRPr="000C6536">
        <w:rPr>
          <w:rFonts w:ascii="Times New Roman" w:hAnsi="Times New Roman" w:cs="Times New Roman"/>
          <w:sz w:val="24"/>
        </w:rPr>
        <w:t>Which one of the following statements is the MOST accurate?</w:t>
      </w:r>
    </w:p>
    <w:p w14:paraId="2060D31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Departures from PPP are similar in both the short run and long run.</w:t>
      </w:r>
    </w:p>
    <w:p w14:paraId="3D8FDBE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Departures from PPP are even greater in the long run than in the short run.</w:t>
      </w:r>
    </w:p>
    <w:p w14:paraId="52F4C52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Departures from PPP are always greater in t</w:t>
      </w:r>
      <w:r w:rsidRPr="000C6536">
        <w:rPr>
          <w:rFonts w:ascii="Times New Roman" w:hAnsi="Times New Roman" w:cs="Times New Roman"/>
          <w:sz w:val="24"/>
        </w:rPr>
        <w:t>he short run than in the long run.</w:t>
      </w:r>
    </w:p>
    <w:p w14:paraId="133C298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It is hard to tell whether departures from PPP are greater in the short run than in the long run.</w:t>
      </w:r>
    </w:p>
    <w:p w14:paraId="0612216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Departures from PPP may often be greater in the short run than in the long run.</w:t>
      </w:r>
    </w:p>
    <w:p w14:paraId="0097009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3BFF95B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71EC7D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 xml:space="preserve">AACSB:  </w:t>
      </w:r>
      <w:r w:rsidRPr="000C6536">
        <w:rPr>
          <w:rFonts w:ascii="Times New Roman" w:hAnsi="Times New Roman" w:cs="Times New Roman"/>
          <w:sz w:val="24"/>
          <w:szCs w:val="18"/>
        </w:rPr>
        <w:t>Application of knowledge</w:t>
      </w:r>
    </w:p>
    <w:p w14:paraId="52E6A521" w14:textId="77777777" w:rsidR="00000000" w:rsidRPr="000C6536" w:rsidRDefault="00712A4C">
      <w:pPr>
        <w:pStyle w:val="NormalText"/>
        <w:rPr>
          <w:rFonts w:ascii="Times New Roman" w:hAnsi="Times New Roman" w:cs="Times New Roman"/>
          <w:sz w:val="24"/>
          <w:szCs w:val="18"/>
        </w:rPr>
      </w:pPr>
    </w:p>
    <w:p w14:paraId="7559CB2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6) Floating exchange rates</w:t>
      </w:r>
    </w:p>
    <w:p w14:paraId="10D2E9F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systematically lead to much larger but less frequent short-run deviations from the absolute PPP.</w:t>
      </w:r>
    </w:p>
    <w:p w14:paraId="0667548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systematically lead to much larger and more frequent short-run deviations from the relative PPP.</w:t>
      </w:r>
    </w:p>
    <w:p w14:paraId="4522425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t>
      </w:r>
      <w:r w:rsidRPr="000C6536">
        <w:rPr>
          <w:rFonts w:ascii="Times New Roman" w:hAnsi="Times New Roman" w:cs="Times New Roman"/>
          <w:sz w:val="24"/>
        </w:rPr>
        <w:t>systematically lead to much smaller and less frequent short-run deviations from the relative PPP.</w:t>
      </w:r>
    </w:p>
    <w:p w14:paraId="4E57DD2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systematically lead to much smaller but more frequent short-run deviations from the relative PPP.</w:t>
      </w:r>
    </w:p>
    <w:p w14:paraId="1BCBB09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systematically lead to much smaller and less frequent </w:t>
      </w:r>
      <w:r w:rsidRPr="000C6536">
        <w:rPr>
          <w:rFonts w:ascii="Times New Roman" w:hAnsi="Times New Roman" w:cs="Times New Roman"/>
          <w:sz w:val="24"/>
        </w:rPr>
        <w:t>short-run deviations from the absolute PPP.</w:t>
      </w:r>
    </w:p>
    <w:p w14:paraId="7042EDD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52AA5E0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CE5994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F36A3EB" w14:textId="77777777" w:rsidR="00000000" w:rsidRPr="000C6536" w:rsidRDefault="00712A4C">
      <w:pPr>
        <w:pStyle w:val="NormalText"/>
        <w:rPr>
          <w:rFonts w:ascii="Times New Roman" w:hAnsi="Times New Roman" w:cs="Times New Roman"/>
          <w:sz w:val="24"/>
          <w:szCs w:val="18"/>
        </w:rPr>
      </w:pPr>
    </w:p>
    <w:p w14:paraId="2E3B47E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7) Which of the following are theories meant to explain "Why price levels are lower in poorer countries"?</w:t>
      </w:r>
    </w:p>
    <w:p w14:paraId="334291C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only Bhagwati-Kravis-Lipsey</w:t>
      </w:r>
    </w:p>
    <w:p w14:paraId="1BE075B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only Bala</w:t>
      </w:r>
      <w:r w:rsidRPr="000C6536">
        <w:rPr>
          <w:rFonts w:ascii="Times New Roman" w:hAnsi="Times New Roman" w:cs="Times New Roman"/>
          <w:sz w:val="24"/>
        </w:rPr>
        <w:t>ssa-Samuelson</w:t>
      </w:r>
    </w:p>
    <w:p w14:paraId="0D1093D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only Goldberg-Knetter</w:t>
      </w:r>
    </w:p>
    <w:p w14:paraId="50049F4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Bhagwati-Kravis-Lipsey and Balassa-Samuelson</w:t>
      </w:r>
    </w:p>
    <w:p w14:paraId="5C606B5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Bhagwati-Kravis-Lipsey and Goldberg-Knetter</w:t>
      </w:r>
    </w:p>
    <w:p w14:paraId="7A03F4E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D</w:t>
      </w:r>
    </w:p>
    <w:p w14:paraId="04D7102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4993273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D537525" w14:textId="77777777" w:rsidR="00000000" w:rsidRPr="000C6536" w:rsidRDefault="00712A4C">
      <w:pPr>
        <w:pStyle w:val="NormalText"/>
        <w:rPr>
          <w:rFonts w:ascii="Times New Roman" w:hAnsi="Times New Roman" w:cs="Times New Roman"/>
          <w:sz w:val="24"/>
          <w:szCs w:val="18"/>
        </w:rPr>
      </w:pPr>
    </w:p>
    <w:p w14:paraId="6BEF01CB"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75C1C6F5" w14:textId="5DED194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8) Does the existence of non-</w:t>
      </w:r>
      <w:r w:rsidRPr="000C6536">
        <w:rPr>
          <w:rFonts w:ascii="Times New Roman" w:hAnsi="Times New Roman" w:cs="Times New Roman"/>
          <w:sz w:val="24"/>
        </w:rPr>
        <w:t>tradable goods allow for deviations from Purchasing power Parity?</w:t>
      </w:r>
    </w:p>
    <w:p w14:paraId="25FA9FE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Yes, the existence of nontradables allows deviations from PPP. This is because the price of a nontradable is determined entirely by its domestic supply and demand curves, and in tur</w:t>
      </w:r>
      <w:r w:rsidRPr="000C6536">
        <w:rPr>
          <w:rFonts w:ascii="Times New Roman" w:hAnsi="Times New Roman" w:cs="Times New Roman"/>
          <w:sz w:val="24"/>
        </w:rPr>
        <w:t>n fluctuations in demand and supply for these good will affect the price level. Examples include housing, haircut, services etc.</w:t>
      </w:r>
    </w:p>
    <w:p w14:paraId="1AD49D1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699C063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1A89F3E" w14:textId="77777777" w:rsidR="00000000" w:rsidRPr="000C6536" w:rsidRDefault="00712A4C">
      <w:pPr>
        <w:pStyle w:val="NormalText"/>
        <w:rPr>
          <w:rFonts w:ascii="Times New Roman" w:hAnsi="Times New Roman" w:cs="Times New Roman"/>
          <w:sz w:val="24"/>
          <w:szCs w:val="18"/>
        </w:rPr>
      </w:pPr>
    </w:p>
    <w:p w14:paraId="5CF1C6C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9) What effect do non-tradable goods have on PPP?</w:t>
      </w:r>
    </w:p>
    <w:p w14:paraId="426344B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The effect i</w:t>
      </w:r>
      <w:r w:rsidRPr="000C6536">
        <w:rPr>
          <w:rFonts w:ascii="Times New Roman" w:hAnsi="Times New Roman" w:cs="Times New Roman"/>
          <w:sz w:val="24"/>
        </w:rPr>
        <w:t>s quite substantial.</w:t>
      </w:r>
    </w:p>
    <w:p w14:paraId="754FEF7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In 2006, the services accounted for about 75% of the value of U.S. output. Along with haircuts, non-tradable goods include routine medical treatment, housing etc. For the most part, non-tradable goods are comprised of services, and the</w:t>
      </w:r>
      <w:r w:rsidRPr="000C6536">
        <w:rPr>
          <w:rFonts w:ascii="Times New Roman" w:hAnsi="Times New Roman" w:cs="Times New Roman"/>
          <w:sz w:val="24"/>
        </w:rPr>
        <w:t xml:space="preserve"> output of the construction industry. Non-tradable help explain much of the wide departure from PPP that is present in empirical data.</w:t>
      </w:r>
    </w:p>
    <w:p w14:paraId="16A2203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64BAA72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7ACA1AB" w14:textId="77777777" w:rsidR="00000000" w:rsidRPr="000C6536" w:rsidRDefault="00712A4C">
      <w:pPr>
        <w:pStyle w:val="NormalText"/>
        <w:rPr>
          <w:rFonts w:ascii="Times New Roman" w:hAnsi="Times New Roman" w:cs="Times New Roman"/>
          <w:sz w:val="24"/>
          <w:szCs w:val="18"/>
        </w:rPr>
      </w:pPr>
    </w:p>
    <w:p w14:paraId="64C3170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10) Discuss why the empirical support for PPP and the law of one </w:t>
      </w:r>
      <w:r w:rsidRPr="000C6536">
        <w:rPr>
          <w:rFonts w:ascii="Times New Roman" w:hAnsi="Times New Roman" w:cs="Times New Roman"/>
          <w:sz w:val="24"/>
        </w:rPr>
        <w:t>price is weak in recent data.</w:t>
      </w:r>
    </w:p>
    <w:p w14:paraId="2B5755B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The failure of these propositions in the real world is related to trade barriers and departures from free competition, factors that can result in </w:t>
      </w:r>
      <w:r w:rsidRPr="000C6536">
        <w:rPr>
          <w:rFonts w:ascii="Times New Roman" w:hAnsi="Times New Roman" w:cs="Times New Roman"/>
          <w:i/>
          <w:iCs/>
          <w:sz w:val="24"/>
        </w:rPr>
        <w:t>pricing to market</w:t>
      </w:r>
      <w:r w:rsidRPr="000C6536">
        <w:rPr>
          <w:rFonts w:ascii="Times New Roman" w:hAnsi="Times New Roman" w:cs="Times New Roman"/>
          <w:sz w:val="24"/>
        </w:rPr>
        <w:t xml:space="preserve"> by exporters. In addition, different definitions of p</w:t>
      </w:r>
      <w:r w:rsidRPr="000C6536">
        <w:rPr>
          <w:rFonts w:ascii="Times New Roman" w:hAnsi="Times New Roman" w:cs="Times New Roman"/>
          <w:sz w:val="24"/>
        </w:rPr>
        <w:t>rice levels in different countries bedevil attempts to test PPP using the price indexes governments publish. For some products, including many services, international transport costs are so steep that these products become non-tradable (see page 425).</w:t>
      </w:r>
    </w:p>
    <w:p w14:paraId="507F1B3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w:t>
      </w:r>
      <w:r w:rsidRPr="000C6536">
        <w:rPr>
          <w:rFonts w:ascii="Times New Roman" w:hAnsi="Times New Roman" w:cs="Times New Roman"/>
          <w:sz w:val="24"/>
          <w:szCs w:val="18"/>
        </w:rPr>
        <w:t>iculty:  Moderate</w:t>
      </w:r>
    </w:p>
    <w:p w14:paraId="3744553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5384F977" w14:textId="77777777" w:rsidR="00000000" w:rsidRPr="000C6536" w:rsidRDefault="00712A4C">
      <w:pPr>
        <w:pStyle w:val="NormalText"/>
        <w:rPr>
          <w:rFonts w:ascii="Times New Roman" w:hAnsi="Times New Roman" w:cs="Times New Roman"/>
          <w:sz w:val="24"/>
          <w:szCs w:val="18"/>
        </w:rPr>
      </w:pPr>
    </w:p>
    <w:p w14:paraId="2F631AB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11) Explain why price levels are lower in poorer countries.</w:t>
      </w:r>
    </w:p>
    <w:p w14:paraId="0804486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One theory explains the difference in prices on different endowments of capital and labor (Bhagwati, Kravis, and Lipsey). The explanati</w:t>
      </w:r>
      <w:r w:rsidRPr="000C6536">
        <w:rPr>
          <w:rFonts w:ascii="Times New Roman" w:hAnsi="Times New Roman" w:cs="Times New Roman"/>
          <w:sz w:val="24"/>
        </w:rPr>
        <w:t>on is as follows:</w:t>
      </w:r>
    </w:p>
    <w:p w14:paraId="275974AD" w14:textId="77777777" w:rsidR="00000000" w:rsidRPr="000C6536" w:rsidRDefault="00712A4C">
      <w:pPr>
        <w:pStyle w:val="NormalText"/>
        <w:tabs>
          <w:tab w:val="left" w:pos="32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Rich countries have high capital-labor ratios while poor countries have much more labor relative to capital.</w:t>
      </w:r>
    </w:p>
    <w:p w14:paraId="2DDDD69B" w14:textId="77777777" w:rsidR="00000000" w:rsidRPr="000C6536" w:rsidRDefault="00712A4C">
      <w:pPr>
        <w:pStyle w:val="NormalText"/>
        <w:tabs>
          <w:tab w:val="left" w:pos="32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Because rich countries have high capital labor ratios, the MPL is greater and thus they have a higher wage.</w:t>
      </w:r>
    </w:p>
    <w:p w14:paraId="327ED645" w14:textId="77777777" w:rsidR="00000000" w:rsidRPr="000C6536" w:rsidRDefault="00712A4C">
      <w:pPr>
        <w:pStyle w:val="NormalText"/>
        <w:tabs>
          <w:tab w:val="left" w:pos="32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Higher wages le</w:t>
      </w:r>
      <w:r w:rsidRPr="000C6536">
        <w:rPr>
          <w:rFonts w:ascii="Times New Roman" w:hAnsi="Times New Roman" w:cs="Times New Roman"/>
          <w:sz w:val="24"/>
        </w:rPr>
        <w:t>ad to higher disposable income, and citizens' demand for goods will increase.</w:t>
      </w:r>
    </w:p>
    <w:p w14:paraId="46EEE65D" w14:textId="77777777" w:rsidR="00000000" w:rsidRPr="000C6536" w:rsidRDefault="00712A4C">
      <w:pPr>
        <w:pStyle w:val="NormalText"/>
        <w:tabs>
          <w:tab w:val="left" w:pos="32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Because labor is cheaper in poor countries and is used intensively in producing non-tradable goods; non-tradable goods will be cheaper in the poor countries than in the rich.</w:t>
      </w:r>
    </w:p>
    <w:p w14:paraId="56085AB2" w14:textId="77777777" w:rsidR="00000000" w:rsidRPr="000C6536" w:rsidRDefault="00712A4C">
      <w:pPr>
        <w:pStyle w:val="NormalText"/>
        <w:tabs>
          <w:tab w:val="left" w:pos="32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The price of non-tradable goods will move with the increase in wage, thus increasing the price level of the good.</w:t>
      </w:r>
    </w:p>
    <w:p w14:paraId="198C417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Rich Countries: Expensive Non-tradable goods vs. Poor Countries: Cheap Non-tradable goods.</w:t>
      </w:r>
    </w:p>
    <w:p w14:paraId="34B96F0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48E4CA0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 xml:space="preserve">AACSB:  </w:t>
      </w:r>
      <w:r w:rsidRPr="000C6536">
        <w:rPr>
          <w:rFonts w:ascii="Times New Roman" w:hAnsi="Times New Roman" w:cs="Times New Roman"/>
          <w:sz w:val="24"/>
          <w:szCs w:val="18"/>
        </w:rPr>
        <w:t>Application of knowledge</w:t>
      </w:r>
    </w:p>
    <w:p w14:paraId="0C27B675" w14:textId="77777777" w:rsidR="00000000" w:rsidRPr="000C6536" w:rsidRDefault="00712A4C">
      <w:pPr>
        <w:pStyle w:val="NormalText"/>
        <w:rPr>
          <w:rFonts w:ascii="Times New Roman" w:hAnsi="Times New Roman" w:cs="Times New Roman"/>
          <w:sz w:val="24"/>
          <w:szCs w:val="18"/>
        </w:rPr>
      </w:pPr>
    </w:p>
    <w:p w14:paraId="5B60B97E" w14:textId="77777777" w:rsidR="00712A4C" w:rsidRDefault="00712A4C">
      <w:pPr>
        <w:rPr>
          <w:rFonts w:ascii="Times New Roman" w:hAnsi="Times New Roman" w:cs="Times New Roman"/>
          <w:color w:val="000000"/>
          <w:sz w:val="24"/>
          <w:szCs w:val="24"/>
        </w:rPr>
      </w:pPr>
      <w:r>
        <w:rPr>
          <w:rFonts w:ascii="Times New Roman" w:hAnsi="Times New Roman" w:cs="Times New Roman"/>
          <w:sz w:val="24"/>
          <w:szCs w:val="24"/>
        </w:rPr>
        <w:br w:type="page"/>
      </w:r>
    </w:p>
    <w:p w14:paraId="6A8F4B4B" w14:textId="4B24BC83"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lastRenderedPageBreak/>
        <w:t>16.6   Beyond Purchasing Power Parity: A General Model of Long-Run Exchange Rates</w:t>
      </w:r>
    </w:p>
    <w:p w14:paraId="16485D35" w14:textId="77777777" w:rsidR="00000000" w:rsidRPr="000C6536" w:rsidRDefault="00712A4C">
      <w:pPr>
        <w:pStyle w:val="NormalText"/>
        <w:rPr>
          <w:rFonts w:ascii="Times New Roman" w:hAnsi="Times New Roman" w:cs="Times New Roman"/>
          <w:sz w:val="24"/>
          <w:szCs w:val="24"/>
        </w:rPr>
      </w:pPr>
    </w:p>
    <w:p w14:paraId="712C6F6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Which of the following statements is MOST accurate?</w:t>
      </w:r>
    </w:p>
    <w:p w14:paraId="50B9ADC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 United States price level will place a relatively light weight on commodities produce</w:t>
      </w:r>
      <w:r w:rsidRPr="000C6536">
        <w:rPr>
          <w:rFonts w:ascii="Times New Roman" w:hAnsi="Times New Roman" w:cs="Times New Roman"/>
          <w:sz w:val="24"/>
        </w:rPr>
        <w:t>d and consumed in America, while the European price level will place a relatively heavy weight on commodities produced and consumed in Europe.</w:t>
      </w:r>
    </w:p>
    <w:p w14:paraId="7E4BDD4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The United States price level will place a relatively light weight on commodities produced and consumed in Ame</w:t>
      </w:r>
      <w:r w:rsidRPr="000C6536">
        <w:rPr>
          <w:rFonts w:ascii="Times New Roman" w:hAnsi="Times New Roman" w:cs="Times New Roman"/>
          <w:sz w:val="24"/>
        </w:rPr>
        <w:t>rica, and the European price level will place a relatively light weight on commodities produced and consumed in Europe.</w:t>
      </w:r>
    </w:p>
    <w:p w14:paraId="3F755CB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The United States price level will place a relatively heavy weight on commodities produced and consumed in America, and the European </w:t>
      </w:r>
      <w:r w:rsidRPr="000C6536">
        <w:rPr>
          <w:rFonts w:ascii="Times New Roman" w:hAnsi="Times New Roman" w:cs="Times New Roman"/>
          <w:sz w:val="24"/>
        </w:rPr>
        <w:t>price level will place a relatively heavy weight on commodities produced and consumed in Europe.</w:t>
      </w:r>
    </w:p>
    <w:p w14:paraId="1472A3A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The United States price level will place a relatively heavy weight on commodities produced and consumed in Europe, and the European price level will place a</w:t>
      </w:r>
      <w:r w:rsidRPr="000C6536">
        <w:rPr>
          <w:rFonts w:ascii="Times New Roman" w:hAnsi="Times New Roman" w:cs="Times New Roman"/>
          <w:sz w:val="24"/>
        </w:rPr>
        <w:t xml:space="preserve"> relatively heavy weight on commodities produced and consumed in America.</w:t>
      </w:r>
    </w:p>
    <w:p w14:paraId="0CFC5ED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United States price level will place a relatively light weight on commodities produced and consumed in Europe, and the European price level will place a relatively heavy weigh</w:t>
      </w:r>
      <w:r w:rsidRPr="000C6536">
        <w:rPr>
          <w:rFonts w:ascii="Times New Roman" w:hAnsi="Times New Roman" w:cs="Times New Roman"/>
          <w:sz w:val="24"/>
        </w:rPr>
        <w:t>t on commodities produced and consumed in America.</w:t>
      </w:r>
    </w:p>
    <w:p w14:paraId="48CE06B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22E35F7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07D1FD5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DF00942" w14:textId="77777777" w:rsidR="00000000" w:rsidRPr="000C6536" w:rsidRDefault="00712A4C">
      <w:pPr>
        <w:pStyle w:val="NormalText"/>
        <w:rPr>
          <w:rFonts w:ascii="Times New Roman" w:hAnsi="Times New Roman" w:cs="Times New Roman"/>
          <w:sz w:val="24"/>
          <w:szCs w:val="18"/>
        </w:rPr>
      </w:pPr>
    </w:p>
    <w:p w14:paraId="1C9FF3F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2) When the domestic money prices of goods are held constant</w:t>
      </w:r>
    </w:p>
    <w:p w14:paraId="3F5FB73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nominal dollar appreciation makes U.S. goods cheaper compared with forei</w:t>
      </w:r>
      <w:r w:rsidRPr="000C6536">
        <w:rPr>
          <w:rFonts w:ascii="Times New Roman" w:hAnsi="Times New Roman" w:cs="Times New Roman"/>
          <w:sz w:val="24"/>
        </w:rPr>
        <w:t>gn goods.</w:t>
      </w:r>
    </w:p>
    <w:p w14:paraId="5604299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 nominal dollar depreciation makes U.S. goods less appealing in foreign markets.</w:t>
      </w:r>
    </w:p>
    <w:p w14:paraId="78BD898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nominal dollar appreciation does not affect the prices of U.S. goods.</w:t>
      </w:r>
    </w:p>
    <w:p w14:paraId="1A521F4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nominal dollar depreciation makes U.S. goods more expensive compared with foreign</w:t>
      </w:r>
      <w:r w:rsidRPr="000C6536">
        <w:rPr>
          <w:rFonts w:ascii="Times New Roman" w:hAnsi="Times New Roman" w:cs="Times New Roman"/>
          <w:sz w:val="24"/>
        </w:rPr>
        <w:t xml:space="preserve"> goods.</w:t>
      </w:r>
    </w:p>
    <w:p w14:paraId="5B864D1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a nominal dollar depreciation makes U.S. goods cheaper compared with foreign goods and a nominal dollar appreciation makes U.S. goods more expensive compared with foreign goods. </w:t>
      </w:r>
    </w:p>
    <w:p w14:paraId="4A485FF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559592A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628761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9477DF7" w14:textId="77777777" w:rsidR="00000000" w:rsidRPr="000C6536" w:rsidRDefault="00712A4C">
      <w:pPr>
        <w:pStyle w:val="NormalText"/>
        <w:rPr>
          <w:rFonts w:ascii="Times New Roman" w:hAnsi="Times New Roman" w:cs="Times New Roman"/>
          <w:sz w:val="24"/>
          <w:szCs w:val="18"/>
        </w:rPr>
      </w:pPr>
    </w:p>
    <w:p w14:paraId="06B8414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3) </w:t>
      </w:r>
      <w:r w:rsidRPr="000C6536">
        <w:rPr>
          <w:rFonts w:ascii="Times New Roman" w:hAnsi="Times New Roman" w:cs="Times New Roman"/>
          <w:sz w:val="24"/>
        </w:rPr>
        <w:t>An increase in the world relative demand for U.S. output causes</w:t>
      </w:r>
    </w:p>
    <w:p w14:paraId="65AC09E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short-run real depreciation of the dollar against the euro.</w:t>
      </w:r>
    </w:p>
    <w:p w14:paraId="1404614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 long-run real appreciation of the dollar against the euro.</w:t>
      </w:r>
    </w:p>
    <w:p w14:paraId="07146E0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long-run real depreciation of the dollar against the euro.</w:t>
      </w:r>
    </w:p>
    <w:p w14:paraId="35CEEEB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short-run real appreciation of the euro against the dollar.</w:t>
      </w:r>
    </w:p>
    <w:p w14:paraId="5EA7F3C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 long-run real appreciation of the euro against the dollar.</w:t>
      </w:r>
    </w:p>
    <w:p w14:paraId="6C41418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1E7C0FD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18789AA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5D2A414" w14:textId="77777777" w:rsidR="00000000" w:rsidRPr="000C6536" w:rsidRDefault="00712A4C">
      <w:pPr>
        <w:pStyle w:val="NormalText"/>
        <w:rPr>
          <w:rFonts w:ascii="Times New Roman" w:hAnsi="Times New Roman" w:cs="Times New Roman"/>
          <w:sz w:val="24"/>
          <w:szCs w:val="18"/>
        </w:rPr>
      </w:pPr>
    </w:p>
    <w:p w14:paraId="59F66894"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5CED8D2C" w14:textId="28B8F0B0"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 xml:space="preserve">4) </w:t>
      </w:r>
      <w:r w:rsidRPr="000C6536">
        <w:rPr>
          <w:rFonts w:ascii="Times New Roman" w:hAnsi="Times New Roman" w:cs="Times New Roman"/>
          <w:sz w:val="24"/>
        </w:rPr>
        <w:t>A decrease in the world relative demand for U.S. output causes</w:t>
      </w:r>
    </w:p>
    <w:p w14:paraId="204DBF2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long-run real depreciation of the dollar against the euro.</w:t>
      </w:r>
    </w:p>
    <w:p w14:paraId="61AA2F4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 short-run real appreciation of the euro against the dollar.</w:t>
      </w:r>
    </w:p>
    <w:p w14:paraId="58E48BE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short-run real depreciation of the dollar against the euro.</w:t>
      </w:r>
    </w:p>
    <w:p w14:paraId="52D850A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long-run real appreciation of the euro against the dollar.</w:t>
      </w:r>
    </w:p>
    <w:p w14:paraId="4F9BA6F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2160E1F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1CCA90B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21E5BE1" w14:textId="77777777" w:rsidR="00000000" w:rsidRPr="000C6536" w:rsidRDefault="00712A4C">
      <w:pPr>
        <w:pStyle w:val="NormalText"/>
        <w:rPr>
          <w:rFonts w:ascii="Times New Roman" w:hAnsi="Times New Roman" w:cs="Times New Roman"/>
          <w:sz w:val="24"/>
          <w:szCs w:val="18"/>
        </w:rPr>
      </w:pPr>
    </w:p>
    <w:p w14:paraId="01B77E5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5) Which of the following statements is MOST accurate?</w:t>
      </w:r>
    </w:p>
    <w:p w14:paraId="77767A8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A relative expansion of U.S. output causes a long-run depreciation of </w:t>
      </w:r>
      <w:r w:rsidRPr="000C6536">
        <w:rPr>
          <w:rFonts w:ascii="Times New Roman" w:hAnsi="Times New Roman" w:cs="Times New Roman"/>
          <w:sz w:val="24"/>
        </w:rPr>
        <w:t>the dollar against the euro, while a relative expansion of European output causes a long-run real appreciation of the dollar against the euro.</w:t>
      </w:r>
    </w:p>
    <w:p w14:paraId="1747DD0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 relative decline of U.S. output causes a long-run depreciation of the dollar against the euro, while a relat</w:t>
      </w:r>
      <w:r w:rsidRPr="000C6536">
        <w:rPr>
          <w:rFonts w:ascii="Times New Roman" w:hAnsi="Times New Roman" w:cs="Times New Roman"/>
          <w:sz w:val="24"/>
        </w:rPr>
        <w:t>ive expansion of European output causes a long-run real appreciation of the dollar against the euro.</w:t>
      </w:r>
    </w:p>
    <w:p w14:paraId="3AF7E8E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A relative expansion of U.S. output causes a long-run appreciation of the dollar against the euro, while a relative expansion of European output causes </w:t>
      </w:r>
      <w:r w:rsidRPr="000C6536">
        <w:rPr>
          <w:rFonts w:ascii="Times New Roman" w:hAnsi="Times New Roman" w:cs="Times New Roman"/>
          <w:sz w:val="24"/>
        </w:rPr>
        <w:t>a long-run real depreciation of the dollar against the euro.</w:t>
      </w:r>
    </w:p>
    <w:p w14:paraId="53AED41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relative expansion of U.S. output causes a long-run depreciation of the dollar against the euro, while a relative decline of European output causes a long-run real appreciation of the dollar</w:t>
      </w:r>
      <w:r w:rsidRPr="000C6536">
        <w:rPr>
          <w:rFonts w:ascii="Times New Roman" w:hAnsi="Times New Roman" w:cs="Times New Roman"/>
          <w:sz w:val="24"/>
        </w:rPr>
        <w:t xml:space="preserve"> against the euro.</w:t>
      </w:r>
    </w:p>
    <w:p w14:paraId="750A441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 relative decline of U.S. output causes a long-run depreciation of the dollar against the euro, while a relative decline of European output causes a long-run real appreciation of the dollar against the euro.</w:t>
      </w:r>
    </w:p>
    <w:p w14:paraId="25E36E9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2115715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w:t>
      </w:r>
      <w:r w:rsidRPr="000C6536">
        <w:rPr>
          <w:rFonts w:ascii="Times New Roman" w:hAnsi="Times New Roman" w:cs="Times New Roman"/>
          <w:sz w:val="24"/>
          <w:szCs w:val="18"/>
        </w:rPr>
        <w:t>oderate</w:t>
      </w:r>
    </w:p>
    <w:p w14:paraId="4EA9E71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712C740" w14:textId="77777777" w:rsidR="00000000" w:rsidRPr="000C6536" w:rsidRDefault="00712A4C">
      <w:pPr>
        <w:pStyle w:val="NormalText"/>
        <w:rPr>
          <w:rFonts w:ascii="Times New Roman" w:hAnsi="Times New Roman" w:cs="Times New Roman"/>
          <w:sz w:val="24"/>
          <w:szCs w:val="18"/>
        </w:rPr>
      </w:pPr>
    </w:p>
    <w:p w14:paraId="5672CC0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6) When all variables start out at their long-run equilibrium levels, the most important determinants of long-run swings in nominal exchange rates do NOT include</w:t>
      </w:r>
    </w:p>
    <w:p w14:paraId="0D0AD47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a shift in relative money supply levels.</w:t>
      </w:r>
    </w:p>
    <w:p w14:paraId="738650A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a shi</w:t>
      </w:r>
      <w:r w:rsidRPr="000C6536">
        <w:rPr>
          <w:rFonts w:ascii="Times New Roman" w:hAnsi="Times New Roman" w:cs="Times New Roman"/>
          <w:sz w:val="24"/>
        </w:rPr>
        <w:t>ft in relative money supply growth rates.</w:t>
      </w:r>
    </w:p>
    <w:p w14:paraId="02D09B3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a change in relative output demand.</w:t>
      </w:r>
    </w:p>
    <w:p w14:paraId="17E0502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a change in relative output supply.</w:t>
      </w:r>
    </w:p>
    <w:p w14:paraId="136F853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 change in relative inflation rates.</w:t>
      </w:r>
    </w:p>
    <w:p w14:paraId="3857784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0EAE5D6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52427DA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5BDA6653" w14:textId="77777777" w:rsidR="00000000" w:rsidRPr="000C6536" w:rsidRDefault="00712A4C">
      <w:pPr>
        <w:pStyle w:val="NormalText"/>
        <w:rPr>
          <w:rFonts w:ascii="Times New Roman" w:hAnsi="Times New Roman" w:cs="Times New Roman"/>
          <w:sz w:val="24"/>
          <w:szCs w:val="18"/>
        </w:rPr>
      </w:pPr>
    </w:p>
    <w:p w14:paraId="4E77E6DE"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64945A03" w14:textId="5D16CB0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 xml:space="preserve">7) </w:t>
      </w:r>
      <w:r w:rsidRPr="000C6536">
        <w:rPr>
          <w:rFonts w:ascii="Times New Roman" w:hAnsi="Times New Roman" w:cs="Times New Roman"/>
          <w:sz w:val="24"/>
        </w:rPr>
        <w:t>Which of the following statements is MOST accurate?</w:t>
      </w:r>
    </w:p>
    <w:p w14:paraId="2A4E197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In the output market, an increase in demand for U.S. output leads to an increase in the long-run nominal dollar/euro exchange rate.</w:t>
      </w:r>
    </w:p>
    <w:p w14:paraId="1133545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In the output market, an increase in the demand for European outpu</w:t>
      </w:r>
      <w:r w:rsidRPr="000C6536">
        <w:rPr>
          <w:rFonts w:ascii="Times New Roman" w:hAnsi="Times New Roman" w:cs="Times New Roman"/>
          <w:sz w:val="24"/>
        </w:rPr>
        <w:t>t leads to an increase in the long-run nominal dollar/euro exchange rate.</w:t>
      </w:r>
    </w:p>
    <w:p w14:paraId="7937D90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In the output market, a decrease in demand for U.S. output leads to a decrease in the long-run nominal dollar/euro exchange rate.</w:t>
      </w:r>
    </w:p>
    <w:p w14:paraId="6E8E0E0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In the output market, an increase in the deman</w:t>
      </w:r>
      <w:r w:rsidRPr="000C6536">
        <w:rPr>
          <w:rFonts w:ascii="Times New Roman" w:hAnsi="Times New Roman" w:cs="Times New Roman"/>
          <w:sz w:val="24"/>
        </w:rPr>
        <w:t>d for European output leads to a decrease in the long-run nominal dollar/euro exchange rate.</w:t>
      </w:r>
    </w:p>
    <w:p w14:paraId="5ABD01C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In the output market, an increase in the demand for European output leads to an increase in the long-run nominal euro/dollar exchange rate.</w:t>
      </w:r>
    </w:p>
    <w:p w14:paraId="1FFA040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5579B7D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w:t>
      </w:r>
      <w:r w:rsidRPr="000C6536">
        <w:rPr>
          <w:rFonts w:ascii="Times New Roman" w:hAnsi="Times New Roman" w:cs="Times New Roman"/>
          <w:sz w:val="24"/>
          <w:szCs w:val="18"/>
        </w:rPr>
        <w:t>y:  Moderate</w:t>
      </w:r>
    </w:p>
    <w:p w14:paraId="398DB20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BF2AB7B" w14:textId="77777777" w:rsidR="00000000" w:rsidRPr="000C6536" w:rsidRDefault="00712A4C">
      <w:pPr>
        <w:pStyle w:val="NormalText"/>
        <w:rPr>
          <w:rFonts w:ascii="Times New Roman" w:hAnsi="Times New Roman" w:cs="Times New Roman"/>
          <w:sz w:val="24"/>
          <w:szCs w:val="18"/>
        </w:rPr>
      </w:pPr>
    </w:p>
    <w:p w14:paraId="77A93C5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8) Which of the following statements is MOST accurate?</w:t>
      </w:r>
    </w:p>
    <w:p w14:paraId="327D9BD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In the money market, an increase in U.S. money supply level leads to a proportional increase in the long-run nominal dollar/euro exchange rate.</w:t>
      </w:r>
    </w:p>
    <w:p w14:paraId="17D0823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In t</w:t>
      </w:r>
      <w:r w:rsidRPr="000C6536">
        <w:rPr>
          <w:rFonts w:ascii="Times New Roman" w:hAnsi="Times New Roman" w:cs="Times New Roman"/>
          <w:sz w:val="24"/>
        </w:rPr>
        <w:t>he money market, an increase in European money supply level leads to a proportional increase in the long-run nominal dollar/euro exchange rate.</w:t>
      </w:r>
    </w:p>
    <w:p w14:paraId="35203C2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In the money market, an increase in U.S. money supply growth rate leads to a decrease in the long-run nominal</w:t>
      </w:r>
      <w:r w:rsidRPr="000C6536">
        <w:rPr>
          <w:rFonts w:ascii="Times New Roman" w:hAnsi="Times New Roman" w:cs="Times New Roman"/>
          <w:sz w:val="24"/>
        </w:rPr>
        <w:t xml:space="preserve"> dollar/euro exchange rate.</w:t>
      </w:r>
    </w:p>
    <w:p w14:paraId="30B0FC5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In the money market, an increase in European money supply growth leads to an increase in the long-run nominal dollar/euro exchange rate.</w:t>
      </w:r>
    </w:p>
    <w:p w14:paraId="10CD4A5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In the money market, an increase in U.S. money supply level leads to a proportional d</w:t>
      </w:r>
      <w:r w:rsidRPr="000C6536">
        <w:rPr>
          <w:rFonts w:ascii="Times New Roman" w:hAnsi="Times New Roman" w:cs="Times New Roman"/>
          <w:sz w:val="24"/>
        </w:rPr>
        <w:t>ecrease in the long-run nominal dollar/euro exchange rate.</w:t>
      </w:r>
    </w:p>
    <w:p w14:paraId="2EAA5A1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584F778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7BA8647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622B91E" w14:textId="77777777" w:rsidR="00000000" w:rsidRPr="000C6536" w:rsidRDefault="00712A4C">
      <w:pPr>
        <w:pStyle w:val="NormalText"/>
        <w:rPr>
          <w:rFonts w:ascii="Times New Roman" w:hAnsi="Times New Roman" w:cs="Times New Roman"/>
          <w:sz w:val="24"/>
          <w:szCs w:val="18"/>
        </w:rPr>
      </w:pPr>
    </w:p>
    <w:p w14:paraId="7D247AD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9) In the long run</w:t>
      </w:r>
    </w:p>
    <w:p w14:paraId="7B89FDE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exchange rates obey relative PPP when all disturbances occur in the output markets.</w:t>
      </w:r>
    </w:p>
    <w:p w14:paraId="77DF22F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exchange rates obey absol</w:t>
      </w:r>
      <w:r w:rsidRPr="000C6536">
        <w:rPr>
          <w:rFonts w:ascii="Times New Roman" w:hAnsi="Times New Roman" w:cs="Times New Roman"/>
          <w:sz w:val="24"/>
        </w:rPr>
        <w:t>ute PPP when all disturbances occur in the output markets.</w:t>
      </w:r>
    </w:p>
    <w:p w14:paraId="464D750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w:t>
      </w:r>
      <w:r w:rsidRPr="000C6536">
        <w:rPr>
          <w:rFonts w:ascii="Times New Roman" w:hAnsi="Times New Roman" w:cs="Times New Roman"/>
          <w:sz w:val="24"/>
        </w:rPr>
        <w:t>exchange rates are unlikely to obey relative PPP when all disturbances occur in the output markets.</w:t>
      </w:r>
    </w:p>
    <w:p w14:paraId="248EC3B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exchange rates are unlikely to obey relative PPP when all disturbances are monetary in nature.</w:t>
      </w:r>
    </w:p>
    <w:p w14:paraId="13F806B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exchange rates obey absolute PPP when all disturbances </w:t>
      </w:r>
      <w:r w:rsidRPr="000C6536">
        <w:rPr>
          <w:rFonts w:ascii="Times New Roman" w:hAnsi="Times New Roman" w:cs="Times New Roman"/>
          <w:sz w:val="24"/>
        </w:rPr>
        <w:t>are monetary in nature.</w:t>
      </w:r>
    </w:p>
    <w:p w14:paraId="2D26B19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407895A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6D12C5D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43BD712" w14:textId="77777777" w:rsidR="00000000" w:rsidRPr="000C6536" w:rsidRDefault="00712A4C">
      <w:pPr>
        <w:pStyle w:val="NormalText"/>
        <w:rPr>
          <w:rFonts w:ascii="Times New Roman" w:hAnsi="Times New Roman" w:cs="Times New Roman"/>
          <w:sz w:val="24"/>
          <w:szCs w:val="18"/>
        </w:rPr>
      </w:pPr>
    </w:p>
    <w:p w14:paraId="11624543"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06B66FA3" w14:textId="68E0C13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10) In the long run</w:t>
      </w:r>
    </w:p>
    <w:p w14:paraId="1FE5662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exchange rates obey absolute PPP when all disturbances are monetary in nature.</w:t>
      </w:r>
    </w:p>
    <w:p w14:paraId="3E8BD66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exchange rates obey relative PPP when all disturbances occur</w:t>
      </w:r>
      <w:r w:rsidRPr="000C6536">
        <w:rPr>
          <w:rFonts w:ascii="Times New Roman" w:hAnsi="Times New Roman" w:cs="Times New Roman"/>
          <w:sz w:val="24"/>
        </w:rPr>
        <w:t xml:space="preserve"> in the output markets.</w:t>
      </w:r>
    </w:p>
    <w:p w14:paraId="15AC31A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exchange rates obey absolute PPP when all disturbances occur in the output markets.</w:t>
      </w:r>
    </w:p>
    <w:p w14:paraId="09F9115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exchange rates are unlikely to obey relative PPP when all disturbances occur in the output markets.</w:t>
      </w:r>
    </w:p>
    <w:p w14:paraId="331BB36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exchange rates are unlikely to obey rel</w:t>
      </w:r>
      <w:r w:rsidRPr="000C6536">
        <w:rPr>
          <w:rFonts w:ascii="Times New Roman" w:hAnsi="Times New Roman" w:cs="Times New Roman"/>
          <w:sz w:val="24"/>
        </w:rPr>
        <w:t>ative PPP when all disturbances are monetary in nature.</w:t>
      </w:r>
    </w:p>
    <w:p w14:paraId="48BEBDC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5884489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5E106D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4D06556" w14:textId="77777777" w:rsidR="00000000" w:rsidRPr="000C6536" w:rsidRDefault="00712A4C">
      <w:pPr>
        <w:pStyle w:val="NormalText"/>
        <w:rPr>
          <w:rFonts w:ascii="Times New Roman" w:hAnsi="Times New Roman" w:cs="Times New Roman"/>
          <w:sz w:val="24"/>
          <w:szCs w:val="18"/>
        </w:rPr>
      </w:pPr>
    </w:p>
    <w:p w14:paraId="49CC580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11) Which of the following statements is the MOST accurate about the Law of One Price on Scandinavian ferry lines?</w:t>
      </w:r>
    </w:p>
    <w:p w14:paraId="3F5AD35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Due to menu costs, </w:t>
      </w:r>
      <w:r w:rsidRPr="000C6536">
        <w:rPr>
          <w:rFonts w:ascii="Times New Roman" w:hAnsi="Times New Roman" w:cs="Times New Roman"/>
          <w:sz w:val="24"/>
        </w:rPr>
        <w:t>the Law of One Price does not hold.</w:t>
      </w:r>
    </w:p>
    <w:p w14:paraId="1A69E08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To avoid arbitrage opportunities, the Law of One Price must hold.</w:t>
      </w:r>
    </w:p>
    <w:p w14:paraId="6AD6AE6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Transaction costs of exchanging currency causes the Law of One Price to fail.</w:t>
      </w:r>
    </w:p>
    <w:p w14:paraId="48ED4A5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Transportation costs between ferry lines leads to a violation of th</w:t>
      </w:r>
      <w:r w:rsidRPr="000C6536">
        <w:rPr>
          <w:rFonts w:ascii="Times New Roman" w:hAnsi="Times New Roman" w:cs="Times New Roman"/>
          <w:sz w:val="24"/>
        </w:rPr>
        <w:t>e Law of One Price.</w:t>
      </w:r>
    </w:p>
    <w:p w14:paraId="524A740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The physical distance allowed the Law of One Price to hold.</w:t>
      </w:r>
    </w:p>
    <w:p w14:paraId="0D520AC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1F7382A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2D671F4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8279087" w14:textId="77777777" w:rsidR="00000000" w:rsidRPr="000C6536" w:rsidRDefault="00712A4C">
      <w:pPr>
        <w:pStyle w:val="NormalText"/>
        <w:rPr>
          <w:rFonts w:ascii="Times New Roman" w:hAnsi="Times New Roman" w:cs="Times New Roman"/>
          <w:sz w:val="24"/>
          <w:szCs w:val="18"/>
        </w:rPr>
      </w:pPr>
    </w:p>
    <w:p w14:paraId="50E06B8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12) What are the predictions of the PPP theory with regards to the real exchange rates?</w:t>
      </w:r>
    </w:p>
    <w:p w14:paraId="4C8AD84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The real exch</w:t>
      </w:r>
      <w:r w:rsidRPr="000C6536">
        <w:rPr>
          <w:rFonts w:ascii="Times New Roman" w:hAnsi="Times New Roman" w:cs="Times New Roman"/>
          <w:sz w:val="24"/>
        </w:rPr>
        <w:t>ange rate between two countries is a broad summary measure of the prices of one country's goods and services relative to the other's. PPP predicts that the real exchange rate never permanently changes, which is different from nominal exchange rates that de</w:t>
      </w:r>
      <w:r w:rsidRPr="000C6536">
        <w:rPr>
          <w:rFonts w:ascii="Times New Roman" w:hAnsi="Times New Roman" w:cs="Times New Roman"/>
          <w:sz w:val="24"/>
        </w:rPr>
        <w:t xml:space="preserve">als with the relative price of two </w:t>
      </w:r>
      <w:r w:rsidRPr="000C6536">
        <w:rPr>
          <w:rFonts w:ascii="Times New Roman" w:hAnsi="Times New Roman" w:cs="Times New Roman"/>
          <w:i/>
          <w:iCs/>
          <w:sz w:val="24"/>
        </w:rPr>
        <w:t>currencies</w:t>
      </w:r>
      <w:r w:rsidRPr="000C6536">
        <w:rPr>
          <w:rFonts w:ascii="Times New Roman" w:hAnsi="Times New Roman" w:cs="Times New Roman"/>
          <w:sz w:val="24"/>
        </w:rPr>
        <w:t>.</w:t>
      </w:r>
    </w:p>
    <w:p w14:paraId="05976C9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1D2DA61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B48790B" w14:textId="77777777" w:rsidR="00000000" w:rsidRPr="000C6536" w:rsidRDefault="00712A4C">
      <w:pPr>
        <w:pStyle w:val="NormalText"/>
        <w:rPr>
          <w:rFonts w:ascii="Times New Roman" w:hAnsi="Times New Roman" w:cs="Times New Roman"/>
          <w:sz w:val="24"/>
          <w:szCs w:val="18"/>
        </w:rPr>
      </w:pPr>
    </w:p>
    <w:p w14:paraId="265894E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13) What is the real exchange rate between the dollar and the euro equal to?</w:t>
      </w:r>
    </w:p>
    <w:p w14:paraId="2F55502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Let</w:t>
      </w:r>
    </w:p>
    <w:p w14:paraId="76F02FF8" w14:textId="5FE5031D" w:rsidR="00000000" w:rsidRPr="000C6536" w:rsidRDefault="00712A4C">
      <w:pPr>
        <w:pStyle w:val="NormalText"/>
        <w:tabs>
          <w:tab w:val="left" w:pos="34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r>
      <w:r w:rsidRPr="000C6536">
        <w:rPr>
          <w:rFonts w:ascii="Times New Roman" w:hAnsi="Times New Roman" w:cs="Times New Roman"/>
          <w:sz w:val="24"/>
        </w:rPr>
        <w:t xml:space="preserve">Real dollar/euro exchange rate = </w:t>
      </w:r>
      <w:r w:rsidR="000C6536" w:rsidRPr="000C6536">
        <w:rPr>
          <w:rFonts w:ascii="Times New Roman" w:hAnsi="Times New Roman" w:cs="Times New Roman"/>
          <w:noProof/>
          <w:position w:val="-18"/>
          <w:sz w:val="24"/>
        </w:rPr>
        <w:drawing>
          <wp:inline distT="0" distB="0" distL="0" distR="0" wp14:anchorId="1EE13EA8" wp14:editId="0A5E54B9">
            <wp:extent cx="228600" cy="228600"/>
            <wp:effectExtent l="0" t="0" r="0" b="0"/>
            <wp:docPr id="43" name="Picture 43" descr="(q)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q) with subscript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76D3474" w14:textId="3B3C06CE" w:rsidR="00000000" w:rsidRPr="000C6536" w:rsidRDefault="00712A4C">
      <w:pPr>
        <w:pStyle w:val="NormalText"/>
        <w:tabs>
          <w:tab w:val="left" w:pos="34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 xml:space="preserve">Nominal exchange rate = </w:t>
      </w:r>
      <w:r w:rsidR="000C6536" w:rsidRPr="000C6536">
        <w:rPr>
          <w:rFonts w:ascii="Times New Roman" w:hAnsi="Times New Roman" w:cs="Times New Roman"/>
          <w:noProof/>
          <w:position w:val="-14"/>
          <w:sz w:val="24"/>
        </w:rPr>
        <w:drawing>
          <wp:inline distT="0" distB="0" distL="0" distR="0" wp14:anchorId="422D7A97" wp14:editId="68EBDAF6">
            <wp:extent cx="239395" cy="196215"/>
            <wp:effectExtent l="0" t="0" r="0" b="0"/>
            <wp:docPr id="44" name="Picture 44"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p>
    <w:p w14:paraId="33822D9E" w14:textId="77777777" w:rsidR="00000000" w:rsidRPr="000C6536" w:rsidRDefault="00712A4C">
      <w:pPr>
        <w:pStyle w:val="NormalText"/>
        <w:tabs>
          <w:tab w:val="left" w:pos="34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Price of an unchanging basket in US = P</w:t>
      </w:r>
      <w:r w:rsidRPr="000C6536">
        <w:rPr>
          <w:rFonts w:ascii="Times New Roman" w:hAnsi="Times New Roman" w:cs="Times New Roman"/>
          <w:position w:val="-6"/>
          <w:sz w:val="24"/>
        </w:rPr>
        <w:t>us</w:t>
      </w:r>
    </w:p>
    <w:p w14:paraId="241CDA65" w14:textId="77777777" w:rsidR="00000000" w:rsidRPr="000C6536" w:rsidRDefault="00712A4C">
      <w:pPr>
        <w:pStyle w:val="NormalText"/>
        <w:tabs>
          <w:tab w:val="left" w:pos="340"/>
        </w:tabs>
        <w:rPr>
          <w:rFonts w:ascii="Times New Roman" w:hAnsi="Times New Roman" w:cs="Times New Roman"/>
          <w:sz w:val="24"/>
        </w:rPr>
      </w:pPr>
      <w:r w:rsidRPr="000C6536">
        <w:rPr>
          <w:rFonts w:ascii="Times New Roman" w:hAnsi="Times New Roman" w:cs="Times New Roman"/>
          <w:sz w:val="24"/>
        </w:rPr>
        <w:t>∙</w:t>
      </w:r>
      <w:r w:rsidRPr="000C6536">
        <w:rPr>
          <w:rFonts w:ascii="Times New Roman" w:hAnsi="Times New Roman" w:cs="Times New Roman"/>
          <w:sz w:val="24"/>
        </w:rPr>
        <w:tab/>
        <w:t xml:space="preserve">Price of an unchanging basket </w:t>
      </w:r>
      <w:r w:rsidRPr="000C6536">
        <w:rPr>
          <w:rFonts w:ascii="Times New Roman" w:hAnsi="Times New Roman" w:cs="Times New Roman"/>
          <w:sz w:val="24"/>
        </w:rPr>
        <w:t>in Europe = P</w:t>
      </w:r>
      <w:r w:rsidRPr="000C6536">
        <w:rPr>
          <w:rFonts w:ascii="Times New Roman" w:hAnsi="Times New Roman" w:cs="Times New Roman"/>
          <w:position w:val="-4"/>
          <w:sz w:val="24"/>
        </w:rPr>
        <w:t>E</w:t>
      </w:r>
    </w:p>
    <w:p w14:paraId="01F31FE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Then,</w:t>
      </w:r>
    </w:p>
    <w:p w14:paraId="671C624B" w14:textId="7027DCDD"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000C6536" w:rsidRPr="000C6536">
        <w:rPr>
          <w:rFonts w:ascii="Times New Roman" w:hAnsi="Times New Roman" w:cs="Times New Roman"/>
          <w:noProof/>
          <w:position w:val="-18"/>
          <w:sz w:val="24"/>
        </w:rPr>
        <w:drawing>
          <wp:inline distT="0" distB="0" distL="0" distR="0" wp14:anchorId="65C4B83D" wp14:editId="74F82EC9">
            <wp:extent cx="228600" cy="228600"/>
            <wp:effectExtent l="0" t="0" r="0" b="0"/>
            <wp:docPr id="45" name="Picture 45" descr="(q)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q) with subscript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46DCDDA4" wp14:editId="46CE04D0">
            <wp:extent cx="239395" cy="196215"/>
            <wp:effectExtent l="0" t="0" r="0" b="0"/>
            <wp:docPr id="46" name="Picture 46"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)/P</w:t>
      </w:r>
      <w:r w:rsidRPr="000C6536">
        <w:rPr>
          <w:rFonts w:ascii="Times New Roman" w:hAnsi="Times New Roman" w:cs="Times New Roman"/>
          <w:position w:val="-4"/>
          <w:sz w:val="24"/>
        </w:rPr>
        <w:t>US</w:t>
      </w:r>
    </w:p>
    <w:p w14:paraId="46F3D4F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rise in the real dollar/euro exchange rate is called a </w:t>
      </w:r>
      <w:r w:rsidRPr="000C6536">
        <w:rPr>
          <w:rFonts w:ascii="Times New Roman" w:hAnsi="Times New Roman" w:cs="Times New Roman"/>
          <w:b/>
          <w:bCs/>
          <w:sz w:val="24"/>
        </w:rPr>
        <w:t>real depreciation</w:t>
      </w:r>
      <w:r w:rsidRPr="000C6536">
        <w:rPr>
          <w:rFonts w:ascii="Times New Roman" w:hAnsi="Times New Roman" w:cs="Times New Roman"/>
          <w:sz w:val="24"/>
        </w:rPr>
        <w:t xml:space="preserve"> of the dollar against the euro, a fall in purchasing power of the dolla</w:t>
      </w:r>
      <w:r w:rsidRPr="000C6536">
        <w:rPr>
          <w:rFonts w:ascii="Times New Roman" w:hAnsi="Times New Roman" w:cs="Times New Roman"/>
          <w:sz w:val="24"/>
        </w:rPr>
        <w:t>r.</w:t>
      </w:r>
    </w:p>
    <w:p w14:paraId="133E63B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fall in the real dollar/euro exchange rate is called a </w:t>
      </w:r>
      <w:r w:rsidRPr="000C6536">
        <w:rPr>
          <w:rFonts w:ascii="Times New Roman" w:hAnsi="Times New Roman" w:cs="Times New Roman"/>
          <w:b/>
          <w:bCs/>
          <w:sz w:val="24"/>
        </w:rPr>
        <w:t>real appreciation</w:t>
      </w:r>
      <w:r w:rsidRPr="000C6536">
        <w:rPr>
          <w:rFonts w:ascii="Times New Roman" w:hAnsi="Times New Roman" w:cs="Times New Roman"/>
          <w:sz w:val="24"/>
        </w:rPr>
        <w:t xml:space="preserve"> of the dollar against the euro, a rise in purchasing power of the dollar.</w:t>
      </w:r>
    </w:p>
    <w:p w14:paraId="5B846F1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02A5EE98"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2BEE3A8" w14:textId="77777777" w:rsidR="00000000" w:rsidRPr="000C6536" w:rsidRDefault="00712A4C">
      <w:pPr>
        <w:pStyle w:val="NormalText"/>
        <w:rPr>
          <w:rFonts w:ascii="Times New Roman" w:hAnsi="Times New Roman" w:cs="Times New Roman"/>
          <w:sz w:val="24"/>
          <w:szCs w:val="18"/>
        </w:rPr>
      </w:pPr>
    </w:p>
    <w:p w14:paraId="01EC0A36"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603084D7" w14:textId="0207D7BC"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14) Define the concept of the real exchange rat</w:t>
      </w:r>
      <w:r w:rsidRPr="000C6536">
        <w:rPr>
          <w:rFonts w:ascii="Times New Roman" w:hAnsi="Times New Roman" w:cs="Times New Roman"/>
          <w:sz w:val="24"/>
        </w:rPr>
        <w:t>e and explain how it differs from the nominal exchange rate.</w:t>
      </w:r>
    </w:p>
    <w:p w14:paraId="406510A9" w14:textId="49FE718A"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In general, the real exchange rate between two countries' currencies is the price of the second country's commodity basket (in terms of the first country's currency) relative to the pric</w:t>
      </w:r>
      <w:r w:rsidRPr="000C6536">
        <w:rPr>
          <w:rFonts w:ascii="Times New Roman" w:hAnsi="Times New Roman" w:cs="Times New Roman"/>
          <w:sz w:val="24"/>
        </w:rPr>
        <w:t>e of the first country's commodity basket. For example, in the case of U.S. and Europe, the real dollar/euro exchange rate is the dollar value of Europe's price level divided by the U.S. price level. We can thus denote the real dollar/euro exchange rate (</w:t>
      </w:r>
      <w:r w:rsidR="000C6536" w:rsidRPr="000C6536">
        <w:rPr>
          <w:rFonts w:ascii="Times New Roman" w:hAnsi="Times New Roman" w:cs="Times New Roman"/>
          <w:noProof/>
          <w:position w:val="-28"/>
          <w:sz w:val="24"/>
        </w:rPr>
        <w:drawing>
          <wp:inline distT="0" distB="0" distL="0" distR="0" wp14:anchorId="222FC27C" wp14:editId="28F494D5">
            <wp:extent cx="370205" cy="424815"/>
            <wp:effectExtent l="0" t="0" r="0" b="0"/>
            <wp:docPr id="47" name="Picture 47" descr="(q) superscript (e) subscript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q) superscript (e) subscript (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205" cy="424815"/>
                    </a:xfrm>
                    <a:prstGeom prst="rect">
                      <a:avLst/>
                    </a:prstGeom>
                    <a:noFill/>
                    <a:ln>
                      <a:noFill/>
                    </a:ln>
                  </pic:spPr>
                </pic:pic>
              </a:graphicData>
            </a:graphic>
          </wp:inline>
        </w:drawing>
      </w:r>
      <w:r w:rsidRPr="000C6536">
        <w:rPr>
          <w:rFonts w:ascii="Times New Roman" w:hAnsi="Times New Roman" w:cs="Times New Roman"/>
          <w:sz w:val="24"/>
        </w:rPr>
        <w:t>) as:</w:t>
      </w:r>
    </w:p>
    <w:p w14:paraId="003CF419" w14:textId="5F01539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000C6536" w:rsidRPr="000C6536">
        <w:rPr>
          <w:rFonts w:ascii="Times New Roman" w:hAnsi="Times New Roman" w:cs="Times New Roman"/>
          <w:noProof/>
          <w:position w:val="-28"/>
          <w:sz w:val="24"/>
        </w:rPr>
        <w:drawing>
          <wp:inline distT="0" distB="0" distL="0" distR="0" wp14:anchorId="1D44C3B9" wp14:editId="5B18BC6C">
            <wp:extent cx="370205" cy="424815"/>
            <wp:effectExtent l="0" t="0" r="0" b="0"/>
            <wp:docPr id="48" name="Picture 48" descr="(q) superscript (e) subscript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q) superscript (e) subscript (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205" cy="4248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72155E48" wp14:editId="7BB48494">
            <wp:extent cx="239395" cy="196215"/>
            <wp:effectExtent l="0" t="0" r="0" b="0"/>
            <wp:docPr id="49" name="Picture 49"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 P</w:t>
      </w:r>
      <w:r w:rsidRPr="000C6536">
        <w:rPr>
          <w:rFonts w:ascii="Times New Roman" w:hAnsi="Times New Roman" w:cs="Times New Roman"/>
          <w:position w:val="-4"/>
          <w:sz w:val="24"/>
        </w:rPr>
        <w:t>E</w:t>
      </w:r>
      <w:r w:rsidRPr="000C6536">
        <w:rPr>
          <w:rFonts w:ascii="Times New Roman" w:hAnsi="Times New Roman" w:cs="Times New Roman"/>
          <w:sz w:val="24"/>
        </w:rPr>
        <w:t>)/P</w:t>
      </w:r>
      <w:r w:rsidRPr="000C6536">
        <w:rPr>
          <w:rFonts w:ascii="Times New Roman" w:hAnsi="Times New Roman" w:cs="Times New Roman"/>
          <w:position w:val="-4"/>
          <w:sz w:val="24"/>
        </w:rPr>
        <w:t>US</w:t>
      </w:r>
    </w:p>
    <w:p w14:paraId="3D6D083F" w14:textId="44685F0B"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where </w:t>
      </w:r>
      <w:r w:rsidR="000C6536" w:rsidRPr="000C6536">
        <w:rPr>
          <w:rFonts w:ascii="Times New Roman" w:hAnsi="Times New Roman" w:cs="Times New Roman"/>
          <w:noProof/>
          <w:position w:val="-14"/>
          <w:sz w:val="24"/>
        </w:rPr>
        <w:drawing>
          <wp:inline distT="0" distB="0" distL="0" distR="0" wp14:anchorId="38CED456" wp14:editId="0F0B6D2F">
            <wp:extent cx="239395" cy="196215"/>
            <wp:effectExtent l="0" t="0" r="0" b="0"/>
            <wp:docPr id="50" name="Picture 50"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is the </w:t>
      </w:r>
      <w:r w:rsidRPr="000C6536">
        <w:rPr>
          <w:rFonts w:ascii="Times New Roman" w:hAnsi="Times New Roman" w:cs="Times New Roman"/>
          <w:i/>
          <w:iCs/>
          <w:sz w:val="24"/>
        </w:rPr>
        <w:t>nominal</w:t>
      </w:r>
      <w:r w:rsidRPr="000C6536">
        <w:rPr>
          <w:rFonts w:ascii="Times New Roman" w:hAnsi="Times New Roman" w:cs="Times New Roman"/>
          <w:sz w:val="24"/>
        </w:rPr>
        <w:t xml:space="preserve"> dollar/euro exchange rate, P</w:t>
      </w:r>
      <w:r w:rsidRPr="000C6536">
        <w:rPr>
          <w:rFonts w:ascii="Times New Roman" w:hAnsi="Times New Roman" w:cs="Times New Roman"/>
          <w:position w:val="-4"/>
          <w:sz w:val="24"/>
        </w:rPr>
        <w:t>E</w:t>
      </w:r>
      <w:r w:rsidRPr="000C6536">
        <w:rPr>
          <w:rFonts w:ascii="Times New Roman" w:hAnsi="Times New Roman" w:cs="Times New Roman"/>
          <w:sz w:val="24"/>
        </w:rPr>
        <w:t xml:space="preserve"> is Europe's price level, and P</w:t>
      </w:r>
      <w:r w:rsidRPr="000C6536">
        <w:rPr>
          <w:rFonts w:ascii="Times New Roman" w:hAnsi="Times New Roman" w:cs="Times New Roman"/>
          <w:position w:val="-4"/>
          <w:sz w:val="24"/>
        </w:rPr>
        <w:t>US</w:t>
      </w:r>
      <w:r w:rsidRPr="000C6536">
        <w:rPr>
          <w:rFonts w:ascii="Times New Roman" w:hAnsi="Times New Roman" w:cs="Times New Roman"/>
          <w:sz w:val="24"/>
        </w:rPr>
        <w:t xml:space="preserve"> is the U.S. price level. Unlike the real exchange rate, which is the relative price of two </w:t>
      </w:r>
      <w:r w:rsidRPr="000C6536">
        <w:rPr>
          <w:rFonts w:ascii="Times New Roman" w:hAnsi="Times New Roman" w:cs="Times New Roman"/>
          <w:i/>
          <w:iCs/>
          <w:sz w:val="24"/>
        </w:rPr>
        <w:t>output baskets</w:t>
      </w:r>
      <w:r w:rsidRPr="000C6536">
        <w:rPr>
          <w:rFonts w:ascii="Times New Roman" w:hAnsi="Times New Roman" w:cs="Times New Roman"/>
          <w:sz w:val="24"/>
        </w:rPr>
        <w:t>, the nominal exchange rate is the re</w:t>
      </w:r>
      <w:r w:rsidRPr="000C6536">
        <w:rPr>
          <w:rFonts w:ascii="Times New Roman" w:hAnsi="Times New Roman" w:cs="Times New Roman"/>
          <w:sz w:val="24"/>
        </w:rPr>
        <w:t xml:space="preserve">lative price of two </w:t>
      </w:r>
      <w:r w:rsidRPr="000C6536">
        <w:rPr>
          <w:rFonts w:ascii="Times New Roman" w:hAnsi="Times New Roman" w:cs="Times New Roman"/>
          <w:i/>
          <w:iCs/>
          <w:sz w:val="24"/>
        </w:rPr>
        <w:t>currencies</w:t>
      </w:r>
      <w:r w:rsidRPr="000C6536">
        <w:rPr>
          <w:rFonts w:ascii="Times New Roman" w:hAnsi="Times New Roman" w:cs="Times New Roman"/>
          <w:sz w:val="24"/>
        </w:rPr>
        <w:t>. However, as we can see from the equation above, real exchange rates are defined in terms of nominal exchange rates.</w:t>
      </w:r>
    </w:p>
    <w:p w14:paraId="1AE2365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734AE36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B0374D6" w14:textId="77777777" w:rsidR="00000000" w:rsidRPr="000C6536" w:rsidRDefault="00712A4C">
      <w:pPr>
        <w:pStyle w:val="NormalText"/>
        <w:rPr>
          <w:rFonts w:ascii="Times New Roman" w:hAnsi="Times New Roman" w:cs="Times New Roman"/>
          <w:sz w:val="24"/>
          <w:szCs w:val="18"/>
        </w:rPr>
      </w:pPr>
    </w:p>
    <w:p w14:paraId="6EA5FE0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15) Describe the chain of events leading to exchang</w:t>
      </w:r>
      <w:r w:rsidRPr="000C6536">
        <w:rPr>
          <w:rFonts w:ascii="Times New Roman" w:hAnsi="Times New Roman" w:cs="Times New Roman"/>
          <w:sz w:val="24"/>
        </w:rPr>
        <w:t>e rate determination for the following cases:</w:t>
      </w:r>
    </w:p>
    <w:p w14:paraId="710FF70F" w14:textId="77777777" w:rsidR="00000000" w:rsidRPr="000C6536" w:rsidRDefault="00712A4C">
      <w:pPr>
        <w:pStyle w:val="NormalText"/>
        <w:tabs>
          <w:tab w:val="left" w:pos="360"/>
        </w:tabs>
        <w:rPr>
          <w:rFonts w:ascii="Times New Roman" w:hAnsi="Times New Roman" w:cs="Times New Roman"/>
          <w:sz w:val="24"/>
        </w:rPr>
      </w:pPr>
      <w:r w:rsidRPr="000C6536">
        <w:rPr>
          <w:rFonts w:ascii="Times New Roman" w:hAnsi="Times New Roman" w:cs="Times New Roman"/>
          <w:sz w:val="24"/>
        </w:rPr>
        <w:t>(a)</w:t>
      </w:r>
      <w:r w:rsidRPr="000C6536">
        <w:rPr>
          <w:rFonts w:ascii="Times New Roman" w:hAnsi="Times New Roman" w:cs="Times New Roman"/>
          <w:sz w:val="24"/>
        </w:rPr>
        <w:tab/>
        <w:t>An increase in U.S. money supply</w:t>
      </w:r>
    </w:p>
    <w:p w14:paraId="0C85FF73" w14:textId="77777777" w:rsidR="00000000" w:rsidRPr="000C6536" w:rsidRDefault="00712A4C">
      <w:pPr>
        <w:pStyle w:val="NormalText"/>
        <w:tabs>
          <w:tab w:val="left" w:pos="360"/>
        </w:tabs>
        <w:rPr>
          <w:rFonts w:ascii="Times New Roman" w:hAnsi="Times New Roman" w:cs="Times New Roman"/>
          <w:sz w:val="24"/>
        </w:rPr>
      </w:pPr>
      <w:r w:rsidRPr="000C6536">
        <w:rPr>
          <w:rFonts w:ascii="Times New Roman" w:hAnsi="Times New Roman" w:cs="Times New Roman"/>
          <w:sz w:val="24"/>
        </w:rPr>
        <w:t>(d)</w:t>
      </w:r>
      <w:r w:rsidRPr="000C6536">
        <w:rPr>
          <w:rFonts w:ascii="Times New Roman" w:hAnsi="Times New Roman" w:cs="Times New Roman"/>
          <w:sz w:val="24"/>
        </w:rPr>
        <w:tab/>
        <w:t>Increase in growth rate of U.S. money supply</w:t>
      </w:r>
    </w:p>
    <w:p w14:paraId="0BA5A224" w14:textId="77777777" w:rsidR="00000000" w:rsidRPr="000C6536" w:rsidRDefault="00712A4C">
      <w:pPr>
        <w:pStyle w:val="NormalText"/>
        <w:tabs>
          <w:tab w:val="left" w:pos="360"/>
        </w:tabs>
        <w:rPr>
          <w:rFonts w:ascii="Times New Roman" w:hAnsi="Times New Roman" w:cs="Times New Roman"/>
          <w:sz w:val="24"/>
        </w:rPr>
      </w:pPr>
      <w:r w:rsidRPr="000C6536">
        <w:rPr>
          <w:rFonts w:ascii="Times New Roman" w:hAnsi="Times New Roman" w:cs="Times New Roman"/>
          <w:sz w:val="24"/>
        </w:rPr>
        <w:t>(c)</w:t>
      </w:r>
      <w:r w:rsidRPr="000C6536">
        <w:rPr>
          <w:rFonts w:ascii="Times New Roman" w:hAnsi="Times New Roman" w:cs="Times New Roman"/>
          <w:sz w:val="24"/>
        </w:rPr>
        <w:tab/>
        <w:t>Increase in world relative demand for U.S. products</w:t>
      </w:r>
    </w:p>
    <w:p w14:paraId="6C49FDDE" w14:textId="77777777" w:rsidR="00000000" w:rsidRPr="000C6536" w:rsidRDefault="00712A4C">
      <w:pPr>
        <w:pStyle w:val="NormalText"/>
        <w:tabs>
          <w:tab w:val="left" w:pos="360"/>
        </w:tabs>
        <w:rPr>
          <w:rFonts w:ascii="Times New Roman" w:hAnsi="Times New Roman" w:cs="Times New Roman"/>
          <w:sz w:val="24"/>
        </w:rPr>
      </w:pPr>
      <w:r w:rsidRPr="000C6536">
        <w:rPr>
          <w:rFonts w:ascii="Times New Roman" w:hAnsi="Times New Roman" w:cs="Times New Roman"/>
          <w:sz w:val="24"/>
        </w:rPr>
        <w:t>(d)</w:t>
      </w:r>
      <w:r w:rsidRPr="000C6536">
        <w:rPr>
          <w:rFonts w:ascii="Times New Roman" w:hAnsi="Times New Roman" w:cs="Times New Roman"/>
          <w:sz w:val="24"/>
        </w:rPr>
        <w:tab/>
        <w:t>Increase in relative U.S. output supply</w:t>
      </w:r>
    </w:p>
    <w:p w14:paraId="6D9D0FB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r w:rsidRPr="000C6536">
        <w:rPr>
          <w:rFonts w:ascii="Times New Roman" w:hAnsi="Times New Roman" w:cs="Times New Roman"/>
          <w:sz w:val="24"/>
        </w:rPr>
        <w:t>Chain of events leading to exchange rate determination:</w:t>
      </w:r>
    </w:p>
    <w:p w14:paraId="3D7149EE" w14:textId="6A3215EB"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000C6536" w:rsidRPr="000C6536">
        <w:rPr>
          <w:rFonts w:ascii="Times New Roman" w:hAnsi="Times New Roman" w:cs="Times New Roman"/>
          <w:noProof/>
          <w:position w:val="-14"/>
          <w:sz w:val="24"/>
        </w:rPr>
        <w:drawing>
          <wp:inline distT="0" distB="0" distL="0" distR="0" wp14:anchorId="71B4BB89" wp14:editId="3F102A43">
            <wp:extent cx="250190" cy="1962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8"/>
          <w:sz w:val="24"/>
        </w:rPr>
        <w:drawing>
          <wp:inline distT="0" distB="0" distL="0" distR="0" wp14:anchorId="3D8B5DDF" wp14:editId="1442FEAE">
            <wp:extent cx="239395" cy="228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395" cy="228600"/>
                    </a:xfrm>
                    <a:prstGeom prst="rect">
                      <a:avLst/>
                    </a:prstGeom>
                    <a:noFill/>
                    <a:ln>
                      <a:noFill/>
                    </a:ln>
                  </pic:spPr>
                </pic:pic>
              </a:graphicData>
            </a:graphic>
          </wp:inline>
        </w:drawing>
      </w:r>
      <w:r w:rsidRPr="000C6536">
        <w:rPr>
          <w:rFonts w:ascii="Times New Roman" w:hAnsi="Times New Roman" w:cs="Times New Roman"/>
          <w:sz w:val="24"/>
        </w:rPr>
        <w:t xml:space="preserve"> × (P</w:t>
      </w:r>
      <w:r w:rsidRPr="000C6536">
        <w:rPr>
          <w:rFonts w:ascii="Times New Roman" w:hAnsi="Times New Roman" w:cs="Times New Roman"/>
          <w:position w:val="-4"/>
          <w:sz w:val="24"/>
        </w:rPr>
        <w:t>us</w:t>
      </w:r>
      <w:r w:rsidRPr="000C6536">
        <w:rPr>
          <w:rFonts w:ascii="Times New Roman" w:hAnsi="Times New Roman" w:cs="Times New Roman"/>
          <w:sz w:val="24"/>
        </w:rPr>
        <w:t>/P</w:t>
      </w:r>
      <w:r w:rsidRPr="000C6536">
        <w:rPr>
          <w:rFonts w:ascii="Times New Roman" w:hAnsi="Times New Roman" w:cs="Times New Roman"/>
          <w:position w:val="-4"/>
          <w:sz w:val="24"/>
        </w:rPr>
        <w:t>E</w:t>
      </w:r>
      <w:r w:rsidRPr="000C6536">
        <w:rPr>
          <w:rFonts w:ascii="Times New Roman" w:hAnsi="Times New Roman" w:cs="Times New Roman"/>
          <w:sz w:val="24"/>
        </w:rPr>
        <w:t>)</w:t>
      </w:r>
    </w:p>
    <w:p w14:paraId="3E2E16F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b/>
          <w:bCs/>
          <w:sz w:val="24"/>
        </w:rPr>
        <w:t>Increase in U.S. money supply:</w:t>
      </w:r>
      <w:r w:rsidRPr="000C6536">
        <w:rPr>
          <w:rFonts w:ascii="Times New Roman" w:hAnsi="Times New Roman" w:cs="Times New Roman"/>
          <w:sz w:val="24"/>
        </w:rPr>
        <w:t xml:space="preserve"> P</w:t>
      </w:r>
      <w:r w:rsidRPr="000C6536">
        <w:rPr>
          <w:rFonts w:ascii="Times New Roman" w:hAnsi="Times New Roman" w:cs="Times New Roman"/>
          <w:position w:val="-6"/>
          <w:sz w:val="24"/>
        </w:rPr>
        <w:t>us</w:t>
      </w:r>
      <w:r w:rsidRPr="000C6536">
        <w:rPr>
          <w:rFonts w:ascii="Times New Roman" w:hAnsi="Times New Roman" w:cs="Times New Roman"/>
          <w:sz w:val="24"/>
        </w:rPr>
        <w:t xml:space="preserve"> rises in proportion to the money supply; </w:t>
      </w:r>
      <w:r w:rsidRPr="000C6536">
        <w:rPr>
          <w:rFonts w:ascii="Times New Roman" w:hAnsi="Times New Roman" w:cs="Times New Roman"/>
          <w:b/>
          <w:bCs/>
          <w:sz w:val="24"/>
        </w:rPr>
        <w:t>q</w:t>
      </w:r>
      <w:r w:rsidRPr="000C6536">
        <w:rPr>
          <w:rFonts w:ascii="Times New Roman" w:hAnsi="Times New Roman" w:cs="Times New Roman"/>
          <w:sz w:val="24"/>
        </w:rPr>
        <w:t xml:space="preserve"> remains the same. All dollar prices will rise (including dollar price of euro).</w:t>
      </w:r>
    </w:p>
    <w:p w14:paraId="0932C91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b/>
          <w:bCs/>
          <w:sz w:val="24"/>
        </w:rPr>
        <w:t>Increase in growth rate of U.S. money supply:</w:t>
      </w:r>
      <w:r w:rsidRPr="000C6536">
        <w:rPr>
          <w:rFonts w:ascii="Times New Roman" w:hAnsi="Times New Roman" w:cs="Times New Roman"/>
          <w:sz w:val="24"/>
        </w:rPr>
        <w:t xml:space="preserve"> Inflation rate, dollar interest rate, </w:t>
      </w:r>
      <w:r w:rsidRPr="000C6536">
        <w:rPr>
          <w:rFonts w:ascii="Times New Roman" w:hAnsi="Times New Roman" w:cs="Times New Roman"/>
          <w:b/>
          <w:bCs/>
          <w:sz w:val="24"/>
        </w:rPr>
        <w:t>P</w:t>
      </w:r>
      <w:r w:rsidRPr="000C6536">
        <w:rPr>
          <w:rFonts w:ascii="Times New Roman" w:hAnsi="Times New Roman" w:cs="Times New Roman"/>
          <w:position w:val="-4"/>
          <w:sz w:val="24"/>
        </w:rPr>
        <w:t>us</w:t>
      </w:r>
      <w:r w:rsidRPr="000C6536">
        <w:rPr>
          <w:rFonts w:ascii="Times New Roman" w:hAnsi="Times New Roman" w:cs="Times New Roman"/>
          <w:sz w:val="24"/>
        </w:rPr>
        <w:t>, E, ris</w:t>
      </w:r>
      <w:r w:rsidRPr="000C6536">
        <w:rPr>
          <w:rFonts w:ascii="Times New Roman" w:hAnsi="Times New Roman" w:cs="Times New Roman"/>
          <w:sz w:val="24"/>
        </w:rPr>
        <w:t xml:space="preserve">es in proportion to </w:t>
      </w:r>
      <w:r w:rsidRPr="000C6536">
        <w:rPr>
          <w:rFonts w:ascii="Times New Roman" w:hAnsi="Times New Roman" w:cs="Times New Roman"/>
          <w:b/>
          <w:bCs/>
          <w:sz w:val="24"/>
        </w:rPr>
        <w:t>P</w:t>
      </w:r>
      <w:r w:rsidRPr="000C6536">
        <w:rPr>
          <w:rFonts w:ascii="Times New Roman" w:hAnsi="Times New Roman" w:cs="Times New Roman"/>
          <w:position w:val="-4"/>
          <w:sz w:val="24"/>
        </w:rPr>
        <w:t>us</w:t>
      </w:r>
      <w:r w:rsidRPr="000C6536">
        <w:rPr>
          <w:rFonts w:ascii="Times New Roman" w:hAnsi="Times New Roman" w:cs="Times New Roman"/>
          <w:sz w:val="24"/>
        </w:rPr>
        <w:t>.</w:t>
      </w:r>
    </w:p>
    <w:p w14:paraId="7C59FB6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b/>
          <w:bCs/>
          <w:sz w:val="24"/>
        </w:rPr>
        <w:t>Increase in world relative demand for U.S. products:</w:t>
      </w:r>
      <w:r w:rsidRPr="000C6536">
        <w:rPr>
          <w:rFonts w:ascii="Times New Roman" w:hAnsi="Times New Roman" w:cs="Times New Roman"/>
          <w:sz w:val="24"/>
        </w:rPr>
        <w:t xml:space="preserve"> E falls, and </w:t>
      </w:r>
      <w:r w:rsidRPr="000C6536">
        <w:rPr>
          <w:rFonts w:ascii="Times New Roman" w:hAnsi="Times New Roman" w:cs="Times New Roman"/>
          <w:b/>
          <w:bCs/>
          <w:sz w:val="24"/>
        </w:rPr>
        <w:t>q</w:t>
      </w:r>
      <w:r w:rsidRPr="000C6536">
        <w:rPr>
          <w:rFonts w:ascii="Times New Roman" w:hAnsi="Times New Roman" w:cs="Times New Roman"/>
          <w:sz w:val="24"/>
        </w:rPr>
        <w:t xml:space="preserve"> does as well.</w:t>
      </w:r>
    </w:p>
    <w:p w14:paraId="230F970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b/>
          <w:bCs/>
          <w:sz w:val="24"/>
        </w:rPr>
        <w:t>Increase in relative U.S. output supply:</w:t>
      </w:r>
      <w:r w:rsidRPr="000C6536">
        <w:rPr>
          <w:rFonts w:ascii="Times New Roman" w:hAnsi="Times New Roman" w:cs="Times New Roman"/>
          <w:sz w:val="24"/>
        </w:rPr>
        <w:t xml:space="preserve"> Dollar depreciates, lowers relative price of U.S. output, rise in </w:t>
      </w:r>
      <w:r w:rsidRPr="000C6536">
        <w:rPr>
          <w:rFonts w:ascii="Times New Roman" w:hAnsi="Times New Roman" w:cs="Times New Roman"/>
          <w:b/>
          <w:bCs/>
          <w:sz w:val="24"/>
        </w:rPr>
        <w:t>q</w:t>
      </w:r>
      <w:r w:rsidRPr="000C6536">
        <w:rPr>
          <w:rFonts w:ascii="Times New Roman" w:hAnsi="Times New Roman" w:cs="Times New Roman"/>
          <w:sz w:val="24"/>
        </w:rPr>
        <w:t xml:space="preserve">, effect on E </w:t>
      </w:r>
      <w:r w:rsidRPr="000C6536">
        <w:rPr>
          <w:rFonts w:ascii="Times New Roman" w:hAnsi="Times New Roman" w:cs="Times New Roman"/>
          <w:b/>
          <w:bCs/>
          <w:sz w:val="24"/>
        </w:rPr>
        <w:t>is not clear since q</w:t>
      </w:r>
      <w:r w:rsidRPr="000C6536">
        <w:rPr>
          <w:rFonts w:ascii="Times New Roman" w:hAnsi="Times New Roman" w:cs="Times New Roman"/>
          <w:sz w:val="24"/>
        </w:rPr>
        <w:t xml:space="preserve"> and </w:t>
      </w:r>
      <w:r w:rsidRPr="000C6536">
        <w:rPr>
          <w:rFonts w:ascii="Times New Roman" w:hAnsi="Times New Roman" w:cs="Times New Roman"/>
          <w:b/>
          <w:bCs/>
          <w:sz w:val="24"/>
        </w:rPr>
        <w:t>P</w:t>
      </w:r>
      <w:r w:rsidRPr="000C6536">
        <w:rPr>
          <w:rFonts w:ascii="Times New Roman" w:hAnsi="Times New Roman" w:cs="Times New Roman"/>
          <w:b/>
          <w:bCs/>
          <w:position w:val="-6"/>
          <w:sz w:val="24"/>
        </w:rPr>
        <w:t>us</w:t>
      </w:r>
      <w:r w:rsidRPr="000C6536">
        <w:rPr>
          <w:rFonts w:ascii="Times New Roman" w:hAnsi="Times New Roman" w:cs="Times New Roman"/>
          <w:sz w:val="24"/>
        </w:rPr>
        <w:t xml:space="preserve"> work in opposite directions.</w:t>
      </w:r>
    </w:p>
    <w:p w14:paraId="2820FED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14DE6E0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342EF0A9" w14:textId="77777777" w:rsidR="00000000" w:rsidRPr="000C6536" w:rsidRDefault="00712A4C">
      <w:pPr>
        <w:pStyle w:val="NormalText"/>
        <w:rPr>
          <w:rFonts w:ascii="Times New Roman" w:hAnsi="Times New Roman" w:cs="Times New Roman"/>
          <w:sz w:val="24"/>
          <w:szCs w:val="18"/>
        </w:rPr>
      </w:pPr>
    </w:p>
    <w:p w14:paraId="44A3ECCF"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07D34423" w14:textId="575074F6"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16) Construct a table that will summarize the effects of mo</w:t>
      </w:r>
      <w:r w:rsidRPr="000C6536">
        <w:rPr>
          <w:rFonts w:ascii="Times New Roman" w:hAnsi="Times New Roman" w:cs="Times New Roman"/>
          <w:sz w:val="24"/>
        </w:rPr>
        <w:t>ney market and output market changes on the long-run nominal dollar/euro exchange rate</w:t>
      </w:r>
    </w:p>
    <w:p w14:paraId="4EE9A3C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p>
    <w:p w14:paraId="743D7B9C" w14:textId="50AA20F7"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12"/>
          <w:sz w:val="24"/>
        </w:rPr>
        <w:drawing>
          <wp:inline distT="0" distB="0" distL="0" distR="0" wp14:anchorId="269D0B74" wp14:editId="19223724">
            <wp:extent cx="2775585" cy="1458595"/>
            <wp:effectExtent l="0" t="0" r="0" b="0"/>
            <wp:docPr id="53" name="Picture 53" descr="tableau3 ( (    Increase in...______    Effect)(U.S. money supply____      Proportional&#10;European money____      Proportional&#10;U.S. money supply_____       Increase&#10;European money_____      Decrease&#10;Demand for U.S. output____ Decrease&#10;Demand for European____       Increase&#10;Output supply in U.S.____Ambiguous&#10;Output supply in_____Ambigu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ableau3 ( (    Increase in...______    Effect)(U.S. money supply____      Proportional&#10;European money____      Proportional&#10;U.S. money supply_____       Increase&#10;European money_____      Decrease&#10;Demand for U.S. output____ Decrease&#10;Demand for European____       Increase&#10;Output supply in U.S.____Ambiguous&#10;Output supply in_____Ambiguou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75585" cy="1458595"/>
                    </a:xfrm>
                    <a:prstGeom prst="rect">
                      <a:avLst/>
                    </a:prstGeom>
                    <a:noFill/>
                    <a:ln>
                      <a:noFill/>
                    </a:ln>
                  </pic:spPr>
                </pic:pic>
              </a:graphicData>
            </a:graphic>
          </wp:inline>
        </w:drawing>
      </w:r>
      <w:r w:rsidR="00712A4C" w:rsidRPr="000C6536">
        <w:rPr>
          <w:rFonts w:ascii="Times New Roman" w:hAnsi="Times New Roman" w:cs="Times New Roman"/>
          <w:sz w:val="24"/>
        </w:rPr>
        <w:tab/>
      </w:r>
    </w:p>
    <w:p w14:paraId="75BBF9D8" w14:textId="77777777" w:rsidR="00000000" w:rsidRPr="000C6536" w:rsidRDefault="00712A4C">
      <w:pPr>
        <w:pStyle w:val="NormalText"/>
        <w:rPr>
          <w:rFonts w:ascii="Times New Roman" w:hAnsi="Times New Roman" w:cs="Times New Roman"/>
          <w:sz w:val="24"/>
        </w:rPr>
      </w:pPr>
    </w:p>
    <w:p w14:paraId="476CBC2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317AA7D7"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w:t>
      </w:r>
      <w:r w:rsidRPr="000C6536">
        <w:rPr>
          <w:rFonts w:ascii="Times New Roman" w:hAnsi="Times New Roman" w:cs="Times New Roman"/>
          <w:sz w:val="24"/>
          <w:szCs w:val="18"/>
        </w:rPr>
        <w:t>cation of knowledge</w:t>
      </w:r>
    </w:p>
    <w:p w14:paraId="4985B91F" w14:textId="77777777" w:rsidR="00000000" w:rsidRPr="000C6536" w:rsidRDefault="00712A4C">
      <w:pPr>
        <w:pStyle w:val="NormalText"/>
        <w:rPr>
          <w:rFonts w:ascii="Times New Roman" w:hAnsi="Times New Roman" w:cs="Times New Roman"/>
          <w:sz w:val="24"/>
          <w:szCs w:val="18"/>
        </w:rPr>
      </w:pPr>
    </w:p>
    <w:p w14:paraId="2A1BC82F" w14:textId="77777777"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t>16.7   International Interest Rate Differences and the Real Exchange Rate</w:t>
      </w:r>
    </w:p>
    <w:p w14:paraId="06DB7876" w14:textId="77777777" w:rsidR="00000000" w:rsidRPr="000C6536" w:rsidRDefault="00712A4C">
      <w:pPr>
        <w:pStyle w:val="NormalText"/>
        <w:rPr>
          <w:rFonts w:ascii="Times New Roman" w:hAnsi="Times New Roman" w:cs="Times New Roman"/>
          <w:sz w:val="24"/>
          <w:szCs w:val="24"/>
        </w:rPr>
      </w:pPr>
    </w:p>
    <w:p w14:paraId="2CA901F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Interest rate differences between countries depend on</w:t>
      </w:r>
    </w:p>
    <w:p w14:paraId="6ABE067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differences in expected inflation, but not on expected changes in the real exchange rate.</w:t>
      </w:r>
    </w:p>
    <w:p w14:paraId="170A44D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differe</w:t>
      </w:r>
      <w:r w:rsidRPr="000C6536">
        <w:rPr>
          <w:rFonts w:ascii="Times New Roman" w:hAnsi="Times New Roman" w:cs="Times New Roman"/>
          <w:sz w:val="24"/>
        </w:rPr>
        <w:t>nces in expected changes in the real exchange rate, but not on expected inflation.</w:t>
      </w:r>
    </w:p>
    <w:p w14:paraId="7FFED3F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neither differences in expected inflation, nor on expected changes in the real exchange rate.</w:t>
      </w:r>
    </w:p>
    <w:p w14:paraId="6E17E82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w:t>
      </w:r>
      <w:r w:rsidRPr="000C6536">
        <w:rPr>
          <w:rFonts w:ascii="Times New Roman" w:hAnsi="Times New Roman" w:cs="Times New Roman"/>
          <w:sz w:val="24"/>
        </w:rPr>
        <w:t>differences in expected inflation and nothing else.</w:t>
      </w:r>
    </w:p>
    <w:p w14:paraId="2633010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differences in expected inflation, and on expected changes in the real exchange rate.</w:t>
      </w:r>
    </w:p>
    <w:p w14:paraId="0DBA6A8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E</w:t>
      </w:r>
    </w:p>
    <w:p w14:paraId="43960E8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EB8BF3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08D71B5" w14:textId="77777777" w:rsidR="00000000" w:rsidRPr="000C6536" w:rsidRDefault="00712A4C">
      <w:pPr>
        <w:pStyle w:val="NormalText"/>
        <w:rPr>
          <w:rFonts w:ascii="Times New Roman" w:hAnsi="Times New Roman" w:cs="Times New Roman"/>
          <w:sz w:val="24"/>
          <w:szCs w:val="18"/>
        </w:rPr>
      </w:pPr>
    </w:p>
    <w:p w14:paraId="0D5011F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2) The expected rate of change in the nominal dollar</w:t>
      </w:r>
      <w:r w:rsidRPr="000C6536">
        <w:rPr>
          <w:rFonts w:ascii="Times New Roman" w:hAnsi="Times New Roman" w:cs="Times New Roman"/>
          <w:sz w:val="24"/>
        </w:rPr>
        <w:t>/euro exchange rate is best described as</w:t>
      </w:r>
    </w:p>
    <w:p w14:paraId="53CEB33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the expected rate of change in the real dollar/euro exchange rate </w:t>
      </w:r>
      <w:r w:rsidRPr="000C6536">
        <w:rPr>
          <w:rFonts w:ascii="Times New Roman" w:hAnsi="Times New Roman" w:cs="Times New Roman"/>
          <w:i/>
          <w:iCs/>
          <w:sz w:val="24"/>
        </w:rPr>
        <w:t>minus</w:t>
      </w:r>
      <w:r w:rsidRPr="000C6536">
        <w:rPr>
          <w:rFonts w:ascii="Times New Roman" w:hAnsi="Times New Roman" w:cs="Times New Roman"/>
          <w:sz w:val="24"/>
        </w:rPr>
        <w:t xml:space="preserve"> the U.S.-Europe expected inflation difference.</w:t>
      </w:r>
    </w:p>
    <w:p w14:paraId="3BBED19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the expected rate of change in the real dollar/euro exchange rate </w:t>
      </w:r>
      <w:r w:rsidRPr="000C6536">
        <w:rPr>
          <w:rFonts w:ascii="Times New Roman" w:hAnsi="Times New Roman" w:cs="Times New Roman"/>
          <w:i/>
          <w:iCs/>
          <w:sz w:val="24"/>
        </w:rPr>
        <w:t>plus</w:t>
      </w:r>
      <w:r w:rsidRPr="000C6536">
        <w:rPr>
          <w:rFonts w:ascii="Times New Roman" w:hAnsi="Times New Roman" w:cs="Times New Roman"/>
          <w:sz w:val="24"/>
        </w:rPr>
        <w:t xml:space="preserve"> the U.S.-Europe rea</w:t>
      </w:r>
      <w:r w:rsidRPr="000C6536">
        <w:rPr>
          <w:rFonts w:ascii="Times New Roman" w:hAnsi="Times New Roman" w:cs="Times New Roman"/>
          <w:sz w:val="24"/>
        </w:rPr>
        <w:t>l interest rate difference.</w:t>
      </w:r>
    </w:p>
    <w:p w14:paraId="227BBB6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 the expected rate of change in the real dollar/euro exchange rate </w:t>
      </w:r>
      <w:r w:rsidRPr="000C6536">
        <w:rPr>
          <w:rFonts w:ascii="Times New Roman" w:hAnsi="Times New Roman" w:cs="Times New Roman"/>
          <w:i/>
          <w:iCs/>
          <w:sz w:val="24"/>
        </w:rPr>
        <w:t>plus</w:t>
      </w:r>
      <w:r w:rsidRPr="000C6536">
        <w:rPr>
          <w:rFonts w:ascii="Times New Roman" w:hAnsi="Times New Roman" w:cs="Times New Roman"/>
          <w:sz w:val="24"/>
        </w:rPr>
        <w:t xml:space="preserve"> the U.S.-Europe expected inflation difference.</w:t>
      </w:r>
    </w:p>
    <w:p w14:paraId="7FD0B8E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the expected rate of change in the real dollar/euro exchange rate </w:t>
      </w:r>
      <w:r w:rsidRPr="000C6536">
        <w:rPr>
          <w:rFonts w:ascii="Times New Roman" w:hAnsi="Times New Roman" w:cs="Times New Roman"/>
          <w:i/>
          <w:iCs/>
          <w:sz w:val="24"/>
        </w:rPr>
        <w:t>minus</w:t>
      </w:r>
      <w:r w:rsidRPr="000C6536">
        <w:rPr>
          <w:rFonts w:ascii="Times New Roman" w:hAnsi="Times New Roman" w:cs="Times New Roman"/>
          <w:sz w:val="24"/>
        </w:rPr>
        <w:t xml:space="preserve"> the U.S.-Europe real interest ra</w:t>
      </w:r>
      <w:r w:rsidRPr="000C6536">
        <w:rPr>
          <w:rFonts w:ascii="Times New Roman" w:hAnsi="Times New Roman" w:cs="Times New Roman"/>
          <w:sz w:val="24"/>
        </w:rPr>
        <w:t>te difference.</w:t>
      </w:r>
    </w:p>
    <w:p w14:paraId="0551698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E) the expected rate of change in the real dollar/euro exchange rate </w:t>
      </w:r>
      <w:r w:rsidRPr="000C6536">
        <w:rPr>
          <w:rFonts w:ascii="Times New Roman" w:hAnsi="Times New Roman" w:cs="Times New Roman"/>
          <w:i/>
          <w:iCs/>
          <w:sz w:val="24"/>
        </w:rPr>
        <w:t>plus</w:t>
      </w:r>
      <w:r w:rsidRPr="000C6536">
        <w:rPr>
          <w:rFonts w:ascii="Times New Roman" w:hAnsi="Times New Roman" w:cs="Times New Roman"/>
          <w:sz w:val="24"/>
        </w:rPr>
        <w:t xml:space="preserve"> the European expected inflation.</w:t>
      </w:r>
    </w:p>
    <w:p w14:paraId="1F4944B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C</w:t>
      </w:r>
    </w:p>
    <w:p w14:paraId="58DE0BE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97C6F1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5BDD591" w14:textId="77777777" w:rsidR="00000000" w:rsidRPr="000C6536" w:rsidRDefault="00712A4C">
      <w:pPr>
        <w:pStyle w:val="NormalText"/>
        <w:rPr>
          <w:rFonts w:ascii="Times New Roman" w:hAnsi="Times New Roman" w:cs="Times New Roman"/>
          <w:sz w:val="24"/>
          <w:szCs w:val="18"/>
        </w:rPr>
      </w:pPr>
    </w:p>
    <w:p w14:paraId="7C9B0E32"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2EB6CEDA" w14:textId="5FC0A58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 xml:space="preserve">3) The expected change in the real dollar/euro exchange rate is </w:t>
      </w:r>
    </w:p>
    <w:p w14:paraId="362A5D5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the</w:t>
      </w:r>
      <w:r w:rsidRPr="000C6536">
        <w:rPr>
          <w:rFonts w:ascii="Times New Roman" w:hAnsi="Times New Roman" w:cs="Times New Roman"/>
          <w:sz w:val="24"/>
        </w:rPr>
        <w:t xml:space="preserve"> expected change in the nominal dollar/euro exchange rate </w:t>
      </w:r>
      <w:r w:rsidRPr="000C6536">
        <w:rPr>
          <w:rFonts w:ascii="Times New Roman" w:hAnsi="Times New Roman" w:cs="Times New Roman"/>
          <w:i/>
          <w:iCs/>
          <w:sz w:val="24"/>
        </w:rPr>
        <w:t>minus</w:t>
      </w:r>
      <w:r w:rsidRPr="000C6536">
        <w:rPr>
          <w:rFonts w:ascii="Times New Roman" w:hAnsi="Times New Roman" w:cs="Times New Roman"/>
          <w:sz w:val="24"/>
        </w:rPr>
        <w:t xml:space="preserve"> the U.S.-Europe expected inflation difference.</w:t>
      </w:r>
    </w:p>
    <w:p w14:paraId="124C55E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the expected change in the nominal dollar/euro exchange rate </w:t>
      </w:r>
      <w:r w:rsidRPr="000C6536">
        <w:rPr>
          <w:rFonts w:ascii="Times New Roman" w:hAnsi="Times New Roman" w:cs="Times New Roman"/>
          <w:i/>
          <w:iCs/>
          <w:sz w:val="24"/>
        </w:rPr>
        <w:t>plus</w:t>
      </w:r>
      <w:r w:rsidRPr="000C6536">
        <w:rPr>
          <w:rFonts w:ascii="Times New Roman" w:hAnsi="Times New Roman" w:cs="Times New Roman"/>
          <w:sz w:val="24"/>
        </w:rPr>
        <w:t xml:space="preserve"> the U.S.-Europe expected inflation difference.</w:t>
      </w:r>
    </w:p>
    <w:p w14:paraId="15897E8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the expected change in the</w:t>
      </w:r>
      <w:r w:rsidRPr="000C6536">
        <w:rPr>
          <w:rFonts w:ascii="Times New Roman" w:hAnsi="Times New Roman" w:cs="Times New Roman"/>
          <w:sz w:val="24"/>
        </w:rPr>
        <w:t xml:space="preserve"> nominal dollar/euro exchange rate </w:t>
      </w:r>
      <w:r w:rsidRPr="000C6536">
        <w:rPr>
          <w:rFonts w:ascii="Times New Roman" w:hAnsi="Times New Roman" w:cs="Times New Roman"/>
          <w:i/>
          <w:iCs/>
          <w:sz w:val="24"/>
        </w:rPr>
        <w:t>minus</w:t>
      </w:r>
      <w:r w:rsidRPr="000C6536">
        <w:rPr>
          <w:rFonts w:ascii="Times New Roman" w:hAnsi="Times New Roman" w:cs="Times New Roman"/>
          <w:sz w:val="24"/>
        </w:rPr>
        <w:t xml:space="preserve"> the real interest rate difference.</w:t>
      </w:r>
    </w:p>
    <w:p w14:paraId="56C8C11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D) the expected change in the nominal dollar/euro exchange rate </w:t>
      </w:r>
      <w:r w:rsidRPr="000C6536">
        <w:rPr>
          <w:rFonts w:ascii="Times New Roman" w:hAnsi="Times New Roman" w:cs="Times New Roman"/>
          <w:i/>
          <w:iCs/>
          <w:sz w:val="24"/>
        </w:rPr>
        <w:t>plus</w:t>
      </w:r>
      <w:r w:rsidRPr="000C6536">
        <w:rPr>
          <w:rFonts w:ascii="Times New Roman" w:hAnsi="Times New Roman" w:cs="Times New Roman"/>
          <w:sz w:val="24"/>
        </w:rPr>
        <w:t xml:space="preserve"> the real interest rate difference.</w:t>
      </w:r>
    </w:p>
    <w:p w14:paraId="6EA3547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0AECF27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3F1D80F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69EA3CA1" w14:textId="77777777" w:rsidR="00000000" w:rsidRPr="000C6536" w:rsidRDefault="00712A4C">
      <w:pPr>
        <w:pStyle w:val="NormalText"/>
        <w:rPr>
          <w:rFonts w:ascii="Times New Roman" w:hAnsi="Times New Roman" w:cs="Times New Roman"/>
          <w:sz w:val="24"/>
          <w:szCs w:val="18"/>
        </w:rPr>
      </w:pPr>
    </w:p>
    <w:p w14:paraId="5A24DAB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4) If the exp</w:t>
      </w:r>
      <w:r w:rsidRPr="000C6536">
        <w:rPr>
          <w:rFonts w:ascii="Times New Roman" w:hAnsi="Times New Roman" w:cs="Times New Roman"/>
          <w:sz w:val="24"/>
        </w:rPr>
        <w:t xml:space="preserve">ected rate of real dollar depreciation against the euro is 1 percent per year, and the expected inflation difference between the United States and Europe is 5 percent per year, the dollar/euro interest difference will be ________ percent. </w:t>
      </w:r>
    </w:p>
    <w:p w14:paraId="52E7330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6</w:t>
      </w:r>
    </w:p>
    <w:p w14:paraId="0A9CCB1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4</w:t>
      </w:r>
    </w:p>
    <w:p w14:paraId="3C27F26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3</w:t>
      </w:r>
    </w:p>
    <w:p w14:paraId="638AD9A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2</w:t>
      </w:r>
    </w:p>
    <w:p w14:paraId="60CC575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1</w:t>
      </w:r>
    </w:p>
    <w:p w14:paraId="1A3ED07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76D0196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286A884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19FA4D15" w14:textId="77777777" w:rsidR="00000000" w:rsidRPr="000C6536" w:rsidRDefault="00712A4C">
      <w:pPr>
        <w:pStyle w:val="NormalText"/>
        <w:rPr>
          <w:rFonts w:ascii="Times New Roman" w:hAnsi="Times New Roman" w:cs="Times New Roman"/>
          <w:sz w:val="24"/>
          <w:szCs w:val="18"/>
        </w:rPr>
      </w:pPr>
    </w:p>
    <w:p w14:paraId="326BD0D5" w14:textId="77777777"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t>16.8   Real Interest Parity</w:t>
      </w:r>
    </w:p>
    <w:p w14:paraId="6D3749AD" w14:textId="77777777" w:rsidR="00000000" w:rsidRPr="000C6536" w:rsidRDefault="00712A4C">
      <w:pPr>
        <w:pStyle w:val="NormalText"/>
        <w:rPr>
          <w:rFonts w:ascii="Times New Roman" w:hAnsi="Times New Roman" w:cs="Times New Roman"/>
          <w:sz w:val="24"/>
          <w:szCs w:val="24"/>
        </w:rPr>
      </w:pPr>
    </w:p>
    <w:p w14:paraId="7D126AE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1) Nominal interest rates are </w:t>
      </w:r>
    </w:p>
    <w:p w14:paraId="469D1AA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rates of return measured in monetary terms.</w:t>
      </w:r>
    </w:p>
    <w:p w14:paraId="1415668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rates of return measured in terms of a country's output.</w:t>
      </w:r>
    </w:p>
    <w:p w14:paraId="140BBA7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rates of retu</w:t>
      </w:r>
      <w:r w:rsidRPr="000C6536">
        <w:rPr>
          <w:rFonts w:ascii="Times New Roman" w:hAnsi="Times New Roman" w:cs="Times New Roman"/>
          <w:sz w:val="24"/>
        </w:rPr>
        <w:t>rn measured in PPP terms.</w:t>
      </w:r>
    </w:p>
    <w:p w14:paraId="20FD242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rates of return after taking inflation into account.</w:t>
      </w:r>
    </w:p>
    <w:p w14:paraId="2A60932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55F9443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6BAA2A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50FFEFF6" w14:textId="77777777" w:rsidR="00000000" w:rsidRPr="000C6536" w:rsidRDefault="00712A4C">
      <w:pPr>
        <w:pStyle w:val="NormalText"/>
        <w:rPr>
          <w:rFonts w:ascii="Times New Roman" w:hAnsi="Times New Roman" w:cs="Times New Roman"/>
          <w:sz w:val="24"/>
          <w:szCs w:val="18"/>
        </w:rPr>
      </w:pPr>
    </w:p>
    <w:p w14:paraId="05A588C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2) Real interest rates are </w:t>
      </w:r>
    </w:p>
    <w:p w14:paraId="3A7D4762"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rates of return measured in terms of a country's output.</w:t>
      </w:r>
    </w:p>
    <w:p w14:paraId="7328559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rates of return meas</w:t>
      </w:r>
      <w:r w:rsidRPr="000C6536">
        <w:rPr>
          <w:rFonts w:ascii="Times New Roman" w:hAnsi="Times New Roman" w:cs="Times New Roman"/>
          <w:sz w:val="24"/>
        </w:rPr>
        <w:t>ured in monetary terms.</w:t>
      </w:r>
    </w:p>
    <w:p w14:paraId="6D6762C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rates of return measured in PPP terms.</w:t>
      </w:r>
    </w:p>
    <w:p w14:paraId="32457B0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rates of return before taking inflation into account.</w:t>
      </w:r>
    </w:p>
    <w:p w14:paraId="2E8DBCC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0E909E40"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5D13C34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5A38812B" w14:textId="77777777" w:rsidR="00000000" w:rsidRPr="000C6536" w:rsidRDefault="00712A4C">
      <w:pPr>
        <w:pStyle w:val="NormalText"/>
        <w:rPr>
          <w:rFonts w:ascii="Times New Roman" w:hAnsi="Times New Roman" w:cs="Times New Roman"/>
          <w:sz w:val="24"/>
          <w:szCs w:val="18"/>
        </w:rPr>
      </w:pPr>
    </w:p>
    <w:p w14:paraId="3D09EF42"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44C035CC" w14:textId="637C926B"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3) The expected real interest rate (r</w:t>
      </w:r>
      <w:r w:rsidRPr="000C6536">
        <w:rPr>
          <w:rFonts w:ascii="Times New Roman" w:hAnsi="Times New Roman" w:cs="Times New Roman"/>
          <w:position w:val="4"/>
          <w:sz w:val="24"/>
        </w:rPr>
        <w:t>e</w:t>
      </w:r>
      <w:r w:rsidRPr="000C6536">
        <w:rPr>
          <w:rFonts w:ascii="Times New Roman" w:hAnsi="Times New Roman" w:cs="Times New Roman"/>
          <w:sz w:val="24"/>
        </w:rPr>
        <w:t>) in terms of the nominal intere</w:t>
      </w:r>
      <w:r w:rsidRPr="000C6536">
        <w:rPr>
          <w:rFonts w:ascii="Times New Roman" w:hAnsi="Times New Roman" w:cs="Times New Roman"/>
          <w:sz w:val="24"/>
        </w:rPr>
        <w:t>st rate (R) and the expected inflation rate (</w:t>
      </w: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 is given by</w:t>
      </w:r>
    </w:p>
    <w:p w14:paraId="1CDCB18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r</w:t>
      </w:r>
      <w:r w:rsidRPr="000C6536">
        <w:rPr>
          <w:rFonts w:ascii="Times New Roman" w:hAnsi="Times New Roman" w:cs="Times New Roman"/>
          <w:position w:val="4"/>
          <w:sz w:val="24"/>
        </w:rPr>
        <w:t>e</w:t>
      </w:r>
      <w:r w:rsidRPr="000C6536">
        <w:rPr>
          <w:rFonts w:ascii="Times New Roman" w:hAnsi="Times New Roman" w:cs="Times New Roman"/>
          <w:sz w:val="24"/>
        </w:rPr>
        <w:t xml:space="preserve"> = </w:t>
      </w: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 xml:space="preserve"> + R.</w:t>
      </w:r>
    </w:p>
    <w:p w14:paraId="5993100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r</w:t>
      </w:r>
      <w:r w:rsidRPr="000C6536">
        <w:rPr>
          <w:rFonts w:ascii="Times New Roman" w:hAnsi="Times New Roman" w:cs="Times New Roman"/>
          <w:position w:val="4"/>
          <w:sz w:val="24"/>
        </w:rPr>
        <w:t>e</w:t>
      </w:r>
      <w:r w:rsidRPr="000C6536">
        <w:rPr>
          <w:rFonts w:ascii="Times New Roman" w:hAnsi="Times New Roman" w:cs="Times New Roman"/>
          <w:sz w:val="24"/>
        </w:rPr>
        <w:t xml:space="preserve"> = 2</w:t>
      </w: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 xml:space="preserve"> + R</w:t>
      </w:r>
      <w:r w:rsidRPr="000C6536">
        <w:rPr>
          <w:rFonts w:ascii="Times New Roman" w:hAnsi="Times New Roman" w:cs="Times New Roman"/>
          <w:position w:val="4"/>
          <w:sz w:val="24"/>
        </w:rPr>
        <w:t>2</w:t>
      </w:r>
      <w:r w:rsidRPr="000C6536">
        <w:rPr>
          <w:rFonts w:ascii="Times New Roman" w:hAnsi="Times New Roman" w:cs="Times New Roman"/>
          <w:sz w:val="24"/>
        </w:rPr>
        <w:t>.</w:t>
      </w:r>
    </w:p>
    <w:p w14:paraId="79DBF9F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r</w:t>
      </w:r>
      <w:r w:rsidRPr="000C6536">
        <w:rPr>
          <w:rFonts w:ascii="Times New Roman" w:hAnsi="Times New Roman" w:cs="Times New Roman"/>
          <w:position w:val="4"/>
          <w:sz w:val="24"/>
        </w:rPr>
        <w:t>e</w:t>
      </w:r>
      <w:r w:rsidRPr="000C6536">
        <w:rPr>
          <w:rFonts w:ascii="Times New Roman" w:hAnsi="Times New Roman" w:cs="Times New Roman"/>
          <w:sz w:val="24"/>
        </w:rPr>
        <w:t xml:space="preserve"> = </w:t>
      </w: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 xml:space="preserve"> + R</w:t>
      </w:r>
      <w:r w:rsidRPr="000C6536">
        <w:rPr>
          <w:rFonts w:ascii="Times New Roman" w:hAnsi="Times New Roman" w:cs="Times New Roman"/>
          <w:position w:val="4"/>
          <w:sz w:val="24"/>
        </w:rPr>
        <w:t>2</w:t>
      </w:r>
      <w:r w:rsidRPr="000C6536">
        <w:rPr>
          <w:rFonts w:ascii="Times New Roman" w:hAnsi="Times New Roman" w:cs="Times New Roman"/>
          <w:sz w:val="24"/>
        </w:rPr>
        <w:t>.</w:t>
      </w:r>
    </w:p>
    <w:p w14:paraId="071290B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w:t>
      </w:r>
      <w:r w:rsidRPr="000C6536">
        <w:rPr>
          <w:rFonts w:ascii="Times New Roman" w:hAnsi="Times New Roman" w:cs="Times New Roman"/>
          <w:position w:val="4"/>
          <w:sz w:val="24"/>
        </w:rPr>
        <w:t>e</w:t>
      </w:r>
      <w:r w:rsidRPr="000C6536">
        <w:rPr>
          <w:rFonts w:ascii="Times New Roman" w:hAnsi="Times New Roman" w:cs="Times New Roman"/>
          <w:sz w:val="24"/>
        </w:rPr>
        <w:t xml:space="preserve"> = R - </w:t>
      </w: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w:t>
      </w:r>
    </w:p>
    <w:p w14:paraId="6E4697A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r</w:t>
      </w:r>
      <w:r w:rsidRPr="000C6536">
        <w:rPr>
          <w:rFonts w:ascii="Times New Roman" w:hAnsi="Times New Roman" w:cs="Times New Roman"/>
          <w:position w:val="4"/>
          <w:sz w:val="24"/>
        </w:rPr>
        <w:t>e</w:t>
      </w:r>
      <w:r w:rsidRPr="000C6536">
        <w:rPr>
          <w:rFonts w:ascii="Times New Roman" w:hAnsi="Times New Roman" w:cs="Times New Roman"/>
          <w:sz w:val="24"/>
        </w:rPr>
        <w:t xml:space="preserve"> = R</w:t>
      </w:r>
      <w:r w:rsidRPr="000C6536">
        <w:rPr>
          <w:rFonts w:ascii="Times New Roman" w:hAnsi="Times New Roman" w:cs="Times New Roman"/>
          <w:position w:val="4"/>
          <w:sz w:val="24"/>
        </w:rPr>
        <w:t>2</w:t>
      </w:r>
      <w:r w:rsidRPr="000C6536">
        <w:rPr>
          <w:rFonts w:ascii="Times New Roman" w:hAnsi="Times New Roman" w:cs="Times New Roman"/>
          <w:sz w:val="24"/>
        </w:rPr>
        <w:t xml:space="preserve"> - </w:t>
      </w:r>
      <w:r w:rsidRPr="000C6536">
        <w:rPr>
          <w:rFonts w:ascii="Times New Roman" w:hAnsi="Times New Roman" w:cs="Times New Roman"/>
          <w:sz w:val="24"/>
        </w:rPr>
        <w:t>π</w:t>
      </w:r>
      <w:r w:rsidRPr="000C6536">
        <w:rPr>
          <w:rFonts w:ascii="Times New Roman" w:hAnsi="Times New Roman" w:cs="Times New Roman"/>
          <w:position w:val="4"/>
          <w:sz w:val="24"/>
        </w:rPr>
        <w:t>e</w:t>
      </w:r>
      <w:r w:rsidRPr="000C6536">
        <w:rPr>
          <w:rFonts w:ascii="Times New Roman" w:hAnsi="Times New Roman" w:cs="Times New Roman"/>
          <w:sz w:val="24"/>
        </w:rPr>
        <w:t>.</w:t>
      </w:r>
    </w:p>
    <w:p w14:paraId="25355723"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D</w:t>
      </w:r>
    </w:p>
    <w:p w14:paraId="0A5C8F4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1BF1DEDB"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28FF2A49" w14:textId="77777777" w:rsidR="00000000" w:rsidRPr="000C6536" w:rsidRDefault="00712A4C">
      <w:pPr>
        <w:pStyle w:val="NormalText"/>
        <w:rPr>
          <w:rFonts w:ascii="Times New Roman" w:hAnsi="Times New Roman" w:cs="Times New Roman"/>
          <w:sz w:val="24"/>
          <w:szCs w:val="18"/>
        </w:rPr>
      </w:pPr>
    </w:p>
    <w:p w14:paraId="60060B3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4) </w:t>
      </w:r>
      <w:r w:rsidRPr="000C6536">
        <w:rPr>
          <w:rFonts w:ascii="Times New Roman" w:hAnsi="Times New Roman" w:cs="Times New Roman"/>
          <w:sz w:val="24"/>
        </w:rPr>
        <w:t>The difference between nominal and real interest rates is that</w:t>
      </w:r>
    </w:p>
    <w:p w14:paraId="62E9D90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nominal interest rates are measured in terms of a country's output, while real interest rates are measured in monetary terms.</w:t>
      </w:r>
    </w:p>
    <w:p w14:paraId="4037F8C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nominal interest rates are measured in monetary terms, while </w:t>
      </w:r>
      <w:r w:rsidRPr="000C6536">
        <w:rPr>
          <w:rFonts w:ascii="Times New Roman" w:hAnsi="Times New Roman" w:cs="Times New Roman"/>
          <w:sz w:val="24"/>
        </w:rPr>
        <w:t>real interest rates are measured in terms of a country's output.</w:t>
      </w:r>
    </w:p>
    <w:p w14:paraId="3E4EA65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nominal interest rates can fluctuate, while real interest rates always remain fixed.</w:t>
      </w:r>
    </w:p>
    <w:p w14:paraId="6A50CB4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real interest rates can fluctuate, while nominal interest rates always remain fixed.</w:t>
      </w:r>
    </w:p>
    <w:p w14:paraId="38930A9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real interes</w:t>
      </w:r>
      <w:r w:rsidRPr="000C6536">
        <w:rPr>
          <w:rFonts w:ascii="Times New Roman" w:hAnsi="Times New Roman" w:cs="Times New Roman"/>
          <w:sz w:val="24"/>
        </w:rPr>
        <w:t>t rates are the same in every country, while nominal interest rates are different for every country.</w:t>
      </w:r>
    </w:p>
    <w:p w14:paraId="7C09BAE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B</w:t>
      </w:r>
    </w:p>
    <w:p w14:paraId="1C54731C"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6ED0B36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577EE256" w14:textId="77777777" w:rsidR="00000000" w:rsidRPr="000C6536" w:rsidRDefault="00712A4C">
      <w:pPr>
        <w:pStyle w:val="NormalText"/>
        <w:rPr>
          <w:rFonts w:ascii="Times New Roman" w:hAnsi="Times New Roman" w:cs="Times New Roman"/>
          <w:sz w:val="24"/>
          <w:szCs w:val="18"/>
        </w:rPr>
      </w:pPr>
    </w:p>
    <w:p w14:paraId="39BDE35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5) What is the real interest rate parity condition?</w:t>
      </w:r>
    </w:p>
    <w:p w14:paraId="44C87D17" w14:textId="35FD4929"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Answer:  </w:t>
      </w:r>
      <w:r w:rsidRPr="000C6536">
        <w:rPr>
          <w:rFonts w:ascii="Times New Roman" w:hAnsi="Times New Roman" w:cs="Times New Roman"/>
          <w:sz w:val="24"/>
          <w:u w:val="single"/>
        </w:rPr>
        <w:t>Real Interest Parity Condition</w:t>
      </w:r>
      <w:r w:rsidRPr="000C6536">
        <w:rPr>
          <w:rFonts w:ascii="Times New Roman" w:hAnsi="Times New Roman" w:cs="Times New Roman"/>
          <w:sz w:val="24"/>
        </w:rPr>
        <w:t>:</w:t>
      </w: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71CD3A01" wp14:editId="3B834510">
            <wp:extent cx="283210" cy="402590"/>
            <wp:effectExtent l="0" t="0" r="0" b="0"/>
            <wp:docPr id="54" name="Picture 54" descr="(r) superscript (e)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 superscript (e) subscript (U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210"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69372289" wp14:editId="61716814">
            <wp:extent cx="196215" cy="402590"/>
            <wp:effectExtent l="0" t="0" r="0" b="0"/>
            <wp:docPr id="55" name="Picture 55" descr="(r) superscript (e) sub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r) superscript (e) subscript (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6215" cy="402590"/>
                    </a:xfrm>
                    <a:prstGeom prst="rect">
                      <a:avLst/>
                    </a:prstGeom>
                    <a:noFill/>
                    <a:ln>
                      <a:noFill/>
                    </a:ln>
                  </pic:spPr>
                </pic:pic>
              </a:graphicData>
            </a:graphic>
          </wp:inline>
        </w:drawing>
      </w:r>
      <w:r w:rsidRPr="000C6536">
        <w:rPr>
          <w:rFonts w:ascii="Times New Roman" w:hAnsi="Times New Roman" w:cs="Times New Roman"/>
          <w:sz w:val="24"/>
        </w:rPr>
        <w:t>) = (</w:t>
      </w:r>
      <w:r w:rsidR="000C6536" w:rsidRPr="000C6536">
        <w:rPr>
          <w:rFonts w:ascii="Times New Roman" w:hAnsi="Times New Roman" w:cs="Times New Roman"/>
          <w:noProof/>
          <w:position w:val="-28"/>
          <w:sz w:val="24"/>
        </w:rPr>
        <w:drawing>
          <wp:inline distT="0" distB="0" distL="0" distR="0" wp14:anchorId="0334CA73" wp14:editId="329ED359">
            <wp:extent cx="381000" cy="4248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4248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8"/>
          <w:sz w:val="24"/>
        </w:rPr>
        <w:drawing>
          <wp:inline distT="0" distB="0" distL="0" distR="0" wp14:anchorId="1B4747BD" wp14:editId="259DB259">
            <wp:extent cx="239395" cy="228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395" cy="228600"/>
                    </a:xfrm>
                    <a:prstGeom prst="rect">
                      <a:avLst/>
                    </a:prstGeom>
                    <a:noFill/>
                    <a:ln>
                      <a:noFill/>
                    </a:ln>
                  </pic:spPr>
                </pic:pic>
              </a:graphicData>
            </a:graphic>
          </wp:inline>
        </w:drawing>
      </w:r>
      <w:r w:rsidRPr="000C6536">
        <w:rPr>
          <w:rFonts w:ascii="Times New Roman" w:hAnsi="Times New Roman" w:cs="Times New Roman"/>
          <w:sz w:val="24"/>
        </w:rPr>
        <w:t xml:space="preserve"> )/</w:t>
      </w:r>
      <w:r w:rsidR="000C6536" w:rsidRPr="000C6536">
        <w:rPr>
          <w:rFonts w:ascii="Times New Roman" w:hAnsi="Times New Roman" w:cs="Times New Roman"/>
          <w:noProof/>
          <w:position w:val="-18"/>
          <w:sz w:val="24"/>
        </w:rPr>
        <w:drawing>
          <wp:inline distT="0" distB="0" distL="0" distR="0" wp14:anchorId="1897ECB7" wp14:editId="3D1DF206">
            <wp:extent cx="239395" cy="228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395" cy="228600"/>
                    </a:xfrm>
                    <a:prstGeom prst="rect">
                      <a:avLst/>
                    </a:prstGeom>
                    <a:noFill/>
                    <a:ln>
                      <a:noFill/>
                    </a:ln>
                  </pic:spPr>
                </pic:pic>
              </a:graphicData>
            </a:graphic>
          </wp:inline>
        </w:drawing>
      </w:r>
    </w:p>
    <w:p w14:paraId="5A73C36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261D3844"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A04525B" w14:textId="77777777" w:rsidR="00000000" w:rsidRPr="000C6536" w:rsidRDefault="00712A4C">
      <w:pPr>
        <w:pStyle w:val="NormalText"/>
        <w:rPr>
          <w:rFonts w:ascii="Times New Roman" w:hAnsi="Times New Roman" w:cs="Times New Roman"/>
          <w:sz w:val="24"/>
          <w:szCs w:val="18"/>
        </w:rPr>
      </w:pPr>
    </w:p>
    <w:p w14:paraId="22D85C1B"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6) Is a de</w:t>
      </w:r>
      <w:r w:rsidRPr="000C6536">
        <w:rPr>
          <w:rFonts w:ascii="Times New Roman" w:hAnsi="Times New Roman" w:cs="Times New Roman"/>
          <w:sz w:val="24"/>
        </w:rPr>
        <w:t>preciation of the dollar/euro exchange rate correlated with a decrease in the dollar return on U.S. deposits? Explain your answer.</w:t>
      </w:r>
    </w:p>
    <w:p w14:paraId="615232A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No.</w:t>
      </w:r>
    </w:p>
    <w:p w14:paraId="296D148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Assume that the Interest Parity is maintained, i.e.,</w:t>
      </w:r>
    </w:p>
    <w:p w14:paraId="58B8F779" w14:textId="203FACD3"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1760E4CD" wp14:editId="423C596E">
            <wp:extent cx="152400" cy="1962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7B364869" wp14:editId="7134377D">
            <wp:extent cx="326390" cy="4025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6C84F055" wp14:editId="3833554D">
            <wp:extent cx="250190" cy="1962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4304E763" wp14:editId="05D2CC48">
            <wp:extent cx="250190" cy="1962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p>
    <w:p w14:paraId="4AFACFE6" w14:textId="7C54EADF"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Holding </w:t>
      </w:r>
      <w:r w:rsidR="000C6536" w:rsidRPr="000C6536">
        <w:rPr>
          <w:rFonts w:ascii="Times New Roman" w:hAnsi="Times New Roman" w:cs="Times New Roman"/>
          <w:noProof/>
          <w:position w:val="-14"/>
          <w:sz w:val="24"/>
        </w:rPr>
        <w:drawing>
          <wp:inline distT="0" distB="0" distL="0" distR="0" wp14:anchorId="2E2D9A35" wp14:editId="3FCB7BB0">
            <wp:extent cx="152400" cy="1962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constant, one would expect a depreciation of the dollar/euro exchange rate</w:t>
      </w:r>
      <w:r w:rsidRPr="000C6536">
        <w:rPr>
          <w:rFonts w:ascii="Times New Roman" w:hAnsi="Times New Roman" w:cs="Times New Roman"/>
          <w:sz w:val="24"/>
        </w:rPr>
        <w:t xml:space="preserve"> (i.e. increase in </w:t>
      </w:r>
      <w:r w:rsidR="000C6536" w:rsidRPr="000C6536">
        <w:rPr>
          <w:rFonts w:ascii="Times New Roman" w:hAnsi="Times New Roman" w:cs="Times New Roman"/>
          <w:noProof/>
          <w:position w:val="-14"/>
          <w:sz w:val="24"/>
        </w:rPr>
        <w:drawing>
          <wp:inline distT="0" distB="0" distL="0" distR="0" wp14:anchorId="2681A38B" wp14:editId="7B15947D">
            <wp:extent cx="272415" cy="19621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2415" cy="196215"/>
                    </a:xfrm>
                    <a:prstGeom prst="rect">
                      <a:avLst/>
                    </a:prstGeom>
                    <a:noFill/>
                    <a:ln>
                      <a:noFill/>
                    </a:ln>
                  </pic:spPr>
                </pic:pic>
              </a:graphicData>
            </a:graphic>
          </wp:inline>
        </w:drawing>
      </w:r>
      <w:r w:rsidRPr="000C6536">
        <w:rPr>
          <w:rFonts w:ascii="Times New Roman" w:hAnsi="Times New Roman" w:cs="Times New Roman"/>
          <w:sz w:val="24"/>
        </w:rPr>
        <w:t>) to be correlated with a decrease in R</w:t>
      </w:r>
      <w:r w:rsidRPr="000C6536">
        <w:rPr>
          <w:rFonts w:ascii="Times New Roman" w:hAnsi="Times New Roman" w:cs="Times New Roman"/>
          <w:position w:val="-4"/>
          <w:sz w:val="24"/>
        </w:rPr>
        <w:t>$</w:t>
      </w:r>
      <w:r w:rsidRPr="000C6536">
        <w:rPr>
          <w:rFonts w:ascii="Times New Roman" w:hAnsi="Times New Roman" w:cs="Times New Roman"/>
          <w:sz w:val="24"/>
        </w:rPr>
        <w:t xml:space="preserve">, dollar returns on euro deposits. </w:t>
      </w:r>
      <w:r w:rsidRPr="000C6536">
        <w:rPr>
          <w:rFonts w:ascii="Times New Roman" w:hAnsi="Times New Roman" w:cs="Times New Roman"/>
          <w:b/>
          <w:bCs/>
          <w:sz w:val="24"/>
        </w:rPr>
        <w:t>However</w:t>
      </w:r>
      <w:r w:rsidRPr="000C6536">
        <w:rPr>
          <w:rFonts w:ascii="Times New Roman" w:hAnsi="Times New Roman" w:cs="Times New Roman"/>
          <w:sz w:val="24"/>
        </w:rPr>
        <w:t>, the higher expected inflation in the U.S. implies an increa</w:t>
      </w:r>
      <w:r w:rsidRPr="000C6536">
        <w:rPr>
          <w:rFonts w:ascii="Times New Roman" w:hAnsi="Times New Roman" w:cs="Times New Roman"/>
          <w:sz w:val="24"/>
        </w:rPr>
        <w:t xml:space="preserve">se in the </w:t>
      </w:r>
      <w:r w:rsidR="000C6536" w:rsidRPr="000C6536">
        <w:rPr>
          <w:rFonts w:ascii="Times New Roman" w:hAnsi="Times New Roman" w:cs="Times New Roman"/>
          <w:noProof/>
          <w:position w:val="-18"/>
          <w:sz w:val="24"/>
        </w:rPr>
        <w:drawing>
          <wp:inline distT="0" distB="0" distL="0" distR="0" wp14:anchorId="566BDF7D" wp14:editId="7CB1A1E8">
            <wp:extent cx="304800" cy="228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0C6536">
        <w:rPr>
          <w:rFonts w:ascii="Times New Roman" w:hAnsi="Times New Roman" w:cs="Times New Roman"/>
          <w:sz w:val="24"/>
        </w:rPr>
        <w:t>, the expected future dollar to euro exchange rate. Thus, the quantity (</w:t>
      </w:r>
      <w:r w:rsidR="000C6536" w:rsidRPr="000C6536">
        <w:rPr>
          <w:rFonts w:ascii="Times New Roman" w:hAnsi="Times New Roman" w:cs="Times New Roman"/>
          <w:noProof/>
          <w:position w:val="-28"/>
          <w:sz w:val="24"/>
        </w:rPr>
        <w:drawing>
          <wp:inline distT="0" distB="0" distL="0" distR="0" wp14:anchorId="0369B001" wp14:editId="1534EAD1">
            <wp:extent cx="326390" cy="4025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0891D7EE" wp14:editId="19AF43EF">
            <wp:extent cx="250190" cy="1962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5E157676" wp14:editId="5FB10DA2">
            <wp:extent cx="250190" cy="19621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 xml:space="preserve"> goes up and, increases despite a depreciation in the current dollar to euro exchange rate, </w:t>
      </w:r>
      <w:r w:rsidR="000C6536" w:rsidRPr="000C6536">
        <w:rPr>
          <w:rFonts w:ascii="Times New Roman" w:hAnsi="Times New Roman" w:cs="Times New Roman"/>
          <w:noProof/>
          <w:position w:val="-14"/>
          <w:sz w:val="24"/>
        </w:rPr>
        <w:drawing>
          <wp:inline distT="0" distB="0" distL="0" distR="0" wp14:anchorId="786E8520" wp14:editId="080E7BA7">
            <wp:extent cx="250190" cy="19621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w:t>
      </w:r>
    </w:p>
    <w:p w14:paraId="13067676"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79FB406A"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 xml:space="preserve">AACSB:  </w:t>
      </w:r>
      <w:r w:rsidRPr="000C6536">
        <w:rPr>
          <w:rFonts w:ascii="Times New Roman" w:hAnsi="Times New Roman" w:cs="Times New Roman"/>
          <w:sz w:val="24"/>
          <w:szCs w:val="18"/>
        </w:rPr>
        <w:t>Application of knowledge</w:t>
      </w:r>
    </w:p>
    <w:p w14:paraId="428973EF" w14:textId="77777777" w:rsidR="00000000" w:rsidRPr="000C6536" w:rsidRDefault="00712A4C">
      <w:pPr>
        <w:pStyle w:val="NormalText"/>
        <w:rPr>
          <w:rFonts w:ascii="Times New Roman" w:hAnsi="Times New Roman" w:cs="Times New Roman"/>
          <w:sz w:val="24"/>
          <w:szCs w:val="24"/>
        </w:rPr>
      </w:pPr>
      <w:r w:rsidRPr="000C6536">
        <w:rPr>
          <w:rFonts w:ascii="Times New Roman" w:hAnsi="Times New Roman" w:cs="Times New Roman"/>
          <w:sz w:val="24"/>
          <w:szCs w:val="24"/>
        </w:rPr>
        <w:lastRenderedPageBreak/>
        <w:t>16.9   Appendix to Chapter 16: The Fisher Effect, the Interest Rate, and the Exchange Rate Under the Flexible-Price Monetary Approach</w:t>
      </w:r>
    </w:p>
    <w:p w14:paraId="2E316D65" w14:textId="77777777" w:rsidR="00000000" w:rsidRPr="000C6536" w:rsidRDefault="00712A4C">
      <w:pPr>
        <w:pStyle w:val="NormalText"/>
        <w:rPr>
          <w:rFonts w:ascii="Times New Roman" w:hAnsi="Times New Roman" w:cs="Times New Roman"/>
          <w:sz w:val="24"/>
          <w:szCs w:val="24"/>
        </w:rPr>
      </w:pPr>
    </w:p>
    <w:p w14:paraId="393E7FC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1) The monetary approach to interest rates assumes that the prices of goods are ________, which</w:t>
      </w:r>
      <w:r w:rsidRPr="000C6536">
        <w:rPr>
          <w:rFonts w:ascii="Times New Roman" w:hAnsi="Times New Roman" w:cs="Times New Roman"/>
          <w:sz w:val="24"/>
        </w:rPr>
        <w:t xml:space="preserve"> implies that a country's currency will ________, when nominal interest rates ________ because of ________ expected future inflation.</w:t>
      </w:r>
    </w:p>
    <w:p w14:paraId="2DB9B99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perfectly flexible; depreciate; increase; higher</w:t>
      </w:r>
    </w:p>
    <w:p w14:paraId="4911685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B) perfectly flexible; appreciate; increase; higher </w:t>
      </w:r>
    </w:p>
    <w:p w14:paraId="3BDD8C74"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immutable; dep</w:t>
      </w:r>
      <w:r w:rsidRPr="000C6536">
        <w:rPr>
          <w:rFonts w:ascii="Times New Roman" w:hAnsi="Times New Roman" w:cs="Times New Roman"/>
          <w:sz w:val="24"/>
        </w:rPr>
        <w:t>reciate; increase; higher</w:t>
      </w:r>
    </w:p>
    <w:p w14:paraId="3D6221B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immutable; appreciate; decrease; higher</w:t>
      </w:r>
    </w:p>
    <w:p w14:paraId="78B4790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absolutely inflexible; depreciate; decrease; higher</w:t>
      </w:r>
    </w:p>
    <w:p w14:paraId="3E9475B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607585E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Moderate</w:t>
      </w:r>
    </w:p>
    <w:p w14:paraId="17A01D75"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7496E01A" w14:textId="77777777" w:rsidR="00000000" w:rsidRPr="000C6536" w:rsidRDefault="00712A4C">
      <w:pPr>
        <w:pStyle w:val="NormalText"/>
        <w:rPr>
          <w:rFonts w:ascii="Times New Roman" w:hAnsi="Times New Roman" w:cs="Times New Roman"/>
          <w:sz w:val="24"/>
          <w:szCs w:val="18"/>
        </w:rPr>
      </w:pPr>
    </w:p>
    <w:p w14:paraId="5B20340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2) When the nominal dollar interest rate ________, money demand w</w:t>
      </w:r>
      <w:r w:rsidRPr="000C6536">
        <w:rPr>
          <w:rFonts w:ascii="Times New Roman" w:hAnsi="Times New Roman" w:cs="Times New Roman"/>
          <w:sz w:val="24"/>
        </w:rPr>
        <w:t>ill ________, and the general price level will ________.</w:t>
      </w:r>
    </w:p>
    <w:p w14:paraId="7D79415D"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increases; decrease; increase</w:t>
      </w:r>
    </w:p>
    <w:p w14:paraId="2FCD95E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B) increases; increase; increase</w:t>
      </w:r>
    </w:p>
    <w:p w14:paraId="7CFCA85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C) increases; decrease; decrease</w:t>
      </w:r>
    </w:p>
    <w:p w14:paraId="03D30141"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D) increases; increase; decrease</w:t>
      </w:r>
    </w:p>
    <w:p w14:paraId="50E3C09A"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E) decreases; increase; increase</w:t>
      </w:r>
    </w:p>
    <w:p w14:paraId="4C60B14E"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A</w:t>
      </w:r>
    </w:p>
    <w:p w14:paraId="347EE39D"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Easy</w:t>
      </w:r>
    </w:p>
    <w:p w14:paraId="02EED58E"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w:t>
      </w:r>
      <w:r w:rsidRPr="000C6536">
        <w:rPr>
          <w:rFonts w:ascii="Times New Roman" w:hAnsi="Times New Roman" w:cs="Times New Roman"/>
          <w:sz w:val="24"/>
          <w:szCs w:val="18"/>
        </w:rPr>
        <w:t>:  Application of knowledge</w:t>
      </w:r>
    </w:p>
    <w:p w14:paraId="1F83620F" w14:textId="77777777" w:rsidR="00000000" w:rsidRPr="000C6536" w:rsidRDefault="00712A4C">
      <w:pPr>
        <w:pStyle w:val="NormalText"/>
        <w:rPr>
          <w:rFonts w:ascii="Times New Roman" w:hAnsi="Times New Roman" w:cs="Times New Roman"/>
          <w:sz w:val="24"/>
          <w:szCs w:val="18"/>
        </w:rPr>
      </w:pPr>
    </w:p>
    <w:p w14:paraId="6585D60E"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0E559925" w14:textId="412C8F64"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3) To answer the following question, please refer to the figure below. Concentrating only at the lower right quadrant, discuss the effects of a change in U.S. expected inflation.</w:t>
      </w:r>
    </w:p>
    <w:p w14:paraId="04E0D3B2" w14:textId="77777777" w:rsidR="00000000" w:rsidRPr="000C6536" w:rsidRDefault="00712A4C">
      <w:pPr>
        <w:pStyle w:val="NormalText"/>
        <w:rPr>
          <w:rFonts w:ascii="Times New Roman" w:hAnsi="Times New Roman" w:cs="Times New Roman"/>
          <w:sz w:val="24"/>
        </w:rPr>
      </w:pPr>
    </w:p>
    <w:p w14:paraId="4026106E" w14:textId="1A84BCD9"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sz w:val="24"/>
        </w:rPr>
        <w:drawing>
          <wp:inline distT="0" distB="0" distL="0" distR="0" wp14:anchorId="42F60AEB" wp14:editId="1591EED9">
            <wp:extent cx="5628005" cy="50507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8005" cy="5050790"/>
                    </a:xfrm>
                    <a:prstGeom prst="rect">
                      <a:avLst/>
                    </a:prstGeom>
                    <a:noFill/>
                    <a:ln>
                      <a:noFill/>
                    </a:ln>
                  </pic:spPr>
                </pic:pic>
              </a:graphicData>
            </a:graphic>
          </wp:inline>
        </w:drawing>
      </w:r>
    </w:p>
    <w:p w14:paraId="56C863D4"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0F5131B8" w14:textId="5A71B20C"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Answer:  T</w:t>
      </w:r>
      <w:r w:rsidRPr="000C6536">
        <w:rPr>
          <w:rFonts w:ascii="Times New Roman" w:hAnsi="Times New Roman" w:cs="Times New Roman"/>
          <w:sz w:val="24"/>
        </w:rPr>
        <w:t>he lower right quadrant shows the equilibrium in the U.S. Money Market, where</w:t>
      </w:r>
    </w:p>
    <w:p w14:paraId="38ED0695" w14:textId="7FC2C337"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28"/>
          <w:sz w:val="24"/>
        </w:rPr>
        <w:drawing>
          <wp:inline distT="0" distB="0" distL="0" distR="0" wp14:anchorId="740DC198" wp14:editId="20B5F69E">
            <wp:extent cx="228600" cy="402590"/>
            <wp:effectExtent l="0" t="0" r="0" b="0"/>
            <wp:docPr id="71" name="Picture 71" descr="(R)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R) superscript (1) subscript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00712A4C" w:rsidRPr="000C6536">
        <w:rPr>
          <w:rFonts w:ascii="Times New Roman" w:hAnsi="Times New Roman" w:cs="Times New Roman"/>
          <w:sz w:val="24"/>
        </w:rPr>
        <w:t xml:space="preserve"> = </w:t>
      </w:r>
      <w:r w:rsidRPr="000C6536">
        <w:rPr>
          <w:rFonts w:ascii="Times New Roman" w:hAnsi="Times New Roman" w:cs="Times New Roman"/>
          <w:noProof/>
          <w:position w:val="-28"/>
          <w:sz w:val="24"/>
        </w:rPr>
        <w:drawing>
          <wp:inline distT="0" distB="0" distL="0" distR="0" wp14:anchorId="4EC8D775" wp14:editId="04E1767D">
            <wp:extent cx="348615" cy="402590"/>
            <wp:effectExtent l="0" t="0" r="0" b="0"/>
            <wp:docPr id="72" name="Picture 72" descr="(M)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 superscript (1) subscript (U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615" cy="402590"/>
                    </a:xfrm>
                    <a:prstGeom prst="rect">
                      <a:avLst/>
                    </a:prstGeom>
                    <a:noFill/>
                    <a:ln>
                      <a:noFill/>
                    </a:ln>
                  </pic:spPr>
                </pic:pic>
              </a:graphicData>
            </a:graphic>
          </wp:inline>
        </w:drawing>
      </w:r>
      <w:r w:rsidR="00712A4C" w:rsidRPr="000C6536">
        <w:rPr>
          <w:rFonts w:ascii="Times New Roman" w:hAnsi="Times New Roman" w:cs="Times New Roman"/>
          <w:sz w:val="24"/>
        </w:rPr>
        <w:t>/</w:t>
      </w:r>
      <w:r w:rsidRPr="000C6536">
        <w:rPr>
          <w:rFonts w:ascii="Times New Roman" w:hAnsi="Times New Roman" w:cs="Times New Roman"/>
          <w:noProof/>
          <w:position w:val="-28"/>
          <w:sz w:val="24"/>
        </w:rPr>
        <w:drawing>
          <wp:inline distT="0" distB="0" distL="0" distR="0" wp14:anchorId="09FE8B6F" wp14:editId="1A46B9A8">
            <wp:extent cx="315595" cy="402590"/>
            <wp:effectExtent l="0" t="0" r="0" b="0"/>
            <wp:docPr id="73" name="Picture 73" descr="(P)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 superscript (1) subscript (U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p>
    <w:p w14:paraId="78225871" w14:textId="7BCEFE7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A given interest rate </w:t>
      </w:r>
      <w:r w:rsidR="000C6536" w:rsidRPr="000C6536">
        <w:rPr>
          <w:rFonts w:ascii="Times New Roman" w:hAnsi="Times New Roman" w:cs="Times New Roman"/>
          <w:noProof/>
          <w:position w:val="-28"/>
          <w:sz w:val="24"/>
        </w:rPr>
        <w:drawing>
          <wp:inline distT="0" distB="0" distL="0" distR="0" wp14:anchorId="0537D255" wp14:editId="6557FE98">
            <wp:extent cx="228600" cy="402590"/>
            <wp:effectExtent l="0" t="0" r="0" b="0"/>
            <wp:docPr id="74" name="Picture 74" descr="(R)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 superscript (1) subscript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corresponds with a given U.S. real money supply, </w:t>
      </w:r>
      <w:r w:rsidR="000C6536" w:rsidRPr="000C6536">
        <w:rPr>
          <w:rFonts w:ascii="Times New Roman" w:hAnsi="Times New Roman" w:cs="Times New Roman"/>
          <w:noProof/>
          <w:position w:val="-28"/>
          <w:sz w:val="24"/>
        </w:rPr>
        <w:drawing>
          <wp:inline distT="0" distB="0" distL="0" distR="0" wp14:anchorId="498CB269" wp14:editId="4248D13A">
            <wp:extent cx="348615" cy="402590"/>
            <wp:effectExtent l="0" t="0" r="0" b="0"/>
            <wp:docPr id="75" name="Picture 75" descr="(M)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 superscript (1) subscript (U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615" cy="402590"/>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28"/>
          <w:sz w:val="24"/>
        </w:rPr>
        <w:drawing>
          <wp:inline distT="0" distB="0" distL="0" distR="0" wp14:anchorId="35A55471" wp14:editId="57E858FC">
            <wp:extent cx="315595" cy="402590"/>
            <wp:effectExtent l="0" t="0" r="0" b="0"/>
            <wp:docPr id="76" name="Picture 76" descr="(P)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 superscript (1) subscript (U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w:t>
      </w:r>
    </w:p>
    <w:p w14:paraId="58A7F0D8"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Consider a rise of </w:t>
      </w:r>
      <w:r w:rsidRPr="000C6536">
        <w:rPr>
          <w:rFonts w:ascii="Times New Roman" w:hAnsi="Times New Roman" w:cs="Times New Roman"/>
          <w:sz w:val="24"/>
        </w:rPr>
        <w:t>ΔΠ</w:t>
      </w:r>
      <w:r w:rsidRPr="000C6536">
        <w:rPr>
          <w:rFonts w:ascii="Times New Roman" w:hAnsi="Times New Roman" w:cs="Times New Roman"/>
          <w:sz w:val="24"/>
        </w:rPr>
        <w:t xml:space="preserve"> in the </w:t>
      </w:r>
      <w:r w:rsidRPr="000C6536">
        <w:rPr>
          <w:rFonts w:ascii="Times New Roman" w:hAnsi="Times New Roman" w:cs="Times New Roman"/>
          <w:sz w:val="24"/>
        </w:rPr>
        <w:t>future rate of U.S money supply growth (i.e. an increase in the expected rate of inflation).</w:t>
      </w:r>
    </w:p>
    <w:p w14:paraId="3DCF69CF"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The Key point: The rise in expected future inflation generates expectations of more rapid currency depreciation in the future. </w:t>
      </w:r>
    </w:p>
    <w:p w14:paraId="591AEDC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Under PPP the dollar now depreciate</w:t>
      </w:r>
      <w:r w:rsidRPr="000C6536">
        <w:rPr>
          <w:rFonts w:ascii="Times New Roman" w:hAnsi="Times New Roman" w:cs="Times New Roman"/>
          <w:sz w:val="24"/>
        </w:rPr>
        <w:t xml:space="preserve">s at a rate of </w:t>
      </w:r>
      <w:r w:rsidRPr="000C6536">
        <w:rPr>
          <w:rFonts w:ascii="Times New Roman" w:hAnsi="Times New Roman" w:cs="Times New Roman"/>
          <w:sz w:val="24"/>
        </w:rPr>
        <w:t>Π</w:t>
      </w:r>
      <w:r w:rsidRPr="000C6536">
        <w:rPr>
          <w:rFonts w:ascii="Times New Roman" w:hAnsi="Times New Roman" w:cs="Times New Roman"/>
          <w:sz w:val="24"/>
        </w:rPr>
        <w:t>+</w:t>
      </w:r>
      <w:r w:rsidRPr="000C6536">
        <w:rPr>
          <w:rFonts w:ascii="Times New Roman" w:hAnsi="Times New Roman" w:cs="Times New Roman"/>
          <w:sz w:val="24"/>
        </w:rPr>
        <w:t>ΔΠ</w:t>
      </w:r>
      <w:r w:rsidRPr="000C6536">
        <w:rPr>
          <w:rFonts w:ascii="Times New Roman" w:hAnsi="Times New Roman" w:cs="Times New Roman"/>
          <w:sz w:val="24"/>
        </w:rPr>
        <w:t>. Interest parity therefore requires the dollar interest rate to rise where</w:t>
      </w:r>
    </w:p>
    <w:p w14:paraId="79210BB6" w14:textId="3F599C9A"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22A534EA" wp14:editId="21D68FDC">
            <wp:extent cx="228600" cy="402590"/>
            <wp:effectExtent l="0" t="0" r="0" b="0"/>
            <wp:docPr id="77" name="Picture 77" descr="(R) superscript (2)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 superscript (2) subscrip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36EBC1E3" wp14:editId="3525DC73">
            <wp:extent cx="228600" cy="402590"/>
            <wp:effectExtent l="0" t="0" r="0" b="0"/>
            <wp:docPr id="78" name="Picture 78" descr="(R)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 superscript (1) subscript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Pr="000C6536">
        <w:rPr>
          <w:rFonts w:ascii="Times New Roman" w:hAnsi="Times New Roman" w:cs="Times New Roman"/>
          <w:sz w:val="24"/>
        </w:rPr>
        <w:t>ΔΠ</w:t>
      </w:r>
      <w:r w:rsidRPr="000C6536">
        <w:rPr>
          <w:rFonts w:ascii="Times New Roman" w:hAnsi="Times New Roman" w:cs="Times New Roman"/>
          <w:sz w:val="24"/>
        </w:rPr>
        <w:t xml:space="preserve"> (Point 2 in t</w:t>
      </w:r>
      <w:r w:rsidRPr="000C6536">
        <w:rPr>
          <w:rFonts w:ascii="Times New Roman" w:hAnsi="Times New Roman" w:cs="Times New Roman"/>
          <w:sz w:val="24"/>
        </w:rPr>
        <w:t>he figure.)</w:t>
      </w:r>
    </w:p>
    <w:p w14:paraId="03CB4134" w14:textId="3F219F6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Note:  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0D79E2E1" wp14:editId="344B12EB">
            <wp:extent cx="152400" cy="19621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18019B2C" wp14:editId="56157341">
            <wp:extent cx="337185" cy="402590"/>
            <wp:effectExtent l="0" t="0" r="0" b="0"/>
            <wp:docPr id="80" name="Picture 80" descr="(Π) superscript (e)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Π) superscript (e) subscript (U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185"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10AA9AC3" wp14:editId="24B29066">
            <wp:extent cx="260985" cy="402590"/>
            <wp:effectExtent l="0" t="0" r="0" b="0"/>
            <wp:docPr id="81" name="Picture 81" descr="(Π) superscript (e) sub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Π) superscript (e) subscript (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985" cy="402590"/>
                    </a:xfrm>
                    <a:prstGeom prst="rect">
                      <a:avLst/>
                    </a:prstGeom>
                    <a:noFill/>
                    <a:ln>
                      <a:noFill/>
                    </a:ln>
                  </pic:spPr>
                </pic:pic>
              </a:graphicData>
            </a:graphic>
          </wp:inline>
        </w:drawing>
      </w:r>
    </w:p>
    <w:p w14:paraId="27911393" w14:textId="77777777" w:rsidR="00000000" w:rsidRPr="000C6536" w:rsidRDefault="00712A4C">
      <w:pPr>
        <w:pStyle w:val="NormalText"/>
        <w:rPr>
          <w:rFonts w:ascii="Times New Roman" w:hAnsi="Times New Roman" w:cs="Times New Roman"/>
          <w:sz w:val="24"/>
        </w:rPr>
      </w:pPr>
    </w:p>
    <w:p w14:paraId="03A8C446"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This relation shows a change in the U.S. interest rate due to an increase in expected U.S. inflation has no effect on the euro interest rate. </w:t>
      </w:r>
    </w:p>
    <w:p w14:paraId="7C7E6B0C" w14:textId="77777777" w:rsidR="00000000" w:rsidRPr="000C6536" w:rsidRDefault="00712A4C">
      <w:pPr>
        <w:pStyle w:val="NormalText"/>
        <w:rPr>
          <w:rFonts w:ascii="Times New Roman" w:hAnsi="Times New Roman" w:cs="Times New Roman"/>
          <w:sz w:val="24"/>
        </w:rPr>
      </w:pPr>
    </w:p>
    <w:p w14:paraId="18DD9F5A" w14:textId="039B97B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The rise in the interest rate from </w:t>
      </w:r>
      <w:r w:rsidR="000C6536" w:rsidRPr="000C6536">
        <w:rPr>
          <w:rFonts w:ascii="Times New Roman" w:hAnsi="Times New Roman" w:cs="Times New Roman"/>
          <w:noProof/>
          <w:position w:val="-28"/>
          <w:sz w:val="24"/>
        </w:rPr>
        <w:drawing>
          <wp:inline distT="0" distB="0" distL="0" distR="0" wp14:anchorId="7BFFF205" wp14:editId="04531D66">
            <wp:extent cx="228600" cy="402590"/>
            <wp:effectExtent l="0" t="0" r="0" b="0"/>
            <wp:docPr id="82" name="Picture 82" descr="(R)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 superscript (1) subscript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to </w:t>
      </w:r>
      <w:r w:rsidR="000C6536" w:rsidRPr="000C6536">
        <w:rPr>
          <w:rFonts w:ascii="Times New Roman" w:hAnsi="Times New Roman" w:cs="Times New Roman"/>
          <w:noProof/>
          <w:position w:val="-28"/>
          <w:sz w:val="24"/>
        </w:rPr>
        <w:drawing>
          <wp:inline distT="0" distB="0" distL="0" distR="0" wp14:anchorId="24F49916" wp14:editId="3E9A6108">
            <wp:extent cx="228600" cy="402590"/>
            <wp:effectExtent l="0" t="0" r="0" b="0"/>
            <wp:docPr id="83" name="Picture 83" descr="(R) superscript (2)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 superscript (2) subscrip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creates a monetary excess supply of real U.S. money balances at the prevailing price level P</w:t>
      </w:r>
      <w:r w:rsidRPr="000C6536">
        <w:rPr>
          <w:rFonts w:ascii="Times New Roman" w:hAnsi="Times New Roman" w:cs="Times New Roman"/>
          <w:position w:val="4"/>
          <w:sz w:val="24"/>
        </w:rPr>
        <w:t>1</w:t>
      </w:r>
      <w:r w:rsidRPr="000C6536">
        <w:rPr>
          <w:rFonts w:ascii="Times New Roman" w:hAnsi="Times New Roman" w:cs="Times New Roman"/>
          <w:sz w:val="24"/>
        </w:rPr>
        <w:t>. However, since under this Monetary Approach, prices are assumed to be flexible, prices will immed</w:t>
      </w:r>
      <w:r w:rsidRPr="000C6536">
        <w:rPr>
          <w:rFonts w:ascii="Times New Roman" w:hAnsi="Times New Roman" w:cs="Times New Roman"/>
          <w:sz w:val="24"/>
        </w:rPr>
        <w:t>iately adjust from P</w:t>
      </w:r>
      <w:r w:rsidRPr="000C6536">
        <w:rPr>
          <w:rFonts w:ascii="Times New Roman" w:hAnsi="Times New Roman" w:cs="Times New Roman"/>
          <w:position w:val="4"/>
          <w:sz w:val="24"/>
        </w:rPr>
        <w:t>1</w:t>
      </w:r>
      <w:r w:rsidRPr="000C6536">
        <w:rPr>
          <w:rFonts w:ascii="Times New Roman" w:hAnsi="Times New Roman" w:cs="Times New Roman"/>
          <w:sz w:val="24"/>
        </w:rPr>
        <w:t xml:space="preserve"> to P</w:t>
      </w:r>
      <w:r w:rsidRPr="000C6536">
        <w:rPr>
          <w:rFonts w:ascii="Times New Roman" w:hAnsi="Times New Roman" w:cs="Times New Roman"/>
          <w:position w:val="4"/>
          <w:sz w:val="24"/>
        </w:rPr>
        <w:t>2</w:t>
      </w:r>
      <w:r w:rsidRPr="000C6536">
        <w:rPr>
          <w:rFonts w:ascii="Times New Roman" w:hAnsi="Times New Roman" w:cs="Times New Roman"/>
          <w:sz w:val="24"/>
        </w:rPr>
        <w:t xml:space="preserve">, thus causing the following two effects: One, reducing real money supply and two, bringing U.S. money market back into equilibrium. </w:t>
      </w:r>
    </w:p>
    <w:p w14:paraId="0936FA11"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1D2424C3"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0EA3045D" w14:textId="77777777" w:rsidR="00000000" w:rsidRPr="000C6536" w:rsidRDefault="00712A4C">
      <w:pPr>
        <w:pStyle w:val="NormalText"/>
        <w:rPr>
          <w:rFonts w:ascii="Times New Roman" w:hAnsi="Times New Roman" w:cs="Times New Roman"/>
          <w:sz w:val="24"/>
          <w:szCs w:val="18"/>
        </w:rPr>
      </w:pPr>
    </w:p>
    <w:p w14:paraId="0D6E8B46"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1EEB2E1E" w14:textId="60AAA450"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4) To answer the following question, p</w:t>
      </w:r>
      <w:r w:rsidRPr="000C6536">
        <w:rPr>
          <w:rFonts w:ascii="Times New Roman" w:hAnsi="Times New Roman" w:cs="Times New Roman"/>
          <w:sz w:val="24"/>
        </w:rPr>
        <w:t>lease refer to the figure below. Concentrating only at the lower left quadrant, discuss the relationship between the U.S. real money supply and the dollar/euro exchange rate, E</w:t>
      </w:r>
      <w:r w:rsidRPr="000C6536">
        <w:rPr>
          <w:rFonts w:ascii="Times New Roman" w:hAnsi="Times New Roman" w:cs="Times New Roman"/>
          <w:position w:val="-4"/>
          <w:sz w:val="24"/>
        </w:rPr>
        <w:t>$/E</w:t>
      </w:r>
      <w:r w:rsidRPr="000C6536">
        <w:rPr>
          <w:rFonts w:ascii="Times New Roman" w:hAnsi="Times New Roman" w:cs="Times New Roman"/>
          <w:sz w:val="24"/>
        </w:rPr>
        <w:t>.</w:t>
      </w:r>
    </w:p>
    <w:p w14:paraId="3F54EF91" w14:textId="041E1AFA"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sz w:val="24"/>
        </w:rPr>
        <w:drawing>
          <wp:inline distT="0" distB="0" distL="0" distR="0" wp14:anchorId="56A1B0CA" wp14:editId="3FC1AD32">
            <wp:extent cx="5628005" cy="50507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8005" cy="5050790"/>
                    </a:xfrm>
                    <a:prstGeom prst="rect">
                      <a:avLst/>
                    </a:prstGeom>
                    <a:noFill/>
                    <a:ln>
                      <a:noFill/>
                    </a:ln>
                  </pic:spPr>
                </pic:pic>
              </a:graphicData>
            </a:graphic>
          </wp:inline>
        </w:drawing>
      </w:r>
    </w:p>
    <w:p w14:paraId="429EB803"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38777022" w14:textId="64E1B9B8"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Answer:  The lower left quadrant in th</w:t>
      </w:r>
      <w:r w:rsidRPr="000C6536">
        <w:rPr>
          <w:rFonts w:ascii="Times New Roman" w:hAnsi="Times New Roman" w:cs="Times New Roman"/>
          <w:sz w:val="24"/>
        </w:rPr>
        <w:t>e figure described the Purchasing Power Parity (PPP) relationship. The relationship between the U.S. real money supply and the dollar/euro exchange rate, E</w:t>
      </w:r>
      <w:r w:rsidRPr="000C6536">
        <w:rPr>
          <w:rFonts w:ascii="Times New Roman" w:hAnsi="Times New Roman" w:cs="Times New Roman"/>
          <w:position w:val="-4"/>
          <w:sz w:val="24"/>
        </w:rPr>
        <w:t>$/E</w:t>
      </w:r>
      <w:r w:rsidRPr="000C6536">
        <w:rPr>
          <w:rFonts w:ascii="Times New Roman" w:hAnsi="Times New Roman" w:cs="Times New Roman"/>
          <w:sz w:val="24"/>
        </w:rPr>
        <w:t xml:space="preserve"> is negative.</w:t>
      </w:r>
    </w:p>
    <w:p w14:paraId="591595C0" w14:textId="1A1A8EDE"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4"/>
          <w:sz w:val="24"/>
        </w:rPr>
        <w:drawing>
          <wp:inline distT="0" distB="0" distL="0" distR="0" wp14:anchorId="14082062" wp14:editId="37502EA7">
            <wp:extent cx="239395" cy="196215"/>
            <wp:effectExtent l="0" t="0" r="0" b="0"/>
            <wp:docPr id="85" name="Picture 85"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00712A4C" w:rsidRPr="000C6536">
        <w:rPr>
          <w:rFonts w:ascii="Times New Roman" w:hAnsi="Times New Roman" w:cs="Times New Roman"/>
          <w:sz w:val="24"/>
        </w:rPr>
        <w:t xml:space="preserve"> is equal to the price le</w:t>
      </w:r>
      <w:r w:rsidR="00712A4C" w:rsidRPr="000C6536">
        <w:rPr>
          <w:rFonts w:ascii="Times New Roman" w:hAnsi="Times New Roman" w:cs="Times New Roman"/>
          <w:sz w:val="24"/>
        </w:rPr>
        <w:t>vel ratio, P</w:t>
      </w:r>
      <w:r w:rsidR="00712A4C" w:rsidRPr="000C6536">
        <w:rPr>
          <w:rFonts w:ascii="Times New Roman" w:hAnsi="Times New Roman" w:cs="Times New Roman"/>
          <w:position w:val="-4"/>
          <w:sz w:val="24"/>
        </w:rPr>
        <w:t>US</w:t>
      </w:r>
      <w:r w:rsidR="00712A4C" w:rsidRPr="000C6536">
        <w:rPr>
          <w:rFonts w:ascii="Times New Roman" w:hAnsi="Times New Roman" w:cs="Times New Roman"/>
          <w:sz w:val="24"/>
        </w:rPr>
        <w:t>/</w:t>
      </w:r>
      <w:r w:rsidRPr="000C6536">
        <w:rPr>
          <w:rFonts w:ascii="Times New Roman" w:hAnsi="Times New Roman" w:cs="Times New Roman"/>
          <w:noProof/>
          <w:position w:val="-14"/>
          <w:sz w:val="24"/>
        </w:rPr>
        <w:drawing>
          <wp:inline distT="0" distB="0" distL="0" distR="0" wp14:anchorId="16CF11C4" wp14:editId="4DF0C561">
            <wp:extent cx="141605" cy="196215"/>
            <wp:effectExtent l="0" t="0" r="0" b="0"/>
            <wp:docPr id="86" name="Picture 86" descr="(P)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 with subscript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00712A4C" w:rsidRPr="000C6536">
        <w:rPr>
          <w:rFonts w:ascii="Times New Roman" w:hAnsi="Times New Roman" w:cs="Times New Roman"/>
          <w:sz w:val="24"/>
        </w:rPr>
        <w:t>.</w:t>
      </w:r>
    </w:p>
    <w:p w14:paraId="2C1ED8F1" w14:textId="21A99A4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 xml:space="preserve">In this derivation of the relationship, the following variables are assumed constants: </w:t>
      </w:r>
      <w:r w:rsidR="000C6536" w:rsidRPr="000C6536">
        <w:rPr>
          <w:rFonts w:ascii="Times New Roman" w:hAnsi="Times New Roman" w:cs="Times New Roman"/>
          <w:noProof/>
          <w:position w:val="-28"/>
          <w:sz w:val="24"/>
        </w:rPr>
        <w:drawing>
          <wp:inline distT="0" distB="0" distL="0" distR="0" wp14:anchorId="20E94E98" wp14:editId="720AC161">
            <wp:extent cx="348615" cy="402590"/>
            <wp:effectExtent l="0" t="0" r="0" b="0"/>
            <wp:docPr id="87" name="Picture 87" descr="(M)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 superscript (1) subscript (U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615" cy="402590"/>
                    </a:xfrm>
                    <a:prstGeom prst="rect">
                      <a:avLst/>
                    </a:prstGeom>
                    <a:noFill/>
                    <a:ln>
                      <a:noFill/>
                    </a:ln>
                  </pic:spPr>
                </pic:pic>
              </a:graphicData>
            </a:graphic>
          </wp:inline>
        </w:drawing>
      </w:r>
      <w:r w:rsidRPr="000C6536">
        <w:rPr>
          <w:rFonts w:ascii="Times New Roman" w:hAnsi="Times New Roman" w:cs="Times New Roman"/>
          <w:sz w:val="24"/>
        </w:rPr>
        <w:t xml:space="preserve">, </w:t>
      </w:r>
      <w:r w:rsidR="000C6536" w:rsidRPr="000C6536">
        <w:rPr>
          <w:rFonts w:ascii="Times New Roman" w:hAnsi="Times New Roman" w:cs="Times New Roman"/>
          <w:noProof/>
          <w:position w:val="-14"/>
          <w:sz w:val="24"/>
        </w:rPr>
        <w:drawing>
          <wp:inline distT="0" distB="0" distL="0" distR="0" wp14:anchorId="3178CE26" wp14:editId="66675252">
            <wp:extent cx="152400" cy="196215"/>
            <wp:effectExtent l="0" t="0" r="0" b="0"/>
            <wp:docPr id="88" name="Picture 88" descr="(R)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 with subscrip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and </w:t>
      </w:r>
      <w:r w:rsidR="000C6536" w:rsidRPr="000C6536">
        <w:rPr>
          <w:rFonts w:ascii="Times New Roman" w:hAnsi="Times New Roman" w:cs="Times New Roman"/>
          <w:noProof/>
          <w:position w:val="-14"/>
          <w:sz w:val="24"/>
        </w:rPr>
        <w:drawing>
          <wp:inline distT="0" distB="0" distL="0" distR="0" wp14:anchorId="028952BD" wp14:editId="0F29C465">
            <wp:extent cx="141605" cy="196215"/>
            <wp:effectExtent l="0" t="0" r="0" b="0"/>
            <wp:docPr id="89" name="Picture 89" descr="(P)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 with subscript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0C6536">
        <w:rPr>
          <w:rFonts w:ascii="Times New Roman" w:hAnsi="Times New Roman" w:cs="Times New Roman"/>
          <w:sz w:val="24"/>
        </w:rPr>
        <w:t>.</w:t>
      </w:r>
    </w:p>
    <w:p w14:paraId="3675687F" w14:textId="2F1CB4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So,</w:t>
      </w:r>
      <w:r w:rsidRPr="000C6536">
        <w:rPr>
          <w:rFonts w:ascii="Times New Roman" w:hAnsi="Times New Roman" w:cs="Times New Roman"/>
          <w:sz w:val="24"/>
        </w:rPr>
        <w:tab/>
      </w:r>
      <w:r w:rsidR="000C6536" w:rsidRPr="000C6536">
        <w:rPr>
          <w:rFonts w:ascii="Times New Roman" w:hAnsi="Times New Roman" w:cs="Times New Roman"/>
          <w:noProof/>
          <w:position w:val="-14"/>
          <w:sz w:val="24"/>
        </w:rPr>
        <w:drawing>
          <wp:inline distT="0" distB="0" distL="0" distR="0" wp14:anchorId="6937C259" wp14:editId="23347943">
            <wp:extent cx="239395" cy="196215"/>
            <wp:effectExtent l="0" t="0" r="0" b="0"/>
            <wp:docPr id="90" name="Picture 90"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E) with subscrip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1B27B830" wp14:editId="11675A05">
            <wp:extent cx="348615" cy="402590"/>
            <wp:effectExtent l="0" t="0" r="0" b="0"/>
            <wp:docPr id="91" name="Picture 91" descr="(M)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 superscript (1) subscript (U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615" cy="402590"/>
                    </a:xfrm>
                    <a:prstGeom prst="rect">
                      <a:avLst/>
                    </a:prstGeom>
                    <a:noFill/>
                    <a:ln>
                      <a:noFill/>
                    </a:ln>
                  </pic:spPr>
                </pic:pic>
              </a:graphicData>
            </a:graphic>
          </wp:inline>
        </w:drawing>
      </w:r>
      <w:r w:rsidRPr="000C6536">
        <w:rPr>
          <w:rFonts w:ascii="Times New Roman" w:hAnsi="Times New Roman" w:cs="Times New Roman"/>
          <w:sz w:val="24"/>
        </w:rPr>
        <w:t>/P</w:t>
      </w:r>
      <w:r w:rsidRPr="000C6536">
        <w:rPr>
          <w:rFonts w:ascii="Times New Roman" w:hAnsi="Times New Roman" w:cs="Times New Roman"/>
          <w:position w:val="-4"/>
          <w:sz w:val="24"/>
        </w:rPr>
        <w:t>US</w:t>
      </w:r>
    </w:p>
    <w:p w14:paraId="5136ACE6" w14:textId="4333CD5F"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t>P</w:t>
      </w:r>
      <w:r w:rsidRPr="000C6536">
        <w:rPr>
          <w:rFonts w:ascii="Times New Roman" w:hAnsi="Times New Roman" w:cs="Times New Roman"/>
          <w:position w:val="-4"/>
          <w:sz w:val="24"/>
        </w:rPr>
        <w:t xml:space="preserve">US </w:t>
      </w:r>
      <w:r w:rsidRPr="000C6536">
        <w:rPr>
          <w:rFonts w:ascii="Times New Roman" w:hAnsi="Times New Roman" w:cs="Times New Roman"/>
          <w:sz w:val="24"/>
        </w:rPr>
        <w:t>↑</w:t>
      </w:r>
      <w:r w:rsidRPr="000C6536">
        <w:rPr>
          <w:rFonts w:ascii="Times New Roman" w:hAnsi="Times New Roman" w:cs="Times New Roman"/>
          <w:sz w:val="24"/>
        </w:rPr>
        <w:t xml:space="preserve"> </w:t>
      </w:r>
      <w:r w:rsidRPr="000C6536">
        <w:rPr>
          <w:rFonts w:ascii="Times New Roman" w:hAnsi="Times New Roman" w:cs="Times New Roman"/>
          <w:sz w:val="24"/>
        </w:rPr>
        <w:t>→</w:t>
      </w:r>
      <w:r w:rsidRPr="000C6536">
        <w:rPr>
          <w:rFonts w:ascii="Times New Roman" w:hAnsi="Times New Roman" w:cs="Times New Roman"/>
          <w:sz w:val="24"/>
        </w:rPr>
        <w:t xml:space="preserve"> </w:t>
      </w:r>
      <w:r w:rsidR="000C6536" w:rsidRPr="000C6536">
        <w:rPr>
          <w:rFonts w:ascii="Times New Roman" w:hAnsi="Times New Roman" w:cs="Times New Roman"/>
          <w:noProof/>
          <w:position w:val="-14"/>
          <w:sz w:val="24"/>
        </w:rPr>
        <w:drawing>
          <wp:inline distT="0" distB="0" distL="0" distR="0" wp14:anchorId="5DD1CA79" wp14:editId="0E53E2E3">
            <wp:extent cx="250190" cy="19621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 xml:space="preserve"> </w:t>
      </w:r>
      <w:r w:rsidRPr="000C6536">
        <w:rPr>
          <w:rFonts w:ascii="Times New Roman" w:hAnsi="Times New Roman" w:cs="Times New Roman"/>
          <w:sz w:val="24"/>
        </w:rPr>
        <w:t>↑</w:t>
      </w:r>
    </w:p>
    <w:p w14:paraId="3993C873" w14:textId="199192BD"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000C6536" w:rsidRPr="000C6536">
        <w:rPr>
          <w:rFonts w:ascii="Times New Roman" w:hAnsi="Times New Roman" w:cs="Times New Roman"/>
          <w:noProof/>
          <w:position w:val="-28"/>
          <w:sz w:val="24"/>
        </w:rPr>
        <w:drawing>
          <wp:inline distT="0" distB="0" distL="0" distR="0" wp14:anchorId="54517745" wp14:editId="7F0C6527">
            <wp:extent cx="315595" cy="402590"/>
            <wp:effectExtent l="0" t="0" r="0" b="0"/>
            <wp:docPr id="93" name="Picture 93" descr="(P) superscript (1)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 superscript (1) subscript (U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0C6536">
        <w:rPr>
          <w:rFonts w:ascii="Times New Roman" w:hAnsi="Times New Roman" w:cs="Times New Roman"/>
          <w:sz w:val="24"/>
        </w:rPr>
        <w:t xml:space="preserve"> </w:t>
      </w:r>
      <w:r w:rsidRPr="000C6536">
        <w:rPr>
          <w:rFonts w:ascii="Times New Roman" w:hAnsi="Times New Roman" w:cs="Times New Roman"/>
          <w:sz w:val="24"/>
        </w:rPr>
        <w:t>→</w:t>
      </w: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545980CF" wp14:editId="64827870">
            <wp:extent cx="315595" cy="402590"/>
            <wp:effectExtent l="0" t="0" r="0" b="0"/>
            <wp:docPr id="94" name="Picture 94" descr="(P) superscript (2) subscrip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 superscript (2) subscript (U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p>
    <w:p w14:paraId="757DB5E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Thus, the purchasing power of the dollar decreases due to the increase in the price level.</w:t>
      </w:r>
    </w:p>
    <w:p w14:paraId="72B81563" w14:textId="5AC8A6FA"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position w:val="-14"/>
          <w:sz w:val="24"/>
        </w:rPr>
        <w:drawing>
          <wp:inline distT="0" distB="0" distL="0" distR="0" wp14:anchorId="08AF70E0" wp14:editId="36D66AB6">
            <wp:extent cx="304800" cy="196215"/>
            <wp:effectExtent l="0" t="0" r="0" b="0"/>
            <wp:docPr id="95" name="Picture 95" descr="(E1)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E1) with subscript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196215"/>
                    </a:xfrm>
                    <a:prstGeom prst="rect">
                      <a:avLst/>
                    </a:prstGeom>
                    <a:noFill/>
                    <a:ln>
                      <a:noFill/>
                    </a:ln>
                  </pic:spPr>
                </pic:pic>
              </a:graphicData>
            </a:graphic>
          </wp:inline>
        </w:drawing>
      </w:r>
      <w:r w:rsidR="00712A4C" w:rsidRPr="000C6536">
        <w:rPr>
          <w:rFonts w:ascii="Times New Roman" w:hAnsi="Times New Roman" w:cs="Times New Roman"/>
          <w:sz w:val="24"/>
        </w:rPr>
        <w:t xml:space="preserve"> </w:t>
      </w:r>
      <w:r w:rsidR="00712A4C" w:rsidRPr="000C6536">
        <w:rPr>
          <w:rFonts w:ascii="Times New Roman" w:hAnsi="Times New Roman" w:cs="Times New Roman"/>
          <w:sz w:val="24"/>
        </w:rPr>
        <w:t>→</w:t>
      </w:r>
      <w:r w:rsidR="00712A4C" w:rsidRPr="000C6536">
        <w:rPr>
          <w:rFonts w:ascii="Times New Roman" w:hAnsi="Times New Roman" w:cs="Times New Roman"/>
          <w:sz w:val="24"/>
        </w:rPr>
        <w:t xml:space="preserve"> </w:t>
      </w:r>
      <w:r w:rsidRPr="000C6536">
        <w:rPr>
          <w:rFonts w:ascii="Times New Roman" w:hAnsi="Times New Roman" w:cs="Times New Roman"/>
          <w:noProof/>
          <w:position w:val="-14"/>
          <w:sz w:val="24"/>
        </w:rPr>
        <w:drawing>
          <wp:inline distT="0" distB="0" distL="0" distR="0" wp14:anchorId="4D89F586" wp14:editId="40914DB4">
            <wp:extent cx="304800" cy="196215"/>
            <wp:effectExtent l="0" t="0" r="0" b="0"/>
            <wp:docPr id="96" name="Picture 96" descr="(E2)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2) with subscript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196215"/>
                    </a:xfrm>
                    <a:prstGeom prst="rect">
                      <a:avLst/>
                    </a:prstGeom>
                    <a:noFill/>
                    <a:ln>
                      <a:noFill/>
                    </a:ln>
                  </pic:spPr>
                </pic:pic>
              </a:graphicData>
            </a:graphic>
          </wp:inline>
        </w:drawing>
      </w:r>
    </w:p>
    <w:p w14:paraId="1B197945"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i.e., dollar depreciates due to PPP</w:t>
      </w:r>
    </w:p>
    <w:p w14:paraId="3B4DFABF"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w:t>
      </w:r>
      <w:r w:rsidRPr="000C6536">
        <w:rPr>
          <w:rFonts w:ascii="Times New Roman" w:hAnsi="Times New Roman" w:cs="Times New Roman"/>
          <w:sz w:val="24"/>
          <w:szCs w:val="18"/>
        </w:rPr>
        <w:t>iculty:  Difficult</w:t>
      </w:r>
    </w:p>
    <w:p w14:paraId="39995172"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AACSB:  Application of knowledge</w:t>
      </w:r>
    </w:p>
    <w:p w14:paraId="49D65702" w14:textId="77777777" w:rsidR="00000000" w:rsidRPr="000C6536" w:rsidRDefault="00712A4C">
      <w:pPr>
        <w:pStyle w:val="NormalText"/>
        <w:rPr>
          <w:rFonts w:ascii="Times New Roman" w:hAnsi="Times New Roman" w:cs="Times New Roman"/>
          <w:sz w:val="24"/>
          <w:szCs w:val="18"/>
        </w:rPr>
      </w:pPr>
    </w:p>
    <w:p w14:paraId="2C47F5B2" w14:textId="77777777" w:rsidR="00712A4C" w:rsidRDefault="00712A4C">
      <w:pPr>
        <w:rPr>
          <w:rFonts w:ascii="Times New Roman" w:hAnsi="Times New Roman" w:cs="Times New Roman"/>
          <w:color w:val="000000"/>
          <w:sz w:val="24"/>
          <w:szCs w:val="20"/>
        </w:rPr>
      </w:pPr>
      <w:r>
        <w:rPr>
          <w:rFonts w:ascii="Times New Roman" w:hAnsi="Times New Roman" w:cs="Times New Roman"/>
          <w:sz w:val="24"/>
        </w:rPr>
        <w:br w:type="page"/>
      </w:r>
    </w:p>
    <w:p w14:paraId="3ED4C457" w14:textId="5E0621B5"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lastRenderedPageBreak/>
        <w:t>5) To answer the following question, please refer to the figure below. Concentrating only at the upper right quadrant, discuss the foreign exchange market equilibrium.</w:t>
      </w:r>
    </w:p>
    <w:p w14:paraId="037D0491" w14:textId="60DAB4E2" w:rsidR="00000000" w:rsidRPr="000C6536" w:rsidRDefault="000C6536">
      <w:pPr>
        <w:pStyle w:val="NormalText"/>
        <w:rPr>
          <w:rFonts w:ascii="Times New Roman" w:hAnsi="Times New Roman" w:cs="Times New Roman"/>
          <w:sz w:val="24"/>
        </w:rPr>
      </w:pPr>
      <w:r w:rsidRPr="000C6536">
        <w:rPr>
          <w:rFonts w:ascii="Times New Roman" w:hAnsi="Times New Roman" w:cs="Times New Roman"/>
          <w:noProof/>
          <w:sz w:val="24"/>
        </w:rPr>
        <w:drawing>
          <wp:inline distT="0" distB="0" distL="0" distR="0" wp14:anchorId="409CFFB4" wp14:editId="5343888F">
            <wp:extent cx="5628005" cy="505079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8005" cy="5050790"/>
                    </a:xfrm>
                    <a:prstGeom prst="rect">
                      <a:avLst/>
                    </a:prstGeom>
                    <a:noFill/>
                    <a:ln>
                      <a:noFill/>
                    </a:ln>
                  </pic:spPr>
                </pic:pic>
              </a:graphicData>
            </a:graphic>
          </wp:inline>
        </w:drawing>
      </w:r>
    </w:p>
    <w:p w14:paraId="6E24E2AC"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Answer:  The upper right quadrant describes the equilibrium in the foreign exchange market.</w:t>
      </w:r>
    </w:p>
    <w:p w14:paraId="1818E2F0"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We begin with the Interest Parity Condition.</w:t>
      </w:r>
    </w:p>
    <w:p w14:paraId="0DC6CDCF" w14:textId="6AC7815B"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t>R</w:t>
      </w:r>
      <w:r w:rsidRPr="000C6536">
        <w:rPr>
          <w:rFonts w:ascii="Times New Roman" w:hAnsi="Times New Roman" w:cs="Times New Roman"/>
          <w:position w:val="-4"/>
          <w:sz w:val="24"/>
        </w:rPr>
        <w:t>$</w:t>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620A770D" wp14:editId="416214DF">
            <wp:extent cx="152400" cy="19621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28"/>
          <w:sz w:val="24"/>
        </w:rPr>
        <w:drawing>
          <wp:inline distT="0" distB="0" distL="0" distR="0" wp14:anchorId="468625AF" wp14:editId="372A9DE7">
            <wp:extent cx="326390" cy="40259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0C6536">
        <w:rPr>
          <w:rFonts w:ascii="Times New Roman" w:hAnsi="Times New Roman" w:cs="Times New Roman"/>
          <w:sz w:val="24"/>
        </w:rPr>
        <w:t xml:space="preserve"> - </w:t>
      </w:r>
      <w:r w:rsidR="000C6536" w:rsidRPr="000C6536">
        <w:rPr>
          <w:rFonts w:ascii="Times New Roman" w:hAnsi="Times New Roman" w:cs="Times New Roman"/>
          <w:noProof/>
          <w:position w:val="-14"/>
          <w:sz w:val="24"/>
        </w:rPr>
        <w:drawing>
          <wp:inline distT="0" distB="0" distL="0" distR="0" wp14:anchorId="23607CFF" wp14:editId="0FE857DE">
            <wp:extent cx="250190" cy="1962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Pr="000C6536">
        <w:rPr>
          <w:rFonts w:ascii="Times New Roman" w:hAnsi="Times New Roman" w:cs="Times New Roman"/>
          <w:sz w:val="24"/>
        </w:rPr>
        <w:t>)/</w:t>
      </w:r>
      <w:r w:rsidR="000C6536" w:rsidRPr="000C6536">
        <w:rPr>
          <w:rFonts w:ascii="Times New Roman" w:hAnsi="Times New Roman" w:cs="Times New Roman"/>
          <w:noProof/>
          <w:position w:val="-14"/>
          <w:sz w:val="24"/>
        </w:rPr>
        <w:drawing>
          <wp:inline distT="0" distB="0" distL="0" distR="0" wp14:anchorId="47A814FC" wp14:editId="24D1DF76">
            <wp:extent cx="250190" cy="1962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p>
    <w:p w14:paraId="1ED22FA7"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In general, two effects are present:</w:t>
      </w:r>
    </w:p>
    <w:p w14:paraId="007AEF04" w14:textId="065D0F0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b/>
      </w:r>
      <w:r w:rsidRPr="000C6536">
        <w:rPr>
          <w:rFonts w:ascii="Times New Roman" w:hAnsi="Times New Roman" w:cs="Times New Roman"/>
          <w:sz w:val="24"/>
        </w:rPr>
        <w:tab/>
      </w:r>
      <w:r w:rsidRPr="000C6536">
        <w:rPr>
          <w:rFonts w:ascii="Times New Roman" w:hAnsi="Times New Roman" w:cs="Times New Roman"/>
          <w:sz w:val="24"/>
        </w:rPr>
        <w:tab/>
      </w:r>
      <w:r w:rsidR="000C6536" w:rsidRPr="000C6536">
        <w:rPr>
          <w:rFonts w:ascii="Times New Roman" w:hAnsi="Times New Roman" w:cs="Times New Roman"/>
          <w:noProof/>
          <w:position w:val="-28"/>
          <w:sz w:val="24"/>
        </w:rPr>
        <w:drawing>
          <wp:inline distT="0" distB="0" distL="0" distR="0" wp14:anchorId="1639D2ED" wp14:editId="1C0BA8F2">
            <wp:extent cx="228600" cy="402590"/>
            <wp:effectExtent l="0" t="0" r="0" b="0"/>
            <wp:docPr id="102" name="Picture 102" descr="(R)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R) superscript (1) subscript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w:t>
      </w:r>
      <w:r w:rsidRPr="000C6536">
        <w:rPr>
          <w:rFonts w:ascii="Times New Roman" w:hAnsi="Times New Roman" w:cs="Times New Roman"/>
          <w:sz w:val="24"/>
        </w:rPr>
        <w:t>→</w:t>
      </w: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435D9D99" wp14:editId="17ED0D64">
            <wp:extent cx="228600" cy="402590"/>
            <wp:effectExtent l="0" t="0" r="0" b="0"/>
            <wp:docPr id="103" name="Picture 103" descr="(R) superscript (2)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R) superscript (2) subscrip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402590"/>
                    </a:xfrm>
                    <a:prstGeom prst="rect">
                      <a:avLst/>
                    </a:prstGeom>
                    <a:noFill/>
                    <a:ln>
                      <a:noFill/>
                    </a:ln>
                  </pic:spPr>
                </pic:pic>
              </a:graphicData>
            </a:graphic>
          </wp:inline>
        </w:drawing>
      </w:r>
      <w:r w:rsidRPr="000C6536">
        <w:rPr>
          <w:rFonts w:ascii="Times New Roman" w:hAnsi="Times New Roman" w:cs="Times New Roman"/>
          <w:sz w:val="24"/>
        </w:rPr>
        <w:t xml:space="preserve"> and </w:t>
      </w:r>
      <w:r w:rsidR="000C6536" w:rsidRPr="000C6536">
        <w:rPr>
          <w:rFonts w:ascii="Times New Roman" w:hAnsi="Times New Roman" w:cs="Times New Roman"/>
          <w:noProof/>
          <w:position w:val="-28"/>
          <w:sz w:val="24"/>
        </w:rPr>
        <w:drawing>
          <wp:inline distT="0" distB="0" distL="0" distR="0" wp14:anchorId="7973C5B4" wp14:editId="0F2021B4">
            <wp:extent cx="326390" cy="4025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0C6536">
        <w:rPr>
          <w:rFonts w:ascii="Times New Roman" w:hAnsi="Times New Roman" w:cs="Times New Roman"/>
          <w:sz w:val="24"/>
        </w:rPr>
        <w:t xml:space="preserve"> </w:t>
      </w:r>
      <w:r w:rsidRPr="000C6536">
        <w:rPr>
          <w:rFonts w:ascii="Times New Roman" w:hAnsi="Times New Roman" w:cs="Times New Roman"/>
          <w:sz w:val="24"/>
        </w:rPr>
        <w:t>→</w:t>
      </w:r>
      <w:r w:rsidRPr="000C6536">
        <w:rPr>
          <w:rFonts w:ascii="Times New Roman" w:hAnsi="Times New Roman" w:cs="Times New Roman"/>
          <w:sz w:val="24"/>
        </w:rPr>
        <w:t xml:space="preserve"> </w:t>
      </w:r>
      <w:r w:rsidR="000C6536" w:rsidRPr="000C6536">
        <w:rPr>
          <w:rFonts w:ascii="Times New Roman" w:hAnsi="Times New Roman" w:cs="Times New Roman"/>
          <w:noProof/>
          <w:position w:val="-28"/>
          <w:sz w:val="24"/>
        </w:rPr>
        <w:drawing>
          <wp:inline distT="0" distB="0" distL="0" distR="0" wp14:anchorId="69748366" wp14:editId="32691FAA">
            <wp:extent cx="326390" cy="40259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p>
    <w:p w14:paraId="07301BA9" w14:textId="77777777"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A rise in the interest rate normally creates an excess demand for dollar deposits and appreciation in the currency market.</w:t>
      </w:r>
    </w:p>
    <w:p w14:paraId="5BA1E681" w14:textId="523BED4E" w:rsidR="00000000" w:rsidRPr="000C6536" w:rsidRDefault="00712A4C">
      <w:pPr>
        <w:pStyle w:val="NormalText"/>
        <w:rPr>
          <w:rFonts w:ascii="Times New Roman" w:hAnsi="Times New Roman" w:cs="Times New Roman"/>
          <w:sz w:val="24"/>
        </w:rPr>
      </w:pPr>
      <w:r w:rsidRPr="000C6536">
        <w:rPr>
          <w:rFonts w:ascii="Times New Roman" w:hAnsi="Times New Roman" w:cs="Times New Roman"/>
          <w:sz w:val="24"/>
        </w:rPr>
        <w:t>However, in this case the increase is due to higher expected inflation or higher expected monetary growth in the U.</w:t>
      </w:r>
      <w:r w:rsidRPr="000C6536">
        <w:rPr>
          <w:rFonts w:ascii="Times New Roman" w:hAnsi="Times New Roman" w:cs="Times New Roman"/>
          <w:sz w:val="24"/>
        </w:rPr>
        <w:t xml:space="preserve">S. which implies a faster </w:t>
      </w:r>
      <w:r w:rsidRPr="000C6536">
        <w:rPr>
          <w:rFonts w:ascii="Times New Roman" w:hAnsi="Times New Roman" w:cs="Times New Roman"/>
          <w:i/>
          <w:iCs/>
          <w:sz w:val="24"/>
        </w:rPr>
        <w:t>expected</w:t>
      </w:r>
      <w:r w:rsidRPr="000C6536">
        <w:rPr>
          <w:rFonts w:ascii="Times New Roman" w:hAnsi="Times New Roman" w:cs="Times New Roman"/>
          <w:sz w:val="24"/>
        </w:rPr>
        <w:t xml:space="preserve"> depreciation of the dollar against the euro, </w:t>
      </w:r>
      <w:r w:rsidR="000C6536" w:rsidRPr="000C6536">
        <w:rPr>
          <w:rFonts w:ascii="Times New Roman" w:hAnsi="Times New Roman" w:cs="Times New Roman"/>
          <w:noProof/>
          <w:sz w:val="24"/>
        </w:rPr>
        <w:drawing>
          <wp:inline distT="0" distB="0" distL="0" distR="0" wp14:anchorId="35E1C762" wp14:editId="3513C366">
            <wp:extent cx="65405" cy="8699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405" cy="86995"/>
                    </a:xfrm>
                    <a:prstGeom prst="rect">
                      <a:avLst/>
                    </a:prstGeom>
                    <a:noFill/>
                    <a:ln>
                      <a:noFill/>
                    </a:ln>
                  </pic:spPr>
                </pic:pic>
              </a:graphicData>
            </a:graphic>
          </wp:inline>
        </w:drawing>
      </w:r>
      <w:r w:rsidRPr="000C6536">
        <w:rPr>
          <w:rFonts w:ascii="Times New Roman" w:hAnsi="Times New Roman" w:cs="Times New Roman"/>
          <w:sz w:val="24"/>
        </w:rPr>
        <w:t xml:space="preserve">, thus, </w:t>
      </w:r>
      <w:r w:rsidR="000C6536" w:rsidRPr="000C6536">
        <w:rPr>
          <w:rFonts w:ascii="Times New Roman" w:hAnsi="Times New Roman" w:cs="Times New Roman"/>
          <w:noProof/>
          <w:position w:val="-28"/>
          <w:sz w:val="24"/>
        </w:rPr>
        <w:drawing>
          <wp:inline distT="0" distB="0" distL="0" distR="0" wp14:anchorId="31AAC096" wp14:editId="57DC28DA">
            <wp:extent cx="326390" cy="40259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0C6536">
        <w:rPr>
          <w:rFonts w:ascii="Times New Roman" w:hAnsi="Times New Roman" w:cs="Times New Roman"/>
          <w:sz w:val="24"/>
        </w:rPr>
        <w:t xml:space="preserve"> goes up and thus reduced the</w:t>
      </w:r>
      <w:r w:rsidRPr="000C6536">
        <w:rPr>
          <w:rFonts w:ascii="Times New Roman" w:hAnsi="Times New Roman" w:cs="Times New Roman"/>
          <w:sz w:val="24"/>
        </w:rPr>
        <w:t xml:space="preserve"> attractiveness of U.S. deposits.</w:t>
      </w:r>
    </w:p>
    <w:p w14:paraId="6D14CC79" w14:textId="77777777" w:rsidR="00000000" w:rsidRPr="000C6536" w:rsidRDefault="00712A4C">
      <w:pPr>
        <w:pStyle w:val="NormalText"/>
        <w:rPr>
          <w:rFonts w:ascii="Times New Roman" w:hAnsi="Times New Roman" w:cs="Times New Roman"/>
          <w:sz w:val="24"/>
          <w:szCs w:val="18"/>
        </w:rPr>
      </w:pPr>
      <w:r w:rsidRPr="000C6536">
        <w:rPr>
          <w:rFonts w:ascii="Times New Roman" w:hAnsi="Times New Roman" w:cs="Times New Roman"/>
          <w:sz w:val="24"/>
          <w:szCs w:val="18"/>
        </w:rPr>
        <w:t>Difficulty:  Difficult</w:t>
      </w:r>
    </w:p>
    <w:p w14:paraId="51F52BCD" w14:textId="77777777" w:rsidR="00000000" w:rsidRPr="000C6536" w:rsidRDefault="00712A4C">
      <w:pPr>
        <w:pStyle w:val="NormalText"/>
        <w:spacing w:after="240"/>
        <w:rPr>
          <w:rFonts w:ascii="Times New Roman" w:hAnsi="Times New Roman" w:cs="Times New Roman"/>
          <w:sz w:val="24"/>
        </w:rPr>
      </w:pPr>
      <w:r w:rsidRPr="000C6536">
        <w:rPr>
          <w:rFonts w:ascii="Times New Roman" w:hAnsi="Times New Roman" w:cs="Times New Roman"/>
          <w:sz w:val="24"/>
          <w:szCs w:val="18"/>
        </w:rPr>
        <w:t>AACSB:  Application of knowledge</w:t>
      </w:r>
    </w:p>
    <w:sectPr w:rsidR="00000000" w:rsidRPr="000C6536">
      <w:footerReference w:type="default" r:id="rId4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02160" w14:textId="77777777" w:rsidR="000C6536" w:rsidRDefault="000C6536" w:rsidP="000C6536">
      <w:pPr>
        <w:spacing w:after="0" w:line="240" w:lineRule="auto"/>
      </w:pPr>
      <w:r>
        <w:separator/>
      </w:r>
    </w:p>
  </w:endnote>
  <w:endnote w:type="continuationSeparator" w:id="0">
    <w:p w14:paraId="059661B5" w14:textId="77777777" w:rsidR="000C6536" w:rsidRDefault="000C6536" w:rsidP="000C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235A" w14:textId="77777777" w:rsidR="000C6536" w:rsidRPr="00A67AB1" w:rsidRDefault="000C6536" w:rsidP="000C6536">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70D18253" w14:textId="4EA5C416" w:rsidR="000C6536" w:rsidRPr="000C6536" w:rsidRDefault="000C6536" w:rsidP="000C6536">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5D3EB" w14:textId="77777777" w:rsidR="000C6536" w:rsidRDefault="000C6536" w:rsidP="000C6536">
      <w:pPr>
        <w:spacing w:after="0" w:line="240" w:lineRule="auto"/>
      </w:pPr>
      <w:r>
        <w:separator/>
      </w:r>
    </w:p>
  </w:footnote>
  <w:footnote w:type="continuationSeparator" w:id="0">
    <w:p w14:paraId="3282306B" w14:textId="77777777" w:rsidR="000C6536" w:rsidRDefault="000C6536" w:rsidP="000C65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36"/>
    <w:rsid w:val="000C6536"/>
    <w:rsid w:val="00712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382993"/>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0C6536"/>
    <w:pPr>
      <w:tabs>
        <w:tab w:val="center" w:pos="4680"/>
        <w:tab w:val="right" w:pos="9360"/>
      </w:tabs>
    </w:pPr>
  </w:style>
  <w:style w:type="character" w:customStyle="1" w:styleId="HeaderChar">
    <w:name w:val="Header Char"/>
    <w:basedOn w:val="DefaultParagraphFont"/>
    <w:link w:val="Header"/>
    <w:uiPriority w:val="99"/>
    <w:rsid w:val="000C6536"/>
  </w:style>
  <w:style w:type="paragraph" w:styleId="Footer">
    <w:name w:val="footer"/>
    <w:basedOn w:val="Normal"/>
    <w:link w:val="FooterChar"/>
    <w:uiPriority w:val="99"/>
    <w:unhideWhenUsed/>
    <w:rsid w:val="000C6536"/>
    <w:pPr>
      <w:tabs>
        <w:tab w:val="center" w:pos="4680"/>
        <w:tab w:val="right" w:pos="9360"/>
      </w:tabs>
    </w:pPr>
  </w:style>
  <w:style w:type="character" w:customStyle="1" w:styleId="FooterChar">
    <w:name w:val="Footer Char"/>
    <w:basedOn w:val="DefaultParagraphFont"/>
    <w:link w:val="Footer"/>
    <w:uiPriority w:val="99"/>
    <w:rsid w:val="000C6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9283</Words>
  <Characters>48108</Characters>
  <Application>Microsoft Office Word</Application>
  <DocSecurity>0</DocSecurity>
  <Lines>400</Lines>
  <Paragraphs>114</Paragraphs>
  <ScaleCrop>false</ScaleCrop>
  <Company/>
  <LinksUpToDate>false</LinksUpToDate>
  <CharactersWithSpaces>57277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2021-10-26T15:22:00Z</dcterms:created>
  <dcterms:modified xsi:type="dcterms:W3CDTF">2021-10-26T15:26:00Z</dcterms:modified>
</cp:coreProperties>
</file>