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FCEF3" w14:textId="05E402CA" w:rsidR="00DF5555" w:rsidRPr="00E61F7D" w:rsidRDefault="00DF5555" w:rsidP="00DF5555">
      <w:pPr>
        <w:pStyle w:val="Title"/>
      </w:pPr>
      <w:r>
        <w:t>ECON 1</w:t>
      </w:r>
      <w:r w:rsidR="0025084A">
        <w:t>01</w:t>
      </w:r>
      <w:r>
        <w:t>:</w:t>
      </w:r>
      <w:r w:rsidRPr="00E61F7D">
        <w:t xml:space="preserve"> </w:t>
      </w:r>
      <w:r>
        <w:t xml:space="preserve">Macroeconomics </w:t>
      </w:r>
    </w:p>
    <w:p w14:paraId="30099A0A" w14:textId="676C0FB0" w:rsidR="00DF5555" w:rsidRPr="00DF5555" w:rsidRDefault="00DF5555" w:rsidP="00DF5555">
      <w:pPr>
        <w:spacing w:before="240"/>
        <w:jc w:val="center"/>
        <w:rPr>
          <w:b/>
          <w:color w:val="auto"/>
          <w:sz w:val="32"/>
          <w:szCs w:val="32"/>
        </w:rPr>
      </w:pPr>
      <w:r w:rsidRPr="00DF5555">
        <w:rPr>
          <w:b/>
          <w:color w:val="auto"/>
          <w:sz w:val="32"/>
          <w:szCs w:val="32"/>
        </w:rPr>
        <w:t>Practice Questions</w:t>
      </w:r>
      <w:r w:rsidR="00783FA3">
        <w:rPr>
          <w:b/>
          <w:color w:val="auto"/>
          <w:sz w:val="32"/>
          <w:szCs w:val="32"/>
        </w:rPr>
        <w:t xml:space="preserve"> 1</w:t>
      </w:r>
    </w:p>
    <w:p w14:paraId="67EDFE73" w14:textId="1C1A17A3" w:rsidR="00256498" w:rsidRPr="00256498" w:rsidRDefault="00256498" w:rsidP="00256498">
      <w:pPr>
        <w:spacing w:before="240"/>
        <w:jc w:val="both"/>
        <w:rPr>
          <w:color w:val="auto"/>
          <w:szCs w:val="24"/>
        </w:rPr>
      </w:pPr>
      <w:r w:rsidRPr="00256498">
        <w:rPr>
          <w:rFonts w:ascii="Tw Cen MT" w:hAnsi="Tw Cen MT" w:cs="Tw Cen MT"/>
          <w:b/>
          <w:color w:val="auto"/>
          <w:szCs w:val="24"/>
        </w:rPr>
        <w:t>Question:</w:t>
      </w:r>
      <w:r w:rsidRPr="00256498">
        <w:rPr>
          <w:color w:val="auto"/>
          <w:szCs w:val="24"/>
        </w:rPr>
        <w:t xml:space="preserve"> Name three products whose demand is likely to increase rapidly if the following demographic groups increase at a faster rate than the population as a whole:</w:t>
      </w:r>
    </w:p>
    <w:p w14:paraId="30478102" w14:textId="77777777" w:rsidR="00256498" w:rsidRPr="00256498" w:rsidRDefault="00256498" w:rsidP="00256498">
      <w:pPr>
        <w:tabs>
          <w:tab w:val="left" w:pos="720"/>
        </w:tabs>
        <w:ind w:left="1080" w:hanging="1079"/>
        <w:jc w:val="both"/>
        <w:rPr>
          <w:color w:val="auto"/>
          <w:szCs w:val="24"/>
        </w:rPr>
      </w:pPr>
      <w:r w:rsidRPr="00256498">
        <w:rPr>
          <w:color w:val="auto"/>
          <w:szCs w:val="24"/>
        </w:rPr>
        <w:tab/>
        <w:t>a.</w:t>
      </w:r>
      <w:r w:rsidRPr="00256498">
        <w:rPr>
          <w:color w:val="auto"/>
          <w:szCs w:val="24"/>
        </w:rPr>
        <w:tab/>
        <w:t>Teenagers</w:t>
      </w:r>
    </w:p>
    <w:p w14:paraId="422CED89" w14:textId="77777777" w:rsidR="00256498" w:rsidRPr="00256498" w:rsidRDefault="00256498" w:rsidP="00256498">
      <w:pPr>
        <w:tabs>
          <w:tab w:val="left" w:pos="720"/>
        </w:tabs>
        <w:ind w:left="1080" w:hanging="1079"/>
        <w:jc w:val="both"/>
        <w:rPr>
          <w:color w:val="auto"/>
          <w:szCs w:val="24"/>
        </w:rPr>
      </w:pPr>
      <w:r w:rsidRPr="00256498">
        <w:rPr>
          <w:color w:val="auto"/>
          <w:szCs w:val="24"/>
        </w:rPr>
        <w:tab/>
        <w:t>b.</w:t>
      </w:r>
      <w:r w:rsidRPr="00256498">
        <w:rPr>
          <w:color w:val="auto"/>
          <w:szCs w:val="24"/>
        </w:rPr>
        <w:tab/>
        <w:t>Children under age five</w:t>
      </w:r>
    </w:p>
    <w:p w14:paraId="50A1895E" w14:textId="77777777" w:rsidR="00256498" w:rsidRPr="00256498" w:rsidRDefault="00256498" w:rsidP="00256498">
      <w:pPr>
        <w:tabs>
          <w:tab w:val="left" w:pos="720"/>
        </w:tabs>
        <w:ind w:left="1080" w:hanging="1079"/>
        <w:jc w:val="both"/>
        <w:rPr>
          <w:color w:val="auto"/>
          <w:szCs w:val="24"/>
        </w:rPr>
      </w:pPr>
      <w:r w:rsidRPr="00256498">
        <w:rPr>
          <w:color w:val="auto"/>
          <w:szCs w:val="24"/>
        </w:rPr>
        <w:tab/>
        <w:t>c.</w:t>
      </w:r>
      <w:r w:rsidRPr="00256498">
        <w:rPr>
          <w:color w:val="auto"/>
          <w:szCs w:val="24"/>
        </w:rPr>
        <w:tab/>
        <w:t>People over age sixty-five</w:t>
      </w:r>
    </w:p>
    <w:p w14:paraId="18C4E74C" w14:textId="77777777" w:rsidR="00256498" w:rsidRDefault="00256498"/>
    <w:p w14:paraId="7C27A273" w14:textId="77777777" w:rsidR="00256498" w:rsidRPr="002B1C8E" w:rsidRDefault="00256498" w:rsidP="00256498">
      <w:pPr>
        <w:jc w:val="both"/>
        <w:rPr>
          <w:rFonts w:ascii="Tw Cen MT" w:hAnsi="Tw Cen MT"/>
          <w:b/>
          <w:color w:val="auto"/>
          <w:sz w:val="28"/>
          <w:szCs w:val="28"/>
        </w:rPr>
      </w:pPr>
      <w:r w:rsidRPr="002B1C8E">
        <w:rPr>
          <w:rFonts w:ascii="Tw Cen MT" w:hAnsi="Tw Cen MT"/>
          <w:b/>
          <w:color w:val="auto"/>
          <w:sz w:val="28"/>
          <w:szCs w:val="28"/>
        </w:rPr>
        <w:t>Demand and Supply Equations</w:t>
      </w:r>
    </w:p>
    <w:p w14:paraId="179015AF" w14:textId="77777777" w:rsidR="00256498" w:rsidRDefault="00256498" w:rsidP="00256498">
      <w:pPr>
        <w:spacing w:before="240"/>
        <w:jc w:val="both"/>
      </w:pPr>
      <w:r w:rsidRPr="00BB718F">
        <w:t>The first step in a quantitative analysis is to supplement our use of demand and supply curve with demand and</w:t>
      </w:r>
      <w:r>
        <w:t xml:space="preserve"> supply equations.</w:t>
      </w:r>
      <w:r w:rsidRPr="00BB718F">
        <w:t xml:space="preserve"> For example, suppose that economists have estimated that the demand for apartments in Toronto is:</w:t>
      </w:r>
      <w:r>
        <w:t xml:space="preserve"> </w:t>
      </w:r>
      <w:r w:rsidRPr="00BB718F">
        <w:t>Q</w:t>
      </w:r>
      <w:r w:rsidRPr="002B1C8E">
        <w:rPr>
          <w:vertAlign w:val="superscript"/>
        </w:rPr>
        <w:t>D</w:t>
      </w:r>
      <w:r>
        <w:rPr>
          <w:vertAlign w:val="superscript"/>
        </w:rPr>
        <w:t xml:space="preserve"> </w:t>
      </w:r>
      <w:r w:rsidRPr="00BB718F">
        <w:t>=</w:t>
      </w:r>
      <w:r>
        <w:t xml:space="preserve"> </w:t>
      </w:r>
      <w:r w:rsidRPr="00BB718F">
        <w:t>3000000</w:t>
      </w:r>
      <w:r>
        <w:t xml:space="preserve"> ‒ </w:t>
      </w:r>
      <w:r w:rsidRPr="00BB718F">
        <w:t>1000P</w:t>
      </w:r>
      <w:r>
        <w:t xml:space="preserve"> </w:t>
      </w:r>
      <w:r w:rsidRPr="00BB718F">
        <w:t>and the supply of apartments is:</w:t>
      </w:r>
      <w:r>
        <w:t xml:space="preserve"> </w:t>
      </w:r>
      <w:r w:rsidRPr="00BB718F">
        <w:t>Q</w:t>
      </w:r>
      <w:r w:rsidRPr="002B1C8E">
        <w:rPr>
          <w:vertAlign w:val="superscript"/>
        </w:rPr>
        <w:t>S</w:t>
      </w:r>
      <w:r>
        <w:t xml:space="preserve"> </w:t>
      </w:r>
      <w:r w:rsidRPr="00BB718F">
        <w:t>=</w:t>
      </w:r>
      <w:r>
        <w:t xml:space="preserve"> ‒</w:t>
      </w:r>
      <w:r w:rsidRPr="00BB718F">
        <w:t>450000</w:t>
      </w:r>
      <w:r>
        <w:t xml:space="preserve"> </w:t>
      </w:r>
      <w:r w:rsidRPr="00BB718F">
        <w:t>+</w:t>
      </w:r>
      <w:r>
        <w:t xml:space="preserve"> </w:t>
      </w:r>
      <w:r w:rsidRPr="00BB718F">
        <w:t>1300P.</w:t>
      </w:r>
    </w:p>
    <w:p w14:paraId="33025946" w14:textId="77777777" w:rsidR="00256498" w:rsidRDefault="00256498"/>
    <w:p w14:paraId="2F131A4E" w14:textId="7F03A552" w:rsidR="00256498" w:rsidRDefault="00783FA3">
      <w:r>
        <w:t>Solve for equilibrium price and quantity.</w:t>
      </w:r>
    </w:p>
    <w:p w14:paraId="62FF0108" w14:textId="77777777" w:rsidR="00256498" w:rsidRDefault="00256498"/>
    <w:p w14:paraId="406B3405" w14:textId="17B6B018" w:rsidR="00256498" w:rsidRPr="00BC3316" w:rsidRDefault="00256498" w:rsidP="00256498">
      <w:pPr>
        <w:pStyle w:val="NormalText"/>
        <w:tabs>
          <w:tab w:val="center" w:pos="216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BC331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Table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1</w:t>
      </w:r>
    </w:p>
    <w:tbl>
      <w:tblPr>
        <w:tblW w:w="0" w:type="auto"/>
        <w:tblInd w:w="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0"/>
        <w:gridCol w:w="1440"/>
        <w:gridCol w:w="1440"/>
      </w:tblGrid>
      <w:tr w:rsidR="00256498" w:rsidRPr="00DE28D3" w14:paraId="58071B53" w14:textId="77777777" w:rsidTr="009E69FD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B76D2B" w14:textId="77777777" w:rsidR="00256498" w:rsidRPr="00DE28D3" w:rsidRDefault="00256498" w:rsidP="009E69FD">
            <w:pPr>
              <w:pStyle w:val="NormalText"/>
              <w:ind w:right="1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 per Bushel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40427" w14:textId="77777777" w:rsidR="00256498" w:rsidRPr="00DE28D3" w:rsidRDefault="00256498" w:rsidP="009E69FD">
            <w:pPr>
              <w:pStyle w:val="NormalText"/>
              <w:ind w:right="1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Quantity Demanded</w:t>
            </w:r>
          </w:p>
          <w:p w14:paraId="24803DFC" w14:textId="77777777" w:rsidR="00256498" w:rsidRPr="00DE28D3" w:rsidRDefault="00256498" w:rsidP="009E69FD">
            <w:pPr>
              <w:pStyle w:val="NormalText"/>
              <w:ind w:right="1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(bushels)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6C316" w14:textId="77777777" w:rsidR="00256498" w:rsidRPr="00DE28D3" w:rsidRDefault="00256498" w:rsidP="009E69FD">
            <w:pPr>
              <w:pStyle w:val="NormalText"/>
              <w:ind w:right="1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Quantity Supplied (bushels)</w:t>
            </w:r>
          </w:p>
        </w:tc>
      </w:tr>
      <w:tr w:rsidR="00256498" w:rsidRPr="00DE28D3" w14:paraId="5498D2C6" w14:textId="77777777" w:rsidTr="009E69FD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B0346B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>$3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7AA9D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>30,000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9164A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 xml:space="preserve">       0</w:t>
            </w:r>
          </w:p>
        </w:tc>
      </w:tr>
      <w:tr w:rsidR="00256498" w:rsidRPr="00DE28D3" w14:paraId="1C81D61A" w14:textId="77777777" w:rsidTr="009E69FD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DAD11F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 xml:space="preserve"> 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547E9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>26,000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49196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 xml:space="preserve">  4,000</w:t>
            </w:r>
          </w:p>
        </w:tc>
      </w:tr>
      <w:tr w:rsidR="00256498" w:rsidRPr="00DE28D3" w14:paraId="119B2C2F" w14:textId="77777777" w:rsidTr="009E69FD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FF562C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 xml:space="preserve"> 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9AEB3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>22,000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FE544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 xml:space="preserve">  9,000</w:t>
            </w:r>
          </w:p>
        </w:tc>
      </w:tr>
      <w:tr w:rsidR="00256498" w:rsidRPr="00DE28D3" w14:paraId="65186188" w14:textId="77777777" w:rsidTr="009E69FD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FACFAF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E206D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>18,000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EC3BF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>12,000</w:t>
            </w:r>
          </w:p>
        </w:tc>
      </w:tr>
      <w:tr w:rsidR="00256498" w:rsidRPr="00DE28D3" w14:paraId="00D77A4B" w14:textId="77777777" w:rsidTr="009E69FD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6294DD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5E928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>15,000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E7B93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>15,000</w:t>
            </w:r>
          </w:p>
        </w:tc>
      </w:tr>
      <w:tr w:rsidR="00256498" w:rsidRPr="00DE28D3" w14:paraId="6DBB5069" w14:textId="77777777" w:rsidTr="009E69FD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7B3216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D6197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>12,000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5BCDD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>22,000</w:t>
            </w:r>
          </w:p>
        </w:tc>
      </w:tr>
      <w:tr w:rsidR="00256498" w:rsidRPr="00DE28D3" w14:paraId="3E36991F" w14:textId="77777777" w:rsidTr="009E69FD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08BC16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48037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 xml:space="preserve">  8,000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7B139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>28,000</w:t>
            </w:r>
          </w:p>
        </w:tc>
      </w:tr>
      <w:tr w:rsidR="00256498" w:rsidRPr="00DE28D3" w14:paraId="131853B5" w14:textId="77777777" w:rsidTr="009E69FD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9D03B1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37770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 xml:space="preserve">  4,000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9F13B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>36,000</w:t>
            </w:r>
          </w:p>
        </w:tc>
      </w:tr>
    </w:tbl>
    <w:p w14:paraId="274FF031" w14:textId="77777777" w:rsidR="00256498" w:rsidRPr="00BC3316" w:rsidRDefault="00256498" w:rsidP="00256498">
      <w:pPr>
        <w:pStyle w:val="NormalText"/>
        <w:rPr>
          <w:rFonts w:ascii="Times New Roman" w:hAnsi="Times New Roman" w:cs="Times New Roman"/>
          <w:sz w:val="24"/>
          <w:szCs w:val="24"/>
        </w:rPr>
      </w:pPr>
    </w:p>
    <w:p w14:paraId="40BE4C6F" w14:textId="3E57B283" w:rsidR="00256498" w:rsidRPr="00BC3316" w:rsidRDefault="00256498" w:rsidP="00256498">
      <w:pPr>
        <w:pStyle w:val="NormalText"/>
        <w:tabs>
          <w:tab w:val="left" w:pos="36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BC3316">
        <w:rPr>
          <w:rFonts w:ascii="Times New Roman" w:hAnsi="Times New Roman" w:cs="Times New Roman"/>
          <w:sz w:val="24"/>
          <w:szCs w:val="24"/>
        </w:rPr>
        <w:t xml:space="preserve">27) </w:t>
      </w:r>
      <w:r w:rsidRPr="00BC331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Refer to Table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1.</w:t>
      </w:r>
      <w:r w:rsidRPr="00BC331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BC3316">
        <w:rPr>
          <w:rFonts w:ascii="Times New Roman" w:hAnsi="Times New Roman" w:cs="Times New Roman"/>
          <w:sz w:val="24"/>
          <w:szCs w:val="24"/>
        </w:rPr>
        <w:t>The table contains information about the corn market. Use the table to answer the following questions.</w:t>
      </w:r>
    </w:p>
    <w:p w14:paraId="5F8726D9" w14:textId="77777777" w:rsidR="00256498" w:rsidRPr="00BC3316" w:rsidRDefault="00256498" w:rsidP="00256498">
      <w:pPr>
        <w:pStyle w:val="NormalText"/>
        <w:tabs>
          <w:tab w:val="left" w:pos="36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BC3316">
        <w:rPr>
          <w:rFonts w:ascii="Times New Roman" w:hAnsi="Times New Roman" w:cs="Times New Roman"/>
          <w:sz w:val="24"/>
          <w:szCs w:val="24"/>
        </w:rPr>
        <w:t>a.</w:t>
      </w:r>
      <w:r w:rsidRPr="00BC3316">
        <w:rPr>
          <w:rFonts w:ascii="Times New Roman" w:hAnsi="Times New Roman" w:cs="Times New Roman"/>
          <w:sz w:val="24"/>
          <w:szCs w:val="24"/>
        </w:rPr>
        <w:tab/>
        <w:t>What are the equilibrium price and quantity of corn?</w:t>
      </w:r>
    </w:p>
    <w:p w14:paraId="5EEA3B95" w14:textId="77777777" w:rsidR="00256498" w:rsidRPr="00BC3316" w:rsidRDefault="00256498" w:rsidP="00256498">
      <w:pPr>
        <w:pStyle w:val="NormalText"/>
        <w:tabs>
          <w:tab w:val="left" w:pos="36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BC3316">
        <w:rPr>
          <w:rFonts w:ascii="Times New Roman" w:hAnsi="Times New Roman" w:cs="Times New Roman"/>
          <w:sz w:val="24"/>
          <w:szCs w:val="24"/>
        </w:rPr>
        <w:t>b.</w:t>
      </w:r>
      <w:r w:rsidRPr="00BC3316">
        <w:rPr>
          <w:rFonts w:ascii="Times New Roman" w:hAnsi="Times New Roman" w:cs="Times New Roman"/>
          <w:sz w:val="24"/>
          <w:szCs w:val="24"/>
        </w:rPr>
        <w:tab/>
        <w:t xml:space="preserve">Suppose the prevailing price is $9 per bushel. Is there a shortage or a surplus in the market? </w:t>
      </w:r>
    </w:p>
    <w:p w14:paraId="5AFC9A6B" w14:textId="77777777" w:rsidR="00256498" w:rsidRPr="00BC3316" w:rsidRDefault="00256498" w:rsidP="00256498">
      <w:pPr>
        <w:pStyle w:val="NormalText"/>
        <w:tabs>
          <w:tab w:val="left" w:pos="36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BC3316">
        <w:rPr>
          <w:rFonts w:ascii="Times New Roman" w:hAnsi="Times New Roman" w:cs="Times New Roman"/>
          <w:sz w:val="24"/>
          <w:szCs w:val="24"/>
        </w:rPr>
        <w:t>c.</w:t>
      </w:r>
      <w:r w:rsidRPr="00BC3316">
        <w:rPr>
          <w:rFonts w:ascii="Times New Roman" w:hAnsi="Times New Roman" w:cs="Times New Roman"/>
          <w:sz w:val="24"/>
          <w:szCs w:val="24"/>
        </w:rPr>
        <w:tab/>
        <w:t>What is the quantity of the shortage or surplus?</w:t>
      </w:r>
    </w:p>
    <w:p w14:paraId="27BCEC2A" w14:textId="77777777" w:rsidR="00256498" w:rsidRPr="00BC3316" w:rsidRDefault="00256498" w:rsidP="00256498">
      <w:pPr>
        <w:pStyle w:val="NormalText"/>
        <w:tabs>
          <w:tab w:val="left" w:pos="36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BC3316">
        <w:rPr>
          <w:rFonts w:ascii="Times New Roman" w:hAnsi="Times New Roman" w:cs="Times New Roman"/>
          <w:sz w:val="24"/>
          <w:szCs w:val="24"/>
        </w:rPr>
        <w:t>d.</w:t>
      </w:r>
      <w:r w:rsidRPr="00BC3316">
        <w:rPr>
          <w:rFonts w:ascii="Times New Roman" w:hAnsi="Times New Roman" w:cs="Times New Roman"/>
          <w:sz w:val="24"/>
          <w:szCs w:val="24"/>
        </w:rPr>
        <w:tab/>
        <w:t>How many bushels will be sold if the market price is $9 per bushel?</w:t>
      </w:r>
    </w:p>
    <w:p w14:paraId="15BCD350" w14:textId="77777777" w:rsidR="00256498" w:rsidRPr="00BC3316" w:rsidRDefault="00256498" w:rsidP="00256498">
      <w:pPr>
        <w:pStyle w:val="NormalText"/>
        <w:tabs>
          <w:tab w:val="left" w:pos="36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BC3316">
        <w:rPr>
          <w:rFonts w:ascii="Times New Roman" w:hAnsi="Times New Roman" w:cs="Times New Roman"/>
          <w:sz w:val="24"/>
          <w:szCs w:val="24"/>
        </w:rPr>
        <w:t>e.</w:t>
      </w:r>
      <w:r w:rsidRPr="00BC3316">
        <w:rPr>
          <w:rFonts w:ascii="Times New Roman" w:hAnsi="Times New Roman" w:cs="Times New Roman"/>
          <w:sz w:val="24"/>
          <w:szCs w:val="24"/>
        </w:rPr>
        <w:tab/>
        <w:t xml:space="preserve">If the market price is $9 per bushel, what must happen to restore equilibrium in the market? </w:t>
      </w:r>
    </w:p>
    <w:p w14:paraId="0803658E" w14:textId="77777777" w:rsidR="00256498" w:rsidRPr="00BC3316" w:rsidRDefault="00256498" w:rsidP="00256498">
      <w:pPr>
        <w:pStyle w:val="NormalText"/>
        <w:tabs>
          <w:tab w:val="left" w:pos="36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BC3316">
        <w:rPr>
          <w:rFonts w:ascii="Times New Roman" w:hAnsi="Times New Roman" w:cs="Times New Roman"/>
          <w:sz w:val="24"/>
          <w:szCs w:val="24"/>
        </w:rPr>
        <w:t>f.</w:t>
      </w:r>
      <w:r w:rsidRPr="00BC3316">
        <w:rPr>
          <w:rFonts w:ascii="Times New Roman" w:hAnsi="Times New Roman" w:cs="Times New Roman"/>
          <w:sz w:val="24"/>
          <w:szCs w:val="24"/>
        </w:rPr>
        <w:tab/>
        <w:t>At what price will suppliers be able to sell 22,000 bushels of corn?</w:t>
      </w:r>
    </w:p>
    <w:p w14:paraId="055BA2A0" w14:textId="77777777" w:rsidR="00256498" w:rsidRPr="00BC3316" w:rsidRDefault="00256498" w:rsidP="00256498">
      <w:pPr>
        <w:pStyle w:val="NormalText"/>
        <w:tabs>
          <w:tab w:val="left" w:pos="36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BC3316">
        <w:rPr>
          <w:rFonts w:ascii="Times New Roman" w:hAnsi="Times New Roman" w:cs="Times New Roman"/>
          <w:sz w:val="24"/>
          <w:szCs w:val="24"/>
        </w:rPr>
        <w:t>g.</w:t>
      </w:r>
      <w:r w:rsidRPr="00BC3316">
        <w:rPr>
          <w:rFonts w:ascii="Times New Roman" w:hAnsi="Times New Roman" w:cs="Times New Roman"/>
          <w:sz w:val="24"/>
          <w:szCs w:val="24"/>
        </w:rPr>
        <w:tab/>
        <w:t xml:space="preserve">Suppose the market price is $21 per bushel. Is there a shortage or a surplus in the market? </w:t>
      </w:r>
    </w:p>
    <w:p w14:paraId="277A83C8" w14:textId="77777777" w:rsidR="00256498" w:rsidRPr="00BC3316" w:rsidRDefault="00256498" w:rsidP="00256498">
      <w:pPr>
        <w:pStyle w:val="NormalText"/>
        <w:tabs>
          <w:tab w:val="left" w:pos="36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BC3316">
        <w:rPr>
          <w:rFonts w:ascii="Times New Roman" w:hAnsi="Times New Roman" w:cs="Times New Roman"/>
          <w:sz w:val="24"/>
          <w:szCs w:val="24"/>
        </w:rPr>
        <w:t>h.</w:t>
      </w:r>
      <w:r w:rsidRPr="00BC3316">
        <w:rPr>
          <w:rFonts w:ascii="Times New Roman" w:hAnsi="Times New Roman" w:cs="Times New Roman"/>
          <w:sz w:val="24"/>
          <w:szCs w:val="24"/>
        </w:rPr>
        <w:tab/>
        <w:t>What is the quantity of the shortage or surplus?</w:t>
      </w:r>
    </w:p>
    <w:p w14:paraId="221E5737" w14:textId="77777777" w:rsidR="00256498" w:rsidRPr="00BC3316" w:rsidRDefault="00256498" w:rsidP="00256498">
      <w:pPr>
        <w:pStyle w:val="NormalText"/>
        <w:tabs>
          <w:tab w:val="left" w:pos="360"/>
        </w:tabs>
        <w:ind w:right="140"/>
        <w:rPr>
          <w:rFonts w:ascii="Times New Roman" w:hAnsi="Times New Roman" w:cs="Times New Roman"/>
          <w:sz w:val="24"/>
          <w:szCs w:val="24"/>
        </w:rPr>
      </w:pPr>
      <w:proofErr w:type="spellStart"/>
      <w:r w:rsidRPr="00BC33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C3316">
        <w:rPr>
          <w:rFonts w:ascii="Times New Roman" w:hAnsi="Times New Roman" w:cs="Times New Roman"/>
          <w:sz w:val="24"/>
          <w:szCs w:val="24"/>
        </w:rPr>
        <w:t>.</w:t>
      </w:r>
      <w:r w:rsidRPr="00BC3316">
        <w:rPr>
          <w:rFonts w:ascii="Times New Roman" w:hAnsi="Times New Roman" w:cs="Times New Roman"/>
          <w:sz w:val="24"/>
          <w:szCs w:val="24"/>
        </w:rPr>
        <w:tab/>
        <w:t>How many bushels will be sold if the market price is $21 per bushel?</w:t>
      </w:r>
    </w:p>
    <w:p w14:paraId="24648C68" w14:textId="49EA263C" w:rsidR="00256498" w:rsidRPr="00783FA3" w:rsidRDefault="00256498" w:rsidP="00783FA3">
      <w:pPr>
        <w:pStyle w:val="NormalText"/>
        <w:tabs>
          <w:tab w:val="left" w:pos="36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BC3316">
        <w:rPr>
          <w:rFonts w:ascii="Times New Roman" w:hAnsi="Times New Roman" w:cs="Times New Roman"/>
          <w:sz w:val="24"/>
          <w:szCs w:val="24"/>
        </w:rPr>
        <w:t>j.</w:t>
      </w:r>
      <w:r w:rsidRPr="00BC3316">
        <w:rPr>
          <w:rFonts w:ascii="Times New Roman" w:hAnsi="Times New Roman" w:cs="Times New Roman"/>
          <w:sz w:val="24"/>
          <w:szCs w:val="24"/>
        </w:rPr>
        <w:tab/>
        <w:t xml:space="preserve">If the market price is $21 per bushel, what must happen to restore equilibrium in the market? </w:t>
      </w:r>
    </w:p>
    <w:sectPr w:rsidR="00256498" w:rsidRPr="00783FA3" w:rsidSect="00BD43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w Cen MT">
    <w:panose1 w:val="020B0602020104020603"/>
    <w:charset w:val="4D"/>
    <w:family w:val="swiss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498"/>
    <w:rsid w:val="00052035"/>
    <w:rsid w:val="00187075"/>
    <w:rsid w:val="0025084A"/>
    <w:rsid w:val="00256498"/>
    <w:rsid w:val="0034052E"/>
    <w:rsid w:val="00783FA3"/>
    <w:rsid w:val="00BD4393"/>
    <w:rsid w:val="00C02547"/>
    <w:rsid w:val="00DF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2850F"/>
  <w15:chartTrackingRefBased/>
  <w15:docId w15:val="{A5DBE4F6-F71E-0E43-A317-500E3F063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498"/>
    <w:rPr>
      <w:rFonts w:ascii="Times New Roman" w:eastAsia="Times New Roman" w:hAnsi="Times New Roman" w:cs="Times New Roman"/>
      <w:color w:val="000000"/>
      <w:kern w:val="0"/>
      <w:szCs w:val="22"/>
      <w:lang w:eastAsia="en-C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Text">
    <w:name w:val="Normal Text"/>
    <w:rsid w:val="00256498"/>
    <w:pPr>
      <w:widowControl w:val="0"/>
      <w:autoSpaceDE w:val="0"/>
      <w:autoSpaceDN w:val="0"/>
      <w:adjustRightInd w:val="0"/>
    </w:pPr>
    <w:rPr>
      <w:rFonts w:ascii="Palatino Linotype" w:eastAsia="Times New Roman" w:hAnsi="Palatino Linotype" w:cs="Palatino Linotype"/>
      <w:color w:val="000000"/>
      <w:kern w:val="0"/>
      <w:sz w:val="20"/>
      <w:szCs w:val="2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F5555"/>
    <w:pPr>
      <w:spacing w:before="120"/>
      <w:contextualSpacing/>
      <w:jc w:val="center"/>
    </w:pPr>
    <w:rPr>
      <w:rFonts w:ascii="Arial" w:eastAsiaTheme="majorEastAsia" w:hAnsi="Arial" w:cstheme="majorBidi"/>
      <w:b/>
      <w:color w:val="auto"/>
      <w:spacing w:val="-10"/>
      <w:kern w:val="28"/>
      <w:sz w:val="32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DF5555"/>
    <w:rPr>
      <w:rFonts w:ascii="Arial" w:eastAsiaTheme="majorEastAsia" w:hAnsi="Arial" w:cstheme="majorBidi"/>
      <w:b/>
      <w:spacing w:val="-10"/>
      <w:kern w:val="28"/>
      <w:sz w:val="32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555"/>
    <w:pPr>
      <w:numPr>
        <w:ilvl w:val="1"/>
      </w:numPr>
      <w:spacing w:before="120" w:after="120" w:line="259" w:lineRule="auto"/>
      <w:jc w:val="center"/>
    </w:pPr>
    <w:rPr>
      <w:rFonts w:ascii="Arial" w:eastAsiaTheme="minorEastAsia" w:hAnsi="Arial" w:cstheme="minorBidi"/>
      <w:b/>
      <w:color w:val="auto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DF5555"/>
    <w:rPr>
      <w:rFonts w:ascii="Arial" w:eastAsiaTheme="minorEastAsia" w:hAnsi="Arial"/>
      <w:b/>
      <w:spacing w:val="15"/>
      <w:kern w:val="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Muhebullah Karimzada</dc:creator>
  <cp:keywords/>
  <dc:description/>
  <cp:lastModifiedBy>Muhebullah Karimzada</cp:lastModifiedBy>
  <cp:revision>2</cp:revision>
  <cp:lastPrinted>2023-06-21T16:39:00Z</cp:lastPrinted>
  <dcterms:created xsi:type="dcterms:W3CDTF">2025-01-23T17:48:00Z</dcterms:created>
  <dcterms:modified xsi:type="dcterms:W3CDTF">2025-01-23T17:48:00Z</dcterms:modified>
</cp:coreProperties>
</file>