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B6E" w14:textId="5CFEE11F" w:rsidR="000B03AC" w:rsidRPr="00C0210B" w:rsidRDefault="000B03AC" w:rsidP="00D36E24">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ECON 30</w:t>
      </w:r>
      <w:r w:rsidR="00343456">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 </w:t>
      </w:r>
      <w:r w:rsidR="00343456">
        <w:rPr>
          <w:rFonts w:ascii="Times New Roman" w:hAnsi="Times New Roman" w:cs="Times New Roman"/>
          <w:color w:val="000000"/>
          <w:highlight w:val="white"/>
        </w:rPr>
        <w:t>Labour</w:t>
      </w:r>
      <w:r w:rsidRPr="00C0210B">
        <w:rPr>
          <w:rFonts w:ascii="Times New Roman" w:hAnsi="Times New Roman" w:cs="Times New Roman"/>
          <w:color w:val="000000"/>
          <w:highlight w:val="white"/>
        </w:rPr>
        <w:t xml:space="preserve"> Economic</w:t>
      </w:r>
      <w:r w:rsidR="00027F2B">
        <w:rPr>
          <w:rFonts w:ascii="Times New Roman" w:hAnsi="Times New Roman" w:cs="Times New Roman"/>
          <w:color w:val="000000"/>
          <w:highlight w:val="white"/>
        </w:rPr>
        <w:t>s</w:t>
      </w:r>
    </w:p>
    <w:p w14:paraId="486624B8" w14:textId="054BCD0E"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MIDTERM EXAM #1</w:t>
      </w:r>
    </w:p>
    <w:p w14:paraId="119B870E"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EXAMINER: MUHEBULLAH KARIMZADA</w:t>
      </w:r>
    </w:p>
    <w:p w14:paraId="1698E042" w14:textId="4F1D5378" w:rsidR="000B03AC" w:rsidRPr="00C0210B" w:rsidRDefault="00343456" w:rsidP="000B03AC">
      <w:pPr>
        <w:widowControl w:val="0"/>
        <w:autoSpaceDE w:val="0"/>
        <w:autoSpaceDN w:val="0"/>
        <w:adjustRightInd w:val="0"/>
        <w:spacing w:after="0"/>
        <w:jc w:val="center"/>
        <w:rPr>
          <w:rFonts w:ascii="Times New Roman" w:hAnsi="Times New Roman" w:cs="Times New Roman"/>
          <w:color w:val="000000"/>
          <w:highlight w:val="white"/>
        </w:rPr>
      </w:pPr>
      <w:r>
        <w:rPr>
          <w:rFonts w:ascii="Times New Roman" w:hAnsi="Times New Roman" w:cs="Times New Roman"/>
          <w:color w:val="000000"/>
          <w:highlight w:val="white"/>
        </w:rPr>
        <w:t>February</w:t>
      </w:r>
      <w:r w:rsidR="000B03AC" w:rsidRPr="00C0210B">
        <w:rPr>
          <w:rFonts w:ascii="Times New Roman" w:hAnsi="Times New Roman" w:cs="Times New Roman"/>
          <w:color w:val="000000"/>
          <w:highlight w:val="white"/>
        </w:rPr>
        <w:t xml:space="preserve"> </w:t>
      </w:r>
      <w:r w:rsidR="00150082">
        <w:rPr>
          <w:rFonts w:ascii="Times New Roman" w:hAnsi="Times New Roman" w:cs="Times New Roman"/>
          <w:color w:val="000000"/>
          <w:highlight w:val="white"/>
        </w:rPr>
        <w:t>24</w:t>
      </w:r>
      <w:r w:rsidR="000B03AC" w:rsidRPr="00C0210B">
        <w:rPr>
          <w:rFonts w:ascii="Times New Roman" w:hAnsi="Times New Roman" w:cs="Times New Roman"/>
          <w:color w:val="000000"/>
          <w:highlight w:val="white"/>
        </w:rPr>
        <w:t>, 202</w:t>
      </w:r>
      <w:r>
        <w:rPr>
          <w:rFonts w:ascii="Times New Roman" w:hAnsi="Times New Roman" w:cs="Times New Roman"/>
          <w:color w:val="000000"/>
          <w:highlight w:val="white"/>
        </w:rPr>
        <w:t>6</w:t>
      </w:r>
    </w:p>
    <w:p w14:paraId="01DFF1FD" w14:textId="77777777" w:rsidR="000B03AC" w:rsidRPr="00C0210B" w:rsidRDefault="000B03AC" w:rsidP="000B03AC">
      <w:pPr>
        <w:widowControl w:val="0"/>
        <w:autoSpaceDE w:val="0"/>
        <w:autoSpaceDN w:val="0"/>
        <w:adjustRightInd w:val="0"/>
        <w:rPr>
          <w:rFonts w:ascii="Times New Roman" w:hAnsi="Times New Roman" w:cs="Times New Roman"/>
          <w:color w:val="000000"/>
          <w:highlight w:val="white"/>
        </w:rPr>
      </w:pPr>
    </w:p>
    <w:p w14:paraId="07531842"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color w:val="000000"/>
          <w:highlight w:val="white"/>
        </w:rPr>
      </w:pPr>
      <w:r w:rsidRPr="00C0210B">
        <w:rPr>
          <w:rFonts w:ascii="Times New Roman" w:hAnsi="Times New Roman" w:cs="Times New Roman"/>
          <w:b/>
          <w:color w:val="000000"/>
          <w:highlight w:val="white"/>
        </w:rPr>
        <w:t>Instructions:</w:t>
      </w:r>
      <w:r w:rsidRPr="00C0210B">
        <w:rPr>
          <w:rFonts w:ascii="Times New Roman" w:hAnsi="Times New Roman" w:cs="Times New Roman"/>
          <w:color w:val="000000"/>
          <w:highlight w:val="white"/>
        </w:rPr>
        <w:t xml:space="preserve"> </w:t>
      </w:r>
    </w:p>
    <w:p w14:paraId="19D648F0"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1. You have 75 minutes to work on the exam.  </w:t>
      </w:r>
    </w:p>
    <w:p w14:paraId="4CB8E90F"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2. This midterm is </w:t>
      </w:r>
      <w:r w:rsidRPr="00C0210B">
        <w:rPr>
          <w:rFonts w:ascii="Times New Roman" w:hAnsi="Times New Roman" w:cs="Times New Roman"/>
          <w:color w:val="000000"/>
          <w:highlight w:val="white"/>
          <w:u w:val="single"/>
        </w:rPr>
        <w:t>individual</w:t>
      </w:r>
      <w:r w:rsidRPr="00C0210B">
        <w:rPr>
          <w:rFonts w:ascii="Times New Roman" w:hAnsi="Times New Roman" w:cs="Times New Roman"/>
          <w:color w:val="000000"/>
          <w:highlight w:val="white"/>
        </w:rPr>
        <w:t xml:space="preserve"> and </w:t>
      </w:r>
      <w:proofErr w:type="gramStart"/>
      <w:r w:rsidRPr="00C0210B">
        <w:rPr>
          <w:rFonts w:ascii="Times New Roman" w:hAnsi="Times New Roman" w:cs="Times New Roman"/>
          <w:color w:val="000000"/>
          <w:highlight w:val="white"/>
          <w:u w:val="single"/>
        </w:rPr>
        <w:t>closed-book</w:t>
      </w:r>
      <w:proofErr w:type="gramEnd"/>
      <w:r w:rsidRPr="00C0210B">
        <w:rPr>
          <w:rFonts w:ascii="Times New Roman" w:hAnsi="Times New Roman" w:cs="Times New Roman"/>
          <w:color w:val="000000"/>
          <w:highlight w:val="white"/>
        </w:rPr>
        <w:t xml:space="preserve">. </w:t>
      </w:r>
    </w:p>
    <w:p w14:paraId="6CD1B2C9"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3. For the multiple-choice questions, choose the option that best answers/completes the question. </w:t>
      </w:r>
    </w:p>
    <w:p w14:paraId="43C4B25E" w14:textId="012567E0"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4. This Examination paper includes </w:t>
      </w:r>
      <w:r w:rsidR="00D36E24" w:rsidRPr="00C0210B">
        <w:rPr>
          <w:rFonts w:ascii="Times New Roman" w:hAnsi="Times New Roman" w:cs="Times New Roman"/>
          <w:color w:val="000000"/>
          <w:highlight w:val="white"/>
        </w:rPr>
        <w:t>1</w:t>
      </w:r>
      <w:r w:rsidR="00907547">
        <w:rPr>
          <w:rFonts w:ascii="Times New Roman" w:hAnsi="Times New Roman" w:cs="Times New Roman"/>
          <w:color w:val="000000"/>
          <w:highlight w:val="white"/>
        </w:rPr>
        <w:t>6</w:t>
      </w:r>
      <w:r w:rsidRPr="00C0210B">
        <w:rPr>
          <w:rFonts w:ascii="Times New Roman" w:hAnsi="Times New Roman" w:cs="Times New Roman"/>
          <w:color w:val="000000"/>
          <w:highlight w:val="white"/>
        </w:rPr>
        <w:t xml:space="preserve"> pages (includes the cover page). You are responsible for ensuring that your copy of the paper is complete. Bring any discrepancy to the attentions of your invigilator.</w:t>
      </w:r>
    </w:p>
    <w:p w14:paraId="6BFBA8F9" w14:textId="77777777" w:rsidR="000B03AC" w:rsidRPr="00C0210B" w:rsidRDefault="000B03AC" w:rsidP="000B03AC">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highlight w:val="white"/>
        </w:rPr>
      </w:pPr>
    </w:p>
    <w:p w14:paraId="308E36B8" w14:textId="77777777" w:rsidR="000B03AC" w:rsidRPr="00C0210B" w:rsidRDefault="000B03AC" w:rsidP="000B03AC">
      <w:pPr>
        <w:jc w:val="center"/>
        <w:rPr>
          <w:rFonts w:ascii="Times New Roman" w:hAnsi="Times New Roman" w:cs="Times New Roman"/>
          <w:b/>
          <w:color w:val="000000"/>
          <w:highlight w:val="white"/>
        </w:rPr>
      </w:pPr>
      <w:r w:rsidRPr="00C0210B">
        <w:rPr>
          <w:rFonts w:ascii="Times New Roman" w:hAnsi="Times New Roman" w:cs="Times New Roman"/>
          <w:b/>
          <w:color w:val="000000"/>
          <w:highlight w:val="white"/>
        </w:rPr>
        <w:t>PLEASE: PUT YOUR NAME AND STUDENT ID ON EVERY SHEET!!</w:t>
      </w:r>
    </w:p>
    <w:p w14:paraId="45FBAA2A" w14:textId="77777777" w:rsidR="00FB3DB2" w:rsidRPr="00C0210B" w:rsidRDefault="00FB3DB2" w:rsidP="000B03AC">
      <w:pPr>
        <w:rPr>
          <w:rFonts w:ascii="Times New Roman" w:hAnsi="Times New Roman" w:cs="Times New Roman"/>
          <w:b/>
          <w:color w:val="000000"/>
          <w:highlight w:val="white"/>
        </w:rPr>
      </w:pPr>
    </w:p>
    <w:p w14:paraId="5D904DD6" w14:textId="52F96DF1" w:rsidR="000B03AC" w:rsidRPr="00C0210B" w:rsidRDefault="000B03AC" w:rsidP="000B03AC">
      <w:pPr>
        <w:rPr>
          <w:rFonts w:ascii="Times New Roman" w:hAnsi="Times New Roman" w:cs="Times New Roman"/>
          <w:b/>
          <w:color w:val="000000"/>
          <w:highlight w:val="white"/>
        </w:rPr>
      </w:pPr>
      <w:r w:rsidRPr="00C0210B">
        <w:rPr>
          <w:rFonts w:ascii="Times New Roman" w:hAnsi="Times New Roman" w:cs="Times New Roman"/>
          <w:b/>
          <w:color w:val="000000"/>
          <w:highlight w:val="white"/>
        </w:rPr>
        <w:t>Multiple Choice Answers:</w:t>
      </w:r>
    </w:p>
    <w:p w14:paraId="0406E6D5" w14:textId="76FC2EB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15. _________                 29.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17D235EC" w14:textId="77777777" w:rsidR="000B03AC" w:rsidRPr="00C0210B" w:rsidRDefault="000B03AC" w:rsidP="000B03AC">
      <w:pPr>
        <w:widowControl w:val="0"/>
        <w:autoSpaceDE w:val="0"/>
        <w:autoSpaceDN w:val="0"/>
        <w:adjustRightInd w:val="0"/>
        <w:spacing w:after="0" w:line="240" w:lineRule="auto"/>
        <w:rPr>
          <w:rFonts w:ascii="Times New Roman" w:hAnsi="Times New Roman" w:cs="Times New Roman"/>
          <w:color w:val="000000"/>
          <w:sz w:val="20"/>
          <w:szCs w:val="20"/>
          <w:highlight w:val="white"/>
        </w:rPr>
      </w:pPr>
    </w:p>
    <w:p w14:paraId="12A48099" w14:textId="7D61157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2.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16. _________                 30. ________</w:t>
      </w:r>
      <w:proofErr w:type="gramStart"/>
      <w:r w:rsidRPr="00C0210B">
        <w:rPr>
          <w:rFonts w:ascii="Times New Roman" w:hAnsi="Times New Roman" w:cs="Times New Roman"/>
          <w:b/>
          <w:color w:val="000000"/>
          <w:sz w:val="20"/>
          <w:szCs w:val="20"/>
          <w:highlight w:val="white"/>
        </w:rPr>
        <w:t xml:space="preserve">_  </w:t>
      </w:r>
      <w:r w:rsidRPr="00C0210B">
        <w:rPr>
          <w:rFonts w:ascii="Times New Roman" w:hAnsi="Times New Roman" w:cs="Times New Roman"/>
          <w:b/>
          <w:color w:val="000000"/>
          <w:sz w:val="20"/>
          <w:szCs w:val="20"/>
          <w:highlight w:val="white"/>
        </w:rPr>
        <w:tab/>
      </w:r>
      <w:proofErr w:type="gramEnd"/>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4</w:t>
      </w:r>
      <w:r w:rsidR="00C0210B" w:rsidRPr="00C0210B">
        <w:rPr>
          <w:rFonts w:ascii="Times New Roman" w:hAnsi="Times New Roman" w:cs="Times New Roman"/>
          <w:b/>
          <w:color w:val="000000"/>
          <w:sz w:val="20"/>
          <w:szCs w:val="20"/>
          <w:highlight w:val="white"/>
        </w:rPr>
        <w:t>. _________</w:t>
      </w:r>
    </w:p>
    <w:p w14:paraId="33F96C9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55E295E1" w14:textId="4F2849DF"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3.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17. _________                 31.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343456">
        <w:rPr>
          <w:rFonts w:ascii="Times New Roman" w:hAnsi="Times New Roman" w:cs="Times New Roman"/>
          <w:b/>
          <w:color w:val="000000"/>
          <w:sz w:val="20"/>
          <w:szCs w:val="20"/>
          <w:highlight w:val="white"/>
        </w:rPr>
        <w:t>45</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p>
    <w:p w14:paraId="2378E44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709CC335" w14:textId="42AB3EE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4.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18. _________                 32.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48F9CCBA"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322FDACE" w14:textId="642D8D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5.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19. _________                 33.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70E9E58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166971" w14:textId="5ED6352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6.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20. _________                 34. _________</w:t>
      </w:r>
      <w:r w:rsidRPr="00C0210B">
        <w:rPr>
          <w:rFonts w:ascii="Times New Roman" w:hAnsi="Times New Roman" w:cs="Times New Roman"/>
          <w:b/>
          <w:color w:val="000000"/>
          <w:sz w:val="20"/>
          <w:szCs w:val="20"/>
          <w:highlight w:val="white"/>
        </w:rPr>
        <w:tab/>
      </w:r>
    </w:p>
    <w:p w14:paraId="6ED7FD53"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6F1E3ADB" w14:textId="11BED19A"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7.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21.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5</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75C4DE5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C938AE7" w14:textId="05803C8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8.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22.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6</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63446FCC"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381C192" w14:textId="78F07EE3"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23.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7</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33EBDD6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7A9A5AD6" w14:textId="77C049E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10. _________</w:t>
      </w:r>
      <w:r w:rsidRPr="00C0210B">
        <w:rPr>
          <w:rFonts w:ascii="Times New Roman" w:hAnsi="Times New Roman" w:cs="Times New Roman"/>
          <w:b/>
          <w:color w:val="000000"/>
          <w:sz w:val="20"/>
          <w:szCs w:val="20"/>
          <w:highlight w:val="white"/>
        </w:rPr>
        <w:tab/>
        <w:t xml:space="preserve">        24.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8</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0E9BC57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08F26A14" w14:textId="526D84C9"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11. _________</w:t>
      </w:r>
      <w:r w:rsidRPr="00C0210B">
        <w:rPr>
          <w:rFonts w:ascii="Times New Roman" w:hAnsi="Times New Roman" w:cs="Times New Roman"/>
          <w:b/>
          <w:color w:val="000000"/>
          <w:sz w:val="20"/>
          <w:szCs w:val="20"/>
          <w:highlight w:val="white"/>
        </w:rPr>
        <w:tab/>
        <w:t xml:space="preserve">        25. _________                </w:t>
      </w:r>
      <w:r w:rsidR="00C0210B">
        <w:rPr>
          <w:rFonts w:ascii="Times New Roman" w:hAnsi="Times New Roman" w:cs="Times New Roman"/>
          <w:b/>
          <w:color w:val="000000"/>
          <w:sz w:val="20"/>
          <w:szCs w:val="20"/>
          <w:highlight w:val="white"/>
        </w:rPr>
        <w:t xml:space="preserve">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9</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56DC359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FFCD46" w14:textId="16F33CD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12. _________</w:t>
      </w:r>
      <w:r w:rsidRPr="00C0210B">
        <w:rPr>
          <w:rFonts w:ascii="Times New Roman" w:hAnsi="Times New Roman" w:cs="Times New Roman"/>
          <w:b/>
          <w:color w:val="000000"/>
          <w:sz w:val="20"/>
          <w:szCs w:val="20"/>
          <w:highlight w:val="white"/>
        </w:rPr>
        <w:tab/>
        <w:t xml:space="preserve">        26. _________                 </w:t>
      </w:r>
      <w:r w:rsidR="00C0210B" w:rsidRPr="00C0210B">
        <w:rPr>
          <w:rFonts w:ascii="Times New Roman" w:hAnsi="Times New Roman" w:cs="Times New Roman"/>
          <w:b/>
          <w:color w:val="000000"/>
          <w:sz w:val="20"/>
          <w:szCs w:val="20"/>
          <w:highlight w:val="white"/>
        </w:rPr>
        <w:t>4</w:t>
      </w:r>
      <w:r w:rsidR="00C0210B">
        <w:rPr>
          <w:rFonts w:ascii="Times New Roman" w:hAnsi="Times New Roman" w:cs="Times New Roman"/>
          <w:b/>
          <w:color w:val="000000"/>
          <w:sz w:val="20"/>
          <w:szCs w:val="20"/>
          <w:highlight w:val="white"/>
        </w:rPr>
        <w:t>0.</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6872C8D9"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690258B" w14:textId="57CAA7A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13. _________</w:t>
      </w:r>
      <w:r w:rsidRPr="00C0210B">
        <w:rPr>
          <w:rFonts w:ascii="Times New Roman" w:hAnsi="Times New Roman" w:cs="Times New Roman"/>
          <w:b/>
          <w:color w:val="000000"/>
          <w:sz w:val="20"/>
          <w:szCs w:val="20"/>
          <w:highlight w:val="white"/>
        </w:rPr>
        <w:tab/>
        <w:t xml:space="preserve">        27.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1.</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32FD10E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7F10C36" w14:textId="347C0684" w:rsidR="00D36E24"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sidRPr="00C0210B">
        <w:rPr>
          <w:rFonts w:ascii="Times New Roman" w:hAnsi="Times New Roman" w:cs="Times New Roman"/>
          <w:b/>
          <w:color w:val="000000"/>
          <w:sz w:val="20"/>
          <w:szCs w:val="20"/>
          <w:highlight w:val="white"/>
        </w:rPr>
        <w:t>14. _________</w:t>
      </w:r>
      <w:r w:rsidRPr="00C0210B">
        <w:rPr>
          <w:rFonts w:ascii="Times New Roman" w:hAnsi="Times New Roman" w:cs="Times New Roman"/>
          <w:b/>
          <w:color w:val="000000"/>
          <w:sz w:val="20"/>
          <w:szCs w:val="20"/>
          <w:highlight w:val="white"/>
        </w:rPr>
        <w:tab/>
        <w:t xml:space="preserve">        28.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2.</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4F5CB0D2" w14:textId="77777777" w:rsidR="00D36E24" w:rsidRPr="00C0210B" w:rsidRDefault="00D36E24"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75EAD5A4" w14:textId="12F241ED" w:rsidR="000B03AC"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r w:rsidRPr="00C0210B">
        <w:rPr>
          <w:rFonts w:ascii="Times New Roman" w:hAnsi="Times New Roman" w:cs="Times New Roman"/>
          <w:b/>
          <w:bCs/>
        </w:rPr>
        <w:lastRenderedPageBreak/>
        <w:t>MULTIPLE CHOICE. Choose the one alternative that best completes the statement or answers the question</w:t>
      </w:r>
      <w:r w:rsidR="003C706A" w:rsidRPr="00C0210B">
        <w:rPr>
          <w:rFonts w:ascii="Times New Roman" w:hAnsi="Times New Roman" w:cs="Times New Roman"/>
          <w:b/>
          <w:bCs/>
        </w:rPr>
        <w:t xml:space="preserve"> (1 point each, total of </w:t>
      </w:r>
      <w:r w:rsidR="00C0210B" w:rsidRPr="00C0210B">
        <w:rPr>
          <w:rFonts w:ascii="Times New Roman" w:hAnsi="Times New Roman" w:cs="Times New Roman"/>
          <w:b/>
          <w:bCs/>
        </w:rPr>
        <w:t>4</w:t>
      </w:r>
      <w:r w:rsidR="001A6C1A">
        <w:rPr>
          <w:rFonts w:ascii="Times New Roman" w:hAnsi="Times New Roman" w:cs="Times New Roman"/>
          <w:b/>
          <w:bCs/>
        </w:rPr>
        <w:t>5</w:t>
      </w:r>
      <w:r w:rsidR="003C706A" w:rsidRPr="00C0210B">
        <w:rPr>
          <w:rFonts w:ascii="Times New Roman" w:hAnsi="Times New Roman" w:cs="Times New Roman"/>
          <w:b/>
          <w:bCs/>
        </w:rPr>
        <w:t xml:space="preserve"> points)</w:t>
      </w:r>
      <w:r w:rsidRPr="00C0210B">
        <w:rPr>
          <w:rFonts w:ascii="Times New Roman" w:hAnsi="Times New Roman" w:cs="Times New Roman"/>
          <w:b/>
          <w:bCs/>
        </w:rPr>
        <w:t>.</w:t>
      </w:r>
    </w:p>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22235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3558ED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2F94F08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7FDB41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196EC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4949E4C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32DBB61D" w14:textId="77777777" w:rsidR="00C0210B" w:rsidRPr="00C0210B" w:rsidRDefault="00C0210B" w:rsidP="00C0210B">
      <w:pPr>
        <w:keepLines/>
        <w:spacing w:after="0"/>
        <w:rPr>
          <w:rFonts w:ascii="Times New Roman" w:hAnsi="Times New Roman" w:cs="Times New Roman"/>
        </w:rPr>
      </w:pPr>
    </w:p>
    <w:p w14:paraId="31E6330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673F77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08CE631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70BCFD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1D68C46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57446AA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76BB84F1" w14:textId="77777777" w:rsidR="00C0210B" w:rsidRPr="00C0210B" w:rsidRDefault="00C0210B" w:rsidP="00C0210B">
      <w:pPr>
        <w:keepLines/>
        <w:spacing w:after="0"/>
        <w:rPr>
          <w:rFonts w:ascii="Times New Roman" w:hAnsi="Times New Roman" w:cs="Times New Roman"/>
        </w:rPr>
      </w:pPr>
    </w:p>
    <w:p w14:paraId="12E8055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6A20C0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057F30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7B71C49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56901D3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equilibrium wage.</w:t>
      </w:r>
    </w:p>
    <w:p w14:paraId="71BD95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1125FD1B" w14:textId="77777777" w:rsidR="00C0210B" w:rsidRPr="00C0210B" w:rsidRDefault="00C0210B" w:rsidP="00C0210B">
      <w:pPr>
        <w:keepLines/>
        <w:spacing w:after="0"/>
        <w:rPr>
          <w:rFonts w:ascii="Times New Roman" w:hAnsi="Times New Roman" w:cs="Times New Roman"/>
        </w:rPr>
      </w:pPr>
    </w:p>
    <w:p w14:paraId="796BA416"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Consider the situation of a worker who is ‘at the corner equilibrium' i.e., he or she is supplying zero hours of work and consuming 16 hours of leisure. In context of the income-leisure framework, which of the following statements is false?</w:t>
      </w:r>
    </w:p>
    <w:p w14:paraId="3182D16F"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indifference curve is steeper than the budget line.</w:t>
      </w:r>
    </w:p>
    <w:p w14:paraId="02A9697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marginal rate of substitution between income and leisure is greater than the wage rate in absolute value terms.</w:t>
      </w:r>
    </w:p>
    <w:p w14:paraId="383FC16A"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indifference curve is flatter than the budget line.</w:t>
      </w:r>
    </w:p>
    <w:p w14:paraId="00EBC86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rate at which the worker is willing to exchange income for leisure is not equal to the market rate for the exchange of income for leisure.</w:t>
      </w:r>
    </w:p>
    <w:p w14:paraId="7074713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Marginally, the worker values an hour of leisure more than she values an hour's worth of income.</w:t>
      </w:r>
    </w:p>
    <w:p w14:paraId="3E28E5C3" w14:textId="77777777" w:rsidR="00C0210B" w:rsidRPr="00C0210B" w:rsidRDefault="00C0210B" w:rsidP="00C0210B">
      <w:pPr>
        <w:keepLines/>
        <w:spacing w:after="0"/>
        <w:rPr>
          <w:rFonts w:ascii="Times New Roman" w:hAnsi="Times New Roman" w:cs="Times New Roman"/>
        </w:rPr>
      </w:pPr>
    </w:p>
    <w:p w14:paraId="42033C7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one of the following regarding to an individual's budget constraint is correct?</w:t>
      </w:r>
    </w:p>
    <w:p w14:paraId="1134484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1DC670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60E96A8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75A8CE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68004E1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6EBFF58F" w14:textId="77777777" w:rsidR="00C0210B" w:rsidRPr="00C0210B" w:rsidRDefault="00C0210B" w:rsidP="00C0210B">
      <w:pPr>
        <w:keepLines/>
        <w:spacing w:after="0"/>
        <w:rPr>
          <w:rFonts w:ascii="Times New Roman" w:hAnsi="Times New Roman" w:cs="Times New Roman"/>
        </w:rPr>
      </w:pPr>
    </w:p>
    <w:p w14:paraId="553C53C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neo-classical model of labour supply, which of the following is always true?</w:t>
      </w:r>
    </w:p>
    <w:p w14:paraId="0667CC3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571163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511559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3B094D4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6EE5C9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options</w:t>
      </w:r>
    </w:p>
    <w:p w14:paraId="0083207F" w14:textId="77777777" w:rsidR="00C0210B" w:rsidRPr="00C0210B" w:rsidRDefault="00C0210B" w:rsidP="00C0210B">
      <w:pPr>
        <w:keepLines/>
        <w:spacing w:after="0"/>
        <w:rPr>
          <w:rFonts w:ascii="Times New Roman" w:hAnsi="Times New Roman" w:cs="Times New Roman"/>
        </w:rPr>
      </w:pPr>
    </w:p>
    <w:p w14:paraId="41824822"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For a worker who is deciding how many hours of labour to supply, </w:t>
      </w:r>
      <w:proofErr w:type="gramStart"/>
      <w:r w:rsidRPr="002F2426">
        <w:rPr>
          <w:rFonts w:ascii="Times New Roman" w:hAnsi="Times New Roman" w:cs="Times New Roman"/>
          <w:color w:val="000000"/>
          <w:highlight w:val="yellow"/>
        </w:rPr>
        <w:t>all of</w:t>
      </w:r>
      <w:proofErr w:type="gramEnd"/>
      <w:r w:rsidRPr="002F2426">
        <w:rPr>
          <w:rFonts w:ascii="Times New Roman" w:hAnsi="Times New Roman" w:cs="Times New Roman"/>
          <w:color w:val="000000"/>
          <w:highlight w:val="yellow"/>
        </w:rPr>
        <w:t xml:space="preserve"> the following are true except that:</w:t>
      </w:r>
    </w:p>
    <w:p w14:paraId="3E160955"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marginal rate of substitution between income and leisure is equal to the wage rate.</w:t>
      </w:r>
    </w:p>
    <w:p w14:paraId="6E70E40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rate at which she is willing to exchange leisure for income equals the rate at which the market allows her to do it.</w:t>
      </w:r>
    </w:p>
    <w:p w14:paraId="7BE9052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slope of the budget line equals the slope of the indifference curve.</w:t>
      </w:r>
    </w:p>
    <w:p w14:paraId="3577D24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income effect of a wage change equals the substitution effect.</w:t>
      </w:r>
    </w:p>
    <w:p w14:paraId="50CAECA5"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worker cannot increase total utility by working more or fewer hours.</w:t>
      </w:r>
    </w:p>
    <w:p w14:paraId="13E563A4" w14:textId="77777777" w:rsidR="00C0210B" w:rsidRPr="00C0210B" w:rsidRDefault="00C0210B" w:rsidP="00C0210B">
      <w:pPr>
        <w:keepLines/>
        <w:spacing w:after="0"/>
        <w:rPr>
          <w:rFonts w:ascii="Times New Roman" w:hAnsi="Times New Roman" w:cs="Times New Roman"/>
        </w:rPr>
      </w:pPr>
    </w:p>
    <w:p w14:paraId="622C3B0E"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Which of the following statements most closely applies to the labour force participation decision?</w:t>
      </w:r>
    </w:p>
    <w:p w14:paraId="55E275EE"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consists of the choice to allocate a portion of one's time to labour market activities as opposed to non-market activities.</w:t>
      </w:r>
    </w:p>
    <w:p w14:paraId="6BD3103D"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occurs when one accepts an employment position and is working.</w:t>
      </w:r>
    </w:p>
    <w:p w14:paraId="1B22D9C4"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occurs when one is actively seeking work.</w:t>
      </w:r>
    </w:p>
    <w:p w14:paraId="2308F35F"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includes paid and unpaid work.</w:t>
      </w:r>
    </w:p>
    <w:p w14:paraId="296D3BB6"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doesn't include unemployed workers.</w:t>
      </w:r>
    </w:p>
    <w:p w14:paraId="5E98716F" w14:textId="77777777" w:rsidR="00C0210B" w:rsidRPr="00C0210B" w:rsidRDefault="00C0210B" w:rsidP="00C0210B">
      <w:pPr>
        <w:keepLines/>
        <w:spacing w:after="0"/>
        <w:rPr>
          <w:rFonts w:ascii="Times New Roman" w:hAnsi="Times New Roman" w:cs="Times New Roman"/>
        </w:rPr>
      </w:pPr>
    </w:p>
    <w:p w14:paraId="194491A2"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Which of the following statements applies to the unemployed population?</w:t>
      </w:r>
    </w:p>
    <w:p w14:paraId="7693B350"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They are either unable to </w:t>
      </w:r>
      <w:proofErr w:type="gramStart"/>
      <w:r w:rsidRPr="002F2426">
        <w:rPr>
          <w:rFonts w:ascii="Times New Roman" w:hAnsi="Times New Roman" w:cs="Times New Roman"/>
          <w:color w:val="000000"/>
          <w:highlight w:val="yellow"/>
        </w:rPr>
        <w:t>work, or</w:t>
      </w:r>
      <w:proofErr w:type="gramEnd"/>
      <w:r w:rsidRPr="002F2426">
        <w:rPr>
          <w:rFonts w:ascii="Times New Roman" w:hAnsi="Times New Roman" w:cs="Times New Roman"/>
          <w:color w:val="000000"/>
          <w:highlight w:val="yellow"/>
        </w:rPr>
        <w:t xml:space="preserve"> are on strike.</w:t>
      </w:r>
    </w:p>
    <w:p w14:paraId="1B52FE7F"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They are jobless.</w:t>
      </w:r>
    </w:p>
    <w:p w14:paraId="59FA207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They are jobless but are actively seeking work.</w:t>
      </w:r>
    </w:p>
    <w:p w14:paraId="6BBD006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They are working fewer hours than they would like to.</w:t>
      </w:r>
    </w:p>
    <w:p w14:paraId="4CC6251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They are working but are underpaid.</w:t>
      </w:r>
    </w:p>
    <w:p w14:paraId="6889FF47" w14:textId="77777777" w:rsidR="00C0210B" w:rsidRPr="00C0210B" w:rsidRDefault="00C0210B" w:rsidP="00C0210B">
      <w:pPr>
        <w:keepLines/>
        <w:spacing w:after="0"/>
        <w:rPr>
          <w:rFonts w:ascii="Times New Roman" w:hAnsi="Times New Roman" w:cs="Times New Roman"/>
        </w:rPr>
      </w:pPr>
    </w:p>
    <w:p w14:paraId="111346C6"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lastRenderedPageBreak/>
        <w:t>The portion of the population that is surveyed as potential labour force participants consists of:</w:t>
      </w:r>
    </w:p>
    <w:p w14:paraId="2B8ED6B3"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civilian non-institutional population.</w:t>
      </w:r>
    </w:p>
    <w:p w14:paraId="21CF506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unemployed plus the employed population.</w:t>
      </w:r>
    </w:p>
    <w:p w14:paraId="294CE5F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entire civilian population that is 15 years of age or older.</w:t>
      </w:r>
    </w:p>
    <w:p w14:paraId="061F57C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Individuals who do hold jobs</w:t>
      </w:r>
    </w:p>
    <w:p w14:paraId="7B772A5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entire population of Canada.</w:t>
      </w:r>
    </w:p>
    <w:p w14:paraId="25A0E6B0" w14:textId="77777777" w:rsidR="00C0210B" w:rsidRPr="00C0210B" w:rsidRDefault="00C0210B" w:rsidP="00C0210B">
      <w:pPr>
        <w:keepLines/>
        <w:spacing w:after="0"/>
        <w:rPr>
          <w:rFonts w:ascii="Times New Roman" w:hAnsi="Times New Roman" w:cs="Times New Roman"/>
        </w:rPr>
      </w:pPr>
    </w:p>
    <w:p w14:paraId="28BEAAB5"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35A7A1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7ADDD5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2B560B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1F100D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lump-sum transfer</w:t>
      </w:r>
    </w:p>
    <w:p w14:paraId="45F5A48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3620DFD2" w14:textId="77777777" w:rsidR="00C0210B" w:rsidRPr="00C0210B" w:rsidRDefault="00C0210B" w:rsidP="00C0210B">
      <w:pPr>
        <w:keepLines/>
        <w:spacing w:after="0"/>
        <w:rPr>
          <w:rFonts w:ascii="Times New Roman" w:hAnsi="Times New Roman" w:cs="Times New Roman"/>
        </w:rPr>
      </w:pPr>
    </w:p>
    <w:p w14:paraId="26375EDF"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In the income-leisure framework, the impact of a </w:t>
      </w:r>
      <w:proofErr w:type="spellStart"/>
      <w:r w:rsidRPr="002F2426">
        <w:rPr>
          <w:rFonts w:ascii="Times New Roman" w:hAnsi="Times New Roman" w:cs="Times New Roman"/>
          <w:color w:val="000000"/>
          <w:highlight w:val="yellow"/>
        </w:rPr>
        <w:t>demogrant</w:t>
      </w:r>
      <w:proofErr w:type="spellEnd"/>
      <w:r w:rsidRPr="002F2426">
        <w:rPr>
          <w:rFonts w:ascii="Times New Roman" w:hAnsi="Times New Roman" w:cs="Times New Roman"/>
          <w:color w:val="000000"/>
          <w:highlight w:val="yellow"/>
        </w:rPr>
        <w:t xml:space="preserve"> payment involves which of the following?</w:t>
      </w:r>
    </w:p>
    <w:p w14:paraId="353F53D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Only a substitution effect</w:t>
      </w:r>
    </w:p>
    <w:p w14:paraId="59808692"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Only an income effect</w:t>
      </w:r>
    </w:p>
    <w:p w14:paraId="32B7679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Both a substitution and an income effect</w:t>
      </w:r>
    </w:p>
    <w:p w14:paraId="410E739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A reservation wage effect</w:t>
      </w:r>
    </w:p>
    <w:p w14:paraId="6275FA64"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No impact on incentives at all</w:t>
      </w:r>
    </w:p>
    <w:p w14:paraId="6313BC8C" w14:textId="77777777" w:rsidR="00C0210B" w:rsidRPr="00C0210B" w:rsidRDefault="00C0210B" w:rsidP="00C0210B">
      <w:pPr>
        <w:keepLines/>
        <w:spacing w:after="0"/>
        <w:rPr>
          <w:rFonts w:ascii="Times New Roman" w:hAnsi="Times New Roman" w:cs="Times New Roman"/>
        </w:rPr>
      </w:pPr>
    </w:p>
    <w:p w14:paraId="0735281F"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What does the term negative refer to in a negative income tax scheme?</w:t>
      </w:r>
    </w:p>
    <w:p w14:paraId="1D50D7E6"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individual does not have to pay income tax for any of his/her earnings.</w:t>
      </w:r>
    </w:p>
    <w:p w14:paraId="4177539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individual receives a subsidy or a credit rather than paying taxes for a certain number of hours worked.</w:t>
      </w:r>
    </w:p>
    <w:p w14:paraId="19CEBB2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program does not involve any disincentives to working.</w:t>
      </w:r>
    </w:p>
    <w:p w14:paraId="2AEF4F5E"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program involves fewer disincentives to working than does a conventional welfare or social assistance program.</w:t>
      </w:r>
    </w:p>
    <w:p w14:paraId="39C48E75"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None of the choices are correct</w:t>
      </w:r>
    </w:p>
    <w:p w14:paraId="4499F904" w14:textId="77777777" w:rsidR="00C0210B" w:rsidRPr="00C0210B" w:rsidRDefault="00C0210B" w:rsidP="00C0210B">
      <w:pPr>
        <w:keepLines/>
        <w:spacing w:after="0"/>
        <w:rPr>
          <w:rFonts w:ascii="Times New Roman" w:hAnsi="Times New Roman" w:cs="Times New Roman"/>
        </w:rPr>
      </w:pPr>
    </w:p>
    <w:p w14:paraId="61F2F87A"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lastRenderedPageBreak/>
        <w:t>The difference between a conventional welfare program and a negative income tax program is that:</w:t>
      </w:r>
    </w:p>
    <w:p w14:paraId="41333AF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Recipients in the negative income tax program can receive labour market income without having </w:t>
      </w:r>
      <w:proofErr w:type="gramStart"/>
      <w:r w:rsidRPr="002F2426">
        <w:rPr>
          <w:rFonts w:ascii="Times New Roman" w:hAnsi="Times New Roman" w:cs="Times New Roman"/>
          <w:color w:val="000000"/>
          <w:highlight w:val="yellow"/>
        </w:rPr>
        <w:t>all of</w:t>
      </w:r>
      <w:proofErr w:type="gramEnd"/>
      <w:r w:rsidRPr="002F2426">
        <w:rPr>
          <w:rFonts w:ascii="Times New Roman" w:hAnsi="Times New Roman" w:cs="Times New Roman"/>
          <w:color w:val="000000"/>
          <w:highlight w:val="yellow"/>
        </w:rPr>
        <w:t xml:space="preserve"> their benefits clawed back</w:t>
      </w:r>
    </w:p>
    <w:p w14:paraId="656AA724"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For the negative income tax program, the benefits received </w:t>
      </w:r>
      <w:proofErr w:type="gramStart"/>
      <w:r w:rsidRPr="002F2426">
        <w:rPr>
          <w:rFonts w:ascii="Times New Roman" w:hAnsi="Times New Roman" w:cs="Times New Roman"/>
          <w:color w:val="000000"/>
          <w:highlight w:val="yellow"/>
        </w:rPr>
        <w:t>have to</w:t>
      </w:r>
      <w:proofErr w:type="gramEnd"/>
      <w:r w:rsidRPr="002F2426">
        <w:rPr>
          <w:rFonts w:ascii="Times New Roman" w:hAnsi="Times New Roman" w:cs="Times New Roman"/>
          <w:color w:val="000000"/>
          <w:highlight w:val="yellow"/>
        </w:rPr>
        <w:t xml:space="preserve"> be repaid once the worker is working full time for wages.</w:t>
      </w:r>
    </w:p>
    <w:p w14:paraId="479B08DD"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Individuals </w:t>
      </w:r>
      <w:proofErr w:type="gramStart"/>
      <w:r w:rsidRPr="002F2426">
        <w:rPr>
          <w:rFonts w:ascii="Times New Roman" w:hAnsi="Times New Roman" w:cs="Times New Roman"/>
          <w:color w:val="000000"/>
          <w:highlight w:val="yellow"/>
        </w:rPr>
        <w:t>have to</w:t>
      </w:r>
      <w:proofErr w:type="gramEnd"/>
      <w:r w:rsidRPr="002F2426">
        <w:rPr>
          <w:rFonts w:ascii="Times New Roman" w:hAnsi="Times New Roman" w:cs="Times New Roman"/>
          <w:color w:val="000000"/>
          <w:highlight w:val="yellow"/>
        </w:rPr>
        <w:t xml:space="preserve"> be living below the poverty line </w:t>
      </w:r>
      <w:proofErr w:type="gramStart"/>
      <w:r w:rsidRPr="002F2426">
        <w:rPr>
          <w:rFonts w:ascii="Times New Roman" w:hAnsi="Times New Roman" w:cs="Times New Roman"/>
          <w:color w:val="000000"/>
          <w:highlight w:val="yellow"/>
        </w:rPr>
        <w:t>in order to</w:t>
      </w:r>
      <w:proofErr w:type="gramEnd"/>
      <w:r w:rsidRPr="002F2426">
        <w:rPr>
          <w:rFonts w:ascii="Times New Roman" w:hAnsi="Times New Roman" w:cs="Times New Roman"/>
          <w:color w:val="000000"/>
          <w:highlight w:val="yellow"/>
        </w:rPr>
        <w:t xml:space="preserve"> qualify for the negative income tax program.</w:t>
      </w:r>
    </w:p>
    <w:p w14:paraId="21AFD8A2"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former type of program is transferred to the recipient by the government, while the latter is taxed away from the recipient by the government.</w:t>
      </w:r>
    </w:p>
    <w:p w14:paraId="72168A3A"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For the negative income tax program, the worker receives a wage supplement for each hour that he/she works.</w:t>
      </w:r>
    </w:p>
    <w:p w14:paraId="65C1C8EE" w14:textId="77777777" w:rsidR="00C0210B" w:rsidRPr="00C0210B" w:rsidRDefault="00C0210B" w:rsidP="00C0210B">
      <w:pPr>
        <w:keepLines/>
        <w:spacing w:after="0"/>
        <w:rPr>
          <w:rFonts w:ascii="Times New Roman" w:hAnsi="Times New Roman" w:cs="Times New Roman"/>
        </w:rPr>
      </w:pPr>
    </w:p>
    <w:p w14:paraId="564648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r w:rsidRPr="00C0210B">
        <w:rPr>
          <w:rFonts w:ascii="Times New Roman" w:hAnsi="Times New Roman" w:cs="Times New Roman"/>
          <w:noProof/>
        </w:rPr>
        <w:drawing>
          <wp:inline distT="0" distB="0" distL="0" distR="0" wp14:anchorId="76153D9E" wp14:editId="27E9D614">
            <wp:extent cx="3943350" cy="2733675"/>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943350" cy="2733675"/>
                    </a:xfrm>
                    <a:prstGeom prst="rect">
                      <a:avLst/>
                    </a:prstGeom>
                  </pic:spPr>
                </pic:pic>
              </a:graphicData>
            </a:graphic>
          </wp:inline>
        </w:drawing>
      </w:r>
    </w:p>
    <w:p w14:paraId="6145E7C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absence of any income maintenance scheme</w:t>
      </w:r>
    </w:p>
    <w:p w14:paraId="51DA39E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Canadian Employment Insurance scheme</w:t>
      </w:r>
    </w:p>
    <w:p w14:paraId="3BEB2C2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wage subsidy scheme</w:t>
      </w:r>
    </w:p>
    <w:p w14:paraId="4808BB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conventional welfare program</w:t>
      </w:r>
    </w:p>
    <w:p w14:paraId="11FE37A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negative income tax scheme</w:t>
      </w:r>
    </w:p>
    <w:p w14:paraId="60AAA4EA" w14:textId="77777777" w:rsidR="00C0210B" w:rsidRPr="00C0210B" w:rsidRDefault="00C0210B" w:rsidP="00C0210B">
      <w:pPr>
        <w:keepLines/>
        <w:spacing w:after="0"/>
        <w:rPr>
          <w:rFonts w:ascii="Times New Roman" w:hAnsi="Times New Roman" w:cs="Times New Roman"/>
        </w:rPr>
      </w:pPr>
    </w:p>
    <w:p w14:paraId="0D858046"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What is the approximate rate at which lost earnings are replaced by Canada's unemployment insurance system?</w:t>
      </w:r>
    </w:p>
    <w:p w14:paraId="5596BA0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100% of all earnings up to a certain threshold, and 0% for wages above that level</w:t>
      </w:r>
    </w:p>
    <w:p w14:paraId="126C362E"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75% of all earnings</w:t>
      </w:r>
    </w:p>
    <w:p w14:paraId="5C6731B1"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55% of all earnings</w:t>
      </w:r>
    </w:p>
    <w:p w14:paraId="7DEA28DE"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55% of all earnings up to a certain threshold, and 0% for wages above that level</w:t>
      </w:r>
    </w:p>
    <w:p w14:paraId="1B2EB720"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0% of earnings up to a certain threshold, and 55% for wages above that level</w:t>
      </w:r>
    </w:p>
    <w:p w14:paraId="6A33FE72" w14:textId="77777777" w:rsidR="00C0210B" w:rsidRPr="00C0210B" w:rsidRDefault="00C0210B" w:rsidP="00C0210B">
      <w:pPr>
        <w:keepLines/>
        <w:spacing w:after="0"/>
        <w:rPr>
          <w:rFonts w:ascii="Times New Roman" w:hAnsi="Times New Roman" w:cs="Times New Roman"/>
        </w:rPr>
      </w:pPr>
    </w:p>
    <w:p w14:paraId="67B5419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2FA31AF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1F4D99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7F14BF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59FCBF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50511DB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52EEE514" w14:textId="77777777" w:rsidR="00C0210B" w:rsidRPr="00C0210B" w:rsidRDefault="00C0210B" w:rsidP="00C0210B">
      <w:pPr>
        <w:keepLines/>
        <w:spacing w:after="0"/>
        <w:rPr>
          <w:rFonts w:ascii="Times New Roman" w:hAnsi="Times New Roman" w:cs="Times New Roman"/>
        </w:rPr>
      </w:pPr>
    </w:p>
    <w:p w14:paraId="31D70F0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226936F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Long-term unemployed workers</w:t>
      </w:r>
    </w:p>
    <w:p w14:paraId="396DB7D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Older unemployed workers</w:t>
      </w:r>
    </w:p>
    <w:p w14:paraId="413333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High-wage unemployed workers</w:t>
      </w:r>
    </w:p>
    <w:p w14:paraId="644BF2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509363D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41697F14" w14:textId="77777777" w:rsidR="00C0210B" w:rsidRPr="00C0210B" w:rsidRDefault="00C0210B" w:rsidP="00C0210B">
      <w:pPr>
        <w:keepLines/>
        <w:spacing w:after="0"/>
        <w:rPr>
          <w:rFonts w:ascii="Times New Roman" w:hAnsi="Times New Roman" w:cs="Times New Roman"/>
        </w:rPr>
      </w:pPr>
    </w:p>
    <w:p w14:paraId="073CEB8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4725261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77320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54B3035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729311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0F0A4B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19011ECA" w14:textId="77777777" w:rsidR="00C0210B" w:rsidRPr="00C0210B" w:rsidRDefault="00C0210B" w:rsidP="00C0210B">
      <w:pPr>
        <w:keepLines/>
        <w:spacing w:after="0"/>
        <w:rPr>
          <w:rFonts w:ascii="Times New Roman" w:hAnsi="Times New Roman" w:cs="Times New Roman"/>
        </w:rPr>
      </w:pPr>
    </w:p>
    <w:p w14:paraId="5B06F88F"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Suppose that a worker says that due to a refundable tax benefit, it appears to her that working pays more than it used to, and so she wants to work longer hours. What type of effect is involved?</w:t>
      </w:r>
    </w:p>
    <w:p w14:paraId="357A633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Only a substitution effect</w:t>
      </w:r>
    </w:p>
    <w:p w14:paraId="333DD41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Only an income effect</w:t>
      </w:r>
    </w:p>
    <w:p w14:paraId="65FEEB72"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Both a substitution and an income effect</w:t>
      </w:r>
    </w:p>
    <w:p w14:paraId="7F9B53DF"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A reservation wage effect</w:t>
      </w:r>
    </w:p>
    <w:p w14:paraId="04ED7B9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No impact on incentives at all</w:t>
      </w:r>
    </w:p>
    <w:p w14:paraId="25AB00C9" w14:textId="77777777" w:rsidR="00C0210B" w:rsidRPr="00C0210B" w:rsidRDefault="00C0210B" w:rsidP="00C0210B">
      <w:pPr>
        <w:keepLines/>
        <w:spacing w:after="0"/>
        <w:rPr>
          <w:rFonts w:ascii="Times New Roman" w:hAnsi="Times New Roman" w:cs="Times New Roman"/>
        </w:rPr>
      </w:pPr>
    </w:p>
    <w:p w14:paraId="2C49E9F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2AA0DB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 hours per week</w:t>
      </w:r>
    </w:p>
    <w:p w14:paraId="780B0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12 hours per week</w:t>
      </w:r>
    </w:p>
    <w:p w14:paraId="5B0C9F8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20 hours per week</w:t>
      </w:r>
    </w:p>
    <w:p w14:paraId="0E5193F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24 hours per week</w:t>
      </w:r>
    </w:p>
    <w:p w14:paraId="6AA5C62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36 hours per week</w:t>
      </w:r>
    </w:p>
    <w:p w14:paraId="74B020E1" w14:textId="77777777" w:rsidR="00C0210B" w:rsidRPr="00C0210B" w:rsidRDefault="00C0210B" w:rsidP="00C0210B">
      <w:pPr>
        <w:keepLines/>
        <w:spacing w:after="0"/>
        <w:rPr>
          <w:rFonts w:ascii="Times New Roman" w:hAnsi="Times New Roman" w:cs="Times New Roman"/>
        </w:rPr>
      </w:pPr>
    </w:p>
    <w:p w14:paraId="48B64F6B" w14:textId="77777777" w:rsidR="00C0210B" w:rsidRPr="00C0210B" w:rsidRDefault="00C0210B" w:rsidP="00C0210B">
      <w:pPr>
        <w:keepLines/>
        <w:spacing w:after="0"/>
        <w:rPr>
          <w:rFonts w:ascii="Times New Roman" w:hAnsi="Times New Roman" w:cs="Times New Roman"/>
        </w:rPr>
      </w:pPr>
    </w:p>
    <w:p w14:paraId="15118933"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lastRenderedPageBreak/>
        <w:t>The primary reason why workers in the fast-food industry are paid less is that:</w:t>
      </w:r>
    </w:p>
    <w:p w14:paraId="5CC92E63"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demand for the product that they produce is quite elastic, making the demand for labour wage elastic.</w:t>
      </w:r>
    </w:p>
    <w:p w14:paraId="2D05630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is easy to substitute capital for labour in the industry, making the demand for labour wage elastic.</w:t>
      </w:r>
    </w:p>
    <w:p w14:paraId="42B5064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Labour costs comprise a large share of the employer's expenses, making the demand for labour wage inelastic.</w:t>
      </w:r>
    </w:p>
    <w:p w14:paraId="35BF43AA"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These workers collect economic rents.</w:t>
      </w:r>
    </w:p>
    <w:p w14:paraId="05939120"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These workers are seldom unionized.</w:t>
      </w:r>
    </w:p>
    <w:p w14:paraId="09332D3A" w14:textId="77777777" w:rsidR="00C0210B" w:rsidRPr="00C0210B" w:rsidRDefault="00C0210B" w:rsidP="00C0210B">
      <w:pPr>
        <w:keepLines/>
        <w:spacing w:after="0"/>
        <w:rPr>
          <w:rFonts w:ascii="Times New Roman" w:hAnsi="Times New Roman" w:cs="Times New Roman"/>
        </w:rPr>
      </w:pPr>
    </w:p>
    <w:p w14:paraId="0B5AD12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If the employer is a monopolist in the output market:</w:t>
      </w:r>
    </w:p>
    <w:p w14:paraId="361793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41881B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1D86647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47C8CCA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7D60B9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02A9F364" w14:textId="77777777" w:rsidR="00C0210B" w:rsidRPr="00C0210B" w:rsidRDefault="00C0210B" w:rsidP="00C0210B">
      <w:pPr>
        <w:keepLines/>
        <w:spacing w:after="0"/>
        <w:rPr>
          <w:rFonts w:ascii="Times New Roman" w:hAnsi="Times New Roman" w:cs="Times New Roman"/>
        </w:rPr>
      </w:pPr>
    </w:p>
    <w:p w14:paraId="4CEAE7D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6ACC28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3535C77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6B32C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16FD698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12C5A2D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4304697F" w14:textId="77777777" w:rsidR="00C0210B" w:rsidRPr="00C0210B" w:rsidRDefault="00C0210B" w:rsidP="00C0210B">
      <w:pPr>
        <w:keepLines/>
        <w:spacing w:after="0"/>
        <w:rPr>
          <w:rFonts w:ascii="Times New Roman" w:hAnsi="Times New Roman" w:cs="Times New Roman"/>
        </w:rPr>
      </w:pPr>
    </w:p>
    <w:p w14:paraId="1B4FF5BF"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Which of the following statements is </w:t>
      </w:r>
      <w:r w:rsidRPr="002F2426">
        <w:rPr>
          <w:rFonts w:ascii="Times New Roman" w:hAnsi="Times New Roman" w:cs="Times New Roman"/>
          <w:color w:val="000000"/>
          <w:highlight w:val="yellow"/>
          <w:u w:val="single"/>
        </w:rPr>
        <w:t>false</w:t>
      </w:r>
      <w:r w:rsidRPr="002F2426">
        <w:rPr>
          <w:rFonts w:ascii="Times New Roman" w:hAnsi="Times New Roman" w:cs="Times New Roman"/>
          <w:color w:val="000000"/>
          <w:highlight w:val="yellow"/>
        </w:rPr>
        <w:t>?</w:t>
      </w:r>
    </w:p>
    <w:p w14:paraId="6593543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quantity demanded for </w:t>
      </w:r>
      <w:proofErr w:type="gramStart"/>
      <w:r w:rsidRPr="002F2426">
        <w:rPr>
          <w:rFonts w:ascii="Times New Roman" w:hAnsi="Times New Roman" w:cs="Times New Roman"/>
          <w:color w:val="000000"/>
          <w:highlight w:val="yellow"/>
        </w:rPr>
        <w:t>school teachers</w:t>
      </w:r>
      <w:proofErr w:type="gramEnd"/>
      <w:r w:rsidRPr="002F2426">
        <w:rPr>
          <w:rFonts w:ascii="Times New Roman" w:hAnsi="Times New Roman" w:cs="Times New Roman"/>
          <w:color w:val="000000"/>
          <w:highlight w:val="yellow"/>
        </w:rPr>
        <w:t xml:space="preserve"> is equal to the quantity supplied in equilibrium.</w:t>
      </w:r>
    </w:p>
    <w:p w14:paraId="6013764F"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demand for </w:t>
      </w:r>
      <w:proofErr w:type="gramStart"/>
      <w:r w:rsidRPr="002F2426">
        <w:rPr>
          <w:rFonts w:ascii="Times New Roman" w:hAnsi="Times New Roman" w:cs="Times New Roman"/>
          <w:color w:val="000000"/>
          <w:highlight w:val="yellow"/>
        </w:rPr>
        <w:t>school teachers</w:t>
      </w:r>
      <w:proofErr w:type="gramEnd"/>
      <w:r w:rsidRPr="002F2426">
        <w:rPr>
          <w:rFonts w:ascii="Times New Roman" w:hAnsi="Times New Roman" w:cs="Times New Roman"/>
          <w:color w:val="000000"/>
          <w:highlight w:val="yellow"/>
        </w:rPr>
        <w:t xml:space="preserve"> is downward sloping because it is profitable for schools to hire more teachers when wages fall.</w:t>
      </w:r>
    </w:p>
    <w:p w14:paraId="65AE9FD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demand for </w:t>
      </w:r>
      <w:proofErr w:type="gramStart"/>
      <w:r w:rsidRPr="002F2426">
        <w:rPr>
          <w:rFonts w:ascii="Times New Roman" w:hAnsi="Times New Roman" w:cs="Times New Roman"/>
          <w:color w:val="000000"/>
          <w:highlight w:val="yellow"/>
        </w:rPr>
        <w:t>school teachers</w:t>
      </w:r>
      <w:proofErr w:type="gramEnd"/>
      <w:r w:rsidRPr="002F2426">
        <w:rPr>
          <w:rFonts w:ascii="Times New Roman" w:hAnsi="Times New Roman" w:cs="Times New Roman"/>
          <w:color w:val="000000"/>
          <w:highlight w:val="yellow"/>
        </w:rPr>
        <w:t xml:space="preserve"> is likely to fall when the government decides to cut funding to schools.</w:t>
      </w:r>
    </w:p>
    <w:p w14:paraId="773717ED"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demand for </w:t>
      </w:r>
      <w:proofErr w:type="gramStart"/>
      <w:r w:rsidRPr="002F2426">
        <w:rPr>
          <w:rFonts w:ascii="Times New Roman" w:hAnsi="Times New Roman" w:cs="Times New Roman"/>
          <w:color w:val="000000"/>
          <w:highlight w:val="yellow"/>
        </w:rPr>
        <w:t>school teachers</w:t>
      </w:r>
      <w:proofErr w:type="gramEnd"/>
      <w:r w:rsidRPr="002F2426">
        <w:rPr>
          <w:rFonts w:ascii="Times New Roman" w:hAnsi="Times New Roman" w:cs="Times New Roman"/>
          <w:color w:val="000000"/>
          <w:highlight w:val="yellow"/>
        </w:rPr>
        <w:t xml:space="preserve"> is likely to be quite wage elastic.</w:t>
      </w:r>
    </w:p>
    <w:p w14:paraId="179DE5F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demand for </w:t>
      </w:r>
      <w:proofErr w:type="gramStart"/>
      <w:r w:rsidRPr="002F2426">
        <w:rPr>
          <w:rFonts w:ascii="Times New Roman" w:hAnsi="Times New Roman" w:cs="Times New Roman"/>
          <w:color w:val="000000"/>
          <w:highlight w:val="yellow"/>
        </w:rPr>
        <w:t>school teachers</w:t>
      </w:r>
      <w:proofErr w:type="gramEnd"/>
      <w:r w:rsidRPr="002F2426">
        <w:rPr>
          <w:rFonts w:ascii="Times New Roman" w:hAnsi="Times New Roman" w:cs="Times New Roman"/>
          <w:color w:val="000000"/>
          <w:highlight w:val="yellow"/>
        </w:rPr>
        <w:t xml:space="preserve"> is likely to rise when the government decides to cut funding to schools.</w:t>
      </w:r>
    </w:p>
    <w:p w14:paraId="1F8C3323" w14:textId="77777777" w:rsidR="00C0210B" w:rsidRPr="00C0210B" w:rsidRDefault="00C0210B" w:rsidP="00C0210B">
      <w:pPr>
        <w:keepLines/>
        <w:spacing w:after="0"/>
        <w:rPr>
          <w:rFonts w:ascii="Times New Roman" w:hAnsi="Times New Roman" w:cs="Times New Roman"/>
        </w:rPr>
      </w:pPr>
    </w:p>
    <w:p w14:paraId="60928999"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For labour demand choices, the long run is defined as:</w:t>
      </w:r>
    </w:p>
    <w:p w14:paraId="70B5A2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031A776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29637DF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68E434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15BF76E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6D408827" w14:textId="77777777" w:rsidR="00C0210B" w:rsidRPr="00C0210B" w:rsidRDefault="00C0210B" w:rsidP="00C0210B">
      <w:pPr>
        <w:keepLines/>
        <w:spacing w:after="0"/>
        <w:rPr>
          <w:rFonts w:ascii="Times New Roman" w:hAnsi="Times New Roman" w:cs="Times New Roman"/>
        </w:rPr>
      </w:pPr>
    </w:p>
    <w:p w14:paraId="5FB42804"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proofErr w:type="gramStart"/>
      <w:r w:rsidRPr="002F2426">
        <w:rPr>
          <w:rFonts w:ascii="Times New Roman" w:hAnsi="Times New Roman" w:cs="Times New Roman"/>
          <w:color w:val="000000"/>
          <w:highlight w:val="yellow"/>
        </w:rPr>
        <w:t>All of</w:t>
      </w:r>
      <w:proofErr w:type="gramEnd"/>
      <w:r w:rsidRPr="002F2426">
        <w:rPr>
          <w:rFonts w:ascii="Times New Roman" w:hAnsi="Times New Roman" w:cs="Times New Roman"/>
          <w:color w:val="000000"/>
          <w:highlight w:val="yellow"/>
        </w:rPr>
        <w:t xml:space="preserve"> the following statements regarding the marginal product of labour are true except:</w:t>
      </w:r>
    </w:p>
    <w:p w14:paraId="1D70185E"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 firm will hire units of labour until it is equal to the going wage rate.</w:t>
      </w:r>
    </w:p>
    <w:p w14:paraId="70638BBD"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intersects the average product of labour curve at the maximum point on that curve.</w:t>
      </w:r>
    </w:p>
    <w:p w14:paraId="35F4B75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is zero at the maximum value of total product.</w:t>
      </w:r>
    </w:p>
    <w:p w14:paraId="082A4AD1"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eventually diminishes in value because the capital stock is fixed.</w:t>
      </w:r>
    </w:p>
    <w:p w14:paraId="5984EEF8"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It is the increment to total product obtained by hiring one more unit of a variable factor.</w:t>
      </w:r>
    </w:p>
    <w:p w14:paraId="5BD07F07" w14:textId="77777777" w:rsidR="00C0210B" w:rsidRPr="00C0210B" w:rsidRDefault="00C0210B" w:rsidP="00C0210B">
      <w:pPr>
        <w:keepLines/>
        <w:spacing w:after="0"/>
        <w:rPr>
          <w:rFonts w:ascii="Times New Roman" w:hAnsi="Times New Roman" w:cs="Times New Roman"/>
        </w:rPr>
      </w:pPr>
    </w:p>
    <w:p w14:paraId="68A60EB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short run, the demand for labour for a competitive firm is:</w:t>
      </w:r>
    </w:p>
    <w:p w14:paraId="458EDD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14C4A30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56B038E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418420E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04EF2B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6654DDC8" w14:textId="77777777" w:rsidR="00C0210B" w:rsidRPr="00C0210B" w:rsidRDefault="00C0210B" w:rsidP="00C0210B">
      <w:pPr>
        <w:keepLines/>
        <w:spacing w:after="0"/>
        <w:rPr>
          <w:rFonts w:ascii="Times New Roman" w:hAnsi="Times New Roman" w:cs="Times New Roman"/>
        </w:rPr>
      </w:pPr>
    </w:p>
    <w:p w14:paraId="60CD25FC"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With respect to the labour demand choice in the long run, which of the following statements is </w:t>
      </w:r>
      <w:r w:rsidRPr="002F2426">
        <w:rPr>
          <w:rFonts w:ascii="Times New Roman" w:hAnsi="Times New Roman" w:cs="Times New Roman"/>
          <w:color w:val="000000"/>
          <w:highlight w:val="yellow"/>
          <w:u w:val="single"/>
        </w:rPr>
        <w:t>false</w:t>
      </w:r>
      <w:r w:rsidRPr="002F2426">
        <w:rPr>
          <w:rFonts w:ascii="Times New Roman" w:hAnsi="Times New Roman" w:cs="Times New Roman"/>
          <w:color w:val="000000"/>
          <w:highlight w:val="yellow"/>
        </w:rPr>
        <w:t>? MPP</w:t>
      </w:r>
      <w:r w:rsidRPr="002F2426">
        <w:rPr>
          <w:rFonts w:ascii="Times New Roman" w:hAnsi="Times New Roman" w:cs="Times New Roman"/>
          <w:color w:val="000000"/>
          <w:highlight w:val="yellow"/>
          <w:vertAlign w:val="subscript"/>
        </w:rPr>
        <w:t>L</w:t>
      </w:r>
      <w:r w:rsidRPr="002F2426">
        <w:rPr>
          <w:rFonts w:ascii="Times New Roman" w:hAnsi="Times New Roman" w:cs="Times New Roman"/>
          <w:color w:val="000000"/>
          <w:highlight w:val="yellow"/>
        </w:rPr>
        <w:t xml:space="preserve"> = marginal physical product of labour, MPP</w:t>
      </w:r>
      <w:r w:rsidRPr="002F2426">
        <w:rPr>
          <w:rFonts w:ascii="Times New Roman" w:hAnsi="Times New Roman" w:cs="Times New Roman"/>
          <w:color w:val="000000"/>
          <w:highlight w:val="yellow"/>
          <w:vertAlign w:val="subscript"/>
        </w:rPr>
        <w:t>K</w:t>
      </w:r>
      <w:r w:rsidRPr="002F2426">
        <w:rPr>
          <w:rFonts w:ascii="Times New Roman" w:hAnsi="Times New Roman" w:cs="Times New Roman"/>
          <w:color w:val="000000"/>
          <w:highlight w:val="yellow"/>
        </w:rPr>
        <w:t xml:space="preserve"> = marginal physical product of capital, w = wage, and r = rate of return on capital</w:t>
      </w:r>
    </w:p>
    <w:p w14:paraId="393716B4"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MPP</w:t>
      </w:r>
      <w:r w:rsidRPr="002F2426">
        <w:rPr>
          <w:rFonts w:ascii="Times New Roman" w:hAnsi="Times New Roman" w:cs="Times New Roman"/>
          <w:color w:val="000000"/>
          <w:highlight w:val="yellow"/>
          <w:vertAlign w:val="subscript"/>
        </w:rPr>
        <w:t>L</w:t>
      </w:r>
      <w:r w:rsidRPr="002F2426">
        <w:rPr>
          <w:rFonts w:ascii="Times New Roman" w:hAnsi="Times New Roman" w:cs="Times New Roman"/>
          <w:color w:val="000000"/>
          <w:highlight w:val="yellow"/>
        </w:rPr>
        <w:t>/MPP</w:t>
      </w:r>
      <w:r w:rsidRPr="002F2426">
        <w:rPr>
          <w:rFonts w:ascii="Times New Roman" w:hAnsi="Times New Roman" w:cs="Times New Roman"/>
          <w:color w:val="000000"/>
          <w:highlight w:val="yellow"/>
          <w:vertAlign w:val="subscript"/>
        </w:rPr>
        <w:t>K</w:t>
      </w:r>
      <w:r w:rsidRPr="002F2426">
        <w:rPr>
          <w:rFonts w:ascii="Times New Roman" w:hAnsi="Times New Roman" w:cs="Times New Roman"/>
          <w:color w:val="000000"/>
          <w:highlight w:val="yellow"/>
        </w:rPr>
        <w:t xml:space="preserve"> = w/r.</w:t>
      </w:r>
    </w:p>
    <w:p w14:paraId="116ECF4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W = VMP</w:t>
      </w:r>
      <w:r w:rsidRPr="002F2426">
        <w:rPr>
          <w:rFonts w:ascii="Times New Roman" w:hAnsi="Times New Roman" w:cs="Times New Roman"/>
          <w:color w:val="000000"/>
          <w:highlight w:val="yellow"/>
          <w:vertAlign w:val="subscript"/>
        </w:rPr>
        <w:t>L</w:t>
      </w:r>
      <w:r w:rsidRPr="002F2426">
        <w:rPr>
          <w:rFonts w:ascii="Times New Roman" w:hAnsi="Times New Roman" w:cs="Times New Roman"/>
          <w:color w:val="000000"/>
          <w:highlight w:val="yellow"/>
        </w:rPr>
        <w:t xml:space="preserve"> and r = VMP</w:t>
      </w:r>
      <w:r w:rsidRPr="002F2426">
        <w:rPr>
          <w:rFonts w:ascii="Times New Roman" w:hAnsi="Times New Roman" w:cs="Times New Roman"/>
          <w:color w:val="000000"/>
          <w:highlight w:val="yellow"/>
          <w:vertAlign w:val="subscript"/>
        </w:rPr>
        <w:t>K</w:t>
      </w:r>
      <w:r w:rsidRPr="002F2426">
        <w:rPr>
          <w:rFonts w:ascii="Times New Roman" w:hAnsi="Times New Roman" w:cs="Times New Roman"/>
          <w:color w:val="000000"/>
          <w:highlight w:val="yellow"/>
        </w:rPr>
        <w:t>.</w:t>
      </w:r>
    </w:p>
    <w:p w14:paraId="6312D97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VMP</w:t>
      </w:r>
      <w:r w:rsidRPr="002F2426">
        <w:rPr>
          <w:rFonts w:ascii="Times New Roman" w:hAnsi="Times New Roman" w:cs="Times New Roman"/>
          <w:color w:val="000000"/>
          <w:highlight w:val="yellow"/>
          <w:vertAlign w:val="subscript"/>
        </w:rPr>
        <w:t>L</w:t>
      </w:r>
      <w:r w:rsidRPr="002F2426">
        <w:rPr>
          <w:rFonts w:ascii="Times New Roman" w:hAnsi="Times New Roman" w:cs="Times New Roman"/>
          <w:color w:val="000000"/>
          <w:highlight w:val="yellow"/>
        </w:rPr>
        <w:t>/VMP</w:t>
      </w:r>
      <w:r w:rsidRPr="002F2426">
        <w:rPr>
          <w:rFonts w:ascii="Times New Roman" w:hAnsi="Times New Roman" w:cs="Times New Roman"/>
          <w:color w:val="000000"/>
          <w:highlight w:val="yellow"/>
          <w:vertAlign w:val="subscript"/>
        </w:rPr>
        <w:t>K</w:t>
      </w:r>
      <w:r w:rsidRPr="002F2426">
        <w:rPr>
          <w:rFonts w:ascii="Times New Roman" w:hAnsi="Times New Roman" w:cs="Times New Roman"/>
          <w:color w:val="000000"/>
          <w:highlight w:val="yellow"/>
        </w:rPr>
        <w:t xml:space="preserve"> = w/r.</w:t>
      </w:r>
    </w:p>
    <w:p w14:paraId="652DA20A"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 xml:space="preserve">The equilibrium is situated at the point of tangency between the highest isoquant and the </w:t>
      </w:r>
      <w:proofErr w:type="spellStart"/>
      <w:r w:rsidRPr="002F2426">
        <w:rPr>
          <w:rFonts w:ascii="Times New Roman" w:hAnsi="Times New Roman" w:cs="Times New Roman"/>
          <w:color w:val="000000"/>
          <w:highlight w:val="yellow"/>
        </w:rPr>
        <w:t>isocost</w:t>
      </w:r>
      <w:proofErr w:type="spellEnd"/>
      <w:r w:rsidRPr="002F2426">
        <w:rPr>
          <w:rFonts w:ascii="Times New Roman" w:hAnsi="Times New Roman" w:cs="Times New Roman"/>
          <w:color w:val="000000"/>
          <w:highlight w:val="yellow"/>
        </w:rPr>
        <w:t xml:space="preserve"> curve</w:t>
      </w:r>
    </w:p>
    <w:p w14:paraId="22AE447C"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Profits are maximized.</w:t>
      </w:r>
    </w:p>
    <w:p w14:paraId="1285FD46" w14:textId="77777777" w:rsidR="00C0210B" w:rsidRPr="00C0210B" w:rsidRDefault="00C0210B" w:rsidP="00C0210B">
      <w:pPr>
        <w:keepLines/>
        <w:spacing w:after="0"/>
        <w:rPr>
          <w:rFonts w:ascii="Times New Roman" w:hAnsi="Times New Roman" w:cs="Times New Roman"/>
        </w:rPr>
      </w:pPr>
    </w:p>
    <w:p w14:paraId="3952310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2130E2F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6B80FC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4E59CBC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65EBC23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2085F2C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is equal to the ratio of factor prices</w:t>
      </w:r>
    </w:p>
    <w:p w14:paraId="4DBE6985" w14:textId="77777777" w:rsidR="00C0210B" w:rsidRPr="00C0210B" w:rsidRDefault="00C0210B" w:rsidP="00C0210B">
      <w:pPr>
        <w:keepLines/>
        <w:spacing w:after="0"/>
        <w:rPr>
          <w:rFonts w:ascii="Times New Roman" w:hAnsi="Times New Roman" w:cs="Times New Roman"/>
        </w:rPr>
      </w:pPr>
    </w:p>
    <w:p w14:paraId="1CE2EEE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scale effect of a wage change implies that:</w:t>
      </w:r>
    </w:p>
    <w:p w14:paraId="48F306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2E42CC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53B6520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14765D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1BFAE5E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0351F4B5" w14:textId="77777777" w:rsidR="00C0210B" w:rsidRPr="00C0210B" w:rsidRDefault="00C0210B" w:rsidP="00C0210B">
      <w:pPr>
        <w:keepLines/>
        <w:spacing w:after="0"/>
        <w:rPr>
          <w:rFonts w:ascii="Times New Roman" w:hAnsi="Times New Roman" w:cs="Times New Roman"/>
        </w:rPr>
      </w:pPr>
    </w:p>
    <w:p w14:paraId="7A2582E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0C1C4FF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cost of labour.</w:t>
      </w:r>
    </w:p>
    <w:p w14:paraId="3533573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0DA5DF8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2F7E06C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10D5EE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7A2AD2C0" w14:textId="77777777" w:rsidR="00C0210B" w:rsidRPr="00C0210B" w:rsidRDefault="00C0210B" w:rsidP="00C0210B">
      <w:pPr>
        <w:keepLines/>
        <w:spacing w:after="0"/>
        <w:rPr>
          <w:rFonts w:ascii="Times New Roman" w:hAnsi="Times New Roman" w:cs="Times New Roman"/>
        </w:rPr>
      </w:pPr>
    </w:p>
    <w:p w14:paraId="57E4096F" w14:textId="77777777" w:rsidR="00C0210B" w:rsidRPr="000E0219" w:rsidRDefault="00C0210B" w:rsidP="00C0210B">
      <w:pPr>
        <w:keepNext/>
        <w:keepLines/>
        <w:numPr>
          <w:ilvl w:val="0"/>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 xml:space="preserve">Along an </w:t>
      </w:r>
      <w:proofErr w:type="spellStart"/>
      <w:r w:rsidRPr="000E0219">
        <w:rPr>
          <w:rFonts w:ascii="Times New Roman" w:hAnsi="Times New Roman" w:cs="Times New Roman"/>
          <w:color w:val="000000"/>
          <w:highlight w:val="yellow"/>
        </w:rPr>
        <w:t>isocost</w:t>
      </w:r>
      <w:proofErr w:type="spellEnd"/>
      <w:r w:rsidRPr="000E0219">
        <w:rPr>
          <w:rFonts w:ascii="Times New Roman" w:hAnsi="Times New Roman" w:cs="Times New Roman"/>
          <w:color w:val="000000"/>
          <w:highlight w:val="yellow"/>
        </w:rPr>
        <w:t xml:space="preserve"> curve, which of the following remains constant?</w:t>
      </w:r>
    </w:p>
    <w:p w14:paraId="624AC090"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market prices of inputs</w:t>
      </w:r>
    </w:p>
    <w:p w14:paraId="68CA3AF6"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quantity of labour utilised</w:t>
      </w:r>
    </w:p>
    <w:p w14:paraId="3144E9BA"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quantity of capital utilized</w:t>
      </w:r>
    </w:p>
    <w:p w14:paraId="3BC74FCD"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level of production</w:t>
      </w:r>
    </w:p>
    <w:p w14:paraId="684D2D08"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wage elasticity of demand for labour</w:t>
      </w:r>
    </w:p>
    <w:p w14:paraId="73C589A2" w14:textId="77777777" w:rsidR="00C0210B" w:rsidRPr="00C0210B" w:rsidRDefault="00C0210B" w:rsidP="00C0210B">
      <w:pPr>
        <w:keepLines/>
        <w:spacing w:after="0"/>
        <w:rPr>
          <w:rFonts w:ascii="Times New Roman" w:hAnsi="Times New Roman" w:cs="Times New Roman"/>
        </w:rPr>
      </w:pPr>
    </w:p>
    <w:p w14:paraId="7C3E041C" w14:textId="77777777" w:rsidR="00C0210B" w:rsidRPr="002F2426" w:rsidRDefault="00C0210B" w:rsidP="00C0210B">
      <w:pPr>
        <w:keepNext/>
        <w:keepLines/>
        <w:numPr>
          <w:ilvl w:val="0"/>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In the context of outsourcing, consider the case where domestic labour and foreign labour are complements. If there is an increase in the wage paid to domestic labour, then which of the following statements is true?</w:t>
      </w:r>
    </w:p>
    <w:p w14:paraId="7230948A"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There will be a substitution effect and a scale effect away from domestic labour.</w:t>
      </w:r>
    </w:p>
    <w:p w14:paraId="4CBF616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There will be a substitution effect and a scale effect towards domestic labour.</w:t>
      </w:r>
    </w:p>
    <w:p w14:paraId="65087C37"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There will be a small substitution effect away from domestic labour, but the scale effect will work toward domestic labour.</w:t>
      </w:r>
    </w:p>
    <w:p w14:paraId="119234FB"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There will be a small substitution effect toward domestic labour, but the scale effect will work in favour of domestic labour.</w:t>
      </w:r>
    </w:p>
    <w:p w14:paraId="31074359" w14:textId="77777777" w:rsidR="00C0210B" w:rsidRPr="002F2426" w:rsidRDefault="00C0210B" w:rsidP="00C0210B">
      <w:pPr>
        <w:keepNext/>
        <w:keepLines/>
        <w:numPr>
          <w:ilvl w:val="7"/>
          <w:numId w:val="1"/>
        </w:numPr>
        <w:spacing w:after="0" w:line="276" w:lineRule="auto"/>
        <w:rPr>
          <w:rFonts w:ascii="Times New Roman" w:hAnsi="Times New Roman" w:cs="Times New Roman"/>
          <w:highlight w:val="yellow"/>
        </w:rPr>
      </w:pPr>
      <w:r w:rsidRPr="002F2426">
        <w:rPr>
          <w:rFonts w:ascii="Times New Roman" w:hAnsi="Times New Roman" w:cs="Times New Roman"/>
          <w:color w:val="000000"/>
          <w:highlight w:val="yellow"/>
        </w:rPr>
        <w:t>There will be no substitution effect but only scale effect.</w:t>
      </w:r>
    </w:p>
    <w:p w14:paraId="7EAF6FB7" w14:textId="77777777" w:rsidR="00C0210B" w:rsidRPr="00C0210B" w:rsidRDefault="00C0210B" w:rsidP="00C0210B">
      <w:pPr>
        <w:keepLines/>
        <w:spacing w:after="0"/>
        <w:rPr>
          <w:rFonts w:ascii="Times New Roman" w:hAnsi="Times New Roman" w:cs="Times New Roman"/>
        </w:rPr>
      </w:pPr>
    </w:p>
    <w:p w14:paraId="2B5DBD23" w14:textId="77777777" w:rsidR="00C0210B" w:rsidRPr="000E0219" w:rsidRDefault="00C0210B" w:rsidP="00C0210B">
      <w:pPr>
        <w:keepNext/>
        <w:keepLines/>
        <w:numPr>
          <w:ilvl w:val="0"/>
          <w:numId w:val="1"/>
        </w:numPr>
        <w:spacing w:after="0" w:line="276" w:lineRule="auto"/>
        <w:rPr>
          <w:rFonts w:ascii="Times New Roman" w:hAnsi="Times New Roman" w:cs="Times New Roman"/>
          <w:highlight w:val="yellow"/>
        </w:rPr>
      </w:pPr>
      <w:proofErr w:type="gramStart"/>
      <w:r w:rsidRPr="000E0219">
        <w:rPr>
          <w:rFonts w:ascii="Times New Roman" w:hAnsi="Times New Roman" w:cs="Times New Roman"/>
          <w:color w:val="000000"/>
          <w:highlight w:val="yellow"/>
        </w:rPr>
        <w:t>In order to</w:t>
      </w:r>
      <w:proofErr w:type="gramEnd"/>
      <w:r w:rsidRPr="000E0219">
        <w:rPr>
          <w:rFonts w:ascii="Times New Roman" w:hAnsi="Times New Roman" w:cs="Times New Roman"/>
          <w:color w:val="000000"/>
          <w:highlight w:val="yellow"/>
        </w:rPr>
        <w:t xml:space="preserve"> obtain the scale effect of a wage change:</w:t>
      </w:r>
    </w:p>
    <w:p w14:paraId="462DB2B8"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 xml:space="preserve">One traces the change of the quantity demanded of labour through a parallel shift in the </w:t>
      </w:r>
      <w:proofErr w:type="spellStart"/>
      <w:r w:rsidRPr="000E0219">
        <w:rPr>
          <w:rFonts w:ascii="Times New Roman" w:hAnsi="Times New Roman" w:cs="Times New Roman"/>
          <w:color w:val="000000"/>
          <w:highlight w:val="yellow"/>
        </w:rPr>
        <w:t>isocost</w:t>
      </w:r>
      <w:proofErr w:type="spellEnd"/>
      <w:r w:rsidRPr="000E0219">
        <w:rPr>
          <w:rFonts w:ascii="Times New Roman" w:hAnsi="Times New Roman" w:cs="Times New Roman"/>
          <w:color w:val="000000"/>
          <w:highlight w:val="yellow"/>
        </w:rPr>
        <w:t xml:space="preserve"> line.</w:t>
      </w:r>
    </w:p>
    <w:p w14:paraId="622E0FDD"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One moves either up or down the labour demand curve.</w:t>
      </w:r>
    </w:p>
    <w:p w14:paraId="1C237504"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One traces the change in the quantity demanded of labour by moving along an isoquant curve as the prices change.</w:t>
      </w:r>
    </w:p>
    <w:p w14:paraId="174CEB3B"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One needs to first know the wage elasticity of demand for labour.</w:t>
      </w:r>
    </w:p>
    <w:p w14:paraId="7CE8E290"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One traces the change in output as firms respond to it.</w:t>
      </w:r>
    </w:p>
    <w:p w14:paraId="0D48ADFE" w14:textId="77777777" w:rsidR="00C0210B" w:rsidRPr="00C0210B" w:rsidRDefault="00C0210B" w:rsidP="00C0210B">
      <w:pPr>
        <w:keepLines/>
        <w:spacing w:after="0"/>
        <w:rPr>
          <w:rFonts w:ascii="Times New Roman" w:hAnsi="Times New Roman" w:cs="Times New Roman"/>
        </w:rPr>
      </w:pPr>
    </w:p>
    <w:p w14:paraId="3847B088"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of the following is correct regarding the elasticity of labour demand?</w:t>
      </w:r>
    </w:p>
    <w:p w14:paraId="314C21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50A592C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7AFC00E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30BAA0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02BA12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37565FA5" w14:textId="77777777" w:rsidR="00C0210B" w:rsidRPr="00C0210B" w:rsidRDefault="00C0210B" w:rsidP="00C0210B">
      <w:pPr>
        <w:keepLines/>
        <w:spacing w:after="0"/>
        <w:rPr>
          <w:rFonts w:ascii="Times New Roman" w:hAnsi="Times New Roman" w:cs="Times New Roman"/>
        </w:rPr>
      </w:pPr>
    </w:p>
    <w:p w14:paraId="07A006C0" w14:textId="77777777" w:rsidR="00C0210B" w:rsidRPr="000E0219" w:rsidRDefault="00C0210B" w:rsidP="00C0210B">
      <w:pPr>
        <w:keepNext/>
        <w:keepLines/>
        <w:numPr>
          <w:ilvl w:val="0"/>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Which of the following is correct regarding the impact of globalization on the Canadian market?</w:t>
      </w:r>
    </w:p>
    <w:p w14:paraId="212FBB02"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Due to global competition, if there is a change in the product price, productivity of Canadian labour will decrease.</w:t>
      </w:r>
    </w:p>
    <w:p w14:paraId="3F260B9A"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labour demand in the Canadian market will decrease.</w:t>
      </w:r>
    </w:p>
    <w:p w14:paraId="3197DE8D"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If Canadian labour and foreign labour are close substitutes, cheaper foreign labour will lead to scale effects, which may increase the demand for Canadian labour and foreign labour (holding other factors fixed)</w:t>
      </w:r>
    </w:p>
    <w:p w14:paraId="2A418544"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If Canadian labour and foreign labour are complements, cheaper foreign labour will lead to scale effects, which may increase the demand for Canadian labour and foreign labour.</w:t>
      </w:r>
    </w:p>
    <w:p w14:paraId="2EA24477" w14:textId="77777777" w:rsidR="00C0210B" w:rsidRPr="000E0219" w:rsidRDefault="00C0210B" w:rsidP="00C0210B">
      <w:pPr>
        <w:keepNext/>
        <w:keepLines/>
        <w:numPr>
          <w:ilvl w:val="7"/>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labour demand in the Canadian market will increase.</w:t>
      </w:r>
    </w:p>
    <w:p w14:paraId="22295D01" w14:textId="77777777" w:rsidR="00C0210B" w:rsidRPr="00C0210B" w:rsidRDefault="00C0210B" w:rsidP="00C0210B">
      <w:pPr>
        <w:keepLines/>
        <w:spacing w:after="0"/>
        <w:rPr>
          <w:rFonts w:ascii="Times New Roman" w:hAnsi="Times New Roman" w:cs="Times New Roman"/>
        </w:rPr>
      </w:pPr>
    </w:p>
    <w:p w14:paraId="27E1A5B0"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rPr>
        <w:t>SECTION BREAK. Answer all the part questions.</w:t>
      </w:r>
    </w:p>
    <w:p w14:paraId="169E1EDE" w14:textId="77777777"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drawing>
          <wp:inline distT="0" distB="0" distL="0" distR="0" wp14:anchorId="50C68486" wp14:editId="6AD6D88D">
            <wp:extent cx="4676775" cy="3552825"/>
            <wp:effectExtent l="0" t="0" r="0" b="0"/>
            <wp:docPr id="1991376952" name="chap03_q08_png.ext" descr="chap03_q08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08_png.ext"/>
                    <pic:cNvPicPr/>
                  </pic:nvPicPr>
                  <pic:blipFill>
                    <a:blip r:embed="rId8"/>
                    <a:stretch>
                      <a:fillRect/>
                    </a:stretch>
                  </pic:blipFill>
                  <pic:spPr>
                    <a:xfrm>
                      <a:off x="0" y="0"/>
                      <a:ext cx="4676775" cy="3552825"/>
                    </a:xfrm>
                    <a:prstGeom prst="rect">
                      <a:avLst/>
                    </a:prstGeom>
                  </pic:spPr>
                </pic:pic>
              </a:graphicData>
            </a:graphic>
          </wp:inline>
        </w:drawing>
      </w:r>
    </w:p>
    <w:p w14:paraId="4B12DA87" w14:textId="77777777" w:rsidR="00C0210B" w:rsidRPr="00C0210B" w:rsidRDefault="00C0210B" w:rsidP="00C0210B">
      <w:pPr>
        <w:keepLines/>
        <w:spacing w:after="0"/>
        <w:rPr>
          <w:rFonts w:ascii="Times New Roman" w:hAnsi="Times New Roman" w:cs="Times New Roman"/>
        </w:rPr>
      </w:pPr>
    </w:p>
    <w:p w14:paraId="2D564982" w14:textId="77777777" w:rsidR="00C0210B" w:rsidRPr="000E0219" w:rsidRDefault="00C0210B" w:rsidP="009C07D6">
      <w:pPr>
        <w:pStyle w:val="ListParagraph"/>
        <w:keepNext/>
        <w:keepLines/>
        <w:numPr>
          <w:ilvl w:val="0"/>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lastRenderedPageBreak/>
        <w:t>The four diagrams depict various ways to affect the incentive structure that is inherent in welfare programs. Which one shows the impact of increasing the offered wage rate?</w:t>
      </w:r>
    </w:p>
    <w:p w14:paraId="624EB93F"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left</w:t>
      </w:r>
    </w:p>
    <w:p w14:paraId="0125887F"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right</w:t>
      </w:r>
    </w:p>
    <w:p w14:paraId="17F2251D"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left</w:t>
      </w:r>
    </w:p>
    <w:p w14:paraId="3F868D1F"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right</w:t>
      </w:r>
    </w:p>
    <w:p w14:paraId="27E0BD76" w14:textId="77777777" w:rsidR="00C0210B" w:rsidRPr="000E0219" w:rsidRDefault="00C0210B" w:rsidP="00C0210B">
      <w:pPr>
        <w:keepLines/>
        <w:spacing w:after="0"/>
        <w:rPr>
          <w:rFonts w:ascii="Times New Roman" w:hAnsi="Times New Roman" w:cs="Times New Roman"/>
          <w:highlight w:val="yellow"/>
        </w:rPr>
      </w:pPr>
    </w:p>
    <w:p w14:paraId="73D115E8" w14:textId="77777777" w:rsidR="00C0210B" w:rsidRPr="000E0219" w:rsidRDefault="00C0210B" w:rsidP="009C07D6">
      <w:pPr>
        <w:pStyle w:val="ListParagraph"/>
        <w:keepNext/>
        <w:keepLines/>
        <w:numPr>
          <w:ilvl w:val="0"/>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four diagrams depict various ways to affect the incentive structure that is inherent in welfare programs. Which one shows the impact of reducing the implicit tax rate?</w:t>
      </w:r>
    </w:p>
    <w:p w14:paraId="37424E68"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left</w:t>
      </w:r>
    </w:p>
    <w:p w14:paraId="05C6BFA1"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right</w:t>
      </w:r>
    </w:p>
    <w:p w14:paraId="34B240C8"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left</w:t>
      </w:r>
    </w:p>
    <w:p w14:paraId="356C0276"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right</w:t>
      </w:r>
    </w:p>
    <w:p w14:paraId="0BA73F7D" w14:textId="77777777" w:rsidR="00C0210B" w:rsidRPr="000E0219" w:rsidRDefault="00C0210B" w:rsidP="00C0210B">
      <w:pPr>
        <w:keepLines/>
        <w:spacing w:after="0"/>
        <w:rPr>
          <w:rFonts w:ascii="Times New Roman" w:hAnsi="Times New Roman" w:cs="Times New Roman"/>
          <w:highlight w:val="yellow"/>
        </w:rPr>
      </w:pPr>
    </w:p>
    <w:p w14:paraId="2A3B50FD" w14:textId="77777777" w:rsidR="00C0210B" w:rsidRPr="000E0219" w:rsidRDefault="00C0210B" w:rsidP="009C07D6">
      <w:pPr>
        <w:pStyle w:val="ListParagraph"/>
        <w:keepNext/>
        <w:keepLines/>
        <w:numPr>
          <w:ilvl w:val="0"/>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The four diagrams depict various ways to affect the incentive structure that is inherent in welfare programs. Which one shows the impact of changing preferences such that recipients value labour market activity more?</w:t>
      </w:r>
    </w:p>
    <w:p w14:paraId="409EC4B0"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left</w:t>
      </w:r>
    </w:p>
    <w:p w14:paraId="25EC786B"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Top right</w:t>
      </w:r>
    </w:p>
    <w:p w14:paraId="7BD46A99"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left</w:t>
      </w:r>
    </w:p>
    <w:p w14:paraId="1F0A6599" w14:textId="77777777" w:rsidR="00C0210B" w:rsidRPr="000E0219" w:rsidRDefault="00C0210B" w:rsidP="00C0210B">
      <w:pPr>
        <w:keepNext/>
        <w:keepLines/>
        <w:numPr>
          <w:ilvl w:val="8"/>
          <w:numId w:val="1"/>
        </w:numPr>
        <w:spacing w:after="0" w:line="276" w:lineRule="auto"/>
        <w:rPr>
          <w:rFonts w:ascii="Times New Roman" w:hAnsi="Times New Roman" w:cs="Times New Roman"/>
          <w:highlight w:val="yellow"/>
        </w:rPr>
      </w:pPr>
      <w:r w:rsidRPr="000E0219">
        <w:rPr>
          <w:rFonts w:ascii="Times New Roman" w:hAnsi="Times New Roman" w:cs="Times New Roman"/>
          <w:color w:val="000000"/>
          <w:highlight w:val="yellow"/>
        </w:rPr>
        <w:t>bottom right</w:t>
      </w:r>
    </w:p>
    <w:p w14:paraId="6CE8555A" w14:textId="77777777" w:rsidR="00C0210B" w:rsidRPr="00C0210B" w:rsidRDefault="00C0210B" w:rsidP="00C0210B">
      <w:pPr>
        <w:keepLines/>
        <w:spacing w:after="0"/>
        <w:rPr>
          <w:rFonts w:ascii="Times New Roman" w:hAnsi="Times New Roman" w:cs="Times New Roman"/>
        </w:rPr>
      </w:pPr>
    </w:p>
    <w:p w14:paraId="281F556F" w14:textId="00AB9215" w:rsidR="00C0210B" w:rsidRPr="00343456" w:rsidRDefault="00C0210B" w:rsidP="00343456">
      <w:pPr>
        <w:keepNext/>
        <w:keepLines/>
        <w:spacing w:after="0"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551D40FD"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4F3E8B30" wp14:editId="2D6E94EB">
            <wp:extent cx="1475111" cy="1688123"/>
            <wp:effectExtent l="0" t="0" r="0"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9"/>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0653C51B" wp14:editId="56BD4618">
            <wp:extent cx="1915622" cy="1709225"/>
            <wp:effectExtent l="0" t="0" r="0" b="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10"/>
                    <a:stretch>
                      <a:fillRect/>
                    </a:stretch>
                  </pic:blipFill>
                  <pic:spPr>
                    <a:xfrm>
                      <a:off x="0" y="0"/>
                      <a:ext cx="1915622" cy="1709225"/>
                    </a:xfrm>
                    <a:prstGeom prst="rect">
                      <a:avLst/>
                    </a:prstGeom>
                  </pic:spPr>
                </pic:pic>
              </a:graphicData>
            </a:graphic>
          </wp:inline>
        </w:drawing>
      </w:r>
      <w:r w:rsidRPr="00C0210B">
        <w:rPr>
          <w:rFonts w:ascii="Times New Roman" w:hAnsi="Times New Roman" w:cs="Times New Roman"/>
        </w:rPr>
        <w:t>Figure b)</w:t>
      </w:r>
    </w:p>
    <w:p w14:paraId="5E53168E"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3636E3C8" wp14:editId="72CD3A0F">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1"/>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46393973" wp14:editId="1C5DCF1D">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2"/>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34952DF6" w14:textId="77777777" w:rsidR="00C0210B" w:rsidRPr="00C0210B" w:rsidRDefault="00C0210B" w:rsidP="00C0210B">
      <w:pPr>
        <w:keepLines/>
        <w:spacing w:after="0"/>
        <w:rPr>
          <w:rFonts w:ascii="Times New Roman" w:hAnsi="Times New Roman" w:cs="Times New Roman"/>
        </w:rPr>
      </w:pPr>
    </w:p>
    <w:p w14:paraId="5A11112E"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5BCCF13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04FC81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6FBB074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7512CCC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6D4647DA" w14:textId="77777777" w:rsidR="00C0210B" w:rsidRPr="00C0210B" w:rsidRDefault="00C0210B" w:rsidP="00C0210B">
      <w:pPr>
        <w:keepLines/>
        <w:spacing w:after="0"/>
        <w:rPr>
          <w:rFonts w:ascii="Times New Roman" w:hAnsi="Times New Roman" w:cs="Times New Roman"/>
        </w:rPr>
      </w:pPr>
    </w:p>
    <w:p w14:paraId="3C3F6F81"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68A584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30E0A2E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34D5D2D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A05EC3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044456A" w14:textId="77777777" w:rsidR="00C0210B" w:rsidRPr="00C0210B" w:rsidRDefault="00C0210B" w:rsidP="00C0210B">
      <w:pPr>
        <w:keepLines/>
        <w:spacing w:after="0"/>
        <w:rPr>
          <w:rFonts w:ascii="Times New Roman" w:hAnsi="Times New Roman" w:cs="Times New Roman"/>
        </w:rPr>
      </w:pPr>
    </w:p>
    <w:p w14:paraId="7627ACE6"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Negative Income Tax program?</w:t>
      </w:r>
    </w:p>
    <w:p w14:paraId="6B20F90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AFD622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15ABFE7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24EC66C"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31EDBE0" w14:textId="77777777" w:rsidR="00C0210B" w:rsidRPr="00C0210B" w:rsidRDefault="00C0210B" w:rsidP="00C0210B">
      <w:pPr>
        <w:keepLines/>
        <w:spacing w:after="0"/>
        <w:rPr>
          <w:rFonts w:ascii="Times New Roman" w:hAnsi="Times New Roman" w:cs="Times New Roman"/>
        </w:rPr>
      </w:pPr>
    </w:p>
    <w:p w14:paraId="71E5F485" w14:textId="519F7035"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lastRenderedPageBreak/>
        <w:drawing>
          <wp:inline distT="0" distB="0" distL="0" distR="0" wp14:anchorId="55DF594F" wp14:editId="74721A5E">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3"/>
                    <a:stretch>
                      <a:fillRect/>
                    </a:stretch>
                  </pic:blipFill>
                  <pic:spPr>
                    <a:xfrm>
                      <a:off x="0" y="0"/>
                      <a:ext cx="3343275" cy="3257550"/>
                    </a:xfrm>
                    <a:prstGeom prst="rect">
                      <a:avLst/>
                    </a:prstGeom>
                  </pic:spPr>
                </pic:pic>
              </a:graphicData>
            </a:graphic>
          </wp:inline>
        </w:drawing>
      </w:r>
    </w:p>
    <w:p w14:paraId="15B4A5BE"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4E47239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1A2C5E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3339B78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8422F8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2E260916" w14:textId="77777777" w:rsidR="00C0210B" w:rsidRPr="00B62E6D"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4D9A5F08" w14:textId="77777777" w:rsidR="00B62E6D" w:rsidRPr="00C0210B" w:rsidRDefault="00B62E6D" w:rsidP="00B62E6D">
      <w:pPr>
        <w:keepNext/>
        <w:keepLines/>
        <w:spacing w:after="0" w:line="276" w:lineRule="auto"/>
        <w:rPr>
          <w:rFonts w:ascii="Times New Roman" w:hAnsi="Times New Roman" w:cs="Times New Roman"/>
        </w:rPr>
      </w:pPr>
    </w:p>
    <w:p w14:paraId="5DCDB641"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37D5CFA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208D078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5D676EA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640E0DD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0A35918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6AA9259F" w14:textId="6AF9F9F2"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sz w:val="36"/>
        </w:rPr>
        <w:br w:type="page"/>
      </w:r>
    </w:p>
    <w:p w14:paraId="41CAC928" w14:textId="1899A95C" w:rsidR="00C0210B" w:rsidRPr="00C0210B" w:rsidRDefault="004C0BF0"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Pr>
          <w:rFonts w:ascii="Times New Roman" w:hAnsi="Times New Roman" w:cs="Times New Roman"/>
          <w:b/>
          <w:noProof/>
          <w:color w:val="000000"/>
          <w:sz w:val="20"/>
          <w:szCs w:val="20"/>
        </w:rPr>
        <w:lastRenderedPageBreak/>
        <w:drawing>
          <wp:inline distT="0" distB="0" distL="0" distR="0" wp14:anchorId="5A02EE8F" wp14:editId="7EAA475B">
            <wp:extent cx="6858000" cy="8874760"/>
            <wp:effectExtent l="0" t="0" r="0" b="0"/>
            <wp:docPr id="128101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8250" name="Picture 1281018250"/>
                    <pic:cNvPicPr/>
                  </pic:nvPicPr>
                  <pic:blipFill>
                    <a:blip r:embed="rId14"/>
                    <a:stretch>
                      <a:fillRect/>
                    </a:stretch>
                  </pic:blipFill>
                  <pic:spPr>
                    <a:xfrm>
                      <a:off x="0" y="0"/>
                      <a:ext cx="6858000" cy="8874760"/>
                    </a:xfrm>
                    <a:prstGeom prst="rect">
                      <a:avLst/>
                    </a:prstGeom>
                  </pic:spPr>
                </pic:pic>
              </a:graphicData>
            </a:graphic>
          </wp:inline>
        </w:drawing>
      </w:r>
    </w:p>
    <w:p w14:paraId="6CE69301" w14:textId="77777777" w:rsidR="000B03AC" w:rsidRPr="00C0210B" w:rsidRDefault="000B03AC">
      <w:pPr>
        <w:pStyle w:val="NormalText"/>
      </w:pPr>
    </w:p>
    <w:p w14:paraId="7FDBA2B5" w14:textId="77777777" w:rsidR="00C0210B" w:rsidRPr="00C0210B" w:rsidRDefault="00C0210B">
      <w:pPr>
        <w:pStyle w:val="NormalText"/>
        <w:rPr>
          <w:sz w:val="24"/>
          <w:szCs w:val="24"/>
        </w:rPr>
      </w:pPr>
    </w:p>
    <w:p w14:paraId="0EB5A09C" w14:textId="57579177" w:rsidR="00A00DDA" w:rsidRPr="00C0210B" w:rsidRDefault="00A00DDA">
      <w:pPr>
        <w:pStyle w:val="NormalText"/>
      </w:pPr>
    </w:p>
    <w:p w14:paraId="6BCCC574" w14:textId="77777777" w:rsidR="003C706A" w:rsidRPr="00C0210B" w:rsidRDefault="003C706A">
      <w:pPr>
        <w:pStyle w:val="NormalText"/>
      </w:pPr>
    </w:p>
    <w:p w14:paraId="446E62B6" w14:textId="77777777" w:rsidR="003C706A" w:rsidRPr="00C0210B" w:rsidRDefault="003C706A">
      <w:pPr>
        <w:pStyle w:val="NormalText"/>
      </w:pPr>
    </w:p>
    <w:p w14:paraId="462149A1" w14:textId="77777777" w:rsidR="003C706A" w:rsidRPr="00C0210B" w:rsidRDefault="003C706A">
      <w:pPr>
        <w:pStyle w:val="NormalText"/>
      </w:pPr>
    </w:p>
    <w:p w14:paraId="109CD4D1" w14:textId="77777777" w:rsidR="003C706A" w:rsidRPr="00C0210B" w:rsidRDefault="003C706A">
      <w:pPr>
        <w:pStyle w:val="NormalText"/>
      </w:pPr>
    </w:p>
    <w:p w14:paraId="04D18B53" w14:textId="77777777" w:rsidR="003C706A" w:rsidRPr="00C0210B" w:rsidRDefault="003C706A">
      <w:pPr>
        <w:pStyle w:val="NormalText"/>
      </w:pPr>
    </w:p>
    <w:p w14:paraId="5E339C74" w14:textId="77777777" w:rsidR="003C706A" w:rsidRPr="00C0210B" w:rsidRDefault="003C706A">
      <w:pPr>
        <w:pStyle w:val="NormalText"/>
      </w:pPr>
    </w:p>
    <w:p w14:paraId="69A3B732" w14:textId="77777777" w:rsidR="003C706A" w:rsidRPr="00C0210B" w:rsidRDefault="003C706A">
      <w:pPr>
        <w:pStyle w:val="NormalText"/>
      </w:pPr>
    </w:p>
    <w:p w14:paraId="50519196" w14:textId="77777777" w:rsidR="003C706A" w:rsidRPr="00C0210B" w:rsidRDefault="003C706A">
      <w:pPr>
        <w:pStyle w:val="NormalText"/>
      </w:pPr>
    </w:p>
    <w:p w14:paraId="2B70B7B5" w14:textId="77777777" w:rsidR="003C706A" w:rsidRPr="00C0210B" w:rsidRDefault="003C706A">
      <w:pPr>
        <w:pStyle w:val="NormalText"/>
      </w:pPr>
    </w:p>
    <w:p w14:paraId="43B83733" w14:textId="77777777" w:rsidR="003C706A" w:rsidRPr="00C0210B" w:rsidRDefault="003C706A">
      <w:pPr>
        <w:pStyle w:val="NormalText"/>
      </w:pPr>
    </w:p>
    <w:p w14:paraId="33000B7E" w14:textId="77777777" w:rsidR="003C706A" w:rsidRPr="00C0210B" w:rsidRDefault="003C706A">
      <w:pPr>
        <w:pStyle w:val="NormalText"/>
      </w:pPr>
    </w:p>
    <w:p w14:paraId="713F059B" w14:textId="77777777" w:rsidR="003C706A" w:rsidRPr="00C0210B" w:rsidRDefault="003C706A">
      <w:pPr>
        <w:pStyle w:val="NormalText"/>
      </w:pPr>
    </w:p>
    <w:p w14:paraId="003A5E92" w14:textId="77777777" w:rsidR="003C706A" w:rsidRPr="00C0210B" w:rsidRDefault="003C706A">
      <w:pPr>
        <w:pStyle w:val="NormalText"/>
      </w:pPr>
    </w:p>
    <w:p w14:paraId="7F5B11B4" w14:textId="77777777" w:rsidR="003C706A" w:rsidRPr="00C0210B" w:rsidRDefault="003C706A">
      <w:pPr>
        <w:pStyle w:val="NormalText"/>
      </w:pPr>
    </w:p>
    <w:p w14:paraId="4D4B2DF8" w14:textId="77777777" w:rsidR="003C706A" w:rsidRPr="00C0210B" w:rsidRDefault="003C706A">
      <w:pPr>
        <w:pStyle w:val="NormalText"/>
      </w:pPr>
    </w:p>
    <w:p w14:paraId="2A3E4352" w14:textId="77777777" w:rsidR="003C706A" w:rsidRPr="00C0210B" w:rsidRDefault="003C706A">
      <w:pPr>
        <w:pStyle w:val="NormalText"/>
      </w:pPr>
    </w:p>
    <w:p w14:paraId="49B3539F" w14:textId="77777777" w:rsidR="003C706A" w:rsidRPr="00C0210B" w:rsidRDefault="003C706A">
      <w:pPr>
        <w:pStyle w:val="NormalText"/>
      </w:pPr>
    </w:p>
    <w:p w14:paraId="1A966E55" w14:textId="77777777" w:rsidR="003C706A" w:rsidRPr="00C0210B" w:rsidRDefault="003C706A">
      <w:pPr>
        <w:pStyle w:val="NormalText"/>
      </w:pPr>
    </w:p>
    <w:p w14:paraId="3D27AD43" w14:textId="77777777" w:rsidR="003C706A" w:rsidRPr="00C0210B" w:rsidRDefault="003C706A">
      <w:pPr>
        <w:pStyle w:val="NormalText"/>
      </w:pPr>
    </w:p>
    <w:p w14:paraId="3B02550A" w14:textId="77777777" w:rsidR="003C706A" w:rsidRPr="00C0210B" w:rsidRDefault="003C706A">
      <w:pPr>
        <w:pStyle w:val="NormalText"/>
      </w:pPr>
    </w:p>
    <w:p w14:paraId="05A5EDB9" w14:textId="77777777" w:rsidR="003C706A" w:rsidRPr="00C0210B" w:rsidRDefault="003C706A">
      <w:pPr>
        <w:pStyle w:val="NormalText"/>
      </w:pPr>
    </w:p>
    <w:p w14:paraId="3CC7C91B" w14:textId="77777777" w:rsidR="003C706A" w:rsidRPr="00C0210B" w:rsidRDefault="003C706A">
      <w:pPr>
        <w:pStyle w:val="NormalText"/>
      </w:pPr>
    </w:p>
    <w:p w14:paraId="220CEE08" w14:textId="77777777" w:rsidR="003C706A" w:rsidRPr="00C0210B" w:rsidRDefault="003C706A">
      <w:pPr>
        <w:pStyle w:val="NormalText"/>
      </w:pPr>
    </w:p>
    <w:p w14:paraId="596DEA2B" w14:textId="77777777" w:rsidR="003C706A" w:rsidRPr="00C0210B" w:rsidRDefault="003C706A">
      <w:pPr>
        <w:pStyle w:val="NormalText"/>
      </w:pPr>
    </w:p>
    <w:p w14:paraId="43AD1E61" w14:textId="77777777" w:rsidR="003C706A" w:rsidRPr="00C0210B" w:rsidRDefault="003C706A">
      <w:pPr>
        <w:pStyle w:val="NormalText"/>
      </w:pPr>
    </w:p>
    <w:p w14:paraId="5B3FB97C" w14:textId="77777777" w:rsidR="003C706A" w:rsidRPr="00C0210B" w:rsidRDefault="003C706A">
      <w:pPr>
        <w:pStyle w:val="NormalText"/>
      </w:pPr>
    </w:p>
    <w:p w14:paraId="59963599" w14:textId="77777777" w:rsidR="003C706A" w:rsidRPr="00C0210B" w:rsidRDefault="003C706A">
      <w:pPr>
        <w:pStyle w:val="NormalText"/>
      </w:pPr>
    </w:p>
    <w:p w14:paraId="103ACBF1" w14:textId="77777777" w:rsidR="003C706A" w:rsidRPr="00C0210B" w:rsidRDefault="003C706A">
      <w:pPr>
        <w:pStyle w:val="NormalText"/>
      </w:pPr>
    </w:p>
    <w:p w14:paraId="5570B2DF" w14:textId="77777777" w:rsidR="003C706A" w:rsidRPr="00C0210B" w:rsidRDefault="003C706A">
      <w:pPr>
        <w:pStyle w:val="NormalText"/>
      </w:pPr>
    </w:p>
    <w:p w14:paraId="6F253C6F" w14:textId="77777777" w:rsidR="003C706A" w:rsidRPr="00C0210B" w:rsidRDefault="003C706A">
      <w:pPr>
        <w:pStyle w:val="NormalText"/>
      </w:pPr>
    </w:p>
    <w:p w14:paraId="601D06ED" w14:textId="77777777" w:rsidR="003C706A" w:rsidRPr="00C0210B" w:rsidRDefault="003C706A">
      <w:pPr>
        <w:pStyle w:val="NormalText"/>
      </w:pPr>
    </w:p>
    <w:p w14:paraId="0B4656A5" w14:textId="77777777" w:rsidR="003C706A" w:rsidRPr="00C0210B" w:rsidRDefault="003C706A">
      <w:pPr>
        <w:pStyle w:val="NormalText"/>
      </w:pPr>
    </w:p>
    <w:p w14:paraId="7994E2C7" w14:textId="77777777" w:rsidR="003C706A" w:rsidRPr="00C0210B" w:rsidRDefault="003C706A">
      <w:pPr>
        <w:pStyle w:val="NormalText"/>
      </w:pPr>
    </w:p>
    <w:p w14:paraId="54125073" w14:textId="77777777" w:rsidR="003C706A" w:rsidRPr="00C0210B" w:rsidRDefault="003C706A">
      <w:pPr>
        <w:pStyle w:val="NormalText"/>
      </w:pPr>
    </w:p>
    <w:p w14:paraId="2769A47D" w14:textId="77777777" w:rsidR="003C706A" w:rsidRPr="00C0210B" w:rsidRDefault="003C706A">
      <w:pPr>
        <w:pStyle w:val="NormalText"/>
      </w:pPr>
    </w:p>
    <w:p w14:paraId="7079FC04" w14:textId="77777777" w:rsidR="003C706A" w:rsidRPr="00C0210B" w:rsidRDefault="003C706A">
      <w:pPr>
        <w:pStyle w:val="NormalText"/>
      </w:pPr>
    </w:p>
    <w:p w14:paraId="54E1E3BF" w14:textId="77777777" w:rsidR="003C706A" w:rsidRPr="00C0210B" w:rsidRDefault="003C706A">
      <w:pPr>
        <w:pStyle w:val="NormalText"/>
      </w:pPr>
    </w:p>
    <w:p w14:paraId="6BBAA873" w14:textId="77777777" w:rsidR="003C706A" w:rsidRPr="00C0210B" w:rsidRDefault="003C706A">
      <w:pPr>
        <w:pStyle w:val="NormalText"/>
      </w:pPr>
    </w:p>
    <w:p w14:paraId="2CBC8EFC" w14:textId="77777777" w:rsidR="003C706A" w:rsidRPr="00C0210B" w:rsidRDefault="003C706A">
      <w:pPr>
        <w:pStyle w:val="NormalText"/>
      </w:pPr>
    </w:p>
    <w:p w14:paraId="44E80312" w14:textId="77777777" w:rsidR="003C706A" w:rsidRPr="00C0210B" w:rsidRDefault="003C706A">
      <w:pPr>
        <w:pStyle w:val="NormalText"/>
      </w:pPr>
    </w:p>
    <w:p w14:paraId="5FB1147F" w14:textId="77777777" w:rsidR="003C706A" w:rsidRPr="00C0210B" w:rsidRDefault="003C706A">
      <w:pPr>
        <w:pStyle w:val="NormalText"/>
      </w:pPr>
    </w:p>
    <w:p w14:paraId="7BC2F070" w14:textId="77777777" w:rsidR="003C706A" w:rsidRPr="00C0210B" w:rsidRDefault="003C706A">
      <w:pPr>
        <w:pStyle w:val="NormalText"/>
      </w:pPr>
    </w:p>
    <w:p w14:paraId="04E137C1" w14:textId="77777777" w:rsidR="003C706A" w:rsidRPr="00C0210B" w:rsidRDefault="003C706A">
      <w:pPr>
        <w:pStyle w:val="NormalText"/>
      </w:pPr>
    </w:p>
    <w:p w14:paraId="4C87764A" w14:textId="77777777" w:rsidR="003C706A" w:rsidRPr="00C0210B" w:rsidRDefault="003C706A">
      <w:pPr>
        <w:pStyle w:val="NormalText"/>
      </w:pPr>
    </w:p>
    <w:p w14:paraId="21C68E76" w14:textId="77777777" w:rsidR="003C706A" w:rsidRPr="00C0210B" w:rsidRDefault="003C706A">
      <w:pPr>
        <w:pStyle w:val="NormalText"/>
      </w:pPr>
    </w:p>
    <w:p w14:paraId="06F4E7ED" w14:textId="77777777" w:rsidR="003C706A" w:rsidRPr="00C0210B" w:rsidRDefault="003C706A">
      <w:pPr>
        <w:pStyle w:val="NormalText"/>
      </w:pPr>
    </w:p>
    <w:p w14:paraId="4334C119" w14:textId="77777777" w:rsidR="003C706A" w:rsidRPr="00C0210B" w:rsidRDefault="003C706A">
      <w:pPr>
        <w:pStyle w:val="NormalText"/>
      </w:pPr>
    </w:p>
    <w:p w14:paraId="1D062C87" w14:textId="77777777" w:rsidR="003C706A" w:rsidRPr="00C0210B" w:rsidRDefault="003C706A">
      <w:pPr>
        <w:pStyle w:val="NormalText"/>
      </w:pPr>
    </w:p>
    <w:p w14:paraId="0A268F4C" w14:textId="77777777" w:rsidR="003C706A" w:rsidRPr="00C0210B" w:rsidRDefault="003C706A">
      <w:pPr>
        <w:pStyle w:val="NormalText"/>
      </w:pPr>
    </w:p>
    <w:p w14:paraId="266187AF" w14:textId="77777777" w:rsidR="003C706A" w:rsidRPr="00C0210B" w:rsidRDefault="003C706A">
      <w:pPr>
        <w:pStyle w:val="NormalText"/>
      </w:pPr>
    </w:p>
    <w:p w14:paraId="1F593176" w14:textId="77777777" w:rsidR="003C706A" w:rsidRPr="00C0210B" w:rsidRDefault="003C706A">
      <w:pPr>
        <w:pStyle w:val="NormalText"/>
      </w:pPr>
    </w:p>
    <w:p w14:paraId="7EC13F2B" w14:textId="77777777" w:rsidR="003C706A" w:rsidRPr="00C0210B" w:rsidRDefault="003C706A">
      <w:pPr>
        <w:pStyle w:val="NormalText"/>
      </w:pPr>
    </w:p>
    <w:p w14:paraId="0725EA0F" w14:textId="77777777" w:rsidR="003C706A" w:rsidRPr="00C0210B" w:rsidRDefault="003C706A">
      <w:pPr>
        <w:pStyle w:val="NormalText"/>
      </w:pPr>
    </w:p>
    <w:p w14:paraId="55A135D5" w14:textId="77777777" w:rsidR="003C706A" w:rsidRPr="00C0210B" w:rsidRDefault="003C706A">
      <w:pPr>
        <w:pStyle w:val="NormalText"/>
      </w:pPr>
    </w:p>
    <w:p w14:paraId="6C02303A" w14:textId="77777777" w:rsidR="003C706A" w:rsidRPr="00C0210B" w:rsidRDefault="003C706A">
      <w:pPr>
        <w:pStyle w:val="NormalText"/>
      </w:pPr>
    </w:p>
    <w:p w14:paraId="62D409DD" w14:textId="77777777" w:rsidR="003C706A" w:rsidRPr="00C0210B" w:rsidRDefault="003C706A">
      <w:pPr>
        <w:pStyle w:val="NormalText"/>
      </w:pPr>
    </w:p>
    <w:p w14:paraId="2D2CA751" w14:textId="77777777" w:rsidR="003C706A" w:rsidRPr="00C0210B" w:rsidRDefault="003C706A">
      <w:pPr>
        <w:pStyle w:val="NormalText"/>
      </w:pPr>
    </w:p>
    <w:p w14:paraId="2F35DFD8" w14:textId="77777777" w:rsidR="003C706A" w:rsidRPr="00C0210B" w:rsidRDefault="003C706A">
      <w:pPr>
        <w:pStyle w:val="NormalText"/>
      </w:pPr>
    </w:p>
    <w:p w14:paraId="67BCA344" w14:textId="77777777" w:rsidR="003C706A" w:rsidRPr="00C0210B" w:rsidRDefault="003C706A">
      <w:pPr>
        <w:pStyle w:val="NormalText"/>
      </w:pPr>
    </w:p>
    <w:sectPr w:rsidR="003C706A" w:rsidRPr="00C0210B">
      <w:headerReference w:type="default" r:id="rId15"/>
      <w:footerReference w:type="even" r:id="rId16"/>
      <w:footerReference w:type="default" r:id="rId17"/>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571A2" w14:textId="77777777" w:rsidR="00DB2D05" w:rsidRDefault="00DB2D05" w:rsidP="00FB3DB2">
      <w:pPr>
        <w:spacing w:after="0" w:line="240" w:lineRule="auto"/>
      </w:pPr>
      <w:r>
        <w:separator/>
      </w:r>
    </w:p>
  </w:endnote>
  <w:endnote w:type="continuationSeparator" w:id="0">
    <w:p w14:paraId="6C131ECF" w14:textId="77777777" w:rsidR="00DB2D05" w:rsidRDefault="00DB2D05"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D01D" w14:textId="77777777" w:rsidR="00DB2D05" w:rsidRDefault="00DB2D05" w:rsidP="00FB3DB2">
      <w:pPr>
        <w:spacing w:after="0" w:line="240" w:lineRule="auto"/>
      </w:pPr>
      <w:r>
        <w:separator/>
      </w:r>
    </w:p>
  </w:footnote>
  <w:footnote w:type="continuationSeparator" w:id="0">
    <w:p w14:paraId="048D7DDE" w14:textId="77777777" w:rsidR="00DB2D05" w:rsidRDefault="00DB2D05"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4"/>
  </w:num>
  <w:num w:numId="4" w16cid:durableId="2042700815">
    <w:abstractNumId w:val="0"/>
  </w:num>
  <w:num w:numId="5" w16cid:durableId="14925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609B"/>
    <w:rsid w:val="00027F2B"/>
    <w:rsid w:val="00050E86"/>
    <w:rsid w:val="000B03AC"/>
    <w:rsid w:val="000C6258"/>
    <w:rsid w:val="000E0219"/>
    <w:rsid w:val="00150082"/>
    <w:rsid w:val="001A6C1A"/>
    <w:rsid w:val="002F2426"/>
    <w:rsid w:val="00343456"/>
    <w:rsid w:val="003722D2"/>
    <w:rsid w:val="003C706A"/>
    <w:rsid w:val="004C0BF0"/>
    <w:rsid w:val="00573108"/>
    <w:rsid w:val="006C30EF"/>
    <w:rsid w:val="00825096"/>
    <w:rsid w:val="00862E43"/>
    <w:rsid w:val="008B2CB9"/>
    <w:rsid w:val="00907547"/>
    <w:rsid w:val="009128F2"/>
    <w:rsid w:val="009C07D6"/>
    <w:rsid w:val="00A00DDA"/>
    <w:rsid w:val="00AA3062"/>
    <w:rsid w:val="00B62E6D"/>
    <w:rsid w:val="00B973D5"/>
    <w:rsid w:val="00C0210B"/>
    <w:rsid w:val="00D36E24"/>
    <w:rsid w:val="00DB2D05"/>
    <w:rsid w:val="00E92AB8"/>
    <w:rsid w:val="00EA4ACD"/>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cp:lastPrinted>2026-02-11T21:34:00Z</cp:lastPrinted>
  <dcterms:created xsi:type="dcterms:W3CDTF">2026-04-15T20:41:00Z</dcterms:created>
  <dcterms:modified xsi:type="dcterms:W3CDTF">2026-04-15T20:41:00Z</dcterms:modified>
</cp:coreProperties>
</file>