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3A36" w14:textId="7C790C0E" w:rsidR="00630C3F" w:rsidRPr="00310B11" w:rsidRDefault="007A65F5" w:rsidP="00630C3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39F40C6C">
                <wp:simplePos x="0" y="0"/>
                <wp:positionH relativeFrom="column">
                  <wp:posOffset>1081323</wp:posOffset>
                </wp:positionH>
                <wp:positionV relativeFrom="paragraph">
                  <wp:posOffset>-777240</wp:posOffset>
                </wp:positionV>
                <wp:extent cx="3962400" cy="8160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84EB9" w14:textId="77777777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</w:p>
                          <w:p w14:paraId="6F5112C7" w14:textId="77777777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144A5B00" w14:textId="5A71014E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 xml:space="preserve">9 – 2020 Nesneye Yönelik Yazılım Mühendisliği Dersi </w:t>
                            </w:r>
                          </w:p>
                          <w:p w14:paraId="0391C879" w14:textId="77777777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B710FC" w:rsidRDefault="00B71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.15pt;margin-top:-61.2pt;width:31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" fillcolor="white [3201]" stroked="f" strokeweight=".5pt">
                <v:textbox>
                  <w:txbxContent>
                    <w:p w14:paraId="72D84EB9" w14:textId="77777777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</w:p>
                    <w:p w14:paraId="6F5112C7" w14:textId="77777777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144A5B00" w14:textId="5A71014E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 xml:space="preserve">9 – 2020 Nesneye Yönelik Yazılım Mühendisliği Dersi </w:t>
                      </w:r>
                    </w:p>
                    <w:p w14:paraId="0391C879" w14:textId="77777777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B710FC" w:rsidRDefault="00B710FC"/>
                  </w:txbxContent>
                </v:textbox>
              </v:shape>
            </w:pict>
          </mc:Fallback>
        </mc:AlternateContent>
      </w:r>
    </w:p>
    <w:tbl>
      <w:tblPr>
        <w:tblStyle w:val="TabloKlavuzu"/>
        <w:tblW w:w="10087" w:type="dxa"/>
        <w:jc w:val="center"/>
        <w:tblLook w:val="04A0" w:firstRow="1" w:lastRow="0" w:firstColumn="1" w:lastColumn="0" w:noHBand="0" w:noVBand="1"/>
      </w:tblPr>
      <w:tblGrid>
        <w:gridCol w:w="1763"/>
        <w:gridCol w:w="8324"/>
      </w:tblGrid>
      <w:tr w:rsidR="007A335F" w14:paraId="605F852E" w14:textId="77777777" w:rsidTr="00C5239D">
        <w:trPr>
          <w:trHeight w:val="433"/>
          <w:jc w:val="center"/>
        </w:trPr>
        <w:tc>
          <w:tcPr>
            <w:tcW w:w="1763" w:type="dxa"/>
            <w:vAlign w:val="center"/>
          </w:tcPr>
          <w:p w14:paraId="6C11D7E3" w14:textId="482B46D9" w:rsidR="007A335F" w:rsidRPr="0063472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8324" w:type="dxa"/>
            <w:vAlign w:val="center"/>
          </w:tcPr>
          <w:p w14:paraId="039403B9" w14:textId="487F308E" w:rsidR="007A335F" w:rsidRPr="00B710FC" w:rsidRDefault="007A335F" w:rsidP="007A335F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 xml:space="preserve">Dr. </w:t>
            </w:r>
            <w:proofErr w:type="spellStart"/>
            <w:r w:rsidRPr="00B710FC">
              <w:rPr>
                <w:b/>
                <w:bCs/>
              </w:rPr>
              <w:t>Öğr</w:t>
            </w:r>
            <w:proofErr w:type="spellEnd"/>
            <w:r w:rsidRPr="00B710FC">
              <w:rPr>
                <w:b/>
                <w:bCs/>
              </w:rPr>
              <w:t>. Üyesi Ahmet Arif AYDIN</w:t>
            </w:r>
          </w:p>
        </w:tc>
      </w:tr>
      <w:tr w:rsidR="0006755D" w14:paraId="1266E116" w14:textId="77777777" w:rsidTr="00C5239D">
        <w:trPr>
          <w:trHeight w:val="566"/>
          <w:jc w:val="center"/>
        </w:trPr>
        <w:tc>
          <w:tcPr>
            <w:tcW w:w="1763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5EC6F9B8" w14:textId="5D703191" w:rsidR="007420DF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B710FC">
              <w:rPr>
                <w:b/>
                <w:bCs/>
              </w:rPr>
              <w:t>02160001016  /</w:t>
            </w:r>
            <w:proofErr w:type="gramEnd"/>
            <w:r w:rsidRPr="00B710FC">
              <w:rPr>
                <w:b/>
                <w:bCs/>
              </w:rPr>
              <w:t xml:space="preserve">   Ayşe ÖZAVCİ</w:t>
            </w:r>
          </w:p>
        </w:tc>
      </w:tr>
      <w:tr w:rsidR="00AA3ABC" w14:paraId="3BAED8F2" w14:textId="77777777" w:rsidTr="00C5239D">
        <w:trPr>
          <w:trHeight w:val="547"/>
          <w:jc w:val="center"/>
        </w:trPr>
        <w:tc>
          <w:tcPr>
            <w:tcW w:w="1763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7C71FAC9" w14:textId="73CD2455" w:rsidR="00AA3ABC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Otobüs Bileti Rezervasyon Sistemi</w:t>
            </w:r>
          </w:p>
        </w:tc>
      </w:tr>
      <w:tr w:rsidR="00915380" w14:paraId="607E151F" w14:textId="77777777" w:rsidTr="00C5239D">
        <w:trPr>
          <w:trHeight w:val="838"/>
          <w:jc w:val="center"/>
        </w:trPr>
        <w:tc>
          <w:tcPr>
            <w:tcW w:w="1763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12A1CF41" w14:textId="77777777" w:rsidR="00C4411A" w:rsidRPr="00C4411A" w:rsidRDefault="00C4411A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  <w:u w:val="single"/>
              </w:rPr>
            </w:pPr>
            <w:r w:rsidRPr="00C4411A">
              <w:rPr>
                <w:b/>
                <w:bCs/>
                <w:u w:val="single"/>
              </w:rPr>
              <w:t xml:space="preserve">Tasarım (Design-2) </w:t>
            </w:r>
          </w:p>
          <w:p w14:paraId="68AE8ECE" w14:textId="77777777" w:rsidR="00C4411A" w:rsidRDefault="00C4411A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</w:rPr>
            </w:pPr>
            <w:r w:rsidRPr="00C4411A">
              <w:rPr>
                <w:b/>
                <w:bCs/>
              </w:rPr>
              <w:t xml:space="preserve">Hangi yazılım tasarımı kalıplarını </w:t>
            </w:r>
            <w:proofErr w:type="spellStart"/>
            <w:r w:rsidRPr="00C4411A">
              <w:rPr>
                <w:b/>
                <w:bCs/>
              </w:rPr>
              <w:t>kullan</w:t>
            </w:r>
            <w:r>
              <w:rPr>
                <w:b/>
                <w:bCs/>
              </w:rPr>
              <w:t>ı</w:t>
            </w:r>
            <w:r w:rsidRPr="00C4411A">
              <w:rPr>
                <w:b/>
                <w:bCs/>
              </w:rPr>
              <w:t>cak</w:t>
            </w:r>
            <w:proofErr w:type="spellEnd"/>
            <w:r w:rsidRPr="00C4411A">
              <w:rPr>
                <w:b/>
                <w:bCs/>
              </w:rPr>
              <w:t xml:space="preserve">?  </w:t>
            </w:r>
          </w:p>
          <w:p w14:paraId="044B86C6" w14:textId="0BD0BD31" w:rsidR="00C5239D" w:rsidRPr="00C4411A" w:rsidRDefault="00C4411A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</w:rPr>
            </w:pPr>
            <w:r w:rsidRPr="00C4411A">
              <w:rPr>
                <w:b/>
                <w:bCs/>
              </w:rPr>
              <w:t xml:space="preserve">1 adet </w:t>
            </w:r>
            <w:proofErr w:type="spellStart"/>
            <w:r w:rsidRPr="00C4411A">
              <w:rPr>
                <w:b/>
                <w:bCs/>
              </w:rPr>
              <w:t>Creational</w:t>
            </w:r>
            <w:proofErr w:type="spellEnd"/>
            <w:r w:rsidRPr="00C4411A">
              <w:rPr>
                <w:b/>
                <w:bCs/>
              </w:rPr>
              <w:t xml:space="preserve"> (Oluşturucu), 1 adet </w:t>
            </w:r>
            <w:proofErr w:type="spellStart"/>
            <w:proofErr w:type="gramStart"/>
            <w:r w:rsidRPr="00C4411A">
              <w:rPr>
                <w:b/>
                <w:bCs/>
              </w:rPr>
              <w:t>Structural</w:t>
            </w:r>
            <w:proofErr w:type="spellEnd"/>
            <w:r w:rsidRPr="00C4411A">
              <w:rPr>
                <w:b/>
                <w:bCs/>
              </w:rPr>
              <w:t>(</w:t>
            </w:r>
            <w:proofErr w:type="gramEnd"/>
            <w:r w:rsidRPr="00C4411A">
              <w:rPr>
                <w:b/>
                <w:bCs/>
              </w:rPr>
              <w:t xml:space="preserve">Yapısal) ve 1 adet </w:t>
            </w:r>
            <w:proofErr w:type="spellStart"/>
            <w:r w:rsidRPr="00C4411A">
              <w:rPr>
                <w:b/>
                <w:bCs/>
              </w:rPr>
              <w:t>Behavioral</w:t>
            </w:r>
            <w:proofErr w:type="spellEnd"/>
            <w:r w:rsidRPr="00C4411A">
              <w:rPr>
                <w:b/>
                <w:bCs/>
              </w:rPr>
              <w:t xml:space="preserve"> (davranışsal)  tasarım kalıplarının özellikleri</w:t>
            </w:r>
            <w:r>
              <w:rPr>
                <w:b/>
                <w:bCs/>
              </w:rPr>
              <w:t xml:space="preserve"> , </w:t>
            </w:r>
            <w:r w:rsidRPr="00C4411A">
              <w:rPr>
                <w:b/>
                <w:bCs/>
              </w:rPr>
              <w:t xml:space="preserve">hangi ihtiyaçları karşılamak için </w:t>
            </w:r>
            <w:r>
              <w:rPr>
                <w:b/>
                <w:bCs/>
              </w:rPr>
              <w:t>kullanıldığının açıklanması.</w:t>
            </w:r>
            <w:r w:rsidRPr="00C4411A">
              <w:rPr>
                <w:b/>
                <w:bCs/>
              </w:rPr>
              <w:t xml:space="preserve">  </w:t>
            </w:r>
          </w:p>
        </w:tc>
      </w:tr>
      <w:tr w:rsidR="007420DF" w14:paraId="3B6A6A41" w14:textId="77777777" w:rsidTr="00D03A75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4C8C3F6F" w14:textId="35E13A36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AA3ABC" w14:paraId="5D9ECD8A" w14:textId="77777777" w:rsidTr="00D03A75">
        <w:trPr>
          <w:trHeight w:val="1492"/>
          <w:jc w:val="center"/>
        </w:trPr>
        <w:tc>
          <w:tcPr>
            <w:tcW w:w="10087" w:type="dxa"/>
            <w:gridSpan w:val="2"/>
          </w:tcPr>
          <w:p w14:paraId="71AD7698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6ABA187" w14:textId="1D2990DA" w:rsidR="00AA3ABC" w:rsidRDefault="00C4411A" w:rsidP="001F0A1D">
            <w:pPr>
              <w:spacing w:after="0" w:line="240" w:lineRule="auto"/>
              <w:jc w:val="both"/>
              <w:rPr>
                <w:b/>
              </w:rPr>
            </w:pPr>
            <w:r w:rsidRPr="00C4411A">
              <w:rPr>
                <w:b/>
              </w:rPr>
              <w:t xml:space="preserve">Hangi yazılım tasarımı kalıplarını (software </w:t>
            </w:r>
            <w:proofErr w:type="spellStart"/>
            <w:r w:rsidRPr="00C4411A">
              <w:rPr>
                <w:b/>
              </w:rPr>
              <w:t>design</w:t>
            </w:r>
            <w:proofErr w:type="spellEnd"/>
            <w:r w:rsidRPr="00C4411A">
              <w:rPr>
                <w:b/>
              </w:rPr>
              <w:t xml:space="preserve"> </w:t>
            </w:r>
            <w:proofErr w:type="spellStart"/>
            <w:r w:rsidRPr="00C4411A">
              <w:rPr>
                <w:b/>
              </w:rPr>
              <w:t>patterns</w:t>
            </w:r>
            <w:proofErr w:type="spellEnd"/>
            <w:r w:rsidRPr="00C4411A">
              <w:rPr>
                <w:b/>
              </w:rPr>
              <w:t xml:space="preserve">) kullanacaksınız?  </w:t>
            </w:r>
          </w:p>
          <w:p w14:paraId="5EA6BE68" w14:textId="77777777" w:rsidR="00401375" w:rsidRDefault="00401375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84B9E10" w14:textId="3DE37300" w:rsidR="00401375" w:rsidRDefault="00401375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Projemde aşağıda belirttiğim yazılım tasarım kalıplarını kullanmak istiyorum.</w:t>
            </w:r>
          </w:p>
          <w:p w14:paraId="59BF8AF5" w14:textId="77777777" w:rsidR="00401375" w:rsidRDefault="00401375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499AFCC7" w14:textId="7BA940A8" w:rsidR="00401375" w:rsidRDefault="00401375" w:rsidP="001F0A1D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Creational</w:t>
            </w:r>
            <w:proofErr w:type="spellEnd"/>
            <w:r>
              <w:rPr>
                <w:bCs/>
              </w:rPr>
              <w:t xml:space="preserve"> (Oluşturucu) tasarım kalıbı </w:t>
            </w:r>
            <w:proofErr w:type="gramStart"/>
            <w:r>
              <w:rPr>
                <w:bCs/>
              </w:rPr>
              <w:t>olarak  :</w:t>
            </w:r>
            <w:proofErr w:type="gramEnd"/>
            <w:r>
              <w:rPr>
                <w:bCs/>
              </w:rPr>
              <w:t xml:space="preserve">  SINGLETON tasarım kalıbı, </w:t>
            </w:r>
          </w:p>
          <w:p w14:paraId="3594F50D" w14:textId="77777777" w:rsidR="006110FE" w:rsidRDefault="00401375" w:rsidP="006110FE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Structural</w:t>
            </w:r>
            <w:proofErr w:type="spellEnd"/>
            <w:r>
              <w:rPr>
                <w:bCs/>
              </w:rPr>
              <w:t xml:space="preserve"> (Yapısal) tasarım kalıbı </w:t>
            </w:r>
            <w:proofErr w:type="gramStart"/>
            <w:r>
              <w:rPr>
                <w:bCs/>
              </w:rPr>
              <w:t>olarak :</w:t>
            </w:r>
            <w:proofErr w:type="gramEnd"/>
            <w:r>
              <w:rPr>
                <w:bCs/>
              </w:rPr>
              <w:t xml:space="preserve"> </w:t>
            </w:r>
            <w:r w:rsidR="009E58EF">
              <w:rPr>
                <w:bCs/>
              </w:rPr>
              <w:t>FACADE</w:t>
            </w:r>
            <w:r>
              <w:rPr>
                <w:bCs/>
              </w:rPr>
              <w:t xml:space="preserve"> tasarım kalıbı</w:t>
            </w:r>
            <w:r w:rsidR="006110FE">
              <w:rPr>
                <w:bCs/>
              </w:rPr>
              <w:t>,</w:t>
            </w:r>
          </w:p>
          <w:p w14:paraId="56A2CA42" w14:textId="55681191" w:rsidR="006110FE" w:rsidRDefault="006110FE" w:rsidP="006110FE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Behavioral</w:t>
            </w:r>
            <w:proofErr w:type="spellEnd"/>
            <w:r>
              <w:rPr>
                <w:bCs/>
              </w:rPr>
              <w:t xml:space="preserve"> </w:t>
            </w:r>
            <w:r w:rsidRPr="00F30507">
              <w:rPr>
                <w:bCs/>
              </w:rPr>
              <w:t>(</w:t>
            </w:r>
            <w:r>
              <w:rPr>
                <w:bCs/>
              </w:rPr>
              <w:t>Davranışsal</w:t>
            </w:r>
            <w:r w:rsidRPr="00F30507">
              <w:rPr>
                <w:bCs/>
              </w:rPr>
              <w:t>)</w:t>
            </w:r>
            <w:r w:rsidRPr="00401375">
              <w:rPr>
                <w:b/>
              </w:rPr>
              <w:t xml:space="preserve"> </w:t>
            </w:r>
            <w:r>
              <w:rPr>
                <w:bCs/>
              </w:rPr>
              <w:t xml:space="preserve">tasarım kalıbı </w:t>
            </w:r>
            <w:proofErr w:type="gramStart"/>
            <w:r>
              <w:rPr>
                <w:bCs/>
              </w:rPr>
              <w:t>olarak :</w:t>
            </w:r>
            <w:proofErr w:type="gramEnd"/>
            <w:r>
              <w:rPr>
                <w:bCs/>
              </w:rPr>
              <w:t xml:space="preserve"> COMMAND tasarım kalıbını kullanmak istiyorum.</w:t>
            </w:r>
          </w:p>
          <w:p w14:paraId="3B0464B8" w14:textId="3298C76D" w:rsidR="00401375" w:rsidRDefault="00401375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2A277F9C" w14:textId="48574370" w:rsidR="00401375" w:rsidRDefault="00401375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56C2E944" w14:textId="612F6449" w:rsidR="00401375" w:rsidRPr="00401375" w:rsidRDefault="00401375" w:rsidP="001F0A1D">
            <w:pPr>
              <w:spacing w:after="0" w:line="240" w:lineRule="auto"/>
              <w:jc w:val="both"/>
              <w:rPr>
                <w:bCs/>
              </w:rPr>
            </w:pPr>
            <w:r w:rsidRPr="00401375">
              <w:rPr>
                <w:b/>
              </w:rPr>
              <w:t>Projenizde kullanmak üz</w:t>
            </w:r>
            <w:r>
              <w:rPr>
                <w:b/>
              </w:rPr>
              <w:t>e</w:t>
            </w:r>
            <w:r w:rsidRPr="00401375">
              <w:rPr>
                <w:b/>
              </w:rPr>
              <w:t xml:space="preserve">re seçtiğiniz 1 adet </w:t>
            </w:r>
            <w:proofErr w:type="spellStart"/>
            <w:r w:rsidRPr="00401375">
              <w:rPr>
                <w:b/>
              </w:rPr>
              <w:t>Creational</w:t>
            </w:r>
            <w:proofErr w:type="spellEnd"/>
            <w:r w:rsidRPr="00401375">
              <w:rPr>
                <w:b/>
              </w:rPr>
              <w:t xml:space="preserve"> (Oluşturucu), 1 adet </w:t>
            </w:r>
            <w:proofErr w:type="spellStart"/>
            <w:proofErr w:type="gramStart"/>
            <w:r w:rsidRPr="00401375">
              <w:rPr>
                <w:b/>
              </w:rPr>
              <w:t>Structural</w:t>
            </w:r>
            <w:proofErr w:type="spellEnd"/>
            <w:r w:rsidRPr="00401375">
              <w:rPr>
                <w:b/>
              </w:rPr>
              <w:t>(</w:t>
            </w:r>
            <w:proofErr w:type="gramEnd"/>
            <w:r w:rsidRPr="00401375">
              <w:rPr>
                <w:b/>
              </w:rPr>
              <w:t xml:space="preserve">Yapısal) ve 1 adet </w:t>
            </w:r>
            <w:proofErr w:type="spellStart"/>
            <w:r w:rsidRPr="00401375">
              <w:rPr>
                <w:b/>
              </w:rPr>
              <w:t>Behavioral</w:t>
            </w:r>
            <w:proofErr w:type="spellEnd"/>
            <w:r w:rsidRPr="00401375">
              <w:rPr>
                <w:b/>
              </w:rPr>
              <w:t xml:space="preserve"> (davranışsal)  tasarım kalıplarının özelliklerini açıklayınız ve hangi ihtiyaçları karşılamak için projenizde kullandığınızı ifade ediniz. </w:t>
            </w:r>
            <w:r w:rsidRPr="00401375">
              <w:rPr>
                <w:bCs/>
              </w:rPr>
              <w:t xml:space="preserve"> </w:t>
            </w:r>
          </w:p>
          <w:p w14:paraId="6525BA2A" w14:textId="4F0C220A" w:rsidR="00401375" w:rsidRDefault="00401375" w:rsidP="001F0A1D">
            <w:pPr>
              <w:spacing w:after="0" w:line="240" w:lineRule="auto"/>
              <w:jc w:val="both"/>
              <w:rPr>
                <w:bCs/>
              </w:rPr>
            </w:pPr>
          </w:p>
          <w:p w14:paraId="1F82BBC1" w14:textId="74A47DB8" w:rsidR="00401375" w:rsidRDefault="00401375" w:rsidP="00401375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Creational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Oluşturu</w:t>
            </w:r>
            <w:proofErr w:type="spellEnd"/>
            <w:r>
              <w:rPr>
                <w:bCs/>
              </w:rPr>
              <w:t xml:space="preserve">) tasarım </w:t>
            </w:r>
            <w:proofErr w:type="gramStart"/>
            <w:r>
              <w:rPr>
                <w:bCs/>
              </w:rPr>
              <w:t>kalıbı :</w:t>
            </w:r>
            <w:proofErr w:type="gramEnd"/>
            <w:r>
              <w:rPr>
                <w:bCs/>
              </w:rPr>
              <w:t xml:space="preserve"> SINGLETON</w:t>
            </w:r>
          </w:p>
          <w:p w14:paraId="6577ED6F" w14:textId="5F6FA59D" w:rsidR="00401375" w:rsidRDefault="00401375" w:rsidP="00401375">
            <w:pPr>
              <w:pStyle w:val="ListeParagraf"/>
              <w:spacing w:after="0" w:line="240" w:lineRule="auto"/>
              <w:ind w:left="705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6FD843B4" w14:textId="5DBA9636" w:rsidR="00401375" w:rsidRDefault="00401375" w:rsidP="00401375">
            <w:pPr>
              <w:pStyle w:val="ListeParagraf"/>
              <w:spacing w:after="0" w:line="240" w:lineRule="auto"/>
              <w:ind w:left="705"/>
              <w:jc w:val="both"/>
              <w:rPr>
                <w:bCs/>
              </w:rPr>
            </w:pPr>
            <w:r>
              <w:rPr>
                <w:bCs/>
              </w:rPr>
              <w:t xml:space="preserve">Bu tasarım kalıbının özelliklerini ve kullanmak isteme sebeplerimi şöyle izah </w:t>
            </w:r>
            <w:proofErr w:type="gramStart"/>
            <w:r>
              <w:rPr>
                <w:bCs/>
              </w:rPr>
              <w:t>edebilirim ;</w:t>
            </w:r>
            <w:proofErr w:type="gramEnd"/>
            <w:r>
              <w:rPr>
                <w:bCs/>
              </w:rPr>
              <w:t xml:space="preserve"> </w:t>
            </w:r>
          </w:p>
          <w:p w14:paraId="5A21717A" w14:textId="500B49AF" w:rsidR="00401375" w:rsidRDefault="00401375" w:rsidP="00401375">
            <w:pPr>
              <w:pStyle w:val="ListeParagraf"/>
              <w:spacing w:after="0" w:line="240" w:lineRule="auto"/>
              <w:ind w:left="705"/>
              <w:jc w:val="both"/>
              <w:rPr>
                <w:bCs/>
              </w:rPr>
            </w:pPr>
          </w:p>
          <w:p w14:paraId="5C169BC9" w14:textId="540E2E3B" w:rsidR="00401375" w:rsidRDefault="00401375" w:rsidP="00401375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Uygulama geliştirirken en popüler ve bilindik oluşturucu tasarım kalıbı olması,</w:t>
            </w:r>
          </w:p>
          <w:p w14:paraId="3F106540" w14:textId="77777777" w:rsidR="00401375" w:rsidRDefault="00401375" w:rsidP="00401375">
            <w:pPr>
              <w:pStyle w:val="ListeParagraf"/>
              <w:spacing w:after="0" w:line="240" w:lineRule="auto"/>
              <w:ind w:left="1425"/>
              <w:jc w:val="both"/>
              <w:rPr>
                <w:bCs/>
              </w:rPr>
            </w:pPr>
          </w:p>
          <w:p w14:paraId="1B281F6E" w14:textId="7EB17C5E" w:rsidR="00401375" w:rsidRDefault="00401375" w:rsidP="00401375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Popüler ve bilindik olmasından ötürü bir problemle karşılaştığımda daha fazla kaynağa erişme imkanımın olması,</w:t>
            </w:r>
          </w:p>
          <w:p w14:paraId="7F5DC58A" w14:textId="77777777" w:rsidR="00401375" w:rsidRPr="00401375" w:rsidRDefault="00401375" w:rsidP="00401375">
            <w:pPr>
              <w:pStyle w:val="ListeParagraf"/>
              <w:rPr>
                <w:bCs/>
              </w:rPr>
            </w:pPr>
          </w:p>
          <w:p w14:paraId="79FD2412" w14:textId="723F9B19" w:rsidR="00401375" w:rsidRDefault="00893CDF" w:rsidP="00401375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Bir sınıftan birden fazla örneğin oluşturulmayıp, sadece bir örnekle kullanılabilmesi ve bunun sonucunda kod karmaşıklığının önüne geçilebilmesi,</w:t>
            </w:r>
          </w:p>
          <w:p w14:paraId="769C77DD" w14:textId="77777777" w:rsidR="00893CDF" w:rsidRPr="00893CDF" w:rsidRDefault="00893CDF" w:rsidP="00893CDF">
            <w:pPr>
              <w:pStyle w:val="ListeParagraf"/>
              <w:rPr>
                <w:bCs/>
              </w:rPr>
            </w:pPr>
          </w:p>
          <w:p w14:paraId="27B6581C" w14:textId="0AEE7F59" w:rsidR="00893CDF" w:rsidRDefault="00893CDF" w:rsidP="00893CDF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Projemde veri tabanında </w:t>
            </w:r>
            <w:proofErr w:type="spellStart"/>
            <w:r>
              <w:rPr>
                <w:bCs/>
              </w:rPr>
              <w:t>Singleton</w:t>
            </w:r>
            <w:proofErr w:type="spellEnd"/>
            <w:r>
              <w:rPr>
                <w:bCs/>
              </w:rPr>
              <w:t xml:space="preserve"> tasarım desenini kullanmayı düşünmem çünkü veri tabanı sınıfının nesnesini çoğu sınıf</w:t>
            </w:r>
            <w:r w:rsidR="00C85858">
              <w:rPr>
                <w:bCs/>
              </w:rPr>
              <w:t>t</w:t>
            </w:r>
            <w:r>
              <w:rPr>
                <w:bCs/>
              </w:rPr>
              <w:t xml:space="preserve">a kullanmam </w:t>
            </w:r>
            <w:proofErr w:type="gramStart"/>
            <w:r>
              <w:rPr>
                <w:bCs/>
              </w:rPr>
              <w:t>lazım .</w:t>
            </w:r>
            <w:proofErr w:type="gramEnd"/>
            <w:r>
              <w:rPr>
                <w:bCs/>
              </w:rPr>
              <w:t xml:space="preserve"> Onun yerine tasarım kalıbı sayesinde sadece bir kez örnek oluşturabilme avantajımın </w:t>
            </w:r>
            <w:proofErr w:type="gramStart"/>
            <w:r>
              <w:rPr>
                <w:bCs/>
              </w:rPr>
              <w:t>olması ,</w:t>
            </w:r>
            <w:proofErr w:type="gramEnd"/>
            <w:r>
              <w:rPr>
                <w:bCs/>
              </w:rPr>
              <w:t xml:space="preserve"> </w:t>
            </w:r>
          </w:p>
          <w:p w14:paraId="7366AC7F" w14:textId="77777777" w:rsidR="00893CDF" w:rsidRPr="00893CDF" w:rsidRDefault="00893CDF" w:rsidP="00893CDF">
            <w:pPr>
              <w:pStyle w:val="ListeParagraf"/>
              <w:rPr>
                <w:bCs/>
              </w:rPr>
            </w:pPr>
          </w:p>
          <w:p w14:paraId="18759F22" w14:textId="622A5D73" w:rsidR="00893CDF" w:rsidRDefault="00893CDF" w:rsidP="00893CDF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Sadece veri tabanı sın</w:t>
            </w:r>
            <w:r w:rsidR="00C85858">
              <w:rPr>
                <w:bCs/>
              </w:rPr>
              <w:t>ı</w:t>
            </w:r>
            <w:r>
              <w:rPr>
                <w:bCs/>
              </w:rPr>
              <w:t xml:space="preserve">fında </w:t>
            </w:r>
            <w:proofErr w:type="gramStart"/>
            <w:r>
              <w:rPr>
                <w:bCs/>
              </w:rPr>
              <w:t>değil ,</w:t>
            </w:r>
            <w:proofErr w:type="gramEnd"/>
            <w:r>
              <w:rPr>
                <w:bCs/>
              </w:rPr>
              <w:t xml:space="preserve"> örneğin </w:t>
            </w:r>
            <w:proofErr w:type="spellStart"/>
            <w:r>
              <w:rPr>
                <w:bCs/>
              </w:rPr>
              <w:t>entity</w:t>
            </w:r>
            <w:proofErr w:type="spellEnd"/>
            <w:r>
              <w:rPr>
                <w:bCs/>
              </w:rPr>
              <w:t xml:space="preserve"> sınıfları olan satıcı, müşteri, bilet gibi sınıfların sık sık nesnelerini oluşturmam nedeniyle </w:t>
            </w:r>
            <w:proofErr w:type="spellStart"/>
            <w:r>
              <w:rPr>
                <w:bCs/>
              </w:rPr>
              <w:t>singleton</w:t>
            </w:r>
            <w:proofErr w:type="spellEnd"/>
            <w:r>
              <w:rPr>
                <w:bCs/>
              </w:rPr>
              <w:t xml:space="preserve"> tasarım kalıbıyla projemin daha sade,</w:t>
            </w:r>
            <w:r w:rsidR="00C85858">
              <w:rPr>
                <w:bCs/>
              </w:rPr>
              <w:t xml:space="preserve"> </w:t>
            </w:r>
            <w:r>
              <w:rPr>
                <w:bCs/>
              </w:rPr>
              <w:t>anlaşılır,</w:t>
            </w:r>
            <w:r w:rsidR="00C85858">
              <w:rPr>
                <w:bCs/>
              </w:rPr>
              <w:t xml:space="preserve"> </w:t>
            </w:r>
            <w:r>
              <w:rPr>
                <w:bCs/>
              </w:rPr>
              <w:t>kod tekrarı olmadan ve düzenli</w:t>
            </w:r>
            <w:r w:rsidR="00B60797">
              <w:rPr>
                <w:bCs/>
              </w:rPr>
              <w:t xml:space="preserve"> bir şekilde tamamlanacağına inanmam sebebiyle </w:t>
            </w:r>
            <w:proofErr w:type="spellStart"/>
            <w:r w:rsidR="00B60797">
              <w:rPr>
                <w:bCs/>
              </w:rPr>
              <w:t>singleton</w:t>
            </w:r>
            <w:proofErr w:type="spellEnd"/>
            <w:r w:rsidR="00B60797">
              <w:rPr>
                <w:bCs/>
              </w:rPr>
              <w:t xml:space="preserve"> tasarım kalıbını kullanmak istiyorum.</w:t>
            </w:r>
          </w:p>
          <w:p w14:paraId="1BEF9ED6" w14:textId="1EF0B4B5" w:rsidR="00B60797" w:rsidRDefault="00B60797" w:rsidP="00B60797">
            <w:pPr>
              <w:pStyle w:val="ListeParagraf"/>
              <w:spacing w:after="0" w:line="240" w:lineRule="auto"/>
              <w:ind w:left="1425"/>
              <w:jc w:val="both"/>
              <w:rPr>
                <w:bCs/>
              </w:rPr>
            </w:pPr>
          </w:p>
          <w:p w14:paraId="13514DB6" w14:textId="77777777" w:rsidR="00B60797" w:rsidRDefault="00B60797" w:rsidP="00B60797">
            <w:pPr>
              <w:pStyle w:val="ListeParagraf"/>
              <w:spacing w:after="0" w:line="240" w:lineRule="auto"/>
              <w:ind w:left="1425"/>
              <w:jc w:val="both"/>
              <w:rPr>
                <w:bCs/>
              </w:rPr>
            </w:pPr>
          </w:p>
          <w:p w14:paraId="4A4FB31F" w14:textId="6689E1ED" w:rsidR="00B60797" w:rsidRDefault="00B60797" w:rsidP="00B60797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jc w:val="both"/>
              <w:rPr>
                <w:bCs/>
              </w:rPr>
            </w:pPr>
            <w:proofErr w:type="spellStart"/>
            <w:r w:rsidRPr="00F30507">
              <w:rPr>
                <w:bCs/>
              </w:rPr>
              <w:t>Structural</w:t>
            </w:r>
            <w:proofErr w:type="spellEnd"/>
            <w:r w:rsidR="00F30507">
              <w:rPr>
                <w:bCs/>
              </w:rPr>
              <w:t xml:space="preserve"> </w:t>
            </w:r>
            <w:r w:rsidRPr="00F30507">
              <w:rPr>
                <w:bCs/>
              </w:rPr>
              <w:t>(Yapısal)</w:t>
            </w:r>
            <w:r w:rsidRPr="00401375">
              <w:rPr>
                <w:b/>
              </w:rPr>
              <w:t xml:space="preserve"> </w:t>
            </w:r>
            <w:r>
              <w:rPr>
                <w:bCs/>
              </w:rPr>
              <w:t xml:space="preserve">tasarım </w:t>
            </w:r>
            <w:proofErr w:type="gramStart"/>
            <w:r>
              <w:rPr>
                <w:bCs/>
              </w:rPr>
              <w:t>kalıbı :</w:t>
            </w:r>
            <w:proofErr w:type="gramEnd"/>
            <w:r>
              <w:rPr>
                <w:bCs/>
              </w:rPr>
              <w:t xml:space="preserve"> </w:t>
            </w:r>
            <w:r w:rsidR="009E58EF">
              <w:rPr>
                <w:bCs/>
              </w:rPr>
              <w:t>FACADE</w:t>
            </w:r>
          </w:p>
          <w:p w14:paraId="5E972D1F" w14:textId="77777777" w:rsidR="00B60797" w:rsidRPr="00B60797" w:rsidRDefault="00B60797" w:rsidP="00B60797">
            <w:pPr>
              <w:spacing w:after="0" w:line="240" w:lineRule="auto"/>
              <w:ind w:left="345"/>
              <w:jc w:val="both"/>
              <w:rPr>
                <w:bCs/>
              </w:rPr>
            </w:pPr>
          </w:p>
          <w:p w14:paraId="4BA20A7F" w14:textId="510380EE" w:rsidR="00B60797" w:rsidRDefault="00B60797" w:rsidP="00B60797">
            <w:pPr>
              <w:pStyle w:val="ListeParagraf"/>
              <w:spacing w:after="0" w:line="240" w:lineRule="auto"/>
              <w:ind w:left="705"/>
              <w:jc w:val="both"/>
              <w:rPr>
                <w:bCs/>
              </w:rPr>
            </w:pPr>
            <w:r>
              <w:rPr>
                <w:bCs/>
              </w:rPr>
              <w:t xml:space="preserve">Bu tasarım kalıbının özelliklerini ve kullanmak isteme sebeplerimi şöyle izah </w:t>
            </w:r>
            <w:proofErr w:type="gramStart"/>
            <w:r>
              <w:rPr>
                <w:bCs/>
              </w:rPr>
              <w:t>edebilirim ;</w:t>
            </w:r>
            <w:proofErr w:type="gramEnd"/>
            <w:r>
              <w:rPr>
                <w:bCs/>
              </w:rPr>
              <w:t xml:space="preserve"> </w:t>
            </w:r>
          </w:p>
          <w:p w14:paraId="0E7603A1" w14:textId="6075F0CF" w:rsidR="00B60797" w:rsidRDefault="00B60797" w:rsidP="00B60797">
            <w:pPr>
              <w:pStyle w:val="ListeParagraf"/>
              <w:spacing w:after="0" w:line="240" w:lineRule="auto"/>
              <w:ind w:left="705"/>
              <w:jc w:val="both"/>
              <w:rPr>
                <w:bCs/>
              </w:rPr>
            </w:pPr>
          </w:p>
          <w:p w14:paraId="3F18B368" w14:textId="0703DC87" w:rsidR="00B60797" w:rsidRDefault="009E58EF" w:rsidP="00B60797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Karmaşık olan bir sistemin kullanıcıya daha basit hale getirmesi ve bunun kullanım açısından kolaylığının artması, </w:t>
            </w:r>
          </w:p>
          <w:p w14:paraId="49051E18" w14:textId="209F8062" w:rsidR="00B60797" w:rsidRDefault="00B60797" w:rsidP="00B60797">
            <w:pPr>
              <w:pStyle w:val="ListeParagraf"/>
              <w:spacing w:after="0" w:line="240" w:lineRule="auto"/>
              <w:ind w:left="1425"/>
              <w:jc w:val="both"/>
              <w:rPr>
                <w:bCs/>
              </w:rPr>
            </w:pPr>
          </w:p>
          <w:p w14:paraId="7CB35BF7" w14:textId="06809657" w:rsidR="00B60797" w:rsidRDefault="009E58EF" w:rsidP="00B60797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Facade</w:t>
            </w:r>
            <w:proofErr w:type="spellEnd"/>
            <w:r>
              <w:rPr>
                <w:bCs/>
              </w:rPr>
              <w:t xml:space="preserve"> tasarım kalıbıyla ilgili bulduğum dokümanların güvenilir olması ve bir problemle karşılaştığımda bu kaynaklardan yararlanma imkanımın daha fazla </w:t>
            </w:r>
            <w:proofErr w:type="gramStart"/>
            <w:r>
              <w:rPr>
                <w:bCs/>
              </w:rPr>
              <w:t>olması ,</w:t>
            </w:r>
            <w:proofErr w:type="gramEnd"/>
            <w:r>
              <w:rPr>
                <w:bCs/>
              </w:rPr>
              <w:t xml:space="preserve"> </w:t>
            </w:r>
          </w:p>
          <w:p w14:paraId="181025AE" w14:textId="77777777" w:rsidR="009E58EF" w:rsidRPr="009E58EF" w:rsidRDefault="009E58EF" w:rsidP="009E58EF">
            <w:pPr>
              <w:pStyle w:val="ListeParagraf"/>
              <w:rPr>
                <w:bCs/>
              </w:rPr>
            </w:pPr>
          </w:p>
          <w:p w14:paraId="79938B13" w14:textId="75ABE9F8" w:rsidR="009E58EF" w:rsidRDefault="009E58EF" w:rsidP="009E58EF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Projeme uygulama konusunda ekleme, silme, güncelleme ve arama işlemleri olacağından benzer metotları </w:t>
            </w:r>
            <w:proofErr w:type="spellStart"/>
            <w:r>
              <w:rPr>
                <w:bCs/>
              </w:rPr>
              <w:t>inteface</w:t>
            </w:r>
            <w:proofErr w:type="spellEnd"/>
            <w:r>
              <w:rPr>
                <w:bCs/>
              </w:rPr>
              <w:t xml:space="preserve"> yardımıyla daha kolay bir erişim </w:t>
            </w:r>
            <w:proofErr w:type="spellStart"/>
            <w:r>
              <w:rPr>
                <w:bCs/>
              </w:rPr>
              <w:t>sağlayabileme</w:t>
            </w:r>
            <w:proofErr w:type="spellEnd"/>
            <w:r>
              <w:rPr>
                <w:bCs/>
              </w:rPr>
              <w:t xml:space="preserve"> kolaylığımın olması,</w:t>
            </w:r>
          </w:p>
          <w:p w14:paraId="111CCFEF" w14:textId="77777777" w:rsidR="009E58EF" w:rsidRPr="009E58EF" w:rsidRDefault="009E58EF" w:rsidP="009E58EF">
            <w:pPr>
              <w:pStyle w:val="ListeParagraf"/>
              <w:rPr>
                <w:bCs/>
              </w:rPr>
            </w:pPr>
          </w:p>
          <w:p w14:paraId="5F3BB85E" w14:textId="571E4A99" w:rsidR="009E58EF" w:rsidRDefault="009E58EF" w:rsidP="009E58EF">
            <w:pPr>
              <w:pStyle w:val="ListeParagraf"/>
              <w:numPr>
                <w:ilvl w:val="0"/>
                <w:numId w:val="2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Projemde aşağıdaki metotlar için tek bir </w:t>
            </w:r>
            <w:proofErr w:type="spellStart"/>
            <w:r>
              <w:rPr>
                <w:bCs/>
              </w:rPr>
              <w:t>arayüz</w:t>
            </w:r>
            <w:proofErr w:type="spellEnd"/>
            <w:r>
              <w:rPr>
                <w:bCs/>
              </w:rPr>
              <w:t xml:space="preserve"> yapıp kullanmayı </w:t>
            </w:r>
            <w:proofErr w:type="gramStart"/>
            <w:r>
              <w:rPr>
                <w:bCs/>
              </w:rPr>
              <w:t>düşündüm ;</w:t>
            </w:r>
            <w:proofErr w:type="gramEnd"/>
          </w:p>
          <w:p w14:paraId="431B62DC" w14:textId="4196818A" w:rsidR="009E58EF" w:rsidRPr="009E58EF" w:rsidRDefault="00F30507" w:rsidP="009E58EF">
            <w:pPr>
              <w:pStyle w:val="ListeParagraf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1D730ECD" wp14:editId="6381350D">
                  <wp:simplePos x="0" y="0"/>
                  <wp:positionH relativeFrom="column">
                    <wp:posOffset>2829560</wp:posOffset>
                  </wp:positionH>
                  <wp:positionV relativeFrom="paragraph">
                    <wp:posOffset>112395</wp:posOffset>
                  </wp:positionV>
                  <wp:extent cx="1724025" cy="285750"/>
                  <wp:effectExtent l="0" t="0" r="9525" b="0"/>
                  <wp:wrapTight wrapText="bothSides">
                    <wp:wrapPolygon edited="0">
                      <wp:start x="0" y="0"/>
                      <wp:lineTo x="0" y="20160"/>
                      <wp:lineTo x="21481" y="20160"/>
                      <wp:lineTo x="21481" y="0"/>
                      <wp:lineTo x="0" y="0"/>
                    </wp:wrapPolygon>
                  </wp:wrapTight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765584CB" wp14:editId="54F06372">
                  <wp:simplePos x="0" y="0"/>
                  <wp:positionH relativeFrom="column">
                    <wp:posOffset>800735</wp:posOffset>
                  </wp:positionH>
                  <wp:positionV relativeFrom="paragraph">
                    <wp:posOffset>179070</wp:posOffset>
                  </wp:positionV>
                  <wp:extent cx="1819275" cy="180975"/>
                  <wp:effectExtent l="0" t="0" r="9525" b="9525"/>
                  <wp:wrapTight wrapText="bothSides">
                    <wp:wrapPolygon edited="0">
                      <wp:start x="0" y="0"/>
                      <wp:lineTo x="0" y="20463"/>
                      <wp:lineTo x="21487" y="20463"/>
                      <wp:lineTo x="21487" y="0"/>
                      <wp:lineTo x="0" y="0"/>
                    </wp:wrapPolygon>
                  </wp:wrapTight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020BDBA" w14:textId="5A9FDAB7" w:rsidR="009E58EF" w:rsidRDefault="009E58EF" w:rsidP="009E58EF">
            <w:pPr>
              <w:pStyle w:val="ListeParagraf"/>
              <w:spacing w:after="0" w:line="240" w:lineRule="auto"/>
              <w:ind w:left="1425"/>
              <w:jc w:val="both"/>
              <w:rPr>
                <w:bCs/>
              </w:rPr>
            </w:pPr>
          </w:p>
          <w:p w14:paraId="5CA82C4D" w14:textId="263A1715" w:rsidR="00F30507" w:rsidRPr="00F30507" w:rsidRDefault="00F30507" w:rsidP="00F30507">
            <w:pPr>
              <w:pStyle w:val="ListeParagraf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0F1BD01A" wp14:editId="30A1D2F1">
                  <wp:simplePos x="0" y="0"/>
                  <wp:positionH relativeFrom="column">
                    <wp:posOffset>2953385</wp:posOffset>
                  </wp:positionH>
                  <wp:positionV relativeFrom="paragraph">
                    <wp:posOffset>43815</wp:posOffset>
                  </wp:positionV>
                  <wp:extent cx="1714500" cy="219075"/>
                  <wp:effectExtent l="0" t="0" r="0" b="9525"/>
                  <wp:wrapTight wrapText="bothSides">
                    <wp:wrapPolygon edited="0">
                      <wp:start x="0" y="0"/>
                      <wp:lineTo x="0" y="20661"/>
                      <wp:lineTo x="21360" y="20661"/>
                      <wp:lineTo x="21360" y="0"/>
                      <wp:lineTo x="0" y="0"/>
                    </wp:wrapPolygon>
                  </wp:wrapTight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E58EF">
              <w:rPr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1B340831" wp14:editId="697C9A6D">
                  <wp:simplePos x="0" y="0"/>
                  <wp:positionH relativeFrom="column">
                    <wp:posOffset>800735</wp:posOffset>
                  </wp:positionH>
                  <wp:positionV relativeFrom="paragraph">
                    <wp:posOffset>43815</wp:posOffset>
                  </wp:positionV>
                  <wp:extent cx="2095500" cy="20955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21404" y="19636"/>
                      <wp:lineTo x="21404" y="0"/>
                      <wp:lineTo x="0" y="0"/>
                    </wp:wrapPolygon>
                  </wp:wrapTight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12BDE9C" w14:textId="438C234C" w:rsidR="00F30507" w:rsidRDefault="00F30507" w:rsidP="00F30507">
            <w:pPr>
              <w:spacing w:after="0" w:line="240" w:lineRule="auto"/>
              <w:jc w:val="both"/>
              <w:rPr>
                <w:b/>
              </w:rPr>
            </w:pPr>
          </w:p>
          <w:p w14:paraId="7232FD70" w14:textId="334B3054" w:rsidR="00F30507" w:rsidRDefault="00F30507" w:rsidP="00F30507">
            <w:pPr>
              <w:pStyle w:val="ListeParagraf"/>
              <w:numPr>
                <w:ilvl w:val="0"/>
                <w:numId w:val="3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0F3EABC" wp14:editId="528E359A">
                  <wp:simplePos x="0" y="0"/>
                  <wp:positionH relativeFrom="column">
                    <wp:posOffset>3439160</wp:posOffset>
                  </wp:positionH>
                  <wp:positionV relativeFrom="paragraph">
                    <wp:posOffset>311785</wp:posOffset>
                  </wp:positionV>
                  <wp:extent cx="2552700" cy="200025"/>
                  <wp:effectExtent l="0" t="0" r="0" b="9525"/>
                  <wp:wrapTight wrapText="bothSides">
                    <wp:wrapPolygon edited="0">
                      <wp:start x="0" y="0"/>
                      <wp:lineTo x="0" y="20571"/>
                      <wp:lineTo x="21439" y="20571"/>
                      <wp:lineTo x="21439" y="0"/>
                      <wp:lineTo x="0" y="0"/>
                    </wp:wrapPolygon>
                  </wp:wrapTight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30507">
              <w:rPr>
                <w:bCs/>
              </w:rPr>
              <w:t>Ayrıca</w:t>
            </w:r>
            <w:r>
              <w:rPr>
                <w:bCs/>
              </w:rPr>
              <w:t xml:space="preserve"> her </w:t>
            </w:r>
            <w:proofErr w:type="spellStart"/>
            <w:r>
              <w:rPr>
                <w:bCs/>
              </w:rPr>
              <w:t>arayüz</w:t>
            </w:r>
            <w:proofErr w:type="spellEnd"/>
            <w:r>
              <w:rPr>
                <w:bCs/>
              </w:rPr>
              <w:t xml:space="preserve"> için kullandığım aşağıdaki buton metotları içinde kullanmayı </w:t>
            </w:r>
            <w:proofErr w:type="gramStart"/>
            <w:r>
              <w:rPr>
                <w:bCs/>
              </w:rPr>
              <w:t>düşündüm ;</w:t>
            </w:r>
            <w:proofErr w:type="gramEnd"/>
          </w:p>
          <w:p w14:paraId="412A598D" w14:textId="5D42C50D" w:rsidR="00837295" w:rsidRDefault="00837295" w:rsidP="00F30507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5408" behindDoc="1" locked="0" layoutInCell="1" allowOverlap="1" wp14:anchorId="0CC8A48B" wp14:editId="31267CA4">
                  <wp:simplePos x="0" y="0"/>
                  <wp:positionH relativeFrom="column">
                    <wp:posOffset>800735</wp:posOffset>
                  </wp:positionH>
                  <wp:positionV relativeFrom="paragraph">
                    <wp:posOffset>174625</wp:posOffset>
                  </wp:positionV>
                  <wp:extent cx="2486025" cy="190500"/>
                  <wp:effectExtent l="0" t="0" r="9525" b="0"/>
                  <wp:wrapTight wrapText="bothSides">
                    <wp:wrapPolygon edited="0">
                      <wp:start x="0" y="0"/>
                      <wp:lineTo x="0" y="19440"/>
                      <wp:lineTo x="21517" y="19440"/>
                      <wp:lineTo x="21517" y="0"/>
                      <wp:lineTo x="0" y="0"/>
                    </wp:wrapPolygon>
                  </wp:wrapTight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730E0E3" w14:textId="477D96BB" w:rsidR="00837295" w:rsidRDefault="00837295" w:rsidP="00F30507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667A5BE6" w14:textId="22DB9729" w:rsidR="00F30507" w:rsidRPr="00F30507" w:rsidRDefault="00F30507" w:rsidP="00F30507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6A1CCDC9" w14:textId="61D3677E" w:rsidR="00F30507" w:rsidRDefault="00F30507" w:rsidP="00F30507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Behavioral</w:t>
            </w:r>
            <w:proofErr w:type="spellEnd"/>
            <w:r>
              <w:rPr>
                <w:bCs/>
              </w:rPr>
              <w:t xml:space="preserve"> </w:t>
            </w:r>
            <w:r w:rsidRPr="00F30507">
              <w:rPr>
                <w:bCs/>
              </w:rPr>
              <w:t>(</w:t>
            </w:r>
            <w:r>
              <w:rPr>
                <w:bCs/>
              </w:rPr>
              <w:t>Davranışsal</w:t>
            </w:r>
            <w:r w:rsidRPr="00F30507">
              <w:rPr>
                <w:bCs/>
              </w:rPr>
              <w:t>)</w:t>
            </w:r>
            <w:r w:rsidRPr="00401375">
              <w:rPr>
                <w:b/>
              </w:rPr>
              <w:t xml:space="preserve"> </w:t>
            </w:r>
            <w:r>
              <w:rPr>
                <w:bCs/>
              </w:rPr>
              <w:t xml:space="preserve">tasarım </w:t>
            </w:r>
            <w:proofErr w:type="gramStart"/>
            <w:r>
              <w:rPr>
                <w:bCs/>
              </w:rPr>
              <w:t>kalıbı :</w:t>
            </w:r>
            <w:proofErr w:type="gramEnd"/>
            <w:r w:rsidR="006110FE">
              <w:rPr>
                <w:bCs/>
              </w:rPr>
              <w:t xml:space="preserve"> COMMAND</w:t>
            </w:r>
          </w:p>
          <w:p w14:paraId="06363A3F" w14:textId="696544D2" w:rsidR="006110FE" w:rsidRDefault="006110FE" w:rsidP="006110FE">
            <w:pPr>
              <w:pStyle w:val="ListeParagraf"/>
              <w:spacing w:after="0" w:line="240" w:lineRule="auto"/>
              <w:ind w:left="705"/>
              <w:jc w:val="both"/>
              <w:rPr>
                <w:bCs/>
              </w:rPr>
            </w:pPr>
          </w:p>
          <w:p w14:paraId="1ECF6AB4" w14:textId="77777777" w:rsidR="006110FE" w:rsidRDefault="006110FE" w:rsidP="006110FE">
            <w:pPr>
              <w:pStyle w:val="ListeParagraf"/>
              <w:spacing w:after="0" w:line="240" w:lineRule="auto"/>
              <w:ind w:left="705"/>
              <w:jc w:val="both"/>
              <w:rPr>
                <w:bCs/>
              </w:rPr>
            </w:pPr>
            <w:r>
              <w:rPr>
                <w:bCs/>
              </w:rPr>
              <w:t xml:space="preserve">Bu tasarım kalıbının özelliklerini ve kullanmak isteme sebeplerimi şöyle izah </w:t>
            </w:r>
            <w:proofErr w:type="gramStart"/>
            <w:r>
              <w:rPr>
                <w:bCs/>
              </w:rPr>
              <w:t>edebilirim ;</w:t>
            </w:r>
            <w:proofErr w:type="gramEnd"/>
            <w:r>
              <w:rPr>
                <w:bCs/>
              </w:rPr>
              <w:t xml:space="preserve"> </w:t>
            </w:r>
          </w:p>
          <w:p w14:paraId="6D0E267F" w14:textId="163D3996" w:rsidR="006110FE" w:rsidRDefault="006110FE" w:rsidP="006110FE">
            <w:pPr>
              <w:pStyle w:val="ListeParagraf"/>
              <w:spacing w:after="0" w:line="240" w:lineRule="auto"/>
              <w:ind w:left="705"/>
              <w:jc w:val="both"/>
              <w:rPr>
                <w:bCs/>
              </w:rPr>
            </w:pPr>
          </w:p>
          <w:p w14:paraId="5C5D323C" w14:textId="08DE5529" w:rsidR="006110FE" w:rsidRDefault="006110FE" w:rsidP="006110FE">
            <w:pPr>
              <w:pStyle w:val="ListeParagraf"/>
              <w:numPr>
                <w:ilvl w:val="0"/>
                <w:numId w:val="3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Bir fonksiyon birden fazla işlev için kullanılabilir</w:t>
            </w:r>
            <w:r w:rsidR="00A6523A">
              <w:rPr>
                <w:bCs/>
              </w:rPr>
              <w:t>,</w:t>
            </w:r>
          </w:p>
          <w:p w14:paraId="6526CB3D" w14:textId="5FBFB2B5" w:rsidR="006110FE" w:rsidRDefault="006110FE" w:rsidP="006110FE">
            <w:pPr>
              <w:spacing w:after="0" w:line="240" w:lineRule="auto"/>
              <w:jc w:val="both"/>
              <w:rPr>
                <w:bCs/>
              </w:rPr>
            </w:pPr>
          </w:p>
          <w:p w14:paraId="5837BE1E" w14:textId="49AEC872" w:rsidR="006110FE" w:rsidRDefault="006110FE" w:rsidP="006110FE">
            <w:pPr>
              <w:pStyle w:val="ListeParagraf"/>
              <w:numPr>
                <w:ilvl w:val="0"/>
                <w:numId w:val="3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Güncel bir tasarım kalıbı </w:t>
            </w:r>
            <w:proofErr w:type="gramStart"/>
            <w:r>
              <w:rPr>
                <w:bCs/>
              </w:rPr>
              <w:t>olması ,</w:t>
            </w:r>
            <w:proofErr w:type="gramEnd"/>
          </w:p>
          <w:p w14:paraId="02C0A560" w14:textId="77777777" w:rsidR="006110FE" w:rsidRPr="006110FE" w:rsidRDefault="006110FE" w:rsidP="006110FE">
            <w:pPr>
              <w:pStyle w:val="ListeParagraf"/>
              <w:rPr>
                <w:bCs/>
              </w:rPr>
            </w:pPr>
          </w:p>
          <w:p w14:paraId="514C9A1A" w14:textId="28E3B829" w:rsidR="006110FE" w:rsidRDefault="00A6523A" w:rsidP="006110FE">
            <w:pPr>
              <w:pStyle w:val="ListeParagraf"/>
              <w:numPr>
                <w:ilvl w:val="0"/>
                <w:numId w:val="3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Doküman açısından sıkıntısı </w:t>
            </w:r>
            <w:proofErr w:type="gramStart"/>
            <w:r>
              <w:rPr>
                <w:bCs/>
              </w:rPr>
              <w:t>olmaması ,</w:t>
            </w:r>
            <w:proofErr w:type="gramEnd"/>
          </w:p>
          <w:p w14:paraId="3F0E7987" w14:textId="77777777" w:rsidR="00A6523A" w:rsidRPr="00A6523A" w:rsidRDefault="00A6523A" w:rsidP="00A6523A">
            <w:pPr>
              <w:pStyle w:val="ListeParagraf"/>
              <w:rPr>
                <w:bCs/>
              </w:rPr>
            </w:pPr>
          </w:p>
          <w:p w14:paraId="431CB311" w14:textId="0E75B22B" w:rsidR="00A6523A" w:rsidRPr="006110FE" w:rsidRDefault="00A6523A" w:rsidP="006110FE">
            <w:pPr>
              <w:pStyle w:val="ListeParagraf"/>
              <w:numPr>
                <w:ilvl w:val="0"/>
                <w:numId w:val="3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Kodun daha </w:t>
            </w:r>
            <w:proofErr w:type="gramStart"/>
            <w:r>
              <w:rPr>
                <w:bCs/>
              </w:rPr>
              <w:t>sade ,</w:t>
            </w:r>
            <w:proofErr w:type="gramEnd"/>
            <w:r>
              <w:rPr>
                <w:bCs/>
              </w:rPr>
              <w:t xml:space="preserve"> düzenli, anlaşılır ve metotlar açısından daha kolay  erişim sağlaması ,</w:t>
            </w:r>
          </w:p>
          <w:p w14:paraId="63859405" w14:textId="168C7350" w:rsidR="006110FE" w:rsidRDefault="006110FE" w:rsidP="006110FE">
            <w:pPr>
              <w:pStyle w:val="ListeParagraf"/>
              <w:spacing w:after="0" w:line="240" w:lineRule="auto"/>
              <w:ind w:left="1440"/>
              <w:jc w:val="both"/>
              <w:rPr>
                <w:bCs/>
              </w:rPr>
            </w:pPr>
          </w:p>
          <w:p w14:paraId="25308254" w14:textId="159F233E" w:rsidR="006110FE" w:rsidRDefault="00A6523A" w:rsidP="006110FE">
            <w:pPr>
              <w:pStyle w:val="ListeParagraf"/>
              <w:numPr>
                <w:ilvl w:val="0"/>
                <w:numId w:val="36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Örnek olarak</w:t>
            </w:r>
            <w:r w:rsidR="006110FE">
              <w:rPr>
                <w:bCs/>
              </w:rPr>
              <w:t xml:space="preserve"> projemde hem ekleme hem silme işlemi var. Bir sınıfa bir fonksiyon yazıp </w:t>
            </w:r>
            <w:proofErr w:type="spellStart"/>
            <w:r w:rsidR="006110FE">
              <w:rPr>
                <w:bCs/>
              </w:rPr>
              <w:t>crudIslem</w:t>
            </w:r>
            <w:proofErr w:type="spellEnd"/>
            <w:r w:rsidR="006110FE">
              <w:rPr>
                <w:bCs/>
              </w:rPr>
              <w:t xml:space="preserve"> yap diye</w:t>
            </w:r>
            <w:r w:rsidR="00C85858">
              <w:rPr>
                <w:bCs/>
              </w:rPr>
              <w:t>rek</w:t>
            </w:r>
            <w:r w:rsidR="006110FE">
              <w:rPr>
                <w:bCs/>
              </w:rPr>
              <w:t xml:space="preserve"> diğer sınıflarda bu ekle metodu içinde, sil metodu içinde bu </w:t>
            </w:r>
            <w:proofErr w:type="spellStart"/>
            <w:r w:rsidR="006110FE">
              <w:rPr>
                <w:bCs/>
              </w:rPr>
              <w:t>metotu</w:t>
            </w:r>
            <w:proofErr w:type="spellEnd"/>
            <w:r w:rsidR="006110FE">
              <w:rPr>
                <w:bCs/>
              </w:rPr>
              <w:t xml:space="preserve"> çağırıp, gerekli metodu çağırabileceğimi düşündüm.</w:t>
            </w:r>
          </w:p>
          <w:p w14:paraId="0BF13018" w14:textId="1384D645" w:rsidR="00F30507" w:rsidRDefault="00F30507" w:rsidP="00F30507">
            <w:pPr>
              <w:pStyle w:val="ListeParagraf"/>
              <w:spacing w:after="0" w:line="240" w:lineRule="auto"/>
              <w:ind w:left="705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18930F62" w14:textId="3D98F016" w:rsidR="00F30507" w:rsidRPr="00F30507" w:rsidRDefault="00F30507" w:rsidP="00F30507">
            <w:pPr>
              <w:pStyle w:val="ListeParagraf"/>
              <w:spacing w:after="0" w:line="240" w:lineRule="auto"/>
              <w:ind w:left="705"/>
              <w:jc w:val="both"/>
              <w:rPr>
                <w:b/>
              </w:rPr>
            </w:pPr>
          </w:p>
          <w:p w14:paraId="17A55C3F" w14:textId="6D05054F" w:rsidR="00F30507" w:rsidRDefault="00F30507" w:rsidP="00F30507">
            <w:pPr>
              <w:spacing w:after="0" w:line="240" w:lineRule="auto"/>
              <w:jc w:val="both"/>
              <w:rPr>
                <w:b/>
              </w:rPr>
            </w:pPr>
          </w:p>
          <w:p w14:paraId="048CD97B" w14:textId="15A7BA41" w:rsidR="00F30507" w:rsidRDefault="00F30507" w:rsidP="00F30507">
            <w:pPr>
              <w:spacing w:after="0" w:line="240" w:lineRule="auto"/>
              <w:jc w:val="both"/>
              <w:rPr>
                <w:b/>
              </w:rPr>
            </w:pPr>
          </w:p>
          <w:p w14:paraId="083448D9" w14:textId="0A562392" w:rsidR="00F30507" w:rsidRDefault="00F30507" w:rsidP="00F30507">
            <w:pPr>
              <w:spacing w:after="0" w:line="240" w:lineRule="auto"/>
              <w:jc w:val="both"/>
              <w:rPr>
                <w:b/>
              </w:rPr>
            </w:pPr>
          </w:p>
          <w:p w14:paraId="2BC27211" w14:textId="616A9570" w:rsidR="00AA3ABC" w:rsidRPr="00C048A7" w:rsidRDefault="00F30507" w:rsidP="001F0A1D">
            <w:pPr>
              <w:spacing w:after="0" w:line="240" w:lineRule="auto"/>
              <w:jc w:val="both"/>
              <w:rPr>
                <w:b/>
              </w:rPr>
            </w:pPr>
            <w:r w:rsidRPr="00F30507">
              <w:rPr>
                <w:b/>
              </w:rPr>
              <w:t xml:space="preserve">      </w:t>
            </w:r>
          </w:p>
        </w:tc>
      </w:tr>
    </w:tbl>
    <w:p w14:paraId="3247D591" w14:textId="551B9231" w:rsidR="00C4321A" w:rsidRPr="00F5037D" w:rsidRDefault="00C4321A" w:rsidP="00630C3F">
      <w:pPr>
        <w:spacing w:after="0" w:line="240" w:lineRule="auto"/>
        <w:jc w:val="both"/>
      </w:pPr>
    </w:p>
    <w:sectPr w:rsidR="00C4321A" w:rsidRPr="00F5037D" w:rsidSect="0053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057A"/>
    <w:multiLevelType w:val="hybridMultilevel"/>
    <w:tmpl w:val="AA32D334"/>
    <w:lvl w:ilvl="0" w:tplc="041F0001">
      <w:start w:val="1"/>
      <w:numFmt w:val="bullet"/>
      <w:lvlText w:val=""/>
      <w:lvlJc w:val="left"/>
      <w:pPr>
        <w:ind w:left="2919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7239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79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F41A6E"/>
    <w:multiLevelType w:val="hybridMultilevel"/>
    <w:tmpl w:val="6C1CE660"/>
    <w:lvl w:ilvl="0" w:tplc="041F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F7C427E"/>
    <w:multiLevelType w:val="hybridMultilevel"/>
    <w:tmpl w:val="DB08622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A41627"/>
    <w:multiLevelType w:val="hybridMultilevel"/>
    <w:tmpl w:val="F3AA777C"/>
    <w:lvl w:ilvl="0" w:tplc="041F0001">
      <w:start w:val="1"/>
      <w:numFmt w:val="bullet"/>
      <w:lvlText w:val=""/>
      <w:lvlJc w:val="left"/>
      <w:pPr>
        <w:ind w:left="210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945C03"/>
    <w:multiLevelType w:val="hybridMultilevel"/>
    <w:tmpl w:val="42C84F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EA"/>
    <w:multiLevelType w:val="hybridMultilevel"/>
    <w:tmpl w:val="40AA3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92C88"/>
    <w:multiLevelType w:val="hybridMultilevel"/>
    <w:tmpl w:val="5434E66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4296E1E"/>
    <w:multiLevelType w:val="hybridMultilevel"/>
    <w:tmpl w:val="B2C604D2"/>
    <w:lvl w:ilvl="0" w:tplc="D8FA9C0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25" w:hanging="360"/>
      </w:pPr>
    </w:lvl>
    <w:lvl w:ilvl="2" w:tplc="041F001B" w:tentative="1">
      <w:start w:val="1"/>
      <w:numFmt w:val="lowerRoman"/>
      <w:lvlText w:val="%3."/>
      <w:lvlJc w:val="right"/>
      <w:pPr>
        <w:ind w:left="2145" w:hanging="180"/>
      </w:pPr>
    </w:lvl>
    <w:lvl w:ilvl="3" w:tplc="041F000F" w:tentative="1">
      <w:start w:val="1"/>
      <w:numFmt w:val="decimal"/>
      <w:lvlText w:val="%4."/>
      <w:lvlJc w:val="left"/>
      <w:pPr>
        <w:ind w:left="2865" w:hanging="360"/>
      </w:pPr>
    </w:lvl>
    <w:lvl w:ilvl="4" w:tplc="041F0019" w:tentative="1">
      <w:start w:val="1"/>
      <w:numFmt w:val="lowerLetter"/>
      <w:lvlText w:val="%5."/>
      <w:lvlJc w:val="left"/>
      <w:pPr>
        <w:ind w:left="3585" w:hanging="360"/>
      </w:pPr>
    </w:lvl>
    <w:lvl w:ilvl="5" w:tplc="041F001B" w:tentative="1">
      <w:start w:val="1"/>
      <w:numFmt w:val="lowerRoman"/>
      <w:lvlText w:val="%6."/>
      <w:lvlJc w:val="right"/>
      <w:pPr>
        <w:ind w:left="4305" w:hanging="180"/>
      </w:pPr>
    </w:lvl>
    <w:lvl w:ilvl="6" w:tplc="041F000F" w:tentative="1">
      <w:start w:val="1"/>
      <w:numFmt w:val="decimal"/>
      <w:lvlText w:val="%7."/>
      <w:lvlJc w:val="left"/>
      <w:pPr>
        <w:ind w:left="5025" w:hanging="360"/>
      </w:pPr>
    </w:lvl>
    <w:lvl w:ilvl="7" w:tplc="041F0019" w:tentative="1">
      <w:start w:val="1"/>
      <w:numFmt w:val="lowerLetter"/>
      <w:lvlText w:val="%8."/>
      <w:lvlJc w:val="left"/>
      <w:pPr>
        <w:ind w:left="5745" w:hanging="360"/>
      </w:pPr>
    </w:lvl>
    <w:lvl w:ilvl="8" w:tplc="041F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2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420B56"/>
    <w:multiLevelType w:val="hybridMultilevel"/>
    <w:tmpl w:val="32B014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46BCC"/>
    <w:multiLevelType w:val="hybridMultilevel"/>
    <w:tmpl w:val="7A98AB18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31DCF"/>
    <w:multiLevelType w:val="hybridMultilevel"/>
    <w:tmpl w:val="A0463360"/>
    <w:lvl w:ilvl="0" w:tplc="041F0001">
      <w:start w:val="1"/>
      <w:numFmt w:val="bullet"/>
      <w:lvlText w:val=""/>
      <w:lvlJc w:val="left"/>
      <w:pPr>
        <w:ind w:left="138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9E16E1"/>
    <w:multiLevelType w:val="hybridMultilevel"/>
    <w:tmpl w:val="C91CF20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C711921"/>
    <w:multiLevelType w:val="hybridMultilevel"/>
    <w:tmpl w:val="8346892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27D8E"/>
    <w:multiLevelType w:val="hybridMultilevel"/>
    <w:tmpl w:val="EAF0853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CB122C8"/>
    <w:multiLevelType w:val="hybridMultilevel"/>
    <w:tmpl w:val="20442B2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A7B1D"/>
    <w:multiLevelType w:val="hybridMultilevel"/>
    <w:tmpl w:val="C7CED5A8"/>
    <w:lvl w:ilvl="0" w:tplc="041F000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0AE0D50"/>
    <w:multiLevelType w:val="hybridMultilevel"/>
    <w:tmpl w:val="DE64305A"/>
    <w:lvl w:ilvl="0" w:tplc="041F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B4B9C"/>
    <w:multiLevelType w:val="hybridMultilevel"/>
    <w:tmpl w:val="C860AE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34F69FE"/>
    <w:multiLevelType w:val="hybridMultilevel"/>
    <w:tmpl w:val="0AB4EE4A"/>
    <w:lvl w:ilvl="0" w:tplc="041F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6961AA9"/>
    <w:multiLevelType w:val="hybridMultilevel"/>
    <w:tmpl w:val="DBBC5296"/>
    <w:lvl w:ilvl="0" w:tplc="041F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28"/>
  </w:num>
  <w:num w:numId="4">
    <w:abstractNumId w:val="10"/>
  </w:num>
  <w:num w:numId="5">
    <w:abstractNumId w:val="9"/>
  </w:num>
  <w:num w:numId="6">
    <w:abstractNumId w:val="16"/>
  </w:num>
  <w:num w:numId="7">
    <w:abstractNumId w:val="14"/>
  </w:num>
  <w:num w:numId="8">
    <w:abstractNumId w:val="12"/>
  </w:num>
  <w:num w:numId="9">
    <w:abstractNumId w:val="27"/>
  </w:num>
  <w:num w:numId="10">
    <w:abstractNumId w:val="23"/>
  </w:num>
  <w:num w:numId="11">
    <w:abstractNumId w:val="5"/>
  </w:num>
  <w:num w:numId="12">
    <w:abstractNumId w:val="24"/>
  </w:num>
  <w:num w:numId="13">
    <w:abstractNumId w:val="19"/>
  </w:num>
  <w:num w:numId="14">
    <w:abstractNumId w:val="17"/>
  </w:num>
  <w:num w:numId="15">
    <w:abstractNumId w:val="13"/>
  </w:num>
  <w:num w:numId="16">
    <w:abstractNumId w:val="29"/>
  </w:num>
  <w:num w:numId="17">
    <w:abstractNumId w:val="35"/>
  </w:num>
  <w:num w:numId="18">
    <w:abstractNumId w:val="31"/>
  </w:num>
  <w:num w:numId="19">
    <w:abstractNumId w:val="1"/>
  </w:num>
  <w:num w:numId="20">
    <w:abstractNumId w:val="6"/>
  </w:num>
  <w:num w:numId="21">
    <w:abstractNumId w:val="8"/>
  </w:num>
  <w:num w:numId="22">
    <w:abstractNumId w:val="25"/>
  </w:num>
  <w:num w:numId="23">
    <w:abstractNumId w:val="26"/>
  </w:num>
  <w:num w:numId="24">
    <w:abstractNumId w:val="34"/>
  </w:num>
  <w:num w:numId="25">
    <w:abstractNumId w:val="7"/>
  </w:num>
  <w:num w:numId="26">
    <w:abstractNumId w:val="21"/>
  </w:num>
  <w:num w:numId="27">
    <w:abstractNumId w:val="0"/>
  </w:num>
  <w:num w:numId="28">
    <w:abstractNumId w:val="33"/>
  </w:num>
  <w:num w:numId="29">
    <w:abstractNumId w:val="22"/>
  </w:num>
  <w:num w:numId="30">
    <w:abstractNumId w:val="15"/>
  </w:num>
  <w:num w:numId="31">
    <w:abstractNumId w:val="20"/>
  </w:num>
  <w:num w:numId="32">
    <w:abstractNumId w:val="3"/>
  </w:num>
  <w:num w:numId="33">
    <w:abstractNumId w:val="18"/>
  </w:num>
  <w:num w:numId="34">
    <w:abstractNumId w:val="30"/>
  </w:num>
  <w:num w:numId="35">
    <w:abstractNumId w:val="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22F9"/>
    <w:rsid w:val="0006253D"/>
    <w:rsid w:val="0006755D"/>
    <w:rsid w:val="00074868"/>
    <w:rsid w:val="000C1AC2"/>
    <w:rsid w:val="00102017"/>
    <w:rsid w:val="00133EF4"/>
    <w:rsid w:val="001350DE"/>
    <w:rsid w:val="00154340"/>
    <w:rsid w:val="001577B9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01A9"/>
    <w:rsid w:val="00291B45"/>
    <w:rsid w:val="002B13A3"/>
    <w:rsid w:val="002C2D62"/>
    <w:rsid w:val="002C5054"/>
    <w:rsid w:val="002F1971"/>
    <w:rsid w:val="002F5DA6"/>
    <w:rsid w:val="00310B11"/>
    <w:rsid w:val="003B0DB6"/>
    <w:rsid w:val="003E7E21"/>
    <w:rsid w:val="00401375"/>
    <w:rsid w:val="004235B8"/>
    <w:rsid w:val="00441AD5"/>
    <w:rsid w:val="00454703"/>
    <w:rsid w:val="00475DBE"/>
    <w:rsid w:val="00476638"/>
    <w:rsid w:val="0048462C"/>
    <w:rsid w:val="00490143"/>
    <w:rsid w:val="004B7C8B"/>
    <w:rsid w:val="004C5CFC"/>
    <w:rsid w:val="004D5C72"/>
    <w:rsid w:val="004D6228"/>
    <w:rsid w:val="004E1002"/>
    <w:rsid w:val="004E5F09"/>
    <w:rsid w:val="00515620"/>
    <w:rsid w:val="005314BF"/>
    <w:rsid w:val="00561C49"/>
    <w:rsid w:val="005B55BC"/>
    <w:rsid w:val="005D1273"/>
    <w:rsid w:val="005D1E4C"/>
    <w:rsid w:val="005E1B9D"/>
    <w:rsid w:val="00607DE4"/>
    <w:rsid w:val="00610D7A"/>
    <w:rsid w:val="006110FE"/>
    <w:rsid w:val="00626E38"/>
    <w:rsid w:val="00630C3F"/>
    <w:rsid w:val="006345E3"/>
    <w:rsid w:val="0063472F"/>
    <w:rsid w:val="006371D4"/>
    <w:rsid w:val="00647BBA"/>
    <w:rsid w:val="00670F93"/>
    <w:rsid w:val="00676015"/>
    <w:rsid w:val="00677238"/>
    <w:rsid w:val="006912D9"/>
    <w:rsid w:val="006B538B"/>
    <w:rsid w:val="006C38A6"/>
    <w:rsid w:val="006F0A38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816FCE"/>
    <w:rsid w:val="00822257"/>
    <w:rsid w:val="00827DEE"/>
    <w:rsid w:val="00837295"/>
    <w:rsid w:val="0087654F"/>
    <w:rsid w:val="00893CDF"/>
    <w:rsid w:val="008A06DD"/>
    <w:rsid w:val="008C77CA"/>
    <w:rsid w:val="008D09C4"/>
    <w:rsid w:val="00914C23"/>
    <w:rsid w:val="00915380"/>
    <w:rsid w:val="00924AB4"/>
    <w:rsid w:val="009318A6"/>
    <w:rsid w:val="00943FC9"/>
    <w:rsid w:val="00982FEC"/>
    <w:rsid w:val="0098580D"/>
    <w:rsid w:val="009A38F8"/>
    <w:rsid w:val="009B74EE"/>
    <w:rsid w:val="009C089B"/>
    <w:rsid w:val="009D362A"/>
    <w:rsid w:val="009D78C8"/>
    <w:rsid w:val="009E58EF"/>
    <w:rsid w:val="00A23838"/>
    <w:rsid w:val="00A26370"/>
    <w:rsid w:val="00A6523A"/>
    <w:rsid w:val="00AA3ABC"/>
    <w:rsid w:val="00AF038B"/>
    <w:rsid w:val="00B32C56"/>
    <w:rsid w:val="00B60797"/>
    <w:rsid w:val="00B710FC"/>
    <w:rsid w:val="00B73AC6"/>
    <w:rsid w:val="00B81917"/>
    <w:rsid w:val="00BB417E"/>
    <w:rsid w:val="00BB41CE"/>
    <w:rsid w:val="00BE7214"/>
    <w:rsid w:val="00C048A7"/>
    <w:rsid w:val="00C22A50"/>
    <w:rsid w:val="00C4321A"/>
    <w:rsid w:val="00C4411A"/>
    <w:rsid w:val="00C5239D"/>
    <w:rsid w:val="00C85858"/>
    <w:rsid w:val="00C9088A"/>
    <w:rsid w:val="00C90DBF"/>
    <w:rsid w:val="00CD24F5"/>
    <w:rsid w:val="00D03A75"/>
    <w:rsid w:val="00D37CD6"/>
    <w:rsid w:val="00D706DA"/>
    <w:rsid w:val="00D7205B"/>
    <w:rsid w:val="00D9365C"/>
    <w:rsid w:val="00DA28A1"/>
    <w:rsid w:val="00E21740"/>
    <w:rsid w:val="00E35F3C"/>
    <w:rsid w:val="00E3764D"/>
    <w:rsid w:val="00E4049F"/>
    <w:rsid w:val="00E4435A"/>
    <w:rsid w:val="00E46842"/>
    <w:rsid w:val="00E470BD"/>
    <w:rsid w:val="00EA5005"/>
    <w:rsid w:val="00ED2935"/>
    <w:rsid w:val="00ED2F78"/>
    <w:rsid w:val="00F06873"/>
    <w:rsid w:val="00F21DA1"/>
    <w:rsid w:val="00F30507"/>
    <w:rsid w:val="00F44431"/>
    <w:rsid w:val="00F501DE"/>
    <w:rsid w:val="00F5037D"/>
    <w:rsid w:val="00F64743"/>
    <w:rsid w:val="00F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Ayşe Özavci</cp:lastModifiedBy>
  <cp:revision>8</cp:revision>
  <dcterms:created xsi:type="dcterms:W3CDTF">2020-04-10T12:04:00Z</dcterms:created>
  <dcterms:modified xsi:type="dcterms:W3CDTF">2020-04-12T10:22:00Z</dcterms:modified>
</cp:coreProperties>
</file>