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5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" w:before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40"/>
                <w:szCs w:val="40"/>
              </w:rPr>
              <w:t xml:space="preserve">Md Muhib Ur Rahman Mahin</w:t>
            </w:r>
          </w:p>
          <w:p>
            <w:pPr>
              <w:spacing w:after="0" w:before="0"/>
            </w:pPr>
            <w:r>
              <w:rPr>
                <w:rFonts w:ascii="Times New Roman" w:cs="Times New Roman" w:eastAsia="Times New Roman" w:hAnsi="Times New Roman"/>
                <w:color w:val="000000"/>
                <w:sz w:val="21"/>
                <w:szCs w:val="21"/>
              </w:rPr>
              <w:t xml:space="preserve">Full Stack Developer</w:t>
            </w:r>
          </w:p>
        </w:tc>
        <w:tc>
          <w:tcPr>
            <w:tcW w:type="pct" w:w="45%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2" w:before="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</w:rPr>
              <w:t xml:space="preserve">✉ muhibmahin@email.com</w:t>
            </w:r>
          </w:p>
          <w:p>
            <w:pPr>
              <w:spacing w:after="2" w:before="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</w:rPr>
              <w:t xml:space="preserve">📞 +8801XXXXXXXXX (WhatsApp)</w:t>
            </w:r>
          </w:p>
          <w:p>
            <w:pPr>
              <w:spacing w:after="2" w:before="0"/>
              <w:jc w:val="right"/>
            </w:pPr>
            <w:r>
              <w:rPr>
                <w:rFonts w:ascii="Times New Roman" w:cs="Times New Roman" w:eastAsia="Times New Roman" w:hAnsi="Times New Roman"/>
                <w:color w:val="000000"/>
              </w:rPr>
              <w:t xml:space="preserve">📍 Sylhet, Bangladesh.</w:t>
            </w:r>
          </w:p>
          <w:p>
            <w:pPr>
              <w:spacing w:after="0" w:before="0"/>
              <w:jc w:val="right"/>
            </w:pPr>
            <w:r>
              <w:rPr>
                <w:rFonts w:ascii="Times New Roman" w:cs="Times New Roman" w:eastAsia="Times New Roman" w:hAnsi="Times New Roman"/>
                <w:color w:val="1155CC"/>
                <w:u w:val="single" w:color="1155CC"/>
              </w:rPr>
              <w:t xml:space="preserve">LinkedIn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1155CC"/>
                <w:u w:val="single" w:color="1155CC"/>
              </w:rPr>
              <w:t xml:space="preserve">GitHub</w:t>
            </w:r>
            <w:r>
              <w:rPr>
                <w:rFonts w:ascii="Times New Roman" w:cs="Times New Roman" w:eastAsia="Times New Roman" w:hAnsi="Times New Roman"/>
                <w:color w:val="000000"/>
              </w:rPr>
              <w:t xml:space="preserve">  </w:t>
            </w:r>
            <w:r>
              <w:rPr>
                <w:rFonts w:ascii="Times New Roman" w:cs="Times New Roman" w:eastAsia="Times New Roman" w:hAnsi="Times New Roman"/>
                <w:color w:val="1155CC"/>
                <w:u w:val="single" w:color="1155CC"/>
              </w:rPr>
              <w:t xml:space="preserve">Portfolio</w:t>
            </w:r>
          </w:p>
        </w:tc>
      </w:tr>
    </w:tbl>
    <w:p>
      <w:pPr>
        <w:pBdr>
          <w:bottom w:val="single" w:color="000000" w:sz="6" w:space="1"/>
        </w:pBdr>
        <w:spacing w:after="6" w:before="14"/>
      </w:pPr>
      <w:r>
        <w:rPr>
          <w:rFonts w:ascii="Times New Roman" w:cs="Times New Roman" w:eastAsia="Times New Roman" w:hAnsi="Times New Roman"/>
          <w:b/>
          <w:bCs/>
          <w:caps/>
          <w:color w:val="000000"/>
          <w:sz w:val="22"/>
          <w:szCs w:val="22"/>
        </w:rPr>
        <w:t xml:space="preserve">SKILLS</w:t>
      </w:r>
    </w:p>
    <w:p>
      <w:pPr>
        <w:spacing w:after="3" w:before="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Frontend:  </w:t>
      </w:r>
      <w:r>
        <w:rPr>
          <w:rFonts w:ascii="Times New Roman" w:cs="Times New Roman" w:eastAsia="Times New Roman" w:hAnsi="Times New Roman"/>
          <w:color w:val="000000"/>
        </w:rPr>
        <w:t xml:space="preserve">HTML, CSS, JavaScript, TypeScript, React.js, Next.js, Redux, Tailwind CSS</w:t>
      </w:r>
    </w:p>
    <w:p>
      <w:pPr>
        <w:spacing w:after="3" w:before="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Backend:  </w:t>
      </w:r>
      <w:r>
        <w:rPr>
          <w:rFonts w:ascii="Times New Roman" w:cs="Times New Roman" w:eastAsia="Times New Roman" w:hAnsi="Times New Roman"/>
          <w:color w:val="000000"/>
        </w:rPr>
        <w:t xml:space="preserve">Node.js, Express.js, Firebase, JSON Web Token (JWT), RESTful APIs</w:t>
      </w:r>
    </w:p>
    <w:p>
      <w:pPr>
        <w:spacing w:after="3" w:before="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Database &amp; ORM:  </w:t>
      </w:r>
      <w:r>
        <w:rPr>
          <w:rFonts w:ascii="Times New Roman" w:cs="Times New Roman" w:eastAsia="Times New Roman" w:hAnsi="Times New Roman"/>
          <w:color w:val="000000"/>
        </w:rPr>
        <w:t xml:space="preserve">MongoDB, Mongoose, SQL, PostgreSQL, Prisma ORM</w:t>
      </w:r>
    </w:p>
    <w:p>
      <w:pPr>
        <w:spacing w:after="3" w:before="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Tools:  </w:t>
      </w:r>
      <w:r>
        <w:rPr>
          <w:rFonts w:ascii="Times New Roman" w:cs="Times New Roman" w:eastAsia="Times New Roman" w:hAnsi="Times New Roman"/>
          <w:color w:val="000000"/>
        </w:rPr>
        <w:t xml:space="preserve">Git, GitHub, Cursor, VS Code, Vercel, Netlify, Postman</w:t>
      </w:r>
    </w:p>
    <w:p>
      <w:pPr>
        <w:spacing w:after="3" w:before="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Interpersonal Skills:  </w:t>
      </w:r>
      <w:r>
        <w:rPr>
          <w:rFonts w:ascii="Times New Roman" w:cs="Times New Roman" w:eastAsia="Times New Roman" w:hAnsi="Times New Roman"/>
          <w:color w:val="000000"/>
        </w:rPr>
        <w:t xml:space="preserve">Analytical Problem-solving, Team Collaboration, Quick Learning, Time Management</w:t>
      </w:r>
    </w:p>
    <w:p>
      <w:pPr>
        <w:pBdr>
          <w:bottom w:val="single" w:color="000000" w:sz="6" w:space="1"/>
        </w:pBdr>
        <w:spacing w:after="6" w:before="14"/>
      </w:pPr>
      <w:r>
        <w:rPr>
          <w:rFonts w:ascii="Times New Roman" w:cs="Times New Roman" w:eastAsia="Times New Roman" w:hAnsi="Times New Roman"/>
          <w:b/>
          <w:bCs/>
          <w:caps/>
          <w:color w:val="000000"/>
          <w:sz w:val="22"/>
          <w:szCs w:val="22"/>
        </w:rPr>
        <w:t xml:space="preserve">PROJECTS</w:t>
      </w:r>
    </w:p>
    <w:p>
      <w:pPr>
        <w:tabs>
          <w:tab w:val="right" w:pos="10512"/>
        </w:tabs>
        <w:spacing w:after="0" w:before="1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Planora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(Full-Stack Event Management System)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55CC"/>
          <w:u w:val="single" w:color="1155CC"/>
        </w:rPr>
        <w:t xml:space="preserve">Live Site</w:t>
      </w:r>
      <w:r>
        <w:rPr>
          <w:rFonts w:ascii="Times New Roman" w:cs="Times New Roman" w:eastAsia="Times New Roman" w:hAnsi="Times New Roman"/>
          <w:color w:val="000000"/>
        </w:rPr>
        <w:t xml:space="preserve">  |  </w:t>
      </w:r>
      <w:r>
        <w:rPr>
          <w:rFonts w:ascii="Times New Roman" w:cs="Times New Roman" w:eastAsia="Times New Roman" w:hAnsi="Times New Roman"/>
          <w:color w:val="1155CC"/>
          <w:u w:val="single" w:color="1155CC"/>
        </w:rPr>
        <w:t xml:space="preserve">Client</w:t>
      </w:r>
      <w:r>
        <w:rPr>
          <w:rFonts w:ascii="Times New Roman" w:cs="Times New Roman" w:eastAsia="Times New Roman" w:hAnsi="Times New Roman"/>
          <w:color w:val="000000"/>
        </w:rPr>
        <w:t xml:space="preserve">  |  </w:t>
      </w:r>
      <w:r>
        <w:rPr>
          <w:rFonts w:ascii="Times New Roman" w:cs="Times New Roman" w:eastAsia="Times New Roman" w:hAnsi="Times New Roman"/>
          <w:color w:val="1155CC"/>
          <w:u w:val="single" w:color="1155CC"/>
        </w:rPr>
        <w:t xml:space="preserve">Server</w:t>
      </w:r>
    </w:p>
    <w:p>
      <w:pPr>
        <w:spacing w:after="0" w:before="3"/>
      </w:pPr>
      <w:r>
        <w:rPr>
          <w:rFonts w:ascii="Times New Roman" w:cs="Times New Roman" w:eastAsia="Times New Roman" w:hAnsi="Times New Roman"/>
          <w:color w:val="000000"/>
        </w:rPr>
        <w:t xml:space="preserve">A complete full-stack event planning platform designed to feature dynamic dashboards and custom brand controls.</w:t>
      </w:r>
    </w:p>
    <w:p>
      <w:pPr>
        <w:spacing w:after="0" w:before="4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Technologies Used: </w:t>
      </w:r>
      <w:r>
        <w:rPr>
          <w:rFonts w:ascii="Times New Roman" w:cs="Times New Roman" w:eastAsia="Times New Roman" w:hAnsi="Times New Roman"/>
          <w:color w:val="000000"/>
        </w:rPr>
        <w:t xml:space="preserve">MongoDB, Express.js, React.js, Node.js, Tailwind CSS.</w:t>
      </w:r>
    </w:p>
    <w:p>
      <w:pPr>
        <w:pStyle w:val="ListParagraph"/>
        <w:numPr>
          <w:ilvl w:val="0"/>
          <w:numId w:val="1"/>
        </w:numPr>
        <w:spacing w:after="3" w:before="0"/>
      </w:pPr>
      <w:r>
        <w:rPr>
          <w:rFonts w:ascii="Times New Roman" w:cs="Times New Roman" w:eastAsia="Times New Roman" w:hAnsi="Times New Roman"/>
          <w:color w:val="000000"/>
        </w:rPr>
        <w:t xml:space="preserve">Implemented secure multi-image upload functionality for fast and clean gallery management.</w:t>
      </w:r>
    </w:p>
    <w:p>
      <w:pPr>
        <w:pStyle w:val="ListParagraph"/>
        <w:numPr>
          <w:ilvl w:val="0"/>
          <w:numId w:val="1"/>
        </w:numPr>
        <w:spacing w:after="3" w:before="0"/>
      </w:pPr>
      <w:r>
        <w:rPr>
          <w:rFonts w:ascii="Times New Roman" w:cs="Times New Roman" w:eastAsia="Times New Roman" w:hAnsi="Times New Roman"/>
          <w:color w:val="000000"/>
        </w:rPr>
        <w:t xml:space="preserve">Designed a fully customized user interface featuring specific brand-colored backgrounds and theme-based custom selections.</w:t>
      </w:r>
    </w:p>
    <w:p>
      <w:pPr>
        <w:pStyle w:val="ListParagraph"/>
        <w:numPr>
          <w:ilvl w:val="0"/>
          <w:numId w:val="1"/>
        </w:numPr>
        <w:spacing w:after="3" w:before="0"/>
      </w:pPr>
      <w:r>
        <w:rPr>
          <w:rFonts w:ascii="Times New Roman" w:cs="Times New Roman" w:eastAsia="Times New Roman" w:hAnsi="Times New Roman"/>
          <w:color w:val="000000"/>
        </w:rPr>
        <w:t xml:space="preserve">Built real-time control features allowing event managers to create, delete, and view comprehensive dashboard analytics.</w:t>
      </w:r>
    </w:p>
    <w:p>
      <w:pPr>
        <w:tabs>
          <w:tab w:val="right" w:pos="10512"/>
        </w:tabs>
        <w:spacing w:after="0" w:before="1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MediStore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(Mobile-First Online Pharmacy Platform)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55CC"/>
          <w:u w:val="single" w:color="1155CC"/>
        </w:rPr>
        <w:t xml:space="preserve">Live Site</w:t>
      </w:r>
      <w:r>
        <w:rPr>
          <w:rFonts w:ascii="Times New Roman" w:cs="Times New Roman" w:eastAsia="Times New Roman" w:hAnsi="Times New Roman"/>
          <w:color w:val="000000"/>
        </w:rPr>
        <w:t xml:space="preserve">  |  </w:t>
      </w:r>
      <w:r>
        <w:rPr>
          <w:rFonts w:ascii="Times New Roman" w:cs="Times New Roman" w:eastAsia="Times New Roman" w:hAnsi="Times New Roman"/>
          <w:color w:val="1155CC"/>
          <w:u w:val="single" w:color="1155CC"/>
        </w:rPr>
        <w:t xml:space="preserve">Client</w:t>
      </w:r>
      <w:r>
        <w:rPr>
          <w:rFonts w:ascii="Times New Roman" w:cs="Times New Roman" w:eastAsia="Times New Roman" w:hAnsi="Times New Roman"/>
          <w:color w:val="000000"/>
        </w:rPr>
        <w:t xml:space="preserve">  |  </w:t>
      </w:r>
      <w:r>
        <w:rPr>
          <w:rFonts w:ascii="Times New Roman" w:cs="Times New Roman" w:eastAsia="Times New Roman" w:hAnsi="Times New Roman"/>
          <w:color w:val="1155CC"/>
          <w:u w:val="single" w:color="1155CC"/>
        </w:rPr>
        <w:t xml:space="preserve">Server</w:t>
      </w:r>
    </w:p>
    <w:p>
      <w:pPr>
        <w:spacing w:after="0" w:before="3"/>
      </w:pPr>
      <w:r>
        <w:rPr>
          <w:rFonts w:ascii="Times New Roman" w:cs="Times New Roman" w:eastAsia="Times New Roman" w:hAnsi="Times New Roman"/>
          <w:color w:val="000000"/>
        </w:rPr>
        <w:t xml:space="preserve">A fast, phone-first web application designed for seamlessly searching, browsing, and ordering medicines safely.</w:t>
      </w:r>
    </w:p>
    <w:p>
      <w:pPr>
        <w:spacing w:after="0" w:before="4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Technologies Used: </w:t>
      </w:r>
      <w:r>
        <w:rPr>
          <w:rFonts w:ascii="Times New Roman" w:cs="Times New Roman" w:eastAsia="Times New Roman" w:hAnsi="Times New Roman"/>
          <w:color w:val="000000"/>
        </w:rPr>
        <w:t xml:space="preserve">Next.js, TypeScript, PostgreSQL, Prisma ORM, Tailwind CSS.</w:t>
      </w:r>
    </w:p>
    <w:p>
      <w:pPr>
        <w:pStyle w:val="ListParagraph"/>
        <w:numPr>
          <w:ilvl w:val="0"/>
          <w:numId w:val="1"/>
        </w:numPr>
        <w:spacing w:after="3" w:before="0"/>
      </w:pPr>
      <w:r>
        <w:rPr>
          <w:rFonts w:ascii="Times New Roman" w:cs="Times New Roman" w:eastAsia="Times New Roman" w:hAnsi="Times New Roman"/>
          <w:color w:val="000000"/>
        </w:rPr>
        <w:t xml:space="preserve">Configured a secure Multi-Role system with distinct dashboard interfaces for Customers, Verified Sellers, and Admin panels.</w:t>
      </w:r>
    </w:p>
    <w:p>
      <w:pPr>
        <w:pStyle w:val="ListParagraph"/>
        <w:numPr>
          <w:ilvl w:val="0"/>
          <w:numId w:val="1"/>
        </w:numPr>
        <w:spacing w:after="3" w:before="0"/>
      </w:pPr>
      <w:r>
        <w:rPr>
          <w:rFonts w:ascii="Times New Roman" w:cs="Times New Roman" w:eastAsia="Times New Roman" w:hAnsi="Times New Roman"/>
          <w:color w:val="000000"/>
        </w:rPr>
        <w:t xml:space="preserve">Optimized medicine database search and filtering speeds using advanced index-based query structures.</w:t>
      </w:r>
    </w:p>
    <w:p>
      <w:pPr>
        <w:pStyle w:val="ListParagraph"/>
        <w:numPr>
          <w:ilvl w:val="0"/>
          <w:numId w:val="1"/>
        </w:numPr>
        <w:spacing w:after="3" w:before="0"/>
      </w:pPr>
      <w:r>
        <w:rPr>
          <w:rFonts w:ascii="Times New Roman" w:cs="Times New Roman" w:eastAsia="Times New Roman" w:hAnsi="Times New Roman"/>
          <w:color w:val="000000"/>
        </w:rPr>
        <w:t xml:space="preserve">Integrated strict transactional safety layers using database cascading deletes to protect purchase logs and historical integrity.</w:t>
      </w:r>
    </w:p>
    <w:p>
      <w:pPr>
        <w:tabs>
          <w:tab w:val="right" w:pos="10512"/>
        </w:tabs>
        <w:spacing w:after="0" w:before="10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Vehicle Rental System </w:t>
      </w:r>
      <w:r>
        <w:rPr>
          <w:rFonts w:ascii="Times New Roman" w:cs="Times New Roman" w:eastAsia="Times New Roman" w:hAnsi="Times New Roman"/>
          <w:i/>
          <w:iCs/>
          <w:color w:val="000000"/>
        </w:rPr>
        <w:t xml:space="preserve">(Backend Architecture Project)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55CC"/>
          <w:u w:val="single" w:color="1155CC"/>
        </w:rPr>
        <w:t xml:space="preserve">Live Site</w:t>
      </w:r>
      <w:r>
        <w:rPr>
          <w:rFonts w:ascii="Times New Roman" w:cs="Times New Roman" w:eastAsia="Times New Roman" w:hAnsi="Times New Roman"/>
          <w:color w:val="000000"/>
        </w:rPr>
        <w:t xml:space="preserve">  |  </w:t>
      </w:r>
      <w:r>
        <w:rPr>
          <w:rFonts w:ascii="Times New Roman" w:cs="Times New Roman" w:eastAsia="Times New Roman" w:hAnsi="Times New Roman"/>
          <w:color w:val="1155CC"/>
          <w:u w:val="single" w:color="1155CC"/>
        </w:rPr>
        <w:t xml:space="preserve">Source Code</w:t>
      </w:r>
    </w:p>
    <w:p>
      <w:pPr>
        <w:spacing w:after="0" w:before="3"/>
      </w:pPr>
      <w:r>
        <w:rPr>
          <w:rFonts w:ascii="Times New Roman" w:cs="Times New Roman" w:eastAsia="Times New Roman" w:hAnsi="Times New Roman"/>
          <w:color w:val="000000"/>
        </w:rPr>
        <w:t xml:space="preserve">A robust and modular backend management system designed to track vehicle inventory, real-time availability, and bookings.</w:t>
      </w:r>
    </w:p>
    <w:p>
      <w:pPr>
        <w:spacing w:after="0" w:before="4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Technologies Used: </w:t>
      </w:r>
      <w:r>
        <w:rPr>
          <w:rFonts w:ascii="Times New Roman" w:cs="Times New Roman" w:eastAsia="Times New Roman" w:hAnsi="Times New Roman"/>
          <w:color w:val="000000"/>
        </w:rPr>
        <w:t xml:space="preserve">Node.js, TypeScript, PostgreSQL, Prisma ORM.</w:t>
      </w:r>
    </w:p>
    <w:p>
      <w:pPr>
        <w:pStyle w:val="ListParagraph"/>
        <w:numPr>
          <w:ilvl w:val="0"/>
          <w:numId w:val="1"/>
        </w:numPr>
        <w:spacing w:after="3" w:before="0"/>
      </w:pPr>
      <w:r>
        <w:rPr>
          <w:rFonts w:ascii="Times New Roman" w:cs="Times New Roman" w:eastAsia="Times New Roman" w:hAnsi="Times New Roman"/>
          <w:color w:val="000000"/>
        </w:rPr>
        <w:t xml:space="preserve">Built complete CRUD endpoints with secure error parsing to manage extensive vehicle renting lifecycles.</w:t>
      </w:r>
    </w:p>
    <w:p>
      <w:pPr>
        <w:pStyle w:val="ListParagraph"/>
        <w:numPr>
          <w:ilvl w:val="0"/>
          <w:numId w:val="1"/>
        </w:numPr>
        <w:spacing w:after="3" w:before="0"/>
      </w:pPr>
      <w:r>
        <w:rPr>
          <w:rFonts w:ascii="Times New Roman" w:cs="Times New Roman" w:eastAsia="Times New Roman" w:hAnsi="Times New Roman"/>
          <w:color w:val="000000"/>
        </w:rPr>
        <w:t xml:space="preserve">Applied strict relational structures with TypeScript checking to ensure bug-free transaction handshakes.</w:t>
      </w:r>
    </w:p>
    <w:p>
      <w:pPr>
        <w:pBdr>
          <w:bottom w:val="single" w:color="000000" w:sz="6" w:space="1"/>
        </w:pBdr>
        <w:spacing w:after="6" w:before="14"/>
      </w:pPr>
      <w:r>
        <w:rPr>
          <w:rFonts w:ascii="Times New Roman" w:cs="Times New Roman" w:eastAsia="Times New Roman" w:hAnsi="Times New Roman"/>
          <w:b/>
          <w:bCs/>
          <w:caps/>
          <w:color w:val="000000"/>
          <w:sz w:val="22"/>
          <w:szCs w:val="22"/>
        </w:rPr>
        <w:t xml:space="preserve">EDUCATION</w:t>
      </w:r>
    </w:p>
    <w:p>
      <w:pPr>
        <w:tabs>
          <w:tab w:val="right" w:pos="10512"/>
        </w:tabs>
        <w:spacing w:after="3" w:before="4"/>
      </w:pPr>
      <w:r>
        <w:rPr>
          <w:rFonts w:ascii="Times New Roman" w:cs="Times New Roman" w:eastAsia="Times New Roman" w:hAnsi="Times New Roman"/>
          <w:b/>
          <w:bCs/>
          <w:color w:val="000000"/>
        </w:rPr>
        <w:t xml:space="preserve">BSc. in Computer Science and Engineering (CSE)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000000"/>
        </w:rPr>
        <w:t xml:space="preserve">Batch 60  |  Ongoing</w:t>
      </w:r>
    </w:p>
    <w:p>
      <w:pPr>
        <w:spacing w:after="0" w:before="0"/>
      </w:pPr>
      <w:r>
        <w:rPr>
          <w:rFonts w:ascii="Times New Roman" w:cs="Times New Roman" w:eastAsia="Times New Roman" w:hAnsi="Times New Roman"/>
          <w:color w:val="000000"/>
        </w:rPr>
        <w:t xml:space="preserve">Metropolitan University, Sylhet, Bangladesh.</w:t>
      </w:r>
    </w:p>
    <w:p>
      <w:pPr>
        <w:pBdr>
          <w:bottom w:val="single" w:color="000000" w:sz="6" w:space="1"/>
        </w:pBdr>
        <w:spacing w:after="6" w:before="14"/>
      </w:pPr>
      <w:r>
        <w:rPr>
          <w:rFonts w:ascii="Times New Roman" w:cs="Times New Roman" w:eastAsia="Times New Roman" w:hAnsi="Times New Roman"/>
          <w:b/>
          <w:bCs/>
          <w:caps/>
          <w:color w:val="000000"/>
          <w:sz w:val="22"/>
          <w:szCs w:val="22"/>
        </w:rPr>
        <w:t xml:space="preserve">COURSES</w:t>
      </w:r>
    </w:p>
    <w:p>
      <w:pPr>
        <w:tabs>
          <w:tab w:val="left" w:pos="4608"/>
          <w:tab w:val="right" w:pos="10512"/>
        </w:tabs>
        <w:spacing w:after="4" w:before="0"/>
      </w:pPr>
      <w:r>
        <w:rPr>
          <w:rFonts w:ascii="Times New Roman" w:cs="Times New Roman" w:eastAsia="Times New Roman" w:hAnsi="Times New Roman"/>
          <w:color w:val="000000"/>
        </w:rPr>
        <w:t xml:space="preserve">Next Level Web Development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000000"/>
        </w:rPr>
        <w:t xml:space="preserve">Programming Hero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55CC"/>
          <w:u w:val="single" w:color="1155CC"/>
        </w:rPr>
        <w:t xml:space="preserve">Certificate</w:t>
      </w:r>
    </w:p>
    <w:p>
      <w:pPr>
        <w:tabs>
          <w:tab w:val="left" w:pos="4608"/>
          <w:tab w:val="right" w:pos="10512"/>
        </w:tabs>
        <w:spacing w:after="4" w:before="0"/>
      </w:pPr>
      <w:r>
        <w:rPr>
          <w:rFonts w:ascii="Times New Roman" w:cs="Times New Roman" w:eastAsia="Times New Roman" w:hAnsi="Times New Roman"/>
          <w:color w:val="000000"/>
        </w:rPr>
        <w:t xml:space="preserve">Complete Web Development Bootcamp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000000"/>
        </w:rPr>
        <w:t xml:space="preserve">Programming Hero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1155CC"/>
          <w:u w:val="single" w:color="1155CC"/>
        </w:rPr>
        <w:t xml:space="preserve">Certificate</w:t>
      </w:r>
    </w:p>
    <w:p>
      <w:pPr>
        <w:tabs>
          <w:tab w:val="left" w:pos="4608"/>
          <w:tab w:val="right" w:pos="10512"/>
        </w:tabs>
        <w:spacing w:after="4" w:before="0"/>
      </w:pPr>
      <w:r>
        <w:rPr>
          <w:rFonts w:ascii="Times New Roman" w:cs="Times New Roman" w:eastAsia="Times New Roman" w:hAnsi="Times New Roman"/>
          <w:color w:val="000000"/>
        </w:rPr>
        <w:t xml:space="preserve">MU CP Booster Program (Competitive Programming &amp; Algorithms)</w:t>
      </w:r>
      <w:r>
        <w:rPr>
          <w:rFonts w:ascii="Times New Roman" w:cs="Times New Roman" w:eastAsia="Times New Roman" w:hAnsi="Times New Roman"/>
        </w:rPr>
        <w:t xml:space="preserve">	</w:t>
      </w:r>
      <w:r>
        <w:rPr>
          <w:rFonts w:ascii="Times New Roman" w:cs="Times New Roman" w:eastAsia="Times New Roman" w:hAnsi="Times New Roman"/>
          <w:color w:val="000000"/>
        </w:rPr>
        <w:t xml:space="preserve">Metropolitan University</w:t>
      </w:r>
    </w:p>
    <w:p>
      <w:pPr>
        <w:pBdr>
          <w:bottom w:val="single" w:color="000000" w:sz="6" w:space="1"/>
        </w:pBdr>
        <w:spacing w:after="6" w:before="14"/>
      </w:pPr>
      <w:r>
        <w:rPr>
          <w:rFonts w:ascii="Times New Roman" w:cs="Times New Roman" w:eastAsia="Times New Roman" w:hAnsi="Times New Roman"/>
          <w:b/>
          <w:bCs/>
          <w:caps/>
          <w:color w:val="000000"/>
          <w:sz w:val="22"/>
          <w:szCs w:val="22"/>
        </w:rPr>
        <w:t xml:space="preserve">LANGUAGES</w:t>
      </w:r>
    </w:p>
    <w:p>
      <w:pPr>
        <w:spacing w:after="0" w:before="4"/>
      </w:pPr>
      <w:r>
        <w:rPr>
          <w:rFonts w:ascii="Times New Roman" w:cs="Times New Roman" w:eastAsia="Times New Roman" w:hAnsi="Times New Roman"/>
          <w:color w:val="000000"/>
        </w:rPr>
        <w:t xml:space="preserve">Fluent in Bengali (native), and proficient in English (professional working proficiency).</w:t>
      </w:r>
    </w:p>
    <w:sectPr>
      <w:pgSz w:w="11906" w:h="16838" w:orient="portrait"/>
      <w:pgMar w:top="792" w:right="863" w:bottom="720" w:left="863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15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  <w:sz w:val="21"/>
        <w:szCs w:val="21"/>
      </w:rPr>
    </w:rPrDefault>
    <w:pPrDefault>
      <w:pPr>
        <w:spacing w:after="0" w:before="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2026-05-17T13:11:14.671Z</dcterms:created>
  <dcterms:modified xsi:type="dcterms:W3CDTF">2026-05-17T13:11:14.672Z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