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3B657" w14:textId="1CC5E0E6" w:rsidR="00F45217" w:rsidRDefault="00F45217">
      <w:pPr>
        <w:rPr>
          <w:b/>
          <w:bCs/>
          <w:u w:val="single"/>
        </w:rPr>
      </w:pPr>
      <w:bookmarkStart w:id="0" w:name="_GoBack"/>
      <w:bookmarkEnd w:id="0"/>
      <w:r w:rsidRPr="00F45217">
        <w:rPr>
          <w:b/>
          <w:bCs/>
          <w:u w:val="single"/>
        </w:rPr>
        <w:t>Elektrotechnik Stromerzeugung</w:t>
      </w:r>
    </w:p>
    <w:p w14:paraId="6E518AA7" w14:textId="5A60186B" w:rsidR="00F45217" w:rsidRDefault="00F45217">
      <w:r w:rsidRPr="00A52AB6">
        <w:rPr>
          <w:b/>
          <w:bCs/>
          <w:u w:val="single"/>
        </w:rPr>
        <w:t>Elektrostatische Auf und Entladung</w:t>
      </w:r>
      <w:r>
        <w:t>:</w:t>
      </w:r>
    </w:p>
    <w:p w14:paraId="3513A5A6" w14:textId="58F403DF" w:rsidR="00A52AB6" w:rsidRDefault="00F45217">
      <w:r>
        <w:t>Die allgemeine Gefahr in Der Elektronik die Elektrostatische Aufladung birgt ist das zum Beispiel bei Computern die Komponenten geschädigt werden können du ESD. ESD entsteht oft durch Reibung auf Teppichen oder anderen möbeln. Man kann es Reduzieren durch ein Anti Statisches Armband (</w:t>
      </w:r>
      <w:proofErr w:type="spellStart"/>
      <w:r>
        <w:t>Wrist</w:t>
      </w:r>
      <w:proofErr w:type="spellEnd"/>
      <w:r>
        <w:t xml:space="preserve"> </w:t>
      </w:r>
      <w:proofErr w:type="spellStart"/>
      <w:r>
        <w:t>Strap</w:t>
      </w:r>
      <w:proofErr w:type="spellEnd"/>
      <w:r>
        <w:t xml:space="preserve">) oder geerdete Fuß oder Tisch matten. Angeblich kann man auch einer Heizung entlang fahren die dann die Elektrostatische Energie weg nimmt. Man sollte dann eben nie an einem </w:t>
      </w:r>
      <w:r w:rsidR="004D2777">
        <w:t>PC-Gehäuse</w:t>
      </w:r>
      <w:r>
        <w:t xml:space="preserve"> </w:t>
      </w:r>
      <w:r w:rsidR="004D2777">
        <w:t>arbeiten,</w:t>
      </w:r>
      <w:r>
        <w:t xml:space="preserve"> wenn die Gefahr besteht das man Elektrostatisch geladen ist. Es reicht nur ein geringer Strom, um die Computer Komponenten zu beschädigen</w:t>
      </w:r>
      <w:r w:rsidR="004D2777">
        <w:t xml:space="preserve">, viel weniger als </w:t>
      </w:r>
      <w:proofErr w:type="gramStart"/>
      <w:r w:rsidR="004D2777">
        <w:t>das</w:t>
      </w:r>
      <w:proofErr w:type="gramEnd"/>
      <w:r w:rsidR="004D2777">
        <w:t xml:space="preserve"> der Mensch als Strom Schlag empfinden würde.</w:t>
      </w:r>
    </w:p>
    <w:p w14:paraId="24456C7D" w14:textId="165FAF29" w:rsidR="00A52AB6" w:rsidRDefault="00A52AB6"/>
    <w:p w14:paraId="6FCF70C3" w14:textId="0F58EB93" w:rsidR="00A52AB6" w:rsidRDefault="00A52AB6">
      <w:pPr>
        <w:rPr>
          <w:b/>
          <w:bCs/>
          <w:u w:val="single"/>
        </w:rPr>
      </w:pPr>
      <w:r w:rsidRPr="00A52AB6">
        <w:rPr>
          <w:b/>
          <w:bCs/>
          <w:u w:val="single"/>
        </w:rPr>
        <w:t>Galvanische Elemente</w:t>
      </w:r>
      <w:r>
        <w:rPr>
          <w:b/>
          <w:bCs/>
          <w:u w:val="single"/>
        </w:rPr>
        <w:t>:</w:t>
      </w:r>
    </w:p>
    <w:p w14:paraId="6152268A" w14:textId="157412EF" w:rsidR="00A52AB6" w:rsidRDefault="00D24192">
      <w:pPr>
        <w:rPr>
          <w:b/>
          <w:bCs/>
          <w:u w:val="single"/>
        </w:rPr>
      </w:pPr>
      <w:r w:rsidRPr="00D24192">
        <w:rPr>
          <w:b/>
          <w:bCs/>
          <w:u w:val="single"/>
        </w:rPr>
        <w:t>Ermitteln und nennen Sie die Spannungsreihe verschiedener Metalle</w:t>
      </w:r>
      <w:r>
        <w:rPr>
          <w:b/>
          <w:bCs/>
          <w:u w:val="single"/>
        </w:rPr>
        <w:t>:</w:t>
      </w:r>
    </w:p>
    <w:p w14:paraId="2107229C" w14:textId="037273DB" w:rsidR="00D24192" w:rsidRDefault="00D24192" w:rsidP="00D24192">
      <w:pPr>
        <w:rPr>
          <w:b/>
          <w:bCs/>
          <w:u w:val="single"/>
        </w:rPr>
      </w:pPr>
      <w:r w:rsidRPr="00D24192">
        <w:rPr>
          <w:b/>
          <w:bCs/>
          <w:u w:val="single"/>
        </w:rPr>
        <w:t>Gold (Au)</w:t>
      </w:r>
      <w:r w:rsidRPr="00D24192">
        <w:rPr>
          <w:b/>
          <w:bCs/>
          <w:u w:val="single"/>
        </w:rPr>
        <w:tab/>
        <w:t xml:space="preserve"> </w:t>
      </w:r>
      <w:r w:rsidRPr="00D24192">
        <w:rPr>
          <w:b/>
          <w:bCs/>
          <w:u w:val="single"/>
        </w:rPr>
        <w:tab/>
        <w:t xml:space="preserve">+ 1,69 </w:t>
      </w:r>
      <w:r w:rsidR="00B8452E" w:rsidRPr="00D24192">
        <w:rPr>
          <w:b/>
          <w:bCs/>
          <w:u w:val="single"/>
        </w:rPr>
        <w:t>V</w:t>
      </w:r>
      <w:r w:rsidR="00B8452E">
        <w:rPr>
          <w:b/>
          <w:bCs/>
          <w:u w:val="single"/>
        </w:rPr>
        <w:t>,</w:t>
      </w:r>
      <w:r w:rsidR="00B8452E" w:rsidRPr="00D24192">
        <w:rPr>
          <w:b/>
          <w:bCs/>
          <w:u w:val="single"/>
        </w:rPr>
        <w:t xml:space="preserve"> +</w:t>
      </w:r>
      <w:r w:rsidRPr="00D24192">
        <w:rPr>
          <w:b/>
          <w:bCs/>
          <w:u w:val="single"/>
        </w:rPr>
        <w:t xml:space="preserve"> 1,50 </w:t>
      </w:r>
      <w:r w:rsidR="00B8452E" w:rsidRPr="00D24192">
        <w:rPr>
          <w:b/>
          <w:bCs/>
          <w:u w:val="single"/>
        </w:rPr>
        <w:t>V</w:t>
      </w:r>
      <w:r w:rsidR="00B8452E">
        <w:rPr>
          <w:b/>
          <w:bCs/>
          <w:u w:val="single"/>
        </w:rPr>
        <w:t>,</w:t>
      </w:r>
      <w:r w:rsidR="00B8452E" w:rsidRPr="00D24192">
        <w:rPr>
          <w:b/>
          <w:bCs/>
          <w:u w:val="single"/>
        </w:rPr>
        <w:t xml:space="preserve"> +</w:t>
      </w:r>
      <w:r w:rsidRPr="00D24192">
        <w:rPr>
          <w:b/>
          <w:bCs/>
          <w:u w:val="single"/>
        </w:rPr>
        <w:t xml:space="preserve"> 1,40 V</w:t>
      </w:r>
    </w:p>
    <w:p w14:paraId="6434F373" w14:textId="0AADEC22" w:rsidR="00D24192" w:rsidRDefault="00D24192" w:rsidP="00D24192">
      <w:pPr>
        <w:rPr>
          <w:b/>
          <w:bCs/>
          <w:u w:val="single"/>
        </w:rPr>
      </w:pPr>
      <w:r w:rsidRPr="00D24192">
        <w:rPr>
          <w:b/>
          <w:bCs/>
          <w:u w:val="single"/>
        </w:rPr>
        <w:t>Chrom (</w:t>
      </w:r>
      <w:proofErr w:type="spellStart"/>
      <w:r w:rsidRPr="00D24192">
        <w:rPr>
          <w:b/>
          <w:bCs/>
          <w:u w:val="single"/>
        </w:rPr>
        <w:t>Cr</w:t>
      </w:r>
      <w:proofErr w:type="spellEnd"/>
      <w:r w:rsidRPr="00D24192">
        <w:rPr>
          <w:b/>
          <w:bCs/>
          <w:u w:val="single"/>
        </w:rPr>
        <w:t>)</w:t>
      </w:r>
      <w:r w:rsidRPr="00D24192">
        <w:rPr>
          <w:b/>
          <w:bCs/>
          <w:u w:val="single"/>
        </w:rPr>
        <w:tab/>
        <w:t xml:space="preserve"> </w:t>
      </w:r>
      <w:r w:rsidRPr="00D24192">
        <w:rPr>
          <w:b/>
          <w:bCs/>
          <w:u w:val="single"/>
        </w:rPr>
        <w:tab/>
        <w:t>+ 1,33 V</w:t>
      </w:r>
    </w:p>
    <w:p w14:paraId="4D488B0C" w14:textId="58D35360" w:rsidR="00D24192" w:rsidRDefault="00D24192" w:rsidP="00D24192">
      <w:pPr>
        <w:rPr>
          <w:b/>
          <w:bCs/>
          <w:u w:val="single"/>
        </w:rPr>
      </w:pPr>
      <w:r w:rsidRPr="00D24192">
        <w:rPr>
          <w:b/>
          <w:bCs/>
          <w:u w:val="single"/>
        </w:rPr>
        <w:t>Platin (Pt)</w:t>
      </w:r>
      <w:r w:rsidRPr="00D24192">
        <w:rPr>
          <w:b/>
          <w:bCs/>
          <w:u w:val="single"/>
        </w:rPr>
        <w:tab/>
        <w:t xml:space="preserve"> </w:t>
      </w:r>
      <w:r w:rsidRPr="00D24192">
        <w:rPr>
          <w:b/>
          <w:bCs/>
          <w:u w:val="single"/>
        </w:rPr>
        <w:tab/>
        <w:t>+ 1,20 V</w:t>
      </w:r>
    </w:p>
    <w:p w14:paraId="3E327A45" w14:textId="1B5477DA" w:rsidR="00B8452E" w:rsidRDefault="00B8452E" w:rsidP="00D24192">
      <w:pPr>
        <w:rPr>
          <w:b/>
          <w:bCs/>
          <w:u w:val="single"/>
        </w:rPr>
      </w:pPr>
      <w:r w:rsidRPr="00B8452E">
        <w:rPr>
          <w:b/>
          <w:bCs/>
          <w:u w:val="single"/>
        </w:rPr>
        <w:t>Silber (</w:t>
      </w:r>
      <w:proofErr w:type="spellStart"/>
      <w:r w:rsidRPr="00B8452E">
        <w:rPr>
          <w:b/>
          <w:bCs/>
          <w:u w:val="single"/>
        </w:rPr>
        <w:t>Ag</w:t>
      </w:r>
      <w:proofErr w:type="spellEnd"/>
      <w:r w:rsidRPr="00B8452E">
        <w:rPr>
          <w:b/>
          <w:bCs/>
          <w:u w:val="single"/>
        </w:rPr>
        <w:t>)</w:t>
      </w:r>
      <w:r w:rsidRPr="00B8452E">
        <w:rPr>
          <w:b/>
          <w:bCs/>
          <w:u w:val="single"/>
        </w:rPr>
        <w:tab/>
        <w:t xml:space="preserve"> </w:t>
      </w:r>
      <w:r w:rsidRPr="00B8452E">
        <w:rPr>
          <w:b/>
          <w:bCs/>
          <w:u w:val="single"/>
        </w:rPr>
        <w:tab/>
        <w:t>+ 0,80 V</w:t>
      </w:r>
    </w:p>
    <w:p w14:paraId="1286A271" w14:textId="03F1FC40" w:rsidR="00B8452E" w:rsidRDefault="00B8452E" w:rsidP="00D24192">
      <w:pPr>
        <w:rPr>
          <w:b/>
          <w:bCs/>
          <w:u w:val="single"/>
        </w:rPr>
      </w:pPr>
      <w:r w:rsidRPr="00B8452E">
        <w:rPr>
          <w:b/>
          <w:bCs/>
          <w:u w:val="single"/>
        </w:rPr>
        <w:t>Kupfer (</w:t>
      </w:r>
      <w:proofErr w:type="spellStart"/>
      <w:r w:rsidRPr="00B8452E">
        <w:rPr>
          <w:b/>
          <w:bCs/>
          <w:u w:val="single"/>
        </w:rPr>
        <w:t>Cu</w:t>
      </w:r>
      <w:proofErr w:type="spellEnd"/>
      <w:r w:rsidRPr="00B8452E">
        <w:rPr>
          <w:b/>
          <w:bCs/>
          <w:u w:val="single"/>
        </w:rPr>
        <w:t>)</w:t>
      </w:r>
      <w:r w:rsidRPr="00B8452E">
        <w:rPr>
          <w:b/>
          <w:bCs/>
          <w:u w:val="single"/>
        </w:rPr>
        <w:tab/>
        <w:t xml:space="preserve"> </w:t>
      </w:r>
      <w:r w:rsidRPr="00B8452E">
        <w:rPr>
          <w:b/>
          <w:bCs/>
          <w:u w:val="single"/>
        </w:rPr>
        <w:tab/>
        <w:t>+ 0,35 V</w:t>
      </w:r>
    </w:p>
    <w:p w14:paraId="7566E7BB" w14:textId="00E94BA0" w:rsidR="00B8452E" w:rsidRDefault="00B8452E" w:rsidP="00D24192">
      <w:pPr>
        <w:rPr>
          <w:b/>
          <w:bCs/>
          <w:u w:val="single"/>
        </w:rPr>
      </w:pPr>
      <w:r w:rsidRPr="00B8452E">
        <w:rPr>
          <w:b/>
          <w:bCs/>
          <w:u w:val="single"/>
        </w:rPr>
        <w:t>Kupfer (</w:t>
      </w:r>
      <w:proofErr w:type="spellStart"/>
      <w:r w:rsidRPr="00B8452E">
        <w:rPr>
          <w:b/>
          <w:bCs/>
          <w:u w:val="single"/>
        </w:rPr>
        <w:t>Cu</w:t>
      </w:r>
      <w:proofErr w:type="spellEnd"/>
      <w:r w:rsidRPr="00B8452E">
        <w:rPr>
          <w:b/>
          <w:bCs/>
          <w:u w:val="single"/>
        </w:rPr>
        <w:t>)</w:t>
      </w:r>
      <w:r w:rsidRPr="00B8452E">
        <w:rPr>
          <w:b/>
          <w:bCs/>
          <w:u w:val="single"/>
        </w:rPr>
        <w:tab/>
        <w:t xml:space="preserve"> </w:t>
      </w:r>
      <w:r w:rsidRPr="00B8452E">
        <w:rPr>
          <w:b/>
          <w:bCs/>
          <w:u w:val="single"/>
        </w:rPr>
        <w:tab/>
        <w:t>+ 0,16 V</w:t>
      </w:r>
    </w:p>
    <w:p w14:paraId="1106F239" w14:textId="37C0EE5C" w:rsidR="00B8452E" w:rsidRDefault="00B8452E" w:rsidP="00D24192">
      <w:pPr>
        <w:rPr>
          <w:b/>
          <w:bCs/>
          <w:u w:val="single"/>
        </w:rPr>
      </w:pPr>
      <w:r w:rsidRPr="00B8452E">
        <w:rPr>
          <w:b/>
          <w:bCs/>
          <w:u w:val="single"/>
        </w:rPr>
        <w:t>Blei (</w:t>
      </w:r>
      <w:proofErr w:type="spellStart"/>
      <w:r w:rsidRPr="00B8452E">
        <w:rPr>
          <w:b/>
          <w:bCs/>
          <w:u w:val="single"/>
        </w:rPr>
        <w:t>Pb</w:t>
      </w:r>
      <w:proofErr w:type="spellEnd"/>
      <w:r w:rsidRPr="00B8452E">
        <w:rPr>
          <w:b/>
          <w:bCs/>
          <w:u w:val="single"/>
        </w:rPr>
        <w:t>)</w:t>
      </w:r>
      <w:r w:rsidRPr="00B8452E">
        <w:rPr>
          <w:b/>
          <w:bCs/>
          <w:u w:val="single"/>
        </w:rPr>
        <w:tab/>
        <w:t xml:space="preserve"> </w:t>
      </w:r>
      <w:r w:rsidRPr="00B8452E">
        <w:rPr>
          <w:b/>
          <w:bCs/>
          <w:u w:val="single"/>
        </w:rPr>
        <w:tab/>
        <w:t>- 0,13 V</w:t>
      </w:r>
    </w:p>
    <w:p w14:paraId="7F850840" w14:textId="550A7560" w:rsidR="00B8452E" w:rsidRDefault="00B8452E" w:rsidP="00D24192">
      <w:pPr>
        <w:rPr>
          <w:b/>
          <w:bCs/>
          <w:u w:val="single"/>
        </w:rPr>
      </w:pPr>
      <w:r w:rsidRPr="00B8452E">
        <w:rPr>
          <w:b/>
          <w:bCs/>
          <w:u w:val="single"/>
        </w:rPr>
        <w:t>Zinn (</w:t>
      </w:r>
      <w:proofErr w:type="spellStart"/>
      <w:r w:rsidRPr="00B8452E">
        <w:rPr>
          <w:b/>
          <w:bCs/>
          <w:u w:val="single"/>
        </w:rPr>
        <w:t>Sn</w:t>
      </w:r>
      <w:proofErr w:type="spellEnd"/>
      <w:r w:rsidRPr="00B8452E">
        <w:rPr>
          <w:b/>
          <w:bCs/>
          <w:u w:val="single"/>
        </w:rPr>
        <w:t>)</w:t>
      </w:r>
      <w:r w:rsidRPr="00B8452E">
        <w:rPr>
          <w:b/>
          <w:bCs/>
          <w:u w:val="single"/>
        </w:rPr>
        <w:tab/>
        <w:t xml:space="preserve"> </w:t>
      </w:r>
      <w:r w:rsidRPr="00B8452E">
        <w:rPr>
          <w:b/>
          <w:bCs/>
          <w:u w:val="single"/>
        </w:rPr>
        <w:tab/>
        <w:t>- 0,14 V</w:t>
      </w:r>
    </w:p>
    <w:p w14:paraId="0D45BD58" w14:textId="06B0AB27" w:rsidR="00B8452E" w:rsidRDefault="00B8452E" w:rsidP="00D24192">
      <w:pPr>
        <w:rPr>
          <w:b/>
          <w:bCs/>
          <w:u w:val="single"/>
        </w:rPr>
      </w:pPr>
      <w:r w:rsidRPr="00B8452E">
        <w:rPr>
          <w:b/>
          <w:bCs/>
          <w:u w:val="single"/>
        </w:rPr>
        <w:t>Nickel (</w:t>
      </w:r>
      <w:proofErr w:type="spellStart"/>
      <w:r w:rsidRPr="00B8452E">
        <w:rPr>
          <w:b/>
          <w:bCs/>
          <w:u w:val="single"/>
        </w:rPr>
        <w:t>Ni</w:t>
      </w:r>
      <w:proofErr w:type="spellEnd"/>
      <w:r w:rsidRPr="00B8452E">
        <w:rPr>
          <w:b/>
          <w:bCs/>
          <w:u w:val="single"/>
        </w:rPr>
        <w:t>)</w:t>
      </w:r>
      <w:r w:rsidRPr="00B8452E">
        <w:rPr>
          <w:b/>
          <w:bCs/>
          <w:u w:val="single"/>
        </w:rPr>
        <w:tab/>
        <w:t xml:space="preserve"> </w:t>
      </w:r>
      <w:r w:rsidRPr="00B8452E">
        <w:rPr>
          <w:b/>
          <w:bCs/>
          <w:u w:val="single"/>
        </w:rPr>
        <w:tab/>
        <w:t>- 0,23 V</w:t>
      </w:r>
    </w:p>
    <w:p w14:paraId="42A2AF37" w14:textId="04B9CF86" w:rsidR="00B8452E" w:rsidRDefault="00B8452E" w:rsidP="00D24192">
      <w:pPr>
        <w:rPr>
          <w:b/>
          <w:bCs/>
          <w:u w:val="single"/>
        </w:rPr>
      </w:pPr>
      <w:r w:rsidRPr="00B8452E">
        <w:rPr>
          <w:b/>
          <w:bCs/>
          <w:u w:val="single"/>
        </w:rPr>
        <w:t>Cadmium (</w:t>
      </w:r>
      <w:proofErr w:type="spellStart"/>
      <w:r w:rsidRPr="00B8452E">
        <w:rPr>
          <w:b/>
          <w:bCs/>
          <w:u w:val="single"/>
        </w:rPr>
        <w:t>Cd</w:t>
      </w:r>
      <w:proofErr w:type="spellEnd"/>
      <w:r w:rsidRPr="00B8452E">
        <w:rPr>
          <w:b/>
          <w:bCs/>
          <w:u w:val="single"/>
        </w:rPr>
        <w:t>)</w:t>
      </w:r>
      <w:r w:rsidRPr="00B8452E">
        <w:rPr>
          <w:b/>
          <w:bCs/>
          <w:u w:val="single"/>
        </w:rPr>
        <w:tab/>
        <w:t xml:space="preserve"> </w:t>
      </w:r>
      <w:r w:rsidRPr="00B8452E">
        <w:rPr>
          <w:b/>
          <w:bCs/>
          <w:u w:val="single"/>
        </w:rPr>
        <w:tab/>
        <w:t>- 0,40 V</w:t>
      </w:r>
    </w:p>
    <w:p w14:paraId="675B0053" w14:textId="34987DB0" w:rsidR="00B8452E" w:rsidRDefault="00B8452E" w:rsidP="00D24192">
      <w:pPr>
        <w:rPr>
          <w:b/>
          <w:bCs/>
          <w:u w:val="single"/>
        </w:rPr>
      </w:pPr>
      <w:r w:rsidRPr="00B8452E">
        <w:rPr>
          <w:b/>
          <w:bCs/>
          <w:u w:val="single"/>
        </w:rPr>
        <w:t>Eisen (</w:t>
      </w:r>
      <w:proofErr w:type="spellStart"/>
      <w:r w:rsidRPr="00B8452E">
        <w:rPr>
          <w:b/>
          <w:bCs/>
          <w:u w:val="single"/>
        </w:rPr>
        <w:t>Fe</w:t>
      </w:r>
      <w:proofErr w:type="spellEnd"/>
      <w:r w:rsidRPr="00B8452E">
        <w:rPr>
          <w:b/>
          <w:bCs/>
          <w:u w:val="single"/>
        </w:rPr>
        <w:t>)</w:t>
      </w:r>
      <w:r w:rsidRPr="00B8452E">
        <w:rPr>
          <w:b/>
          <w:bCs/>
          <w:u w:val="single"/>
        </w:rPr>
        <w:tab/>
        <w:t xml:space="preserve"> </w:t>
      </w:r>
      <w:r w:rsidRPr="00B8452E">
        <w:rPr>
          <w:b/>
          <w:bCs/>
          <w:u w:val="single"/>
        </w:rPr>
        <w:tab/>
        <w:t>- 0,41 V</w:t>
      </w:r>
    </w:p>
    <w:p w14:paraId="591A954A" w14:textId="0766ACEB" w:rsidR="00B8452E" w:rsidRDefault="00B8452E" w:rsidP="00D24192">
      <w:pPr>
        <w:rPr>
          <w:b/>
          <w:bCs/>
          <w:u w:val="single"/>
        </w:rPr>
      </w:pPr>
      <w:r w:rsidRPr="00B8452E">
        <w:rPr>
          <w:b/>
          <w:bCs/>
          <w:u w:val="single"/>
        </w:rPr>
        <w:t>Zink (</w:t>
      </w:r>
      <w:proofErr w:type="spellStart"/>
      <w:r w:rsidRPr="00B8452E">
        <w:rPr>
          <w:b/>
          <w:bCs/>
          <w:u w:val="single"/>
        </w:rPr>
        <w:t>Zn</w:t>
      </w:r>
      <w:proofErr w:type="spellEnd"/>
      <w:r w:rsidRPr="00B8452E">
        <w:rPr>
          <w:b/>
          <w:bCs/>
          <w:u w:val="single"/>
        </w:rPr>
        <w:t>)</w:t>
      </w:r>
      <w:r w:rsidRPr="00B8452E">
        <w:rPr>
          <w:b/>
          <w:bCs/>
          <w:u w:val="single"/>
        </w:rPr>
        <w:tab/>
        <w:t xml:space="preserve"> </w:t>
      </w:r>
      <w:r w:rsidRPr="00B8452E">
        <w:rPr>
          <w:b/>
          <w:bCs/>
          <w:u w:val="single"/>
        </w:rPr>
        <w:tab/>
        <w:t>- 0,76 V</w:t>
      </w:r>
    </w:p>
    <w:p w14:paraId="0904656D" w14:textId="24D90236" w:rsidR="00B8452E" w:rsidRDefault="00B8452E" w:rsidP="00D24192">
      <w:pPr>
        <w:rPr>
          <w:b/>
          <w:bCs/>
          <w:u w:val="single"/>
        </w:rPr>
      </w:pPr>
      <w:r w:rsidRPr="00B8452E">
        <w:rPr>
          <w:b/>
          <w:bCs/>
          <w:u w:val="single"/>
        </w:rPr>
        <w:t>Mangan (</w:t>
      </w:r>
      <w:proofErr w:type="spellStart"/>
      <w:r w:rsidRPr="00B8452E">
        <w:rPr>
          <w:b/>
          <w:bCs/>
          <w:u w:val="single"/>
        </w:rPr>
        <w:t>Mn</w:t>
      </w:r>
      <w:proofErr w:type="spellEnd"/>
      <w:r w:rsidRPr="00B8452E">
        <w:rPr>
          <w:b/>
          <w:bCs/>
          <w:u w:val="single"/>
        </w:rPr>
        <w:t>)</w:t>
      </w:r>
      <w:r w:rsidRPr="00B8452E">
        <w:rPr>
          <w:b/>
          <w:bCs/>
          <w:u w:val="single"/>
        </w:rPr>
        <w:tab/>
        <w:t xml:space="preserve"> </w:t>
      </w:r>
      <w:r w:rsidRPr="00B8452E">
        <w:rPr>
          <w:b/>
          <w:bCs/>
          <w:u w:val="single"/>
        </w:rPr>
        <w:tab/>
        <w:t>- 1,18 V</w:t>
      </w:r>
    </w:p>
    <w:p w14:paraId="34369D85" w14:textId="4BF2FDEB" w:rsidR="00B8452E" w:rsidRDefault="00B8452E" w:rsidP="00D24192">
      <w:pPr>
        <w:rPr>
          <w:b/>
          <w:bCs/>
          <w:u w:val="single"/>
        </w:rPr>
      </w:pPr>
      <w:r w:rsidRPr="00B8452E">
        <w:rPr>
          <w:b/>
          <w:bCs/>
          <w:u w:val="single"/>
        </w:rPr>
        <w:t>Aluminium (Al)</w:t>
      </w:r>
      <w:r w:rsidRPr="00B8452E">
        <w:rPr>
          <w:b/>
          <w:bCs/>
          <w:u w:val="single"/>
        </w:rPr>
        <w:tab/>
        <w:t xml:space="preserve"> </w:t>
      </w:r>
      <w:r w:rsidRPr="00B8452E">
        <w:rPr>
          <w:b/>
          <w:bCs/>
          <w:u w:val="single"/>
        </w:rPr>
        <w:tab/>
        <w:t>- 1,66 V</w:t>
      </w:r>
    </w:p>
    <w:p w14:paraId="44040467" w14:textId="3C37AA97" w:rsidR="00B8452E" w:rsidRDefault="00B8452E" w:rsidP="00D24192">
      <w:pPr>
        <w:rPr>
          <w:b/>
          <w:bCs/>
          <w:u w:val="single"/>
        </w:rPr>
      </w:pPr>
      <w:r w:rsidRPr="00B8452E">
        <w:rPr>
          <w:b/>
          <w:bCs/>
          <w:u w:val="single"/>
        </w:rPr>
        <w:t>Magnesium (Mg)</w:t>
      </w:r>
      <w:r w:rsidRPr="00B8452E">
        <w:rPr>
          <w:b/>
          <w:bCs/>
          <w:u w:val="single"/>
        </w:rPr>
        <w:tab/>
        <w:t xml:space="preserve"> </w:t>
      </w:r>
      <w:r w:rsidRPr="00B8452E">
        <w:rPr>
          <w:b/>
          <w:bCs/>
          <w:u w:val="single"/>
        </w:rPr>
        <w:tab/>
        <w:t>- 2,362 V</w:t>
      </w:r>
    </w:p>
    <w:p w14:paraId="3E984889" w14:textId="39A6E079" w:rsidR="00B8452E" w:rsidRDefault="00B8452E" w:rsidP="00D24192">
      <w:pPr>
        <w:rPr>
          <w:b/>
          <w:bCs/>
          <w:u w:val="single"/>
        </w:rPr>
      </w:pPr>
      <w:r w:rsidRPr="00B8452E">
        <w:rPr>
          <w:b/>
          <w:bCs/>
          <w:u w:val="single"/>
        </w:rPr>
        <w:t>Lithium (Li)</w:t>
      </w:r>
      <w:r w:rsidRPr="00B8452E">
        <w:rPr>
          <w:b/>
          <w:bCs/>
          <w:u w:val="single"/>
        </w:rPr>
        <w:tab/>
        <w:t xml:space="preserve"> </w:t>
      </w:r>
      <w:r w:rsidRPr="00B8452E">
        <w:rPr>
          <w:b/>
          <w:bCs/>
          <w:u w:val="single"/>
        </w:rPr>
        <w:tab/>
        <w:t>- 3,04 V</w:t>
      </w:r>
    </w:p>
    <w:p w14:paraId="51FE4F0F" w14:textId="242BC8C5" w:rsidR="00C54E0A" w:rsidRDefault="00C54E0A" w:rsidP="00D24192">
      <w:pPr>
        <w:rPr>
          <w:b/>
          <w:bCs/>
          <w:u w:val="single"/>
        </w:rPr>
      </w:pPr>
    </w:p>
    <w:p w14:paraId="3EC1EAA2" w14:textId="77777777" w:rsidR="00C54E0A" w:rsidRDefault="00C54E0A" w:rsidP="00D24192">
      <w:pPr>
        <w:rPr>
          <w:b/>
          <w:bCs/>
          <w:u w:val="single"/>
        </w:rPr>
      </w:pPr>
    </w:p>
    <w:p w14:paraId="4F60CDE2" w14:textId="77777777" w:rsidR="00C54E0A" w:rsidRPr="00C54E0A" w:rsidRDefault="00C54E0A" w:rsidP="00C54E0A">
      <w:pPr>
        <w:rPr>
          <w:b/>
          <w:bCs/>
          <w:u w:val="single"/>
        </w:rPr>
      </w:pPr>
      <w:r w:rsidRPr="00C54E0A">
        <w:rPr>
          <w:b/>
          <w:bCs/>
          <w:u w:val="single"/>
        </w:rPr>
        <w:t>Erklären Sie den Unterschied zwischen Primär- und Sekundärzellen.</w:t>
      </w:r>
    </w:p>
    <w:p w14:paraId="4A02A905" w14:textId="3053241E" w:rsidR="00B8452E" w:rsidRDefault="00C54E0A" w:rsidP="00C54E0A">
      <w:pPr>
        <w:rPr>
          <w:b/>
          <w:bCs/>
          <w:u w:val="single"/>
        </w:rPr>
      </w:pPr>
      <w:r w:rsidRPr="00C54E0A">
        <w:rPr>
          <w:b/>
          <w:bCs/>
          <w:u w:val="single"/>
        </w:rPr>
        <w:t>Nennen Sie jeweils drei Beispiele.</w:t>
      </w:r>
    </w:p>
    <w:p w14:paraId="1E91C7B6" w14:textId="2788AFE3" w:rsidR="00B95B6A" w:rsidRDefault="00B80E6B" w:rsidP="00C54E0A">
      <w:r w:rsidRPr="00B80E6B">
        <w:t xml:space="preserve">Der </w:t>
      </w:r>
      <w:r w:rsidR="00F66596" w:rsidRPr="00B80E6B">
        <w:t>Unterschied</w:t>
      </w:r>
      <w:r w:rsidRPr="00B80E6B">
        <w:t xml:space="preserve"> zwischen </w:t>
      </w:r>
      <w:r w:rsidR="00AA28CF">
        <w:t>Primär Zellen</w:t>
      </w:r>
      <w:r>
        <w:t xml:space="preserve"> und Sekundärzellen</w:t>
      </w:r>
      <w:r w:rsidR="00F66596">
        <w:t xml:space="preserve"> beispielsweise einer Batterie und einem Akku ist das </w:t>
      </w:r>
      <w:r w:rsidR="00AA28CF" w:rsidRPr="00F66596">
        <w:t>primär</w:t>
      </w:r>
      <w:r w:rsidR="00F66596">
        <w:t xml:space="preserve"> Zellen nicht wieder aufladbar sind und Akkus oder Akkumulatoren sind wieder </w:t>
      </w:r>
      <w:r w:rsidR="00F66596">
        <w:lastRenderedPageBreak/>
        <w:t>aufladbar.</w:t>
      </w:r>
      <w:r w:rsidR="00F66596" w:rsidRPr="00F66596">
        <w:t xml:space="preserve"> Die Energiedichte von Sekundärzellen ist im Vergleich zu Primärzellen bei gleicher Temperatur geringer.</w:t>
      </w:r>
      <w:r w:rsidR="00B95B6A" w:rsidRPr="00B95B6A">
        <w:t xml:space="preserve"> Knopfzelle</w:t>
      </w:r>
      <w:r w:rsidR="00B95B6A">
        <w:t>/Taschenrechner/</w:t>
      </w:r>
      <w:r w:rsidR="00B95B6A" w:rsidRPr="00B95B6A">
        <w:t xml:space="preserve"> Armbanduhren</w:t>
      </w:r>
      <w:r w:rsidR="00B95B6A">
        <w:t>/</w:t>
      </w:r>
      <w:r w:rsidR="00B95B6A" w:rsidRPr="00B95B6A">
        <w:t xml:space="preserve"> Fotoapparaten</w:t>
      </w:r>
      <w:r w:rsidR="00B95B6A">
        <w:t>.</w:t>
      </w:r>
    </w:p>
    <w:p w14:paraId="0A2FC258" w14:textId="77777777" w:rsidR="009C2C81" w:rsidRDefault="00B95B6A" w:rsidP="009C2C81">
      <w:r w:rsidRPr="00B95B6A">
        <w:t>Lithium-Elemente</w:t>
      </w:r>
      <w:r>
        <w:t>/Herzschrittmachern</w:t>
      </w:r>
      <w:r w:rsidR="00AA28CF">
        <w:t>.</w:t>
      </w:r>
      <w:r w:rsidR="009C2C81" w:rsidRPr="009C2C81">
        <w:t xml:space="preserve"> </w:t>
      </w:r>
    </w:p>
    <w:p w14:paraId="61B29C30" w14:textId="235EE2CE" w:rsidR="009C2C81" w:rsidRDefault="009C2C81" w:rsidP="009C2C81">
      <w:r>
        <w:t>Blei-Akku</w:t>
      </w:r>
    </w:p>
    <w:p w14:paraId="1C1ED45A" w14:textId="77777777" w:rsidR="009C2C81" w:rsidRDefault="009C2C81" w:rsidP="009C2C81">
      <w:r>
        <w:t>Nickel-Cadmium-Akku</w:t>
      </w:r>
    </w:p>
    <w:p w14:paraId="65C53E49" w14:textId="77777777" w:rsidR="009C2C81" w:rsidRDefault="009C2C81" w:rsidP="009C2C81">
      <w:r>
        <w:t>Nickel-Metallhydrid-Akku</w:t>
      </w:r>
    </w:p>
    <w:p w14:paraId="2F4F5C06" w14:textId="653F64B6" w:rsidR="00B95B6A" w:rsidRDefault="009C2C81" w:rsidP="009C2C81">
      <w:r>
        <w:t>Lithium-Ionen-Akku.</w:t>
      </w:r>
    </w:p>
    <w:p w14:paraId="4C07838A" w14:textId="574E34C6" w:rsidR="009C2C81" w:rsidRDefault="009C2C81" w:rsidP="009C2C81"/>
    <w:p w14:paraId="6E4B827E" w14:textId="4AA8B550" w:rsidR="009C2C81" w:rsidRDefault="009C2C81" w:rsidP="009C2C81">
      <w:r w:rsidRPr="009C2C81">
        <w:rPr>
          <w:b/>
          <w:bCs/>
          <w:u w:val="single"/>
        </w:rPr>
        <w:t>Erläutern Sie, warum meist mehrere GE zusammengeschaltet werden</w:t>
      </w:r>
      <w:r>
        <w:t>:</w:t>
      </w:r>
    </w:p>
    <w:p w14:paraId="454096B4" w14:textId="49D9D8BF" w:rsidR="009C2C81" w:rsidRDefault="002D4A04" w:rsidP="009C2C81">
      <w:r w:rsidRPr="002D4A04">
        <w:t>Jede Kombination von zwei verschiedenen Elektroden und einem Elektrolyten bezeichnet man als galvanisches Element, und sie dienen als Gleichspannungsquellen.</w:t>
      </w:r>
      <w:r>
        <w:t xml:space="preserve"> Die Chemische Reaktion ist bekannt als </w:t>
      </w:r>
      <w:r w:rsidRPr="002D4A04">
        <w:t>Redoxreaktion,</w:t>
      </w:r>
      <w:r>
        <w:t xml:space="preserve"> unter der </w:t>
      </w:r>
      <w:r w:rsidRPr="002D4A04">
        <w:t>eine elektrische Spannung erzeugt werden</w:t>
      </w:r>
      <w:r>
        <w:t xml:space="preserve"> kann.</w:t>
      </w:r>
    </w:p>
    <w:p w14:paraId="455CFD84" w14:textId="1B767A89" w:rsidR="002D4A04" w:rsidRDefault="002D4A04" w:rsidP="009C2C81"/>
    <w:p w14:paraId="7AD72624" w14:textId="77777777" w:rsidR="002D4A04" w:rsidRPr="002D4A04" w:rsidRDefault="002D4A04" w:rsidP="002D4A04">
      <w:pPr>
        <w:rPr>
          <w:b/>
          <w:bCs/>
          <w:u w:val="single"/>
        </w:rPr>
      </w:pPr>
      <w:r w:rsidRPr="002D4A04">
        <w:rPr>
          <w:b/>
          <w:bCs/>
          <w:u w:val="single"/>
        </w:rPr>
        <w:t>Generatorprinzip</w:t>
      </w:r>
    </w:p>
    <w:p w14:paraId="2B479B7C" w14:textId="16D2AE98" w:rsidR="002D4A04" w:rsidRDefault="002D4A04" w:rsidP="002D4A04">
      <w:pPr>
        <w:rPr>
          <w:b/>
          <w:bCs/>
          <w:u w:val="single"/>
        </w:rPr>
      </w:pPr>
      <w:r w:rsidRPr="002D4A04">
        <w:rPr>
          <w:b/>
          <w:bCs/>
          <w:u w:val="single"/>
        </w:rPr>
        <w:t>Nennen sie mindestens fünf Anwendungsgebiete für Generatoren in der Stromerzeugung</w:t>
      </w:r>
      <w:r>
        <w:rPr>
          <w:b/>
          <w:bCs/>
          <w:u w:val="single"/>
        </w:rPr>
        <w:t>:</w:t>
      </w:r>
    </w:p>
    <w:p w14:paraId="2B80B93D" w14:textId="2A5DAA01" w:rsidR="002D4A04" w:rsidRPr="00FF3450" w:rsidRDefault="00FF3450" w:rsidP="002D4A04">
      <w:r w:rsidRPr="00FF3450">
        <w:t>Elektromotor</w:t>
      </w:r>
    </w:p>
    <w:p w14:paraId="4891FB24" w14:textId="7C52D187" w:rsidR="002D4A04" w:rsidRDefault="00FF3450" w:rsidP="009C2C81">
      <w:r>
        <w:t>Not-Strom-Aggregat</w:t>
      </w:r>
    </w:p>
    <w:p w14:paraId="103D1A3D" w14:textId="1F1A724F" w:rsidR="00FF3450" w:rsidRDefault="00FF3450" w:rsidP="009C2C81">
      <w:r>
        <w:t>E</w:t>
      </w:r>
      <w:r w:rsidRPr="00FF3450">
        <w:t>lektrodynamische Lautsprecher</w:t>
      </w:r>
    </w:p>
    <w:p w14:paraId="549FFC91" w14:textId="081C0A2E" w:rsidR="00FF3450" w:rsidRDefault="00FF3450" w:rsidP="009C2C81">
      <w:r w:rsidRPr="00FF3450">
        <w:t>Kraftwerksgeneratoren</w:t>
      </w:r>
    </w:p>
    <w:p w14:paraId="36BF4EA5" w14:textId="2248F9A2" w:rsidR="00FF3450" w:rsidRDefault="00503261" w:rsidP="009C2C81">
      <w:r w:rsidRPr="00503261">
        <w:t>Lineargenerator</w:t>
      </w:r>
    </w:p>
    <w:p w14:paraId="649D92C4" w14:textId="64E75484" w:rsidR="00503261" w:rsidRDefault="00503261" w:rsidP="009C2C81"/>
    <w:p w14:paraId="37447F0E" w14:textId="77777777" w:rsidR="00765054" w:rsidRPr="00765054" w:rsidRDefault="00765054" w:rsidP="00765054">
      <w:pPr>
        <w:rPr>
          <w:b/>
          <w:bCs/>
          <w:u w:val="single"/>
        </w:rPr>
      </w:pPr>
      <w:bookmarkStart w:id="1" w:name="_Hlk73965257"/>
      <w:r w:rsidRPr="00765054">
        <w:rPr>
          <w:b/>
          <w:bCs/>
          <w:u w:val="single"/>
        </w:rPr>
        <w:t>Piezoeffekt</w:t>
      </w:r>
    </w:p>
    <w:bookmarkEnd w:id="1"/>
    <w:p w14:paraId="59CB0A62" w14:textId="77777777" w:rsidR="00765054" w:rsidRPr="00765054" w:rsidRDefault="00765054" w:rsidP="00765054">
      <w:r w:rsidRPr="00765054">
        <w:rPr>
          <w:b/>
          <w:bCs/>
          <w:u w:val="single"/>
        </w:rPr>
        <w:t>Nennen Sie jeweils ein Beispiel für die Anwendung des Piezoeffektes</w:t>
      </w:r>
      <w:r w:rsidRPr="00765054">
        <w:t>.</w:t>
      </w:r>
    </w:p>
    <w:p w14:paraId="7C54488C" w14:textId="10237864" w:rsidR="00765054" w:rsidRDefault="00765054" w:rsidP="00765054">
      <w:pPr>
        <w:rPr>
          <w:i/>
          <w:iCs/>
        </w:rPr>
      </w:pPr>
      <w:r w:rsidRPr="00765054">
        <w:rPr>
          <w:i/>
          <w:iCs/>
        </w:rPr>
        <w:t>Zur Stromerzeugung</w:t>
      </w:r>
      <w:r>
        <w:rPr>
          <w:i/>
          <w:iCs/>
        </w:rPr>
        <w:t>:</w:t>
      </w:r>
    </w:p>
    <w:p w14:paraId="78BBC02A" w14:textId="2856D738" w:rsidR="00765054" w:rsidRDefault="00765054" w:rsidP="00765054">
      <w:r>
        <w:t>In der/</w:t>
      </w:r>
      <w:r w:rsidR="005E29BC">
        <w:t>die sogenannte Piezoelektrizität</w:t>
      </w:r>
      <w:r>
        <w:t>/</w:t>
      </w:r>
      <w:r w:rsidRPr="00765054">
        <w:t xml:space="preserve"> </w:t>
      </w:r>
      <w:r w:rsidR="00A053E2" w:rsidRPr="00765054">
        <w:t>Piezoeffekt</w:t>
      </w:r>
      <w:r w:rsidR="00A053E2">
        <w:t xml:space="preserve"> geht</w:t>
      </w:r>
      <w:r>
        <w:t xml:space="preserve"> es um die Veränderung einer elektrischen Polarisation</w:t>
      </w:r>
      <w:r w:rsidR="00A053E2">
        <w:t xml:space="preserve"> die dann Spannung erzeugt.</w:t>
      </w:r>
      <w:r w:rsidR="005E29BC" w:rsidRPr="005E29BC">
        <w:t xml:space="preserve"> In einem Piezofeuerzeug wird mit einem Piezozünder ein plötzlicher und großer Druck verwendet, um eine kurzzeitige hohe elektrische Spannung zu erzeugen.</w:t>
      </w:r>
    </w:p>
    <w:p w14:paraId="268B4900" w14:textId="75FB999C" w:rsidR="005E29BC" w:rsidRDefault="005E29BC" w:rsidP="00765054">
      <w:pPr>
        <w:rPr>
          <w:i/>
          <w:iCs/>
        </w:rPr>
      </w:pPr>
      <w:r w:rsidRPr="005E29BC">
        <w:rPr>
          <w:i/>
          <w:iCs/>
        </w:rPr>
        <w:t>Zur Verformung vom Material</w:t>
      </w:r>
      <w:r>
        <w:rPr>
          <w:i/>
          <w:iCs/>
        </w:rPr>
        <w:t>:</w:t>
      </w:r>
    </w:p>
    <w:p w14:paraId="5040E996" w14:textId="62525D3F" w:rsidR="005E29BC" w:rsidRPr="005E29BC" w:rsidRDefault="005E29BC" w:rsidP="00765054">
      <w:r w:rsidRPr="005E29BC">
        <w:t>Durch den</w:t>
      </w:r>
      <w:r>
        <w:t xml:space="preserve"> Inversen </w:t>
      </w:r>
      <w:proofErr w:type="spellStart"/>
      <w:r>
        <w:t>Piezo</w:t>
      </w:r>
      <w:proofErr w:type="spellEnd"/>
      <w:r>
        <w:t xml:space="preserve"> Effekt verformen sich </w:t>
      </w:r>
      <w:r w:rsidR="00387ABE">
        <w:t>Materialen,</w:t>
      </w:r>
      <w:r>
        <w:t xml:space="preserve"> wenn man eine elektrische </w:t>
      </w:r>
      <w:r w:rsidR="00323575">
        <w:t>Spannung an sie dran legt.</w:t>
      </w:r>
      <w:r w:rsidR="00387ABE" w:rsidRPr="00387ABE">
        <w:t xml:space="preserve"> </w:t>
      </w:r>
      <w:r w:rsidR="00387ABE">
        <w:t>I</w:t>
      </w:r>
      <w:r w:rsidR="00387ABE" w:rsidRPr="00387ABE">
        <w:t>ndustrielle Anwendung</w:t>
      </w:r>
      <w:r w:rsidR="00387ABE">
        <w:t xml:space="preserve"> bzw.</w:t>
      </w:r>
      <w:r w:rsidR="00DD0FFA">
        <w:t xml:space="preserve"> </w:t>
      </w:r>
      <w:r w:rsidR="005E017A">
        <w:t>Kavitation Technologie.</w:t>
      </w:r>
    </w:p>
    <w:p w14:paraId="7BC88B1B" w14:textId="77777777" w:rsidR="005E29BC" w:rsidRPr="00765054" w:rsidRDefault="005E29BC" w:rsidP="00765054"/>
    <w:p w14:paraId="5788BEEB" w14:textId="77777777" w:rsidR="00765054" w:rsidRPr="00765054" w:rsidRDefault="00765054" w:rsidP="00765054">
      <w:pPr>
        <w:rPr>
          <w:i/>
          <w:iCs/>
        </w:rPr>
      </w:pPr>
    </w:p>
    <w:p w14:paraId="3712DA1C" w14:textId="69463564" w:rsidR="009C2C81" w:rsidRDefault="009C2C81" w:rsidP="009C2C81"/>
    <w:p w14:paraId="457B39A2" w14:textId="77777777" w:rsidR="009C2C81" w:rsidRDefault="009C2C81" w:rsidP="009C2C81"/>
    <w:p w14:paraId="2BCD939C" w14:textId="77777777" w:rsidR="009C2C81" w:rsidRDefault="009C2C81" w:rsidP="00C54E0A"/>
    <w:p w14:paraId="09048C84" w14:textId="77777777" w:rsidR="00F66596" w:rsidRPr="00B80E6B" w:rsidRDefault="00F66596" w:rsidP="00C54E0A"/>
    <w:p w14:paraId="06552220" w14:textId="77777777" w:rsidR="00B8452E" w:rsidRDefault="00B8452E" w:rsidP="00D24192">
      <w:pPr>
        <w:rPr>
          <w:b/>
          <w:bCs/>
          <w:u w:val="single"/>
        </w:rPr>
      </w:pPr>
    </w:p>
    <w:p w14:paraId="409FC549" w14:textId="77777777" w:rsidR="00D24192" w:rsidRPr="00A52AB6" w:rsidRDefault="00D24192" w:rsidP="00D24192">
      <w:pPr>
        <w:rPr>
          <w:b/>
          <w:bCs/>
          <w:u w:val="single"/>
        </w:rPr>
      </w:pPr>
    </w:p>
    <w:p w14:paraId="6136523E" w14:textId="77777777" w:rsidR="00F45217" w:rsidRPr="00F45217" w:rsidRDefault="00F45217"/>
    <w:sectPr w:rsidR="00F45217" w:rsidRPr="00F452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17"/>
    <w:rsid w:val="001A5D72"/>
    <w:rsid w:val="002D4A04"/>
    <w:rsid w:val="00323575"/>
    <w:rsid w:val="00387ABE"/>
    <w:rsid w:val="004D2777"/>
    <w:rsid w:val="00503261"/>
    <w:rsid w:val="005E017A"/>
    <w:rsid w:val="005E29BC"/>
    <w:rsid w:val="006D7E5B"/>
    <w:rsid w:val="00765054"/>
    <w:rsid w:val="009C2C81"/>
    <w:rsid w:val="00A053E2"/>
    <w:rsid w:val="00A52AB6"/>
    <w:rsid w:val="00AA28CF"/>
    <w:rsid w:val="00B80E6B"/>
    <w:rsid w:val="00B8452E"/>
    <w:rsid w:val="00B95B6A"/>
    <w:rsid w:val="00C54E0A"/>
    <w:rsid w:val="00C859AB"/>
    <w:rsid w:val="00D24192"/>
    <w:rsid w:val="00DD0FFA"/>
    <w:rsid w:val="00F45217"/>
    <w:rsid w:val="00F66596"/>
    <w:rsid w:val="00FF34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5DDC"/>
  <w15:chartTrackingRefBased/>
  <w15:docId w15:val="{107377CD-C9A6-4484-8B4E-4D3D28C6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6705">
      <w:bodyDiv w:val="1"/>
      <w:marLeft w:val="0"/>
      <w:marRight w:val="0"/>
      <w:marTop w:val="0"/>
      <w:marBottom w:val="0"/>
      <w:divBdr>
        <w:top w:val="none" w:sz="0" w:space="0" w:color="auto"/>
        <w:left w:val="none" w:sz="0" w:space="0" w:color="auto"/>
        <w:bottom w:val="none" w:sz="0" w:space="0" w:color="auto"/>
        <w:right w:val="none" w:sz="0" w:space="0" w:color="auto"/>
      </w:divBdr>
      <w:divsChild>
        <w:div w:id="1085105896">
          <w:marLeft w:val="1166"/>
          <w:marRight w:val="0"/>
          <w:marTop w:val="77"/>
          <w:marBottom w:val="0"/>
          <w:divBdr>
            <w:top w:val="none" w:sz="0" w:space="0" w:color="auto"/>
            <w:left w:val="none" w:sz="0" w:space="0" w:color="auto"/>
            <w:bottom w:val="none" w:sz="0" w:space="0" w:color="auto"/>
            <w:right w:val="none" w:sz="0" w:space="0" w:color="auto"/>
          </w:divBdr>
        </w:div>
      </w:divsChild>
    </w:div>
    <w:div w:id="175624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Words>
  <Characters>2552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Muhlhaus</dc:creator>
  <cp:keywords/>
  <dc:description/>
  <cp:lastModifiedBy>Mühlhaus, Florian</cp:lastModifiedBy>
  <cp:revision>2</cp:revision>
  <dcterms:created xsi:type="dcterms:W3CDTF">2021-06-07T12:33:00Z</dcterms:created>
  <dcterms:modified xsi:type="dcterms:W3CDTF">2021-06-07T12:33:00Z</dcterms:modified>
</cp:coreProperties>
</file>