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4EBA" w14:textId="77777777" w:rsidR="0007379D" w:rsidRPr="003B733C" w:rsidRDefault="0007379D" w:rsidP="0007379D">
      <w:pPr>
        <w:rPr>
          <w:rFonts w:ascii="Roboto" w:hAnsi="Roboto"/>
          <w:b/>
          <w:bCs/>
          <w:sz w:val="28"/>
          <w:szCs w:val="28"/>
        </w:rPr>
      </w:pPr>
      <w:r w:rsidRPr="003B733C">
        <w:rPr>
          <w:rFonts w:ascii="Roboto" w:hAnsi="Roboto"/>
          <w:b/>
          <w:bCs/>
          <w:sz w:val="28"/>
          <w:szCs w:val="28"/>
        </w:rPr>
        <w:t>Weekly Log</w:t>
      </w:r>
    </w:p>
    <w:p w14:paraId="34FF182D" w14:textId="78010D65" w:rsidR="0007379D" w:rsidRPr="003B5419" w:rsidRDefault="0007379D" w:rsidP="0007379D">
      <w:pPr>
        <w:rPr>
          <w:rFonts w:ascii="Roboto" w:hAnsi="Roboto"/>
          <w:b/>
          <w:bCs/>
          <w:sz w:val="24"/>
          <w:szCs w:val="24"/>
          <w:lang w:val="en-US"/>
        </w:rPr>
      </w:pPr>
      <w:r w:rsidRPr="003B733C">
        <w:rPr>
          <w:rFonts w:ascii="Roboto" w:hAnsi="Roboto"/>
          <w:b/>
          <w:bCs/>
          <w:sz w:val="24"/>
          <w:szCs w:val="24"/>
        </w:rPr>
        <w:t xml:space="preserve">Chapter </w:t>
      </w:r>
      <w:r w:rsidR="006D5D3C">
        <w:rPr>
          <w:rFonts w:ascii="Roboto" w:hAnsi="Roboto"/>
          <w:b/>
          <w:bCs/>
          <w:sz w:val="24"/>
          <w:szCs w:val="24"/>
          <w:lang w:val="en-US"/>
        </w:rPr>
        <w:t>2</w:t>
      </w:r>
      <w:r w:rsidRPr="003B733C">
        <w:rPr>
          <w:rFonts w:ascii="Roboto" w:hAnsi="Roboto"/>
          <w:b/>
          <w:bCs/>
          <w:sz w:val="24"/>
          <w:szCs w:val="24"/>
        </w:rPr>
        <w:t>: Network</w:t>
      </w:r>
      <w:r w:rsidR="003B5419">
        <w:rPr>
          <w:rFonts w:ascii="Roboto" w:hAnsi="Roboto"/>
          <w:b/>
          <w:bCs/>
          <w:sz w:val="24"/>
          <w:szCs w:val="24"/>
          <w:lang w:val="en-US"/>
        </w:rPr>
        <w:t xml:space="preserve"> Core</w:t>
      </w:r>
    </w:p>
    <w:p w14:paraId="5FB12E9A" w14:textId="1B03542A" w:rsidR="00B60C95" w:rsidRDefault="00546D09" w:rsidP="00546D09">
      <w:pPr>
        <w:pStyle w:val="ListParagraph"/>
        <w:numPr>
          <w:ilvl w:val="0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Network Core</w:t>
      </w:r>
    </w:p>
    <w:p w14:paraId="69C0868D" w14:textId="3A9BCF21" w:rsidR="00546D09" w:rsidRDefault="00546D09" w:rsidP="00546D0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Adalah router yang terkoneksi satu sama lain melalui mesh yang maksudnya adalah terdapat multiple line sehingga apabila salah satu line, masih ada line lain yang bisa menggantikan.</w:t>
      </w:r>
    </w:p>
    <w:p w14:paraId="0666055A" w14:textId="5ED99641" w:rsidR="00546D09" w:rsidRDefault="00546D09" w:rsidP="00546D0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Packet-Switching: Host membagi pesan yang akan dikirim pada application layer menjadi paket. Nanti baru akan di forward.</w:t>
      </w:r>
    </w:p>
    <w:p w14:paraId="5C6611EE" w14:textId="44B08CF6" w:rsidR="00E01CE9" w:rsidRDefault="00E01CE9" w:rsidP="00546D0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Router memforward paket tersebut ke router lainnya (bisa dianggap penjaga lalu lintas).</w:t>
      </w:r>
    </w:p>
    <w:p w14:paraId="441C8B44" w14:textId="3972750B" w:rsidR="00F66CDE" w:rsidRDefault="00F66CDE" w:rsidP="00546D0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Mekanisme</w:t>
      </w:r>
      <w:r w:rsidR="00F55FF9">
        <w:rPr>
          <w:rFonts w:ascii="Roboto" w:hAnsi="Roboto"/>
          <w:sz w:val="24"/>
          <w:szCs w:val="24"/>
        </w:rPr>
        <w:t xml:space="preserve"> Packet Switching</w:t>
      </w:r>
      <w:r>
        <w:rPr>
          <w:rFonts w:ascii="Roboto" w:hAnsi="Roboto"/>
          <w:sz w:val="24"/>
          <w:szCs w:val="24"/>
        </w:rPr>
        <w:t>:</w:t>
      </w:r>
    </w:p>
    <w:p w14:paraId="57D45A99" w14:textId="07A613DA" w:rsidR="00F66CDE" w:rsidRDefault="00F66CDE" w:rsidP="00F66CDE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Store &amp; Forward</w:t>
      </w:r>
    </w:p>
    <w:p w14:paraId="09544B12" w14:textId="2745D0DF" w:rsidR="00F66CDE" w:rsidRDefault="00F66CDE" w:rsidP="00F66CDE">
      <w:pPr>
        <w:pStyle w:val="ListParagraph"/>
        <w:spacing w:line="360" w:lineRule="auto"/>
        <w:ind w:left="21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Ketika router menerima paket bakal dilihat alamatnya dimana, baru nanti di forward ke tujuannya. Dipengaruhi kecepatan transmisi.</w:t>
      </w:r>
    </w:p>
    <w:p w14:paraId="65D6EA82" w14:textId="12393118" w:rsidR="00F66CDE" w:rsidRDefault="00F66CDE" w:rsidP="00F66CDE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Queueing delay, loss</w:t>
      </w:r>
    </w:p>
    <w:p w14:paraId="371D3033" w14:textId="31C99DF3" w:rsidR="00F66CDE" w:rsidRDefault="00F66CDE" w:rsidP="00F66CDE">
      <w:pPr>
        <w:pStyle w:val="ListParagraph"/>
        <w:spacing w:line="360" w:lineRule="auto"/>
        <w:ind w:left="216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Antrian paket yang nantinya akan di forward ke target selanjutnya mengingat tidak semua paket bisa dikirim langsung secara bersamaan (dibatasi oleh transmission rate</w:t>
      </w:r>
      <w:r w:rsidR="00E020EA">
        <w:rPr>
          <w:rFonts w:ascii="Roboto" w:hAnsi="Roboto"/>
          <w:sz w:val="24"/>
          <w:szCs w:val="24"/>
        </w:rPr>
        <w:t xml:space="preserve"> router</w:t>
      </w:r>
      <w:r>
        <w:rPr>
          <w:rFonts w:ascii="Roboto" w:hAnsi="Roboto"/>
          <w:sz w:val="24"/>
          <w:szCs w:val="24"/>
        </w:rPr>
        <w:t>).</w:t>
      </w:r>
    </w:p>
    <w:p w14:paraId="3C49E8D6" w14:textId="216CB71C" w:rsidR="00E020EA" w:rsidRDefault="00E020EA" w:rsidP="00E020E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Fungsi utama network core</w:t>
      </w:r>
      <w:r w:rsidR="004B0803">
        <w:rPr>
          <w:rFonts w:ascii="Roboto" w:hAnsi="Roboto"/>
          <w:sz w:val="24"/>
          <w:szCs w:val="24"/>
        </w:rPr>
        <w:t xml:space="preserve"> (Masih packet switching)</w:t>
      </w:r>
      <w:r>
        <w:rPr>
          <w:rFonts w:ascii="Roboto" w:hAnsi="Roboto"/>
          <w:sz w:val="24"/>
          <w:szCs w:val="24"/>
        </w:rPr>
        <w:t xml:space="preserve">: </w:t>
      </w:r>
    </w:p>
    <w:p w14:paraId="23BCABC5" w14:textId="528EFC60" w:rsidR="00E020EA" w:rsidRDefault="00E020EA" w:rsidP="00E020E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Routing: menentukan jalur yang akan dilewati oleh paket (Routing Alghoritm)</w:t>
      </w:r>
    </w:p>
    <w:p w14:paraId="3627F7D4" w14:textId="78D28202" w:rsidR="00F66CDE" w:rsidRDefault="00E020EA" w:rsidP="00E020E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Forwarding</w:t>
      </w:r>
      <w:r w:rsidR="00B904DC">
        <w:rPr>
          <w:rFonts w:ascii="Roboto" w:hAnsi="Roboto"/>
          <w:sz w:val="24"/>
          <w:szCs w:val="24"/>
        </w:rPr>
        <w:t>: memindahkan paket di dalam input router ke output router sesuai dengan jalurnya.</w:t>
      </w:r>
    </w:p>
    <w:p w14:paraId="3ED27612" w14:textId="6C095672" w:rsidR="002F0402" w:rsidRDefault="002F0402" w:rsidP="002F040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Circuit Switching (Alternatif): Adanya dedicated end-to-end resource untuk menghubungkan sumber dan tujuan</w:t>
      </w:r>
      <w:r w:rsidR="00F55FF9">
        <w:rPr>
          <w:rFonts w:ascii="Roboto" w:hAnsi="Roboto"/>
          <w:sz w:val="24"/>
          <w:szCs w:val="24"/>
        </w:rPr>
        <w:t xml:space="preserve"> sehingga kualitas terjamin. Contohnya seperti telepon rumah milik B yang mana jika ada yang sedang ditelepon dari telepon milik A maka orang lain tidak bisa menelepon B. Memiliki 2 jenis</w:t>
      </w:r>
    </w:p>
    <w:p w14:paraId="560E8546" w14:textId="5EC411DA" w:rsidR="00F55FF9" w:rsidRDefault="00F55FF9" w:rsidP="00F55FF9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Frequency Division Multiple Acces (FDM): pembagian jalur berdasarkan frekuensi</w:t>
      </w:r>
    </w:p>
    <w:p w14:paraId="22EDC0CC" w14:textId="6E4F5D11" w:rsidR="00F55FF9" w:rsidRDefault="00F55FF9" w:rsidP="00F55FF9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Time Division Multiple Access (TDM): pembagian jalur berdasarkan waktu</w:t>
      </w:r>
    </w:p>
    <w:p w14:paraId="2748ED1B" w14:textId="1FE9B323" w:rsidR="002F0402" w:rsidRDefault="00E2263F" w:rsidP="002F040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Kedua metode memiliki kelebihan dan kekurangannya masing masing namun Packet Switching lebih sering digunakan.</w:t>
      </w:r>
    </w:p>
    <w:p w14:paraId="638A1031" w14:textId="07630454" w:rsidR="00E2263F" w:rsidRDefault="00E2263F" w:rsidP="002F0402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Struktur Internet</w:t>
      </w:r>
    </w:p>
    <w:p w14:paraId="353D42C6" w14:textId="3DF9EFF2" w:rsidR="00E2263F" w:rsidRDefault="00E2263F" w:rsidP="00E2263F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Networks of networks: End System bisa dihubungkan oleh bermacam-macam ISP untuk mengakses internet. Antar ISP saling terhubung untuk membentuk jaringan ISP.</w:t>
      </w:r>
    </w:p>
    <w:p w14:paraId="3876EDC2" w14:textId="77777777" w:rsidR="00E2263F" w:rsidRPr="00E2263F" w:rsidRDefault="00E2263F" w:rsidP="00E2263F">
      <w:pPr>
        <w:pStyle w:val="ListParagraph"/>
        <w:spacing w:line="360" w:lineRule="auto"/>
        <w:ind w:left="2160"/>
        <w:jc w:val="both"/>
        <w:rPr>
          <w:rFonts w:ascii="Roboto" w:hAnsi="Roboto"/>
          <w:sz w:val="24"/>
          <w:szCs w:val="24"/>
        </w:rPr>
      </w:pPr>
    </w:p>
    <w:p w14:paraId="4F773655" w14:textId="072CAB45" w:rsidR="00E2263F" w:rsidRDefault="00E2263F" w:rsidP="00E2263F">
      <w:pPr>
        <w:rPr>
          <w:rFonts w:ascii="Roboto" w:hAnsi="Roboto"/>
          <w:b/>
          <w:bCs/>
          <w:sz w:val="24"/>
          <w:szCs w:val="24"/>
        </w:rPr>
      </w:pPr>
      <w:r w:rsidRPr="003B733C">
        <w:rPr>
          <w:rFonts w:ascii="Roboto" w:hAnsi="Roboto"/>
          <w:b/>
          <w:bCs/>
          <w:sz w:val="24"/>
          <w:szCs w:val="24"/>
        </w:rPr>
        <w:t xml:space="preserve">Chapter </w:t>
      </w:r>
      <w:r>
        <w:rPr>
          <w:rFonts w:ascii="Roboto" w:hAnsi="Roboto"/>
          <w:b/>
          <w:bCs/>
          <w:sz w:val="24"/>
          <w:szCs w:val="24"/>
        </w:rPr>
        <w:t>3</w:t>
      </w:r>
      <w:r w:rsidRPr="003B733C">
        <w:rPr>
          <w:rFonts w:ascii="Roboto" w:hAnsi="Roboto"/>
          <w:b/>
          <w:bCs/>
          <w:sz w:val="24"/>
          <w:szCs w:val="24"/>
        </w:rPr>
        <w:t xml:space="preserve">: </w:t>
      </w:r>
      <w:r w:rsidR="001F5CA4">
        <w:rPr>
          <w:rFonts w:ascii="Roboto" w:hAnsi="Roboto"/>
          <w:b/>
          <w:bCs/>
          <w:sz w:val="24"/>
          <w:szCs w:val="24"/>
        </w:rPr>
        <w:t>Protocol Layers and Delay, Loss and Throughput</w:t>
      </w:r>
    </w:p>
    <w:p w14:paraId="57B33AED" w14:textId="6B2D6B53" w:rsidR="001F5CA4" w:rsidRPr="001F5CA4" w:rsidRDefault="001F5CA4" w:rsidP="00346F93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Networks Pieces</w:t>
      </w:r>
    </w:p>
    <w:p w14:paraId="487B50A1" w14:textId="5C31407C" w:rsidR="001F5CA4" w:rsidRPr="001F5CA4" w:rsidRDefault="001F5CA4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Host</w:t>
      </w:r>
    </w:p>
    <w:p w14:paraId="6883BA6C" w14:textId="175E44AF" w:rsidR="001F5CA4" w:rsidRPr="001F5CA4" w:rsidRDefault="001F5CA4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Router</w:t>
      </w:r>
    </w:p>
    <w:p w14:paraId="167DB462" w14:textId="4A49026D" w:rsidR="001F5CA4" w:rsidRPr="001F5CA4" w:rsidRDefault="001F5CA4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Link of various media</w:t>
      </w:r>
    </w:p>
    <w:p w14:paraId="6DEEFA11" w14:textId="0A77C5D6" w:rsidR="001F5CA4" w:rsidRPr="001F5CA4" w:rsidRDefault="001F5CA4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Applications</w:t>
      </w:r>
    </w:p>
    <w:p w14:paraId="365007BE" w14:textId="19B267CB" w:rsidR="001F5CA4" w:rsidRPr="001F5CA4" w:rsidRDefault="001F5CA4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Hardware, Software</w:t>
      </w:r>
    </w:p>
    <w:p w14:paraId="6C448400" w14:textId="53097787" w:rsidR="001F5CA4" w:rsidRPr="001F5CA4" w:rsidRDefault="001F5CA4" w:rsidP="00346F93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Layers: setiap layer memiliki servis dengan tindakan internal layernya masing masing.</w:t>
      </w:r>
    </w:p>
    <w:p w14:paraId="2D3B50DC" w14:textId="30DBCE5F" w:rsidR="001F5CA4" w:rsidRPr="00346F93" w:rsidRDefault="001F5CA4" w:rsidP="00346F93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Dengan layer, kita bisa menangani sistem yang kompleks.</w:t>
      </w:r>
    </w:p>
    <w:p w14:paraId="7B88E2C2" w14:textId="5A87D376" w:rsidR="00346F93" w:rsidRPr="00346F93" w:rsidRDefault="00346F93" w:rsidP="00346F93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Internet Protocol Stack:</w:t>
      </w:r>
    </w:p>
    <w:p w14:paraId="27C84E47" w14:textId="7A52A03C" w:rsidR="00346F93" w:rsidRPr="00346F93" w:rsidRDefault="00346F93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Application: mendukung jaringan aplikasi, misal FPT, SMTP, HTTP.</w:t>
      </w:r>
    </w:p>
    <w:p w14:paraId="24C6F5FD" w14:textId="4EDA074C" w:rsidR="00346F93" w:rsidRPr="00346F93" w:rsidRDefault="00346F93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Transport: proses proses transfer data, misal TCP, UDP.</w:t>
      </w:r>
    </w:p>
    <w:p w14:paraId="75A76957" w14:textId="1D56BEDC" w:rsidR="00346F93" w:rsidRPr="00346F93" w:rsidRDefault="00346F93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Network: routing datagrams dari sumber ke tujuan, misal IP, Routing protocol.</w:t>
      </w:r>
    </w:p>
    <w:p w14:paraId="5B5F8F98" w14:textId="6ADAD036" w:rsidR="00346F93" w:rsidRPr="00346F93" w:rsidRDefault="00346F93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Link: transfer data antar elemen jaringan yang bertetangga, misal Ethernet, 802.111 (WiFi), PPP.</w:t>
      </w:r>
    </w:p>
    <w:p w14:paraId="07757FB1" w14:textId="2A514489" w:rsidR="00346F93" w:rsidRPr="0008426E" w:rsidRDefault="00346F93" w:rsidP="00346F93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Physical: bits pada kabel.</w:t>
      </w:r>
    </w:p>
    <w:p w14:paraId="0ABF073A" w14:textId="7E5E1199" w:rsidR="0008426E" w:rsidRPr="0008426E" w:rsidRDefault="0008426E" w:rsidP="0008426E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ISO/OSI reference model:</w:t>
      </w:r>
    </w:p>
    <w:p w14:paraId="79D616CF" w14:textId="09D88DE6" w:rsidR="0008426E" w:rsidRPr="0008426E" w:rsidRDefault="0008426E" w:rsidP="0008426E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Application</w:t>
      </w:r>
    </w:p>
    <w:p w14:paraId="53C85F9C" w14:textId="1AE17DC7" w:rsidR="0008426E" w:rsidRPr="0008426E" w:rsidRDefault="0008426E" w:rsidP="0008426E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Presentation: membantu aplikasi untuk mengartikan/interpretasi data, misal enkripsi dan kompresi.</w:t>
      </w:r>
    </w:p>
    <w:p w14:paraId="782B85BD" w14:textId="7E999787" w:rsidR="0008426E" w:rsidRPr="0008426E" w:rsidRDefault="0008426E" w:rsidP="0008426E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lastRenderedPageBreak/>
        <w:t>Session</w:t>
      </w:r>
      <w:r w:rsidR="00706067">
        <w:rPr>
          <w:rFonts w:ascii="Roboto" w:hAnsi="Roboto"/>
          <w:sz w:val="24"/>
          <w:szCs w:val="24"/>
        </w:rPr>
        <w:t>: sinkronisasi, checkpointing, recovery of data exchange.</w:t>
      </w:r>
    </w:p>
    <w:p w14:paraId="162EE7F8" w14:textId="4A49429D" w:rsidR="0008426E" w:rsidRPr="0008426E" w:rsidRDefault="0008426E" w:rsidP="0008426E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Transport</w:t>
      </w:r>
    </w:p>
    <w:p w14:paraId="778D534E" w14:textId="78EEE1BE" w:rsidR="0008426E" w:rsidRPr="0008426E" w:rsidRDefault="0008426E" w:rsidP="0008426E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Network</w:t>
      </w:r>
    </w:p>
    <w:p w14:paraId="7F571ED8" w14:textId="2FA35D77" w:rsidR="0008426E" w:rsidRPr="0008426E" w:rsidRDefault="0008426E" w:rsidP="0008426E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Link</w:t>
      </w:r>
    </w:p>
    <w:p w14:paraId="29455DFF" w14:textId="3B7070B2" w:rsidR="0008426E" w:rsidRPr="00C0186D" w:rsidRDefault="0008426E" w:rsidP="0008426E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Physical</w:t>
      </w:r>
    </w:p>
    <w:p w14:paraId="63A030CF" w14:textId="2CE41A17" w:rsidR="00C0186D" w:rsidRPr="003A3A1A" w:rsidRDefault="00492930" w:rsidP="00C0186D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Loss dan Delay terjadi pada antrian paket di router (Terkait dengan Packet Switching)</w:t>
      </w:r>
      <w:r w:rsidR="00807F29">
        <w:rPr>
          <w:rFonts w:ascii="Roboto" w:hAnsi="Roboto"/>
          <w:sz w:val="24"/>
          <w:szCs w:val="24"/>
        </w:rPr>
        <w:t xml:space="preserve">. </w:t>
      </w:r>
    </w:p>
    <w:p w14:paraId="45C9A2FF" w14:textId="6E759857" w:rsidR="003A3A1A" w:rsidRPr="003A3A1A" w:rsidRDefault="003A3A1A" w:rsidP="00C0186D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4 Sumber packet delay:</w:t>
      </w:r>
    </w:p>
    <w:p w14:paraId="7D03A68E" w14:textId="623C4224" w:rsidR="009C31D9" w:rsidRPr="009C31D9" w:rsidRDefault="009C31D9" w:rsidP="009C31D9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Delay Queue</w:t>
      </w:r>
      <w:r>
        <w:rPr>
          <w:rFonts w:ascii="Roboto" w:hAnsi="Roboto"/>
          <w:sz w:val="24"/>
          <w:szCs w:val="24"/>
        </w:rPr>
        <w:t>ing</w:t>
      </w:r>
      <w:r w:rsidR="003A62AF">
        <w:rPr>
          <w:rFonts w:ascii="Roboto" w:hAnsi="Roboto"/>
          <w:sz w:val="24"/>
          <w:szCs w:val="24"/>
        </w:rPr>
        <w:t>: Delay yang terjadi ketika</w:t>
      </w:r>
      <w:r w:rsidR="00B13CF7">
        <w:rPr>
          <w:rFonts w:ascii="Roboto" w:hAnsi="Roboto"/>
          <w:sz w:val="24"/>
          <w:szCs w:val="24"/>
        </w:rPr>
        <w:t xml:space="preserve"> data mengantri karena sudah melebihi transmission rate</w:t>
      </w:r>
      <w:r w:rsidR="00CD2D02">
        <w:rPr>
          <w:rFonts w:ascii="Roboto" w:hAnsi="Roboto"/>
          <w:sz w:val="24"/>
          <w:szCs w:val="24"/>
        </w:rPr>
        <w:t>.</w:t>
      </w:r>
    </w:p>
    <w:p w14:paraId="3062384B" w14:textId="2AF7E5CB" w:rsidR="003A3A1A" w:rsidRPr="003A3A1A" w:rsidRDefault="003A3A1A" w:rsidP="003A3A1A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Delay Processing</w:t>
      </w:r>
      <w:r w:rsidR="00CD2D02">
        <w:rPr>
          <w:rFonts w:ascii="Roboto" w:hAnsi="Roboto"/>
          <w:sz w:val="24"/>
          <w:szCs w:val="24"/>
        </w:rPr>
        <w:t>: Delay yang terjadi ketika router memproses data.</w:t>
      </w:r>
    </w:p>
    <w:p w14:paraId="098C9D3D" w14:textId="02BD51BD" w:rsidR="003A3A1A" w:rsidRPr="003A3A1A" w:rsidRDefault="003A3A1A" w:rsidP="003A3A1A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Delay Transmission</w:t>
      </w:r>
      <w:r w:rsidR="00CD2D02">
        <w:rPr>
          <w:rFonts w:ascii="Roboto" w:hAnsi="Roboto"/>
          <w:sz w:val="24"/>
          <w:szCs w:val="24"/>
        </w:rPr>
        <w:t xml:space="preserve"> </w:t>
      </w:r>
      <w:r w:rsidR="00CD2D02">
        <w:rPr>
          <w:rFonts w:ascii="Roboto" w:hAnsi="Roboto"/>
          <w:sz w:val="24"/>
          <w:szCs w:val="24"/>
        </w:rPr>
        <w:t>Delay yang terjadi</w:t>
      </w:r>
      <w:r w:rsidR="00CD2D02">
        <w:rPr>
          <w:rFonts w:ascii="Roboto" w:hAnsi="Roboto"/>
          <w:sz w:val="24"/>
          <w:szCs w:val="24"/>
        </w:rPr>
        <w:t xml:space="preserve"> ketika router mentransmisikan data</w:t>
      </w:r>
    </w:p>
    <w:p w14:paraId="7D37E638" w14:textId="51D36E4A" w:rsidR="003A3A1A" w:rsidRPr="003D384B" w:rsidRDefault="003A3A1A" w:rsidP="003A3A1A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Delay Propagation</w:t>
      </w:r>
      <w:r w:rsidR="0078176E">
        <w:rPr>
          <w:rFonts w:ascii="Roboto" w:hAnsi="Roboto"/>
          <w:sz w:val="24"/>
          <w:szCs w:val="24"/>
        </w:rPr>
        <w:t xml:space="preserve">: </w:t>
      </w:r>
      <w:r w:rsidR="0078176E">
        <w:rPr>
          <w:rFonts w:ascii="Roboto" w:hAnsi="Roboto"/>
          <w:sz w:val="24"/>
          <w:szCs w:val="24"/>
        </w:rPr>
        <w:t>Delay yang terjadi</w:t>
      </w:r>
      <w:r w:rsidR="0078176E">
        <w:rPr>
          <w:rFonts w:ascii="Roboto" w:hAnsi="Roboto"/>
          <w:sz w:val="24"/>
          <w:szCs w:val="24"/>
        </w:rPr>
        <w:t xml:space="preserve"> ketika data di distribusikan melalui physical link</w:t>
      </w:r>
      <w:r w:rsidR="00D926B4">
        <w:rPr>
          <w:rFonts w:ascii="Roboto" w:hAnsi="Roboto"/>
          <w:sz w:val="24"/>
          <w:szCs w:val="24"/>
        </w:rPr>
        <w:t>.</w:t>
      </w:r>
    </w:p>
    <w:p w14:paraId="373AE6CC" w14:textId="33C8C5DC" w:rsidR="003D384B" w:rsidRPr="003D384B" w:rsidRDefault="003D384B" w:rsidP="003A3A1A">
      <w:pPr>
        <w:pStyle w:val="ListParagraph"/>
        <w:numPr>
          <w:ilvl w:val="1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Delay End-To-End: Jumlah delay keseluruhan dari 4 delay diatas</w:t>
      </w:r>
    </w:p>
    <w:p w14:paraId="385B507B" w14:textId="3755CF82" w:rsidR="003D384B" w:rsidRPr="001F5CA4" w:rsidRDefault="003D384B" w:rsidP="003D384B">
      <w:pPr>
        <w:pStyle w:val="ListParagraph"/>
        <w:numPr>
          <w:ilvl w:val="0"/>
          <w:numId w:val="7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 xml:space="preserve">Throughput: </w:t>
      </w:r>
      <w:r w:rsidR="00476890">
        <w:rPr>
          <w:rFonts w:ascii="Roboto" w:hAnsi="Roboto"/>
          <w:sz w:val="24"/>
          <w:szCs w:val="24"/>
        </w:rPr>
        <w:t>rate/kecepatan dimana bit di transfer antara pengirim dan penerima.</w:t>
      </w:r>
      <w:bookmarkStart w:id="0" w:name="_GoBack"/>
      <w:bookmarkEnd w:id="0"/>
    </w:p>
    <w:p w14:paraId="6ADD8654" w14:textId="77777777" w:rsidR="00E2263F" w:rsidRPr="00E2263F" w:rsidRDefault="00E2263F" w:rsidP="00E2263F">
      <w:pPr>
        <w:spacing w:line="360" w:lineRule="auto"/>
        <w:jc w:val="both"/>
        <w:rPr>
          <w:rFonts w:ascii="Roboto" w:hAnsi="Roboto"/>
          <w:sz w:val="24"/>
          <w:szCs w:val="24"/>
        </w:rPr>
      </w:pPr>
    </w:p>
    <w:sectPr w:rsidR="00E2263F" w:rsidRPr="00E2263F" w:rsidSect="00D253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76AA2" w14:textId="77777777" w:rsidR="00E35C80" w:rsidRDefault="00E35C80" w:rsidP="003B733C">
      <w:pPr>
        <w:spacing w:after="0" w:line="240" w:lineRule="auto"/>
      </w:pPr>
      <w:r>
        <w:separator/>
      </w:r>
    </w:p>
  </w:endnote>
  <w:endnote w:type="continuationSeparator" w:id="0">
    <w:p w14:paraId="2465EF97" w14:textId="77777777" w:rsidR="00E35C80" w:rsidRDefault="00E35C80" w:rsidP="003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78DE2" w14:textId="77777777" w:rsidR="00E35C80" w:rsidRDefault="00E35C80" w:rsidP="003B733C">
      <w:pPr>
        <w:spacing w:after="0" w:line="240" w:lineRule="auto"/>
      </w:pPr>
      <w:r>
        <w:separator/>
      </w:r>
    </w:p>
  </w:footnote>
  <w:footnote w:type="continuationSeparator" w:id="0">
    <w:p w14:paraId="79BCD395" w14:textId="77777777" w:rsidR="00E35C80" w:rsidRDefault="00E35C80" w:rsidP="003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4B42" w14:textId="3B0E5A40" w:rsidR="003B733C" w:rsidRPr="003B733C" w:rsidRDefault="003B733C">
    <w:pPr>
      <w:pStyle w:val="Header"/>
      <w:rPr>
        <w:rFonts w:ascii="Roboto" w:hAnsi="Roboto"/>
      </w:rPr>
    </w:pPr>
    <w:r w:rsidRPr="003B733C">
      <w:rPr>
        <w:rFonts w:ascii="Roboto" w:hAnsi="Roboto"/>
      </w:rPr>
      <w:t>Muhammad Mudrik | 1806190935</w:t>
    </w:r>
  </w:p>
  <w:p w14:paraId="30A91647" w14:textId="6AB1ADDB" w:rsidR="003B733C" w:rsidRPr="003B733C" w:rsidRDefault="003B733C">
    <w:pPr>
      <w:pStyle w:val="Header"/>
      <w:rPr>
        <w:rFonts w:ascii="Roboto" w:hAnsi="Roboto"/>
      </w:rPr>
    </w:pPr>
    <w:r w:rsidRPr="003B733C">
      <w:rPr>
        <w:rFonts w:ascii="Roboto" w:hAnsi="Roboto"/>
      </w:rPr>
      <w:t>Jarkomdat |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030D"/>
    <w:multiLevelType w:val="hybridMultilevel"/>
    <w:tmpl w:val="33EC59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7390E"/>
    <w:multiLevelType w:val="hybridMultilevel"/>
    <w:tmpl w:val="D78A68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D0EF1"/>
    <w:multiLevelType w:val="hybridMultilevel"/>
    <w:tmpl w:val="D1264B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13217"/>
    <w:multiLevelType w:val="hybridMultilevel"/>
    <w:tmpl w:val="895AE7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84418"/>
    <w:multiLevelType w:val="hybridMultilevel"/>
    <w:tmpl w:val="FF144C1E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5614F5"/>
    <w:multiLevelType w:val="hybridMultilevel"/>
    <w:tmpl w:val="96941E60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052BDF"/>
    <w:multiLevelType w:val="hybridMultilevel"/>
    <w:tmpl w:val="A91E747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9C"/>
    <w:rsid w:val="00001527"/>
    <w:rsid w:val="00025263"/>
    <w:rsid w:val="0004290B"/>
    <w:rsid w:val="0007379D"/>
    <w:rsid w:val="0008426E"/>
    <w:rsid w:val="001405E3"/>
    <w:rsid w:val="0016168F"/>
    <w:rsid w:val="00162463"/>
    <w:rsid w:val="00176B3F"/>
    <w:rsid w:val="001F00A3"/>
    <w:rsid w:val="001F5CA4"/>
    <w:rsid w:val="0020344B"/>
    <w:rsid w:val="002C1A06"/>
    <w:rsid w:val="002F0402"/>
    <w:rsid w:val="00346F93"/>
    <w:rsid w:val="003A3A1A"/>
    <w:rsid w:val="003A62AF"/>
    <w:rsid w:val="003B5419"/>
    <w:rsid w:val="003B733C"/>
    <w:rsid w:val="003D384B"/>
    <w:rsid w:val="004063EE"/>
    <w:rsid w:val="00476890"/>
    <w:rsid w:val="00492930"/>
    <w:rsid w:val="004B0803"/>
    <w:rsid w:val="005073DB"/>
    <w:rsid w:val="00546D09"/>
    <w:rsid w:val="005D15BD"/>
    <w:rsid w:val="00642D18"/>
    <w:rsid w:val="006950A0"/>
    <w:rsid w:val="006A015E"/>
    <w:rsid w:val="006A5B50"/>
    <w:rsid w:val="006D5D3C"/>
    <w:rsid w:val="00706067"/>
    <w:rsid w:val="00745191"/>
    <w:rsid w:val="007549D9"/>
    <w:rsid w:val="0078176E"/>
    <w:rsid w:val="007A38AD"/>
    <w:rsid w:val="007C2A61"/>
    <w:rsid w:val="00807F29"/>
    <w:rsid w:val="008D2F4F"/>
    <w:rsid w:val="00925EB2"/>
    <w:rsid w:val="00980072"/>
    <w:rsid w:val="009B0AE0"/>
    <w:rsid w:val="009C31D9"/>
    <w:rsid w:val="009D14CE"/>
    <w:rsid w:val="009D239C"/>
    <w:rsid w:val="00A52C04"/>
    <w:rsid w:val="00AF6EA7"/>
    <w:rsid w:val="00B13CF7"/>
    <w:rsid w:val="00B173E3"/>
    <w:rsid w:val="00B60C95"/>
    <w:rsid w:val="00B904DC"/>
    <w:rsid w:val="00BD2125"/>
    <w:rsid w:val="00BE4243"/>
    <w:rsid w:val="00C0186D"/>
    <w:rsid w:val="00C072E2"/>
    <w:rsid w:val="00C22DC0"/>
    <w:rsid w:val="00C24305"/>
    <w:rsid w:val="00C9681E"/>
    <w:rsid w:val="00CD2D02"/>
    <w:rsid w:val="00CE1CD1"/>
    <w:rsid w:val="00D158C9"/>
    <w:rsid w:val="00D25306"/>
    <w:rsid w:val="00D6294B"/>
    <w:rsid w:val="00D926B4"/>
    <w:rsid w:val="00DF3194"/>
    <w:rsid w:val="00E01CE9"/>
    <w:rsid w:val="00E020EA"/>
    <w:rsid w:val="00E2263F"/>
    <w:rsid w:val="00E35C80"/>
    <w:rsid w:val="00EB5CFD"/>
    <w:rsid w:val="00F159BC"/>
    <w:rsid w:val="00F55FF9"/>
    <w:rsid w:val="00F6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2FAC"/>
  <w15:chartTrackingRefBased/>
  <w15:docId w15:val="{DCB68C2D-42CD-4FF9-905E-10E06DA6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3C"/>
  </w:style>
  <w:style w:type="paragraph" w:styleId="Footer">
    <w:name w:val="footer"/>
    <w:basedOn w:val="Normal"/>
    <w:link w:val="Foot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3C"/>
  </w:style>
  <w:style w:type="paragraph" w:styleId="ListParagraph">
    <w:name w:val="List Paragraph"/>
    <w:basedOn w:val="Normal"/>
    <w:uiPriority w:val="34"/>
    <w:qFormat/>
    <w:rsid w:val="003B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Mudrik</dc:creator>
  <cp:keywords/>
  <dc:description/>
  <cp:lastModifiedBy>Muhammad Mudrik</cp:lastModifiedBy>
  <cp:revision>63</cp:revision>
  <dcterms:created xsi:type="dcterms:W3CDTF">2020-09-20T10:03:00Z</dcterms:created>
  <dcterms:modified xsi:type="dcterms:W3CDTF">2020-09-28T14:07:00Z</dcterms:modified>
</cp:coreProperties>
</file>