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Pr="00055AF3" w:rsidRDefault="00055AF3" w:rsidP="00055AF3">
      <w:pPr>
        <w:jc w:val="center"/>
        <w:rPr>
          <w:b/>
          <w:bCs/>
          <w:sz w:val="36"/>
          <w:szCs w:val="36"/>
        </w:rPr>
      </w:pPr>
      <w:r w:rsidRPr="00055AF3">
        <w:rPr>
          <w:b/>
          <w:bCs/>
          <w:sz w:val="36"/>
          <w:szCs w:val="36"/>
        </w:rPr>
        <w:t>DAILY SCRUM MEETING</w:t>
      </w:r>
      <w:r w:rsidR="007A6D65">
        <w:rPr>
          <w:b/>
          <w:bCs/>
          <w:sz w:val="36"/>
          <w:szCs w:val="36"/>
        </w:rPr>
        <w:t xml:space="preserve"> – 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434"/>
        <w:gridCol w:w="1234"/>
        <w:gridCol w:w="1216"/>
        <w:gridCol w:w="1270"/>
        <w:gridCol w:w="1239"/>
        <w:gridCol w:w="1296"/>
      </w:tblGrid>
      <w:tr w:rsidR="007A6D65" w:rsidTr="007A6D65">
        <w:tc>
          <w:tcPr>
            <w:tcW w:w="116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Sl</w:t>
            </w:r>
            <w:proofErr w:type="spellEnd"/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434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34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1216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70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have I done since last scrum meeting</w:t>
            </w:r>
          </w:p>
        </w:tc>
        <w:tc>
          <w:tcPr>
            <w:tcW w:w="1239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I will do to the next scrum meeting</w:t>
            </w:r>
          </w:p>
        </w:tc>
        <w:tc>
          <w:tcPr>
            <w:tcW w:w="1296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Are there any difficulties found</w:t>
            </w:r>
          </w:p>
        </w:tc>
      </w:tr>
      <w:tr w:rsidR="007A6D65" w:rsidRPr="00055AF3" w:rsidTr="007A6D65">
        <w:tc>
          <w:tcPr>
            <w:tcW w:w="116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055AF3" w:rsidRPr="00055AF3" w:rsidRDefault="00103CD7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  <w:bookmarkStart w:id="0" w:name="_GoBack"/>
            <w:bookmarkEnd w:id="0"/>
            <w:r w:rsidR="00055AF3" w:rsidRPr="00055AF3">
              <w:rPr>
                <w:rFonts w:asciiTheme="majorBidi" w:hAnsiTheme="majorBidi" w:cstheme="majorBidi"/>
                <w:sz w:val="24"/>
                <w:szCs w:val="24"/>
              </w:rPr>
              <w:t>/02/2019</w:t>
            </w:r>
          </w:p>
        </w:tc>
        <w:tc>
          <w:tcPr>
            <w:tcW w:w="1234" w:type="dxa"/>
          </w:tcPr>
          <w:p w:rsidR="00055AF3" w:rsidRPr="00055AF3" w:rsidRDefault="007A6D65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16" w:type="dxa"/>
          </w:tcPr>
          <w:p w:rsidR="00055AF3" w:rsidRPr="00055AF3" w:rsidRDefault="007A6D65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70" w:type="dxa"/>
          </w:tcPr>
          <w:p w:rsidR="002B7001" w:rsidRDefault="007A6D65" w:rsidP="002B70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Completed </w:t>
            </w:r>
            <w:r w:rsidR="00103CD7">
              <w:rPr>
                <w:rFonts w:asciiTheme="majorBidi" w:hAnsiTheme="majorBidi" w:cstheme="majorBidi"/>
                <w:sz w:val="24"/>
                <w:szCs w:val="24"/>
              </w:rPr>
              <w:t xml:space="preserve">some general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admin activities</w:t>
            </w:r>
          </w:p>
          <w:p w:rsidR="002B7001" w:rsidRPr="00055AF3" w:rsidRDefault="002B7001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9" w:type="dxa"/>
          </w:tcPr>
          <w:p w:rsidR="00055AF3" w:rsidRPr="00055AF3" w:rsidRDefault="00103CD7" w:rsidP="002B70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will do remaining admin activities</w:t>
            </w:r>
          </w:p>
        </w:tc>
        <w:tc>
          <w:tcPr>
            <w:tcW w:w="1296" w:type="dxa"/>
          </w:tcPr>
          <w:p w:rsidR="00055AF3" w:rsidRPr="00055AF3" w:rsidRDefault="00F35784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103CD7" w:rsidRPr="00055AF3" w:rsidTr="007A6D65">
        <w:tc>
          <w:tcPr>
            <w:tcW w:w="1167" w:type="dxa"/>
          </w:tcPr>
          <w:p w:rsidR="00103CD7" w:rsidRPr="00055AF3" w:rsidRDefault="00103CD7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103CD7" w:rsidRDefault="00103CD7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27/02/2019</w:t>
            </w:r>
          </w:p>
        </w:tc>
        <w:tc>
          <w:tcPr>
            <w:tcW w:w="1234" w:type="dxa"/>
          </w:tcPr>
          <w:p w:rsidR="00103CD7" w:rsidRDefault="00103CD7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16" w:type="dxa"/>
          </w:tcPr>
          <w:p w:rsidR="00103CD7" w:rsidRDefault="00103CD7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70" w:type="dxa"/>
          </w:tcPr>
          <w:p w:rsidR="00103CD7" w:rsidRDefault="00103CD7" w:rsidP="002236F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Completed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remaining</w:t>
            </w:r>
          </w:p>
          <w:p w:rsidR="00103CD7" w:rsidRPr="00055AF3" w:rsidRDefault="00103CD7" w:rsidP="002236F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general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admin activities</w:t>
            </w:r>
          </w:p>
        </w:tc>
        <w:tc>
          <w:tcPr>
            <w:tcW w:w="1239" w:type="dxa"/>
          </w:tcPr>
          <w:p w:rsidR="00103CD7" w:rsidRDefault="00103CD7" w:rsidP="002B70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will do some of the candidate activities</w:t>
            </w:r>
          </w:p>
        </w:tc>
        <w:tc>
          <w:tcPr>
            <w:tcW w:w="1296" w:type="dxa"/>
          </w:tcPr>
          <w:p w:rsidR="00103CD7" w:rsidRDefault="00103CD7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</w:tbl>
    <w:p w:rsidR="00055AF3" w:rsidRPr="00055AF3" w:rsidRDefault="00055AF3" w:rsidP="00055AF3">
      <w:pPr>
        <w:rPr>
          <w:rFonts w:asciiTheme="majorBidi" w:hAnsiTheme="majorBidi" w:cstheme="majorBidi"/>
          <w:sz w:val="24"/>
          <w:szCs w:val="24"/>
        </w:rPr>
      </w:pPr>
    </w:p>
    <w:p w:rsidR="00055AF3" w:rsidRPr="00055AF3" w:rsidRDefault="00055AF3" w:rsidP="00055AF3">
      <w:pPr>
        <w:jc w:val="center"/>
        <w:rPr>
          <w:b/>
          <w:bCs/>
          <w:sz w:val="28"/>
          <w:szCs w:val="28"/>
        </w:rPr>
      </w:pPr>
    </w:p>
    <w:sectPr w:rsidR="00055AF3" w:rsidRPr="00055A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9F"/>
    <w:rsid w:val="00055AF3"/>
    <w:rsid w:val="00103CD7"/>
    <w:rsid w:val="002B7001"/>
    <w:rsid w:val="00346C08"/>
    <w:rsid w:val="0061149F"/>
    <w:rsid w:val="0078374A"/>
    <w:rsid w:val="007A6D65"/>
    <w:rsid w:val="00F3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2019-04-01T04:05:00Z</dcterms:created>
  <dcterms:modified xsi:type="dcterms:W3CDTF">2019-04-22T17:19:00Z</dcterms:modified>
</cp:coreProperties>
</file>