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D97D2" w14:textId="034919B7" w:rsidR="00280D80" w:rsidRDefault="00B840DE">
      <w:r w:rsidRPr="00B840DE">
        <w:drawing>
          <wp:inline distT="0" distB="0" distL="0" distR="0" wp14:anchorId="266C3DCD" wp14:editId="218B9D6B">
            <wp:extent cx="4732430" cy="7597798"/>
            <wp:effectExtent l="0" t="0" r="0" b="3175"/>
            <wp:docPr id="204994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451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759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11DC" w14:textId="66404A34" w:rsidR="00B840DE" w:rsidRDefault="00B840DE">
      <w:r>
        <w:t>Need to show top bar Dashboad, A</w:t>
      </w:r>
      <w:r w:rsidRPr="00B840DE">
        <w:t>ssigned-</w:t>
      </w:r>
      <w:r>
        <w:t>TT, Create TT and Logout</w:t>
      </w:r>
    </w:p>
    <w:p w14:paraId="54E38209" w14:textId="77777777" w:rsidR="00B840DE" w:rsidRDefault="00B840DE"/>
    <w:p w14:paraId="26413E87" w14:textId="62FC4753" w:rsidR="00B840DE" w:rsidRDefault="00B840DE"/>
    <w:sectPr w:rsidR="00B84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07C"/>
    <w:rsid w:val="0005107C"/>
    <w:rsid w:val="00280D80"/>
    <w:rsid w:val="005F5368"/>
    <w:rsid w:val="00766C2A"/>
    <w:rsid w:val="009178FF"/>
    <w:rsid w:val="00B8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C71E0"/>
  <w15:chartTrackingRefBased/>
  <w15:docId w15:val="{13E6DE57-24C7-4D03-8AEA-28037A9DD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2</cp:revision>
  <dcterms:created xsi:type="dcterms:W3CDTF">2026-06-18T10:30:00Z</dcterms:created>
  <dcterms:modified xsi:type="dcterms:W3CDTF">2026-06-18T10:31:00Z</dcterms:modified>
</cp:coreProperties>
</file>