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47" w:right="47"/>
        <w:jc w:val="center"/>
      </w:pPr>
      <w:r>
        <w:rPr/>
        <w:t>Linux </w:t>
      </w:r>
      <w:r>
        <w:rPr>
          <w:shd w:fill="D9D9D9" w:color="auto" w:val="clear"/>
        </w:rPr>
        <w:t>常用</w:t>
      </w:r>
      <w:r>
        <w:rPr/>
        <w:t>命令</w:t>
      </w: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spacing w:line="394" w:lineRule="exact"/>
        <w:ind w:right="115"/>
        <w:jc w:val="right"/>
      </w:pPr>
      <w:r>
        <w:rPr>
          <w:w w:val="105"/>
        </w:rPr>
        <w:t>-------muhuizz</w:t>
      </w:r>
      <w:r>
        <w:rPr>
          <w:spacing w:val="-58"/>
          <w:w w:val="105"/>
        </w:rPr>
        <w:t> </w:t>
      </w:r>
      <w:r>
        <w:rPr>
          <w:w w:val="105"/>
        </w:rPr>
        <w:t>整理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tabs>
          <w:tab w:pos="537" w:val="left" w:leader="none"/>
        </w:tabs>
        <w:spacing w:line="396" w:lineRule="exact"/>
        <w:ind w:left="120" w:right="111"/>
      </w:pPr>
      <w:r>
        <w:rPr>
          <w:rFonts w:ascii="Wingdings" w:hAnsi="Wingdings" w:eastAsia="Wingdings"/>
          <w:w w:val="105"/>
        </w:rPr>
        <w:t></w:t>
      </w:r>
      <w:r>
        <w:rPr>
          <w:rFonts w:ascii="Times New Roman" w:hAnsi="Times New Roman" w:eastAsia="Times New Roman"/>
          <w:w w:val="105"/>
        </w:rPr>
        <w:tab/>
      </w:r>
      <w:r>
        <w:rPr>
          <w:w w:val="105"/>
        </w:rPr>
        <w:t>文件处理命令</w:t>
      </w:r>
    </w:p>
    <w:p>
      <w:pPr>
        <w:pStyle w:val="BodyText"/>
        <w:tabs>
          <w:tab w:pos="959" w:val="left" w:leader="none"/>
        </w:tabs>
        <w:spacing w:before="157"/>
        <w:ind w:left="537" w:right="111"/>
      </w:pPr>
      <w:r>
        <w:rPr>
          <w:rFonts w:ascii="Wingdings" w:hAnsi="Wingdings" w:eastAsia="Wingdings"/>
          <w:w w:val="105"/>
        </w:rPr>
        <w:t></w:t>
      </w:r>
      <w:r>
        <w:rPr>
          <w:rFonts w:ascii="Times New Roman" w:hAnsi="Times New Roman" w:eastAsia="Times New Roman"/>
          <w:w w:val="105"/>
        </w:rPr>
        <w:tab/>
      </w:r>
      <w:r>
        <w:rPr>
          <w:w w:val="105"/>
        </w:rPr>
        <w:t>目录处理命令</w:t>
      </w:r>
    </w:p>
    <w:p>
      <w:pPr>
        <w:pStyle w:val="BodyText"/>
        <w:tabs>
          <w:tab w:pos="959" w:val="left" w:leader="none"/>
        </w:tabs>
        <w:spacing w:before="143"/>
        <w:ind w:left="537" w:right="111"/>
      </w:pPr>
      <w:r>
        <w:rPr>
          <w:rFonts w:ascii="Wingdings" w:hAnsi="Wingdings" w:eastAsia="Wingdings"/>
        </w:rPr>
        <w:t></w:t>
      </w:r>
      <w:r>
        <w:rPr>
          <w:rFonts w:ascii="Times New Roman" w:hAnsi="Times New Roman" w:eastAsia="Times New Roman"/>
        </w:rPr>
        <w:tab/>
      </w:r>
      <w:r>
        <w:rPr/>
        <w:t>链接命令</w:t>
      </w:r>
    </w:p>
    <w:p>
      <w:pPr>
        <w:pStyle w:val="BodyText"/>
        <w:tabs>
          <w:tab w:pos="959" w:val="left" w:leader="none"/>
        </w:tabs>
        <w:spacing w:before="140"/>
        <w:ind w:left="537" w:right="111"/>
      </w:pPr>
      <w:r>
        <w:rPr>
          <w:rFonts w:ascii="Wingdings" w:hAnsi="Wingdings" w:eastAsia="Wingdings"/>
        </w:rPr>
        <w:t></w:t>
      </w:r>
      <w:r>
        <w:rPr>
          <w:rFonts w:ascii="Times New Roman" w:hAnsi="Times New Roman" w:eastAsia="Times New Roman"/>
        </w:rPr>
        <w:tab/>
      </w:r>
      <w:r>
        <w:rPr/>
        <w:t>文件处理命令</w:t>
      </w:r>
    </w:p>
    <w:p>
      <w:pPr>
        <w:pStyle w:val="BodyText"/>
        <w:tabs>
          <w:tab w:pos="959" w:val="left" w:leader="none"/>
        </w:tabs>
        <w:spacing w:before="155"/>
        <w:ind w:left="537" w:right="111"/>
      </w:pPr>
      <w:r>
        <w:rPr>
          <w:rFonts w:ascii="Wingdings" w:hAnsi="Wingdings" w:eastAsia="Wingdings"/>
          <w:w w:val="105"/>
        </w:rPr>
        <w:t></w:t>
      </w:r>
      <w:r>
        <w:rPr>
          <w:rFonts w:ascii="Times New Roman" w:hAnsi="Times New Roman" w:eastAsia="Times New Roman"/>
          <w:w w:val="105"/>
        </w:rPr>
        <w:tab/>
      </w:r>
      <w:r>
        <w:rPr>
          <w:w w:val="105"/>
        </w:rPr>
        <w:t>文件搜索命令</w:t>
      </w:r>
    </w:p>
    <w:p>
      <w:pPr>
        <w:pStyle w:val="BodyText"/>
        <w:tabs>
          <w:tab w:pos="537" w:val="left" w:leader="none"/>
        </w:tabs>
        <w:spacing w:before="143"/>
        <w:ind w:left="120" w:right="111"/>
      </w:pPr>
      <w:r>
        <w:rPr>
          <w:rFonts w:ascii="Wingdings" w:hAnsi="Wingdings" w:eastAsia="Wingdings"/>
        </w:rPr>
        <w:t></w:t>
      </w:r>
      <w:r>
        <w:rPr>
          <w:rFonts w:ascii="Times New Roman" w:hAnsi="Times New Roman" w:eastAsia="Times New Roman"/>
        </w:rPr>
        <w:tab/>
      </w:r>
      <w:r>
        <w:rPr/>
        <w:t>帮助命令</w:t>
      </w:r>
    </w:p>
    <w:p>
      <w:pPr>
        <w:pStyle w:val="BodyText"/>
        <w:tabs>
          <w:tab w:pos="537" w:val="left" w:leader="none"/>
        </w:tabs>
        <w:spacing w:before="155"/>
        <w:ind w:left="120" w:right="111"/>
      </w:pPr>
      <w:r>
        <w:rPr>
          <w:rFonts w:ascii="Wingdings" w:hAnsi="Wingdings" w:eastAsia="Wingdings"/>
          <w:w w:val="105"/>
        </w:rPr>
        <w:t></w:t>
      </w:r>
      <w:r>
        <w:rPr>
          <w:rFonts w:ascii="Times New Roman" w:hAnsi="Times New Roman" w:eastAsia="Times New Roman"/>
          <w:w w:val="105"/>
        </w:rPr>
        <w:tab/>
      </w:r>
      <w:r>
        <w:rPr>
          <w:w w:val="105"/>
        </w:rPr>
        <w:t>压缩命令</w:t>
      </w:r>
    </w:p>
    <w:p>
      <w:pPr>
        <w:pStyle w:val="BodyText"/>
        <w:tabs>
          <w:tab w:pos="537" w:val="left" w:leader="none"/>
        </w:tabs>
        <w:spacing w:before="143"/>
        <w:ind w:left="120" w:right="111"/>
      </w:pPr>
      <w:r>
        <w:rPr>
          <w:rFonts w:ascii="Wingdings" w:hAnsi="Wingdings" w:eastAsia="Wingdings"/>
        </w:rPr>
        <w:t></w:t>
      </w:r>
      <w:r>
        <w:rPr>
          <w:rFonts w:ascii="Times New Roman" w:hAnsi="Times New Roman" w:eastAsia="Times New Roman"/>
        </w:rPr>
        <w:tab/>
      </w:r>
      <w:r>
        <w:rPr/>
        <w:t>关机重启命令</w:t>
      </w:r>
    </w:p>
    <w:p>
      <w:pPr>
        <w:pStyle w:val="BodyText"/>
        <w:tabs>
          <w:tab w:pos="537" w:val="left" w:leader="none"/>
        </w:tabs>
        <w:spacing w:before="140"/>
        <w:ind w:left="120" w:right="111"/>
      </w:pPr>
      <w:r>
        <w:rPr>
          <w:rFonts w:ascii="Wingdings" w:hAnsi="Wingdings" w:eastAsia="Wingdings"/>
        </w:rPr>
        <w:t></w:t>
      </w:r>
      <w:r>
        <w:rPr>
          <w:rFonts w:ascii="Times New Roman" w:hAnsi="Times New Roman" w:eastAsia="Times New Roman"/>
        </w:rPr>
        <w:tab/>
      </w:r>
      <w:r>
        <w:rPr/>
        <w:t>其他常用命令</w:t>
      </w:r>
    </w:p>
    <w:p>
      <w:pPr>
        <w:pStyle w:val="BodyText"/>
        <w:tabs>
          <w:tab w:pos="959" w:val="left" w:leader="none"/>
        </w:tabs>
        <w:spacing w:before="140"/>
        <w:ind w:left="537" w:right="111"/>
      </w:pPr>
      <w:r>
        <w:rPr>
          <w:rFonts w:ascii="Wingdings" w:hAnsi="Wingdings" w:eastAsia="Wingdings"/>
        </w:rPr>
        <w:t></w:t>
      </w:r>
      <w:r>
        <w:rPr>
          <w:rFonts w:ascii="Times New Roman" w:hAnsi="Times New Roman" w:eastAsia="Times New Roman"/>
        </w:rPr>
        <w:tab/>
      </w:r>
      <w:r>
        <w:rPr/>
        <w:t>挂载命令</w:t>
      </w:r>
    </w:p>
    <w:p>
      <w:pPr>
        <w:pStyle w:val="BodyText"/>
        <w:tabs>
          <w:tab w:pos="959" w:val="left" w:leader="none"/>
        </w:tabs>
        <w:spacing w:before="140"/>
        <w:ind w:left="537" w:right="111"/>
      </w:pPr>
      <w:r>
        <w:rPr>
          <w:rFonts w:ascii="Wingdings" w:hAnsi="Wingdings" w:eastAsia="Wingdings"/>
          <w:color w:val="00AF50"/>
        </w:rPr>
        <w:t></w:t>
      </w:r>
      <w:r>
        <w:rPr>
          <w:rFonts w:ascii="Times New Roman" w:hAnsi="Times New Roman" w:eastAsia="Times New Roman"/>
          <w:color w:val="00AF50"/>
        </w:rPr>
        <w:tab/>
      </w:r>
      <w:r>
        <w:rPr/>
        <w:t>用户登录查看命令</w:t>
      </w:r>
    </w:p>
    <w:p>
      <w:pPr>
        <w:spacing w:after="0"/>
        <w:sectPr>
          <w:type w:val="continuous"/>
          <w:pgSz w:w="11910" w:h="16840"/>
          <w:pgMar w:top="1540" w:bottom="280" w:left="1680" w:right="1680"/>
        </w:sectPr>
      </w:pPr>
    </w:p>
    <w:p>
      <w:pPr>
        <w:pStyle w:val="Heading1"/>
        <w:ind w:left="966" w:right="6333"/>
        <w:jc w:val="center"/>
      </w:pPr>
      <w:r>
        <w:rPr>
          <w:color w:val="00AF50"/>
        </w:rPr>
        <w:t>命令格式：</w:t>
      </w:r>
    </w:p>
    <w:p>
      <w:pPr>
        <w:pStyle w:val="BodyText"/>
        <w:tabs>
          <w:tab w:pos="2217" w:val="left" w:leader="none"/>
        </w:tabs>
        <w:spacing w:line="321" w:lineRule="auto" w:before="155"/>
        <w:ind w:left="537" w:right="3601"/>
      </w:pPr>
      <w:r>
        <w:rPr>
          <w:w w:val="105"/>
        </w:rPr>
        <w:t>命令</w:t>
      </w:r>
      <w:r>
        <w:rPr>
          <w:spacing w:val="51"/>
          <w:w w:val="105"/>
        </w:rPr>
        <w:t> </w:t>
      </w:r>
      <w:r>
        <w:rPr>
          <w:w w:val="105"/>
        </w:rPr>
        <w:t>[选项]</w:t>
        <w:tab/>
      </w:r>
      <w:r>
        <w:rPr/>
        <w:t>[参数]-----&gt;[]表示可选 </w:t>
      </w:r>
      <w:r>
        <w:rPr>
          <w:w w:val="105"/>
        </w:rPr>
        <w:t>注：有多个选项时，可以写在一起</w:t>
      </w:r>
    </w:p>
    <w:p>
      <w:pPr>
        <w:pStyle w:val="BodyText"/>
        <w:spacing w:before="36"/>
        <w:ind w:left="120" w:right="3601"/>
      </w:pPr>
      <w:r>
        <w:rPr>
          <w:color w:val="00AF50"/>
          <w:w w:val="105"/>
        </w:rPr>
        <w:t>命令提示符：</w:t>
      </w:r>
      <w:r>
        <w:rPr>
          <w:w w:val="105"/>
          <w:shd w:fill="D9D9D9" w:color="auto" w:val="clear"/>
        </w:rPr>
        <w:t>[root@locahost ~] #</w:t>
      </w:r>
    </w:p>
    <w:p>
      <w:pPr>
        <w:pStyle w:val="BodyText"/>
        <w:spacing w:line="309" w:lineRule="auto" w:before="143"/>
        <w:ind w:left="120" w:right="136" w:firstLine="417"/>
      </w:pPr>
      <w:r>
        <w:rPr/>
        <w:t>Root--&gt;当前登录用户（Linux 管理员为 root，Windows 管理员 为 Admin）</w:t>
      </w:r>
    </w:p>
    <w:p>
      <w:pPr>
        <w:pStyle w:val="BodyText"/>
        <w:spacing w:line="314" w:lineRule="auto" w:before="48"/>
        <w:ind w:left="120" w:right="136" w:firstLine="417"/>
      </w:pPr>
      <w:r>
        <w:rPr/>
        <w:t>Localhost--&gt;主机名（Windows 要求局域网内 IP 与主机名都不 能重复，Linux 无主机名的限制）</w:t>
      </w:r>
    </w:p>
    <w:p>
      <w:pPr>
        <w:pStyle w:val="BodyText"/>
        <w:spacing w:before="40"/>
        <w:ind w:left="537" w:right="-7"/>
      </w:pPr>
      <w:r>
        <w:rPr/>
        <w:t>~：当前所在位置，~表示家目录（root    用户：/root；普通用户：</w:t>
      </w:r>
    </w:p>
    <w:p>
      <w:pPr>
        <w:pStyle w:val="BodyText"/>
        <w:spacing w:before="143"/>
        <w:ind w:left="120" w:right="3601"/>
      </w:pPr>
      <w:r>
        <w:rPr/>
        <w:t>/home/user/。查询位置命令&lt;pwd&gt;）</w:t>
      </w:r>
    </w:p>
    <w:p>
      <w:pPr>
        <w:pStyle w:val="BodyText"/>
        <w:spacing w:before="140"/>
        <w:ind w:left="537" w:right="136"/>
      </w:pPr>
      <w:r>
        <w:rPr/>
        <w:t>#：超级用户 root，普通用户提示符为$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20" w:right="3601"/>
      </w:pPr>
      <w:r>
        <w:rPr>
          <w:color w:val="00AF50"/>
        </w:rPr>
        <w:t>查询当前目录下文件</w:t>
      </w:r>
    </w:p>
    <w:p>
      <w:pPr>
        <w:pStyle w:val="BodyText"/>
        <w:tabs>
          <w:tab w:pos="3057" w:val="left" w:leader="none"/>
        </w:tabs>
        <w:spacing w:line="314" w:lineRule="auto" w:before="155"/>
        <w:ind w:left="537" w:right="3196"/>
      </w:pPr>
      <w:r>
        <w:rPr/>
        <w:t>--------------&gt;ls</w:t>
        <w:tab/>
        <w:t>[选项] </w:t>
      </w:r>
      <w:r>
        <w:rPr>
          <w:spacing w:val="15"/>
        </w:rPr>
        <w:t> </w:t>
      </w:r>
      <w:r>
        <w:rPr/>
        <w:t>[文件或目录]</w:t>
      </w:r>
      <w:r>
        <w:rPr>
          <w:w w:val="102"/>
        </w:rPr>
        <w:t> </w:t>
      </w:r>
      <w:r>
        <w:rPr/>
        <w:t>选项：</w:t>
      </w:r>
    </w:p>
    <w:p>
      <w:pPr>
        <w:pStyle w:val="BodyText"/>
        <w:spacing w:before="26"/>
        <w:ind w:left="537" w:right="3601"/>
      </w:pPr>
      <w:r>
        <w:rPr/>
        <w:t>-a</w:t>
      </w:r>
      <w:r>
        <w:rPr>
          <w:spacing w:val="60"/>
        </w:rPr>
        <w:t> </w:t>
      </w:r>
      <w:r>
        <w:rPr/>
        <w:t>显示所有文件，包括隐藏文件</w:t>
      </w:r>
    </w:p>
    <w:p>
      <w:pPr>
        <w:pStyle w:val="BodyText"/>
        <w:spacing w:before="140"/>
        <w:ind w:left="537" w:right="3601"/>
      </w:pPr>
      <w:r>
        <w:rPr/>
        <w:t>-l 显示详细信息</w:t>
      </w:r>
    </w:p>
    <w:p>
      <w:pPr>
        <w:pStyle w:val="BodyText"/>
        <w:spacing w:before="140"/>
        <w:ind w:left="537" w:right="3601"/>
      </w:pPr>
      <w:r>
        <w:rPr/>
        <w:t>-d 查看目录属性</w:t>
      </w:r>
    </w:p>
    <w:p>
      <w:pPr>
        <w:pStyle w:val="BodyText"/>
        <w:spacing w:before="140"/>
        <w:ind w:left="537" w:right="3601"/>
      </w:pPr>
      <w:r>
        <w:rPr/>
        <w:t>-h 人性化显示文件大小</w:t>
      </w:r>
    </w:p>
    <w:p>
      <w:pPr>
        <w:pStyle w:val="BodyText"/>
        <w:tabs>
          <w:tab w:pos="959" w:val="left" w:leader="none"/>
        </w:tabs>
        <w:spacing w:before="140"/>
        <w:ind w:left="537" w:right="3601"/>
      </w:pPr>
      <w:r>
        <w:rPr/>
        <w:t>-i</w:t>
        <w:tab/>
        <w:t>显示</w:t>
      </w:r>
      <w:r>
        <w:rPr>
          <w:spacing w:val="-19"/>
        </w:rPr>
        <w:t> </w:t>
      </w:r>
      <w:r>
        <w:rPr/>
        <w:t>inode</w:t>
      </w:r>
    </w:p>
    <w:p>
      <w:pPr>
        <w:pStyle w:val="BodyText"/>
        <w:spacing w:before="155"/>
        <w:ind w:left="120" w:right="3601"/>
      </w:pPr>
      <w:r>
        <w:rPr/>
        <w:t>注：【ls   -l】命令可以用【ll】命令替代</w:t>
      </w:r>
    </w:p>
    <w:p>
      <w:pPr>
        <w:spacing w:after="0"/>
        <w:sectPr>
          <w:pgSz w:w="11910" w:h="16840"/>
          <w:pgMar w:top="1540" w:bottom="280" w:left="1680" w:right="15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40048" cy="370046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48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396" w:lineRule="exact"/>
        <w:ind w:left="120" w:right="111"/>
      </w:pPr>
      <w:r>
        <w:rPr/>
        <w:t>权限默认十位，第一位为文件类型</w:t>
      </w:r>
    </w:p>
    <w:p>
      <w:pPr>
        <w:pStyle w:val="BodyText"/>
        <w:spacing w:line="312" w:lineRule="auto" w:before="155"/>
        <w:ind w:left="120" w:right="111" w:firstLine="417"/>
      </w:pPr>
      <w:r>
        <w:rPr/>
        <w:t>&lt;-：普通文件；d：目录文件；l：软链接文件，即快捷方式&gt; Linux 没有文件扩展名来区分文件类型，只能通过权限第一位来表示 Linux 只有七种文件类型，除了上述三种还有块设备文件、字符设备 文件、套接字文件和管道文件</w:t>
      </w:r>
    </w:p>
    <w:p>
      <w:pPr>
        <w:pStyle w:val="BodyText"/>
        <w:spacing w:line="316" w:lineRule="auto" w:before="29"/>
        <w:ind w:left="960" w:right="3320" w:hanging="840"/>
      </w:pPr>
      <w:r>
        <w:rPr/>
        <w:t>之后九位，每三位为一组，依次表示 所有者 u，所属组 g，其他人  o</w:t>
      </w:r>
    </w:p>
    <w:p>
      <w:pPr>
        <w:pStyle w:val="BodyText"/>
        <w:spacing w:line="314" w:lineRule="auto" w:before="29"/>
        <w:ind w:left="120" w:right="111"/>
      </w:pPr>
      <w:r>
        <w:rPr/>
        <w:t>只有三种权限-----------&gt; r：读----w：写----x：执行 每个文件都有自己的 ID 号，即 i 结点，系统通过查找 i 结点查找文件 所在位置</w:t>
      </w:r>
    </w:p>
    <w:p>
      <w:pPr>
        <w:pStyle w:val="BodyText"/>
        <w:spacing w:before="3"/>
        <w:rPr>
          <w:sz w:val="6"/>
        </w:rPr>
      </w:pPr>
      <w:r>
        <w:rPr/>
        <w:pict>
          <v:shape style="position:absolute;margin-left:89.625pt;margin-top:7.312899pt;width:416.05pt;height:2.25pt;mso-position-horizontal-relative:page;mso-position-vertical-relative:paragraph;z-index:0;mso-wrap-distance-left:0;mso-wrap-distance-right:0" coordorigin="1793,146" coordsize="8321,45" path="m10106,191l1800,191,1798,191,1796,190,1794,188,1793,186,1793,184,1793,154,1793,151,1794,149,1796,148,1798,147,1800,146,10106,146,10108,147,10110,148,10112,149,10113,151,10114,154,1808,154,1800,161,1808,161,1808,176,1800,176,1808,184,10114,184,10113,186,10112,188,10110,190,10108,191,10106,191xm1808,161l1800,161,1808,154,1808,161xm10099,161l1808,161,1808,154,10099,154,10099,161xm10099,184l10099,154,10106,161,10114,161,10114,176,10106,176,10099,184xm10114,161l10106,161,10099,154,10114,154,10114,161xm1808,184l1800,176,1808,176,1808,184xm10099,184l1808,184,1808,176,10099,176,10099,184xm10114,184l10099,184,10106,176,10114,176,10114,184xe" filled="true" fillcolor="#d0d0d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pgSz w:w="11910" w:h="16840"/>
          <w:pgMar w:top="1460" w:bottom="280" w:left="1680" w:right="1680"/>
        </w:sectPr>
      </w:pPr>
    </w:p>
    <w:p>
      <w:pPr>
        <w:pStyle w:val="Heading1"/>
        <w:ind w:right="1040"/>
      </w:pPr>
      <w:r>
        <w:rPr>
          <w:color w:val="00AF50"/>
        </w:rPr>
        <w:t>文件处理命令：</w:t>
      </w: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spacing w:line="394" w:lineRule="exact"/>
        <w:ind w:left="637" w:right="1040"/>
      </w:pPr>
      <w:r>
        <w:rPr>
          <w:color w:val="00AF50"/>
          <w:w w:val="105"/>
          <w:shd w:fill="D9D9D9" w:color="auto" w:val="clear"/>
        </w:rPr>
        <w:t>目录处理命令</w:t>
      </w:r>
    </w:p>
    <w:p>
      <w:pPr>
        <w:pStyle w:val="BodyText"/>
        <w:spacing w:before="157"/>
        <w:ind w:left="637" w:right="1040"/>
      </w:pPr>
      <w:r>
        <w:rPr>
          <w:color w:val="00AF50"/>
          <w:w w:val="105"/>
        </w:rPr>
        <w:t>创建目录</w:t>
      </w:r>
      <w:r>
        <w:rPr>
          <w:w w:val="105"/>
        </w:rPr>
        <w:t>--&gt;mkdir [选项]</w:t>
      </w:r>
      <w:r>
        <w:rPr>
          <w:spacing w:val="-65"/>
          <w:w w:val="105"/>
        </w:rPr>
        <w:t> </w:t>
      </w:r>
      <w:r>
        <w:rPr>
          <w:w w:val="105"/>
        </w:rPr>
        <w:t>[目录名]</w:t>
      </w:r>
    </w:p>
    <w:p>
      <w:pPr>
        <w:pStyle w:val="BodyText"/>
        <w:tabs>
          <w:tab w:pos="3824" w:val="left" w:leader="none"/>
        </w:tabs>
        <w:spacing w:line="314" w:lineRule="auto" w:before="157"/>
        <w:ind w:left="637" w:right="1040" w:firstLine="1680"/>
      </w:pPr>
      <w:r>
        <w:rPr/>
        <w:t>-p 递归创建，即同时创建一级目录和二级目录 切换目录---&gt;cd~</w:t>
      </w:r>
      <w:r>
        <w:rPr>
          <w:spacing w:val="3"/>
        </w:rPr>
        <w:t> </w:t>
      </w:r>
      <w:r>
        <w:rPr/>
        <w:t>/ cd</w:t>
        <w:tab/>
        <w:t>------&gt;进入当前用户的家目录</w:t>
      </w:r>
    </w:p>
    <w:p>
      <w:pPr>
        <w:pStyle w:val="BodyText"/>
        <w:tabs>
          <w:tab w:pos="1386" w:val="left" w:leader="none"/>
        </w:tabs>
        <w:spacing w:before="26"/>
        <w:ind w:left="637" w:right="1040"/>
      </w:pPr>
      <w:r>
        <w:rPr/>
        <w:t>cd</w:t>
      </w:r>
      <w:r>
        <w:rPr>
          <w:spacing w:val="4"/>
        </w:rPr>
        <w:t> </w:t>
      </w:r>
      <w:r>
        <w:rPr/>
        <w:t>-</w:t>
        <w:tab/>
        <w:t>------&gt;进入上次目录</w:t>
      </w:r>
    </w:p>
    <w:p>
      <w:pPr>
        <w:pStyle w:val="BodyText"/>
        <w:tabs>
          <w:tab w:pos="1400" w:val="left" w:leader="none"/>
        </w:tabs>
        <w:spacing w:before="155"/>
        <w:ind w:left="637" w:right="1040"/>
      </w:pPr>
      <w:r>
        <w:rPr>
          <w:w w:val="105"/>
        </w:rPr>
        <w:t>cd</w:t>
      </w:r>
      <w:r>
        <w:rPr>
          <w:spacing w:val="-1"/>
          <w:w w:val="105"/>
        </w:rPr>
        <w:t> </w:t>
      </w:r>
      <w:r>
        <w:rPr>
          <w:w w:val="105"/>
        </w:rPr>
        <w:t>..</w:t>
        <w:tab/>
        <w:t>------&gt;进入上一级目录</w:t>
      </w:r>
    </w:p>
    <w:p>
      <w:pPr>
        <w:pStyle w:val="BodyText"/>
        <w:tabs>
          <w:tab w:pos="1415" w:val="left" w:leader="none"/>
        </w:tabs>
        <w:spacing w:before="143"/>
        <w:ind w:left="637" w:right="1040"/>
      </w:pPr>
      <w:r>
        <w:rPr/>
        <w:t>cd</w:t>
      </w:r>
      <w:r>
        <w:rPr>
          <w:spacing w:val="4"/>
        </w:rPr>
        <w:t> </w:t>
      </w:r>
      <w:r>
        <w:rPr/>
        <w:t>.</w:t>
        <w:tab/>
        <w:t>------&gt;进入当前目录</w:t>
      </w:r>
    </w:p>
    <w:p>
      <w:pPr>
        <w:pStyle w:val="BodyText"/>
        <w:spacing w:line="314" w:lineRule="auto" w:before="155"/>
        <w:ind w:left="637" w:right="5339" w:hanging="418"/>
      </w:pPr>
      <w:r>
        <w:rPr>
          <w:color w:val="FF0000"/>
        </w:rPr>
        <w:t>*区分相对路径和绝对路径 </w:t>
      </w:r>
      <w:r>
        <w:rPr>
          <w:color w:val="00AF50"/>
        </w:rPr>
        <w:t>目录查询命令</w:t>
      </w:r>
      <w:r>
        <w:rPr/>
        <w:t>-----&gt;pwd</w:t>
      </w:r>
    </w:p>
    <w:p>
      <w:pPr>
        <w:pStyle w:val="BodyText"/>
        <w:tabs>
          <w:tab w:pos="4971" w:val="left" w:leader="none"/>
        </w:tabs>
        <w:spacing w:line="309" w:lineRule="auto" w:before="26"/>
        <w:ind w:left="637" w:right="1696"/>
      </w:pPr>
      <w:r>
        <w:rPr>
          <w:color w:val="00AF50"/>
        </w:rPr>
        <w:t>删除空目录</w:t>
      </w:r>
      <w:r>
        <w:rPr/>
        <w:t>-----&gt;rmdir</w:t>
      </w:r>
      <w:r>
        <w:rPr>
          <w:spacing w:val="2"/>
        </w:rPr>
        <w:t> </w:t>
      </w:r>
      <w:r>
        <w:rPr/>
        <w:t>[目录名]</w:t>
        <w:tab/>
        <w:t>&lt;只能删除空目录&gt; </w:t>
      </w:r>
      <w:r>
        <w:rPr>
          <w:color w:val="00AF50"/>
        </w:rPr>
        <w:t>删除目录或文件</w:t>
      </w:r>
    </w:p>
    <w:p>
      <w:pPr>
        <w:pStyle w:val="BodyText"/>
        <w:spacing w:before="33"/>
        <w:ind w:left="637" w:right="1040"/>
      </w:pPr>
      <w:r>
        <w:rPr/>
        <w:t>rm [选项] [文件或目录]-----&gt;删除文件</w:t>
      </w:r>
    </w:p>
    <w:p>
      <w:pPr>
        <w:pStyle w:val="BodyText"/>
        <w:spacing w:before="155"/>
        <w:ind w:left="1060" w:right="1040"/>
      </w:pPr>
      <w:r>
        <w:rPr>
          <w:w w:val="105"/>
        </w:rPr>
        <w:t>-r------&gt;删除目录</w:t>
      </w:r>
    </w:p>
    <w:p>
      <w:pPr>
        <w:pStyle w:val="BodyText"/>
        <w:spacing w:before="143"/>
        <w:ind w:left="1060" w:right="104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4.599998pt;margin-top:37.936531pt;width:441pt;height:134.550pt;mso-position-horizontal-relative:page;mso-position-vertical-relative:paragraph;z-index:104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362" w:lineRule="auto" w:before="57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[root@localhost ~ ] # rm -rf /----&gt;Linux 自杀，删除 99%的根目录下文件， </w:t>
                  </w:r>
                  <w:r>
                    <w:rPr>
                      <w:color w:val="FF0000"/>
                      <w:sz w:val="24"/>
                    </w:rPr>
                    <w:t>但不会使系统崩溃</w:t>
                  </w:r>
                </w:p>
                <w:p>
                  <w:pPr>
                    <w:spacing w:before="48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Windows 在开机状态下无法格式化 C 盘</w:t>
                  </w:r>
                </w:p>
                <w:p>
                  <w:pPr>
                    <w:spacing w:before="209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Windows 的管理员 Administrator 不是真正意义上的管理员，受严格限制</w:t>
                  </w:r>
                </w:p>
              </w:txbxContent>
            </v:textbox>
            <w10:wrap type="topAndBottom"/>
          </v:shape>
        </w:pict>
      </w:r>
      <w:r>
        <w:rPr/>
        <w:t>-f------&gt;不再询问，直接删除</w:t>
      </w: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394" w:lineRule="exact"/>
        <w:ind w:left="637" w:right="1040"/>
      </w:pPr>
      <w:r>
        <w:rPr>
          <w:color w:val="00AF50"/>
          <w:w w:val="105"/>
        </w:rPr>
        <w:t>复制命令</w:t>
      </w:r>
      <w:r>
        <w:rPr>
          <w:w w:val="105"/>
        </w:rPr>
        <w:t>------&gt;cp [选项] [原文件或目录] [目标目录]</w:t>
      </w:r>
    </w:p>
    <w:p>
      <w:pPr>
        <w:pStyle w:val="BodyText"/>
        <w:spacing w:before="157"/>
        <w:ind w:left="1060" w:right="1040"/>
      </w:pPr>
      <w:r>
        <w:rPr>
          <w:w w:val="105"/>
        </w:rPr>
        <w:t>选项：</w:t>
      </w:r>
    </w:p>
    <w:p>
      <w:pPr>
        <w:pStyle w:val="BodyText"/>
        <w:tabs>
          <w:tab w:pos="1899" w:val="left" w:leader="none"/>
        </w:tabs>
        <w:spacing w:before="143"/>
        <w:ind w:left="1060" w:right="1040"/>
      </w:pPr>
      <w:r>
        <w:rPr/>
        <w:t>-r</w:t>
        <w:tab/>
        <w:t>复制目录</w:t>
      </w:r>
    </w:p>
    <w:p>
      <w:pPr>
        <w:spacing w:after="0"/>
        <w:sectPr>
          <w:pgSz w:w="11910" w:h="16840"/>
          <w:pgMar w:top="1540" w:bottom="280" w:left="1580" w:right="1280"/>
        </w:sectPr>
      </w:pPr>
    </w:p>
    <w:p>
      <w:pPr>
        <w:pStyle w:val="BodyText"/>
        <w:tabs>
          <w:tab w:pos="1899" w:val="left" w:leader="none"/>
        </w:tabs>
        <w:spacing w:line="379" w:lineRule="exact"/>
        <w:ind w:left="1060" w:right="220"/>
      </w:pPr>
      <w:r>
        <w:rPr/>
        <w:t>-a</w:t>
        <w:tab/>
        <w:t>连带文件属性及接属性一起复链制（eg:时间属性等）</w:t>
      </w:r>
    </w:p>
    <w:p>
      <w:pPr>
        <w:pStyle w:val="BodyText"/>
        <w:spacing w:line="321" w:lineRule="auto" w:before="155" w:after="4"/>
        <w:ind w:left="1060" w:right="1528" w:hanging="423"/>
      </w:pPr>
      <w:r>
        <w:rPr>
          <w:color w:val="00AF50"/>
          <w:w w:val="105"/>
        </w:rPr>
        <w:t>剪切/改名命令</w:t>
      </w:r>
      <w:r>
        <w:rPr>
          <w:w w:val="105"/>
        </w:rPr>
        <w:t>------&gt;mv [原文件或目录] [目标目录] </w:t>
      </w:r>
      <w:r>
        <w:rPr>
          <w:color w:val="FF0000"/>
          <w:w w:val="105"/>
        </w:rPr>
        <w:t>没有参数，可以直接复制文件或者目录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427.1pt;height:126.05pt;mso-position-horizontal-relative:char;mso-position-vertical-relative:line" coordorigin="0,0" coordsize="8542,2521">
            <v:line style="position:absolute" from="5,10" to="8537,10" stroked="true" strokeweight=".48pt" strokecolor="#000000"/>
            <v:line style="position:absolute" from="5,2516" to="8537,2516" stroked="true" strokeweight=".48pt" strokecolor="#000000"/>
            <v:line style="position:absolute" from="10,5" to="10,2511" stroked="true" strokeweight=".48pt" strokecolor="#000000"/>
            <v:line style="position:absolute" from="8532,5" to="8532,2511" stroked="true" strokeweight=".48pt" strokecolor="#000000"/>
            <v:shape style="position:absolute;left:118;top:215;width:7114;height:902" type="#_x0000_t202" filled="false" stroked="false">
              <v:textbox inset="0,0,0,0">
                <w:txbxContent>
                  <w:p>
                    <w:pPr>
                      <w:spacing w:line="294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区别：</w:t>
                    </w:r>
                  </w:p>
                  <w:p>
                    <w:pPr>
                      <w:spacing w:line="451" w:lineRule="exact" w:before="157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[root@localhost</w:t>
                    </w:r>
                    <w:r>
                      <w:rPr>
                        <w:spacing w:val="-21"/>
                        <w:w w:val="105"/>
                        <w:sz w:val="27"/>
                      </w:rPr>
                      <w:t> </w:t>
                    </w:r>
                    <w:r>
                      <w:rPr>
                        <w:w w:val="105"/>
                        <w:sz w:val="27"/>
                      </w:rPr>
                      <w:t>~]</w:t>
                    </w:r>
                    <w:r>
                      <w:rPr>
                        <w:spacing w:val="-20"/>
                        <w:w w:val="105"/>
                        <w:sz w:val="27"/>
                      </w:rPr>
                      <w:t> </w:t>
                    </w:r>
                    <w:r>
                      <w:rPr>
                        <w:w w:val="105"/>
                        <w:sz w:val="27"/>
                      </w:rPr>
                      <w:t>#</w:t>
                    </w:r>
                    <w:r>
                      <w:rPr>
                        <w:spacing w:val="-19"/>
                        <w:w w:val="105"/>
                        <w:sz w:val="27"/>
                      </w:rPr>
                      <w:t> </w:t>
                    </w:r>
                    <w:r>
                      <w:rPr>
                        <w:w w:val="105"/>
                        <w:sz w:val="27"/>
                      </w:rPr>
                      <w:t>mv</w:t>
                    </w:r>
                    <w:r>
                      <w:rPr>
                        <w:spacing w:val="-21"/>
                        <w:w w:val="105"/>
                        <w:sz w:val="27"/>
                      </w:rPr>
                      <w:t> </w:t>
                    </w:r>
                    <w:r>
                      <w:rPr>
                        <w:w w:val="105"/>
                        <w:sz w:val="27"/>
                      </w:rPr>
                      <w:t>test1</w:t>
                    </w:r>
                    <w:r>
                      <w:rPr>
                        <w:spacing w:val="-22"/>
                        <w:w w:val="105"/>
                        <w:sz w:val="27"/>
                      </w:rPr>
                      <w:t> </w:t>
                    </w:r>
                    <w:r>
                      <w:rPr>
                        <w:w w:val="105"/>
                        <w:sz w:val="27"/>
                      </w:rPr>
                      <w:t>/home/code</w:t>
                    </w:r>
                    <w:r>
                      <w:rPr>
                        <w:spacing w:val="-18"/>
                        <w:w w:val="105"/>
                        <w:sz w:val="27"/>
                      </w:rPr>
                      <w:t> </w:t>
                    </w:r>
                    <w:r>
                      <w:rPr>
                        <w:w w:val="105"/>
                        <w:sz w:val="27"/>
                      </w:rPr>
                      <w:t>----&gt;剪切</w:t>
                    </w:r>
                  </w:p>
                </w:txbxContent>
              </v:textbox>
              <w10:wrap type="none"/>
            </v:shape>
            <v:shape style="position:absolute;left:118;top:1463;width:4776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[root@localhost ~] # mv test1 test2</w:t>
                    </w:r>
                  </w:p>
                </w:txbxContent>
              </v:textbox>
              <w10:wrap type="none"/>
            </v:shape>
            <v:shape style="position:absolute;left:6012;top:1463;width:1248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----&gt;改名</w:t>
                    </w:r>
                  </w:p>
                </w:txbxContent>
              </v:textbox>
              <w10:wrap type="none"/>
            </v:shape>
            <v:shape style="position:absolute;left:679;top:2087;width:4757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FF0000"/>
                        <w:sz w:val="27"/>
                        <w:shd w:fill="D9D9D9" w:color="auto" w:val="clear"/>
                      </w:rPr>
                      <w:t>同一目录下为改名，不同目录下为剪切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line="394" w:lineRule="exact"/>
        <w:ind w:right="220"/>
      </w:pPr>
      <w:r>
        <w:rPr/>
        <w:pict>
          <v:group style="position:absolute;margin-left:84.110001pt;margin-top:26.001282pt;width:427.1pt;height:406.85pt;mso-position-horizontal-relative:page;mso-position-vertical-relative:paragraph;z-index:1768;mso-wrap-distance-left:0;mso-wrap-distance-right:0" coordorigin="1682,520" coordsize="8542,8137">
            <v:line style="position:absolute" from="1687,530" to="10219,530" stroked="true" strokeweight=".48pt" strokecolor="#000000"/>
            <v:line style="position:absolute" from="1687,8652" to="10219,8652" stroked="true" strokeweight=".48pt" strokecolor="#000000"/>
            <v:line style="position:absolute" from="1692,525" to="1692,8647" stroked="true" strokeweight=".48pt" strokecolor="#000000"/>
            <v:line style="position:absolute" from="10214,525" to="10214,8647" stroked="true" strokeweight=".48pt" strokecolor="#000000"/>
            <v:shape style="position:absolute;left:1800;top:765;width:46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-1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/bin</w:t>
                    </w:r>
                  </w:p>
                </w:txbxContent>
              </v:textbox>
              <w10:wrap type="none"/>
            </v:shape>
            <v:shape style="position:absolute;left:3202;top:734;width:5266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命令保存目录，普通用户就可以访问的到</w:t>
                    </w:r>
                  </w:p>
                </w:txbxContent>
              </v:textbox>
              <w10:wrap type="none"/>
            </v:shape>
            <v:shape style="position:absolute;left:1800;top:1389;width:57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/sbin</w:t>
                    </w:r>
                  </w:p>
                </w:txbxContent>
              </v:textbox>
              <w10:wrap type="none"/>
            </v:shape>
            <v:shape style="position:absolute;left:3202;top:1358;width:5328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命令保存目录，root 用户才可以访问的到</w:t>
                    </w:r>
                  </w:p>
                </w:txbxContent>
              </v:textbox>
              <w10:wrap type="none"/>
            </v:shape>
            <v:shape style="position:absolute;left:1800;top:2013;width:65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/boot</w:t>
                    </w:r>
                  </w:p>
                </w:txbxContent>
              </v:textbox>
              <w10:wrap type="none"/>
            </v:shape>
            <v:shape style="position:absolute;left:3240;top:1982;width:1906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启动目录</w:t>
                    </w:r>
                  </w:p>
                </w:txbxContent>
              </v:textbox>
              <w10:wrap type="none"/>
            </v:shape>
            <v:shape style="position:absolute;left:1800;top:2637;width:51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/dev</w:t>
                    </w:r>
                  </w:p>
                </w:txbxContent>
              </v:textbox>
              <w10:wrap type="none"/>
            </v:shape>
            <v:shape style="position:absolute;left:3240;top:2606;width:2866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设备文件保护目录</w:t>
                    </w:r>
                  </w:p>
                </w:txbxContent>
              </v:textbox>
              <w10:wrap type="none"/>
            </v:shape>
            <v:shape style="position:absolute;left:1800;top:3261;width:44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/etc</w:t>
                    </w:r>
                  </w:p>
                </w:txbxContent>
              </v:textbox>
              <w10:wrap type="none"/>
            </v:shape>
            <v:shape style="position:absolute;left:3240;top:3230;width:2866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配置文件保存目录</w:t>
                    </w:r>
                  </w:p>
                </w:txbxContent>
              </v:textbox>
              <w10:wrap type="none"/>
            </v:shape>
            <v:shape style="position:absolute;left:1800;top:3885;width:76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-1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/home</w:t>
                    </w:r>
                  </w:p>
                </w:txbxContent>
              </v:textbox>
              <w10:wrap type="none"/>
            </v:shape>
            <v:shape style="position:absolute;left:3240;top:3854;width:2866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普通用户的家目录</w:t>
                    </w:r>
                  </w:p>
                </w:txbxContent>
              </v:textbox>
              <w10:wrap type="none"/>
            </v:shape>
            <v:shape style="position:absolute;left:1800;top:4509;width:58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/root</w:t>
                    </w:r>
                  </w:p>
                </w:txbxContent>
              </v:textbox>
              <w10:wrap type="none"/>
            </v:shape>
            <v:shape style="position:absolute;left:3240;top:4478;width:2928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root 用户的家目录</w:t>
                    </w:r>
                  </w:p>
                </w:txbxContent>
              </v:textbox>
              <w10:wrap type="none"/>
            </v:shape>
            <v:shape style="position:absolute;left:1800;top:5133;width:37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-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/lib</w:t>
                    </w:r>
                  </w:p>
                </w:txbxContent>
              </v:textbox>
              <w10:wrap type="none"/>
            </v:shape>
            <v:shape style="position:absolute;left:3264;top:5102;width:2626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系统库保存目录</w:t>
                    </w:r>
                  </w:p>
                </w:txbxContent>
              </v:textbox>
              <w10:wrap type="none"/>
            </v:shape>
            <v:shape style="position:absolute;left:1800;top:5757;width:56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/mnt</w:t>
                    </w:r>
                  </w:p>
                </w:txbxContent>
              </v:textbox>
              <w10:wrap type="none"/>
            </v:shape>
            <v:shape style="position:absolute;left:3240;top:5726;width:5204;height:278" type="#_x0000_t202" filled="false" stroked="false">
              <v:textbox inset="0,0,0,0">
                <w:txbxContent>
                  <w:p>
                    <w:pPr>
                      <w:tabs>
                        <w:tab w:pos="2745" w:val="left" w:leader="none"/>
                      </w:tabs>
                      <w:spacing w:line="27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系统挂载目录</w:t>
                      <w:tab/>
                      <w:t>/misc/media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功能相同</w:t>
                    </w:r>
                  </w:p>
                </w:txbxContent>
              </v:textbox>
              <w10:wrap type="none"/>
            </v:shape>
            <v:shape style="position:absolute;left:1800;top:6350;width:8146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-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/proc 和/sys </w:t>
                    </w: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不能直接操作，保存内存的过载点，</w:t>
                    </w:r>
                    <w:r>
                      <w:rPr>
                        <w:color w:val="FF0000"/>
                        <w:sz w:val="24"/>
                      </w:rPr>
                      <w:t>即直接写在内存中</w:t>
                    </w:r>
                  </w:p>
                </w:txbxContent>
              </v:textbox>
              <w10:wrap type="none"/>
            </v:shape>
            <v:shape style="position:absolute;left:1800;top:7005;width:57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/tmp</w:t>
                    </w:r>
                  </w:p>
                </w:txbxContent>
              </v:textbox>
              <w10:wrap type="none"/>
            </v:shape>
            <v:shape style="position:absolute;left:3211;top:6974;width:1906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临时目录</w:t>
                    </w:r>
                  </w:p>
                </w:txbxContent>
              </v:textbox>
              <w10:wrap type="none"/>
            </v:shape>
            <v:shape style="position:absolute;left:1800;top:7629;width:45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-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/var</w:t>
                    </w:r>
                  </w:p>
                </w:txbxContent>
              </v:textbox>
              <w10:wrap type="none"/>
            </v:shape>
            <v:shape style="position:absolute;left:3206;top:7598;width:2386;height:27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系统相关文档</w:t>
                    </w:r>
                  </w:p>
                </w:txbxContent>
              </v:textbox>
              <w10:wrap type="none"/>
            </v:shape>
            <v:shape style="position:absolute;left:1800;top:8222;width:4277;height:278" type="#_x0000_t202" filled="false" stroked="false">
              <v:textbox inset="0,0,0,0">
                <w:txbxContent>
                  <w:p>
                    <w:pPr>
                      <w:tabs>
                        <w:tab w:pos="931" w:val="left" w:leader="none"/>
                      </w:tabs>
                      <w:spacing w:line="27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/usr</w:t>
                      <w:tab/>
                    </w:r>
                    <w:r>
                      <w:rPr>
                        <w:b/>
                        <w:color w:val="00AF50"/>
                        <w:spacing w:val="-1"/>
                        <w:sz w:val="27"/>
                      </w:rPr>
                      <w:t>------&gt;</w:t>
                    </w:r>
                    <w:r>
                      <w:rPr>
                        <w:spacing w:val="-1"/>
                        <w:sz w:val="24"/>
                      </w:rPr>
                      <w:t>系统软件资源保存目录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00AF50"/>
          <w:w w:val="105"/>
        </w:rPr>
        <w:t>常用目录及其作用</w:t>
      </w:r>
    </w:p>
    <w:p>
      <w:pPr>
        <w:spacing w:after="0" w:line="394" w:lineRule="exact"/>
        <w:sectPr>
          <w:pgSz w:w="11910" w:h="16840"/>
          <w:pgMar w:top="1540" w:bottom="280" w:left="1580" w:right="1580"/>
        </w:sectPr>
      </w:pPr>
    </w:p>
    <w:p>
      <w:pPr>
        <w:pStyle w:val="BodyText"/>
        <w:spacing w:line="379" w:lineRule="exact"/>
        <w:ind w:left="1337"/>
      </w:pPr>
      <w:r>
        <w:rPr>
          <w:color w:val="FF0000"/>
          <w:spacing w:val="2"/>
        </w:rPr>
        <w:t>可以存放用户数据的目录--&gt;家目录（root </w:t>
      </w:r>
      <w:r>
        <w:rPr>
          <w:color w:val="FF0000"/>
        </w:rPr>
        <w:t>或 home），tmp</w:t>
      </w:r>
      <w:r>
        <w:rPr>
          <w:color w:val="FF0000"/>
          <w:spacing w:val="-59"/>
        </w:rPr>
        <w:t> </w:t>
      </w:r>
      <w:r>
        <w:rPr>
          <w:color w:val="FF0000"/>
        </w:rPr>
        <w:t>目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94" w:lineRule="exact"/>
        <w:ind w:left="920"/>
      </w:pPr>
      <w:r>
        <w:rPr>
          <w:color w:val="FF0000"/>
          <w:w w:val="102"/>
        </w:rPr>
        <w:t>录</w:t>
      </w:r>
    </w:p>
    <w:p>
      <w:pPr>
        <w:pStyle w:val="Heading1"/>
        <w:spacing w:line="240" w:lineRule="auto" w:before="157"/>
        <w:ind w:left="920"/>
      </w:pPr>
      <w:r>
        <w:rPr>
          <w:color w:val="00AF50"/>
          <w:w w:val="105"/>
        </w:rPr>
        <w:t>链接命令</w:t>
      </w:r>
    </w:p>
    <w:p>
      <w:pPr>
        <w:pStyle w:val="BodyText"/>
        <w:tabs>
          <w:tab w:pos="1865" w:val="left" w:leader="none"/>
          <w:tab w:pos="3161" w:val="left" w:leader="none"/>
          <w:tab w:pos="3689" w:val="left" w:leader="none"/>
        </w:tabs>
        <w:spacing w:line="314" w:lineRule="auto" w:before="157" w:after="13"/>
        <w:ind w:left="1760" w:right="5178" w:hanging="423"/>
      </w:pPr>
      <w:r>
        <w:rPr/>
        <w:t>ln</w:t>
        <w:tab/>
        <w:tab/>
        <w:t>[原文件] [目标文件]</w:t>
      </w:r>
      <w:r>
        <w:rPr>
          <w:spacing w:val="43"/>
        </w:rPr>
        <w:t> </w:t>
      </w:r>
      <w:r>
        <w:rPr/>
        <w:t>选项：</w:t>
        <w:tab/>
        <w:t>-s</w:t>
        <w:tab/>
        <w:t> 创建软连接</w:t>
      </w: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0"/>
        <w:gridCol w:w="6225"/>
      </w:tblGrid>
      <w:tr>
        <w:trPr>
          <w:trHeight w:val="634" w:hRule="exact"/>
        </w:trPr>
        <w:tc>
          <w:tcPr>
            <w:tcW w:w="3810" w:type="dxa"/>
          </w:tcPr>
          <w:p>
            <w:pPr>
              <w:pStyle w:val="TableParagraph"/>
              <w:spacing w:before="13"/>
              <w:ind w:left="1475" w:right="1475"/>
              <w:jc w:val="center"/>
              <w:rPr>
                <w:sz w:val="27"/>
              </w:rPr>
            </w:pPr>
            <w:r>
              <w:rPr>
                <w:sz w:val="27"/>
              </w:rPr>
              <w:t>硬链接</w:t>
            </w:r>
          </w:p>
        </w:tc>
        <w:tc>
          <w:tcPr>
            <w:tcW w:w="6225" w:type="dxa"/>
          </w:tcPr>
          <w:p>
            <w:pPr>
              <w:pStyle w:val="TableParagraph"/>
              <w:spacing w:before="13"/>
              <w:ind w:left="2682" w:right="2683"/>
              <w:jc w:val="center"/>
              <w:rPr>
                <w:sz w:val="27"/>
              </w:rPr>
            </w:pPr>
            <w:r>
              <w:rPr>
                <w:sz w:val="27"/>
              </w:rPr>
              <w:t>软链接</w:t>
            </w:r>
          </w:p>
        </w:tc>
      </w:tr>
      <w:tr>
        <w:trPr>
          <w:trHeight w:val="634" w:hRule="exact"/>
        </w:trPr>
        <w:tc>
          <w:tcPr>
            <w:tcW w:w="3810" w:type="dxa"/>
          </w:tcPr>
          <w:p>
            <w:pPr>
              <w:pStyle w:val="TableParagraph"/>
              <w:spacing w:before="27"/>
              <w:ind w:left="102" w:right="-18"/>
              <w:rPr>
                <w:sz w:val="27"/>
              </w:rPr>
            </w:pPr>
            <w:r>
              <w:rPr>
                <w:w w:val="105"/>
                <w:sz w:val="27"/>
              </w:rPr>
              <w:t>拥有</w:t>
            </w:r>
            <w:r>
              <w:rPr>
                <w:w w:val="105"/>
                <w:sz w:val="27"/>
                <w:shd w:fill="D9D9D9" w:color="auto" w:val="clear"/>
              </w:rPr>
              <w:t>相同的 i 节点</w:t>
            </w:r>
            <w:r>
              <w:rPr>
                <w:w w:val="105"/>
                <w:sz w:val="27"/>
              </w:rPr>
              <w:t>和 block 块</w:t>
            </w:r>
          </w:p>
        </w:tc>
        <w:tc>
          <w:tcPr>
            <w:tcW w:w="6225" w:type="dxa"/>
          </w:tcPr>
          <w:p>
            <w:pPr>
              <w:pStyle w:val="TableParagraph"/>
              <w:spacing w:before="27"/>
              <w:rPr>
                <w:sz w:val="27"/>
              </w:rPr>
            </w:pPr>
            <w:r>
              <w:rPr>
                <w:w w:val="105"/>
                <w:sz w:val="27"/>
              </w:rPr>
              <w:t>Windows</w:t>
            </w:r>
            <w:r>
              <w:rPr>
                <w:spacing w:val="-54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的快捷方式</w:t>
            </w:r>
          </w:p>
        </w:tc>
      </w:tr>
      <w:tr>
        <w:trPr>
          <w:trHeight w:val="634" w:hRule="exact"/>
        </w:trPr>
        <w:tc>
          <w:tcPr>
            <w:tcW w:w="3810" w:type="dxa"/>
          </w:tcPr>
          <w:p>
            <w:pPr>
              <w:pStyle w:val="TableParagraph"/>
              <w:ind w:left="102" w:right="-18"/>
              <w:rPr>
                <w:sz w:val="27"/>
              </w:rPr>
            </w:pPr>
            <w:r>
              <w:rPr>
                <w:sz w:val="27"/>
              </w:rPr>
              <w:t>可通过 i 节点识别</w:t>
            </w:r>
          </w:p>
        </w:tc>
        <w:tc>
          <w:tcPr>
            <w:tcW w:w="6225" w:type="dxa"/>
          </w:tcPr>
          <w:p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拥有</w:t>
            </w:r>
            <w:r>
              <w:rPr>
                <w:sz w:val="21"/>
                <w:shd w:fill="D9D9D9" w:color="auto" w:val="clear"/>
              </w:rPr>
              <w:t>独立的 i 节点</w:t>
            </w:r>
            <w:r>
              <w:rPr>
                <w:sz w:val="21"/>
              </w:rPr>
              <w:t>和 block 块，但数据块中没有实际的文件数据</w:t>
            </w:r>
          </w:p>
        </w:tc>
      </w:tr>
      <w:tr>
        <w:trPr>
          <w:trHeight w:val="634" w:hRule="exact"/>
        </w:trPr>
        <w:tc>
          <w:tcPr>
            <w:tcW w:w="3810" w:type="dxa"/>
          </w:tcPr>
          <w:p>
            <w:pPr>
              <w:pStyle w:val="TableParagraph"/>
              <w:ind w:left="102" w:right="-18"/>
              <w:rPr>
                <w:sz w:val="27"/>
              </w:rPr>
            </w:pPr>
            <w:r>
              <w:rPr>
                <w:sz w:val="27"/>
              </w:rPr>
              <w:t>不能跨分区</w:t>
            </w:r>
          </w:p>
        </w:tc>
        <w:tc>
          <w:tcPr>
            <w:tcW w:w="6225" w:type="dxa"/>
          </w:tcPr>
          <w:p>
            <w:pPr>
              <w:pStyle w:val="TableParagraph"/>
              <w:tabs>
                <w:tab w:pos="1505" w:val="left" w:leader="none"/>
              </w:tabs>
              <w:rPr>
                <w:sz w:val="27"/>
              </w:rPr>
            </w:pPr>
            <w:r>
              <w:rPr>
                <w:sz w:val="27"/>
              </w:rPr>
              <w:t>权限均为</w:t>
              <w:tab/>
            </w:r>
            <w:r>
              <w:rPr>
                <w:spacing w:val="2"/>
                <w:sz w:val="27"/>
              </w:rPr>
              <w:t>lrwxrwxrwx，并非是真实权限</w:t>
            </w:r>
          </w:p>
        </w:tc>
      </w:tr>
      <w:tr>
        <w:trPr>
          <w:trHeight w:val="634" w:hRule="exact"/>
        </w:trPr>
        <w:tc>
          <w:tcPr>
            <w:tcW w:w="3810" w:type="dxa"/>
          </w:tcPr>
          <w:p>
            <w:pPr>
              <w:pStyle w:val="TableParagraph"/>
              <w:spacing w:before="16"/>
              <w:ind w:left="102" w:right="-18"/>
              <w:rPr>
                <w:sz w:val="27"/>
              </w:rPr>
            </w:pPr>
            <w:r>
              <w:rPr>
                <w:sz w:val="27"/>
              </w:rPr>
              <w:t>不能针对目录使用</w:t>
            </w:r>
          </w:p>
        </w:tc>
        <w:tc>
          <w:tcPr>
            <w:tcW w:w="6225" w:type="dxa"/>
          </w:tcPr>
          <w:p>
            <w:pPr>
              <w:pStyle w:val="TableParagraph"/>
              <w:spacing w:before="16"/>
              <w:rPr>
                <w:sz w:val="27"/>
              </w:rPr>
            </w:pPr>
            <w:r>
              <w:rPr>
                <w:sz w:val="27"/>
              </w:rPr>
              <w:t>删除原文件，软连接不能使用</w:t>
            </w:r>
          </w:p>
        </w:tc>
      </w:tr>
      <w:tr>
        <w:trPr>
          <w:trHeight w:val="634" w:hRule="exact"/>
        </w:trPr>
        <w:tc>
          <w:tcPr>
            <w:tcW w:w="3810" w:type="dxa"/>
          </w:tcPr>
          <w:p>
            <w:pPr/>
          </w:p>
        </w:tc>
        <w:tc>
          <w:tcPr>
            <w:tcW w:w="6225" w:type="dxa"/>
          </w:tcPr>
          <w:p>
            <w:pPr/>
          </w:p>
        </w:tc>
      </w:tr>
    </w:tbl>
    <w:p>
      <w:pPr>
        <w:pStyle w:val="BodyText"/>
        <w:spacing w:before="16"/>
        <w:rPr>
          <w:sz w:val="5"/>
        </w:rPr>
      </w:pPr>
    </w:p>
    <w:p>
      <w:pPr>
        <w:pStyle w:val="BodyText"/>
        <w:spacing w:line="397" w:lineRule="exact"/>
        <w:ind w:left="920"/>
      </w:pPr>
      <w:r>
        <w:rPr/>
        <w:t>每创建一个硬链接，引用技术会加一</w:t>
      </w:r>
    </w:p>
    <w:p>
      <w:pPr>
        <w:pStyle w:val="BodyText"/>
        <w:spacing w:before="140"/>
        <w:ind w:left="920"/>
      </w:pPr>
      <w:r>
        <w:rPr>
          <w:color w:val="FF0000"/>
        </w:rPr>
        <w:t>创建软连接时，原文件必须是绝对目录</w:t>
      </w:r>
    </w:p>
    <w:p>
      <w:pPr>
        <w:spacing w:after="0"/>
        <w:sectPr>
          <w:pgSz w:w="11910" w:h="16840"/>
          <w:pgMar w:top="1540" w:bottom="280" w:left="88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2"/>
        </w:rPr>
      </w:pPr>
    </w:p>
    <w:p>
      <w:pPr>
        <w:pStyle w:val="Heading1"/>
        <w:spacing w:line="394" w:lineRule="exact"/>
        <w:ind w:left="120"/>
      </w:pPr>
      <w:r>
        <w:rPr>
          <w:color w:val="00AF50"/>
          <w:w w:val="105"/>
        </w:rPr>
        <w:t>文件搜索命令</w:t>
      </w:r>
    </w:p>
    <w:p>
      <w:pPr>
        <w:pStyle w:val="BodyText"/>
        <w:spacing w:before="5"/>
        <w:rPr>
          <w:b/>
          <w:sz w:val="13"/>
        </w:rPr>
      </w:pPr>
    </w:p>
    <w:p>
      <w:pPr>
        <w:spacing w:line="394" w:lineRule="exact" w:before="0"/>
        <w:ind w:left="120" w:right="0" w:firstLine="0"/>
        <w:jc w:val="left"/>
        <w:rPr>
          <w:b/>
          <w:sz w:val="27"/>
        </w:rPr>
      </w:pPr>
      <w:r>
        <w:rPr>
          <w:b/>
          <w:w w:val="105"/>
          <w:sz w:val="27"/>
          <w:shd w:fill="D9D9D9" w:color="auto" w:val="clear"/>
        </w:rPr>
        <w:t>locate----&gt;搜索速度快</w:t>
      </w:r>
    </w:p>
    <w:p>
      <w:pPr>
        <w:pStyle w:val="BodyText"/>
        <w:spacing w:before="157"/>
        <w:ind w:left="681"/>
      </w:pPr>
      <w:r>
        <w:rPr>
          <w:w w:val="105"/>
        </w:rPr>
        <w:t>格式：locate 文件名</w:t>
      </w:r>
    </w:p>
    <w:p>
      <w:pPr>
        <w:pStyle w:val="BodyText"/>
        <w:spacing w:line="314" w:lineRule="auto" w:before="143"/>
        <w:ind w:left="120" w:firstLine="561"/>
      </w:pPr>
      <w:r>
        <w:rPr>
          <w:spacing w:val="-5"/>
        </w:rPr>
        <w:t>解析：locate </w:t>
      </w:r>
      <w:r>
        <w:rPr>
          <w:spacing w:val="-3"/>
        </w:rPr>
        <w:t>是在数据库中按文件名搜索，因此速度快，数据库 </w:t>
      </w:r>
      <w:r>
        <w:rPr/>
        <w:t>目录为【/var/lib/mlocate】，数据库更新速度为每天一次，可以使 </w:t>
      </w:r>
      <w:r>
        <w:rPr>
          <w:spacing w:val="-9"/>
          <w:u w:val="single"/>
        </w:rPr>
        <w:t>用【updatedb】命令，强制更新目录</w:t>
      </w:r>
      <w:r>
        <w:rPr>
          <w:spacing w:val="-9"/>
        </w:rPr>
        <w:t>。第一次使用</w:t>
      </w:r>
      <w:r>
        <w:rPr>
          <w:spacing w:val="61"/>
        </w:rPr>
        <w:t> </w:t>
      </w:r>
      <w:r>
        <w:rPr/>
        <w:t>locate 命令之前， 需要先 updatdb</w:t>
      </w:r>
    </w:p>
    <w:p>
      <w:pPr>
        <w:pStyle w:val="BodyText"/>
        <w:spacing w:line="314" w:lineRule="auto" w:before="40"/>
        <w:ind w:left="681"/>
      </w:pPr>
      <w:r>
        <w:rPr>
          <w:color w:val="FF0000"/>
        </w:rPr>
        <w:t>缺点：只可以按照文件名搜索，功能单一 </w:t>
      </w:r>
      <w:r>
        <w:rPr>
          <w:w w:val="99"/>
        </w:rPr>
        <w:t>注意</w:t>
      </w:r>
      <w:r>
        <w:rPr>
          <w:spacing w:val="-130"/>
          <w:w w:val="99"/>
        </w:rPr>
        <w:t>：</w:t>
      </w:r>
      <w:r>
        <w:rPr>
          <w:w w:val="99"/>
        </w:rPr>
        <w:t>目</w:t>
      </w:r>
      <w:r>
        <w:rPr>
          <w:spacing w:val="-125"/>
          <w:w w:val="99"/>
        </w:rPr>
        <w:t>录</w:t>
      </w:r>
      <w:r>
        <w:rPr>
          <w:spacing w:val="-5"/>
          <w:w w:val="99"/>
        </w:rPr>
        <w:t>【</w:t>
      </w:r>
      <w:r>
        <w:rPr>
          <w:spacing w:val="1"/>
          <w:w w:val="99"/>
        </w:rPr>
        <w:t>/</w:t>
      </w:r>
      <w:r>
        <w:rPr>
          <w:w w:val="99"/>
        </w:rPr>
        <w:t>e</w:t>
      </w:r>
      <w:r>
        <w:rPr>
          <w:spacing w:val="-3"/>
          <w:w w:val="99"/>
        </w:rPr>
        <w:t>t</w:t>
      </w:r>
      <w:r>
        <w:rPr>
          <w:spacing w:val="-1"/>
          <w:w w:val="99"/>
        </w:rPr>
        <w:t>c</w:t>
      </w:r>
      <w:r>
        <w:rPr>
          <w:spacing w:val="1"/>
          <w:w w:val="99"/>
        </w:rPr>
        <w:t>/</w:t>
      </w:r>
      <w:r>
        <w:rPr>
          <w:spacing w:val="1"/>
          <w:w w:val="99"/>
        </w:rPr>
        <w:t>u</w:t>
      </w:r>
      <w:r>
        <w:rPr>
          <w:w w:val="99"/>
        </w:rPr>
        <w:t>p</w:t>
      </w:r>
      <w:r>
        <w:rPr>
          <w:spacing w:val="-1"/>
          <w:w w:val="99"/>
        </w:rPr>
        <w:t>d</w:t>
      </w:r>
      <w:r>
        <w:rPr>
          <w:w w:val="99"/>
        </w:rPr>
        <w:t>a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>
          <w:spacing w:val="-1"/>
          <w:w w:val="99"/>
        </w:rPr>
        <w:t>d</w:t>
      </w:r>
      <w:r>
        <w:rPr>
          <w:w w:val="99"/>
        </w:rPr>
        <w:t>b</w:t>
      </w:r>
      <w:r>
        <w:rPr>
          <w:w w:val="98"/>
        </w:rPr>
        <w:t>.</w:t>
      </w:r>
      <w:r>
        <w:rPr>
          <w:spacing w:val="4"/>
          <w:w w:val="99"/>
        </w:rPr>
        <w:t>c</w:t>
      </w:r>
      <w:r>
        <w:rPr>
          <w:spacing w:val="1"/>
          <w:w w:val="99"/>
        </w:rPr>
        <w:t>o</w:t>
      </w:r>
      <w:r>
        <w:rPr>
          <w:spacing w:val="1"/>
          <w:w w:val="99"/>
        </w:rPr>
        <w:t>n</w:t>
      </w:r>
      <w:r>
        <w:rPr>
          <w:spacing w:val="4"/>
          <w:w w:val="99"/>
        </w:rPr>
        <w:t>f</w:t>
      </w:r>
      <w:r>
        <w:rPr>
          <w:spacing w:val="-130"/>
          <w:w w:val="99"/>
        </w:rPr>
        <w:t>】</w:t>
      </w:r>
      <w:r>
        <w:rPr>
          <w:w w:val="99"/>
        </w:rPr>
        <w:t>为</w:t>
      </w:r>
      <w:r>
        <w:rPr/>
        <w:t> </w:t>
      </w:r>
      <w:r>
        <w:rPr>
          <w:spacing w:val="-2"/>
          <w:w w:val="99"/>
        </w:rPr>
        <w:t>l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c</w:t>
      </w:r>
      <w:r>
        <w:rPr>
          <w:spacing w:val="4"/>
          <w:w w:val="99"/>
        </w:rPr>
        <w:t>a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/>
        <w:t> </w:t>
      </w:r>
      <w:r>
        <w:rPr>
          <w:w w:val="99"/>
        </w:rPr>
        <w:t>的</w:t>
      </w:r>
      <w:r>
        <w:rPr>
          <w:spacing w:val="5"/>
          <w:w w:val="99"/>
        </w:rPr>
        <w:t>配</w:t>
      </w:r>
      <w:r>
        <w:rPr>
          <w:w w:val="99"/>
        </w:rPr>
        <w:t>置文</w:t>
      </w:r>
      <w:r>
        <w:rPr>
          <w:spacing w:val="5"/>
          <w:w w:val="99"/>
        </w:rPr>
        <w:t>件</w:t>
      </w:r>
      <w:r>
        <w:rPr>
          <w:spacing w:val="-130"/>
          <w:w w:val="99"/>
        </w:rPr>
        <w:t>，</w:t>
      </w:r>
      <w:r>
        <w:rPr>
          <w:spacing w:val="-2"/>
          <w:w w:val="99"/>
        </w:rPr>
        <w:t>l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c</w:t>
      </w:r>
      <w:r>
        <w:rPr>
          <w:w w:val="99"/>
        </w:rPr>
        <w:t>a</w:t>
      </w:r>
      <w:r>
        <w:rPr>
          <w:spacing w:val="2"/>
          <w:w w:val="99"/>
        </w:rPr>
        <w:t>t</w:t>
      </w:r>
      <w:r>
        <w:rPr>
          <w:w w:val="99"/>
        </w:rPr>
        <w:t>e</w:t>
      </w:r>
    </w:p>
    <w:p>
      <w:pPr>
        <w:pStyle w:val="BodyText"/>
        <w:spacing w:before="26"/>
        <w:ind w:left="120"/>
      </w:pPr>
      <w:r>
        <w:rPr/>
        <w:t>遵守配置文件中的规则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792">
            <wp:simplePos x="0" y="0"/>
            <wp:positionH relativeFrom="page">
              <wp:posOffset>1499616</wp:posOffset>
            </wp:positionH>
            <wp:positionV relativeFrom="paragraph">
              <wp:posOffset>135723</wp:posOffset>
            </wp:positionV>
            <wp:extent cx="5272437" cy="2463927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3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40" w:lineRule="auto" w:before="88"/>
        <w:ind w:left="120"/>
      </w:pPr>
      <w:r>
        <w:rPr>
          <w:w w:val="105"/>
          <w:shd w:fill="D9D9D9" w:color="auto" w:val="clear"/>
        </w:rPr>
        <w:t>命令搜索命令 whereis 与 which</w:t>
      </w:r>
    </w:p>
    <w:p>
      <w:pPr>
        <w:tabs>
          <w:tab w:pos="4276" w:val="left" w:leader="none"/>
          <w:tab w:pos="4838" w:val="left" w:leader="none"/>
          <w:tab w:pos="5174" w:val="left" w:leader="none"/>
        </w:tabs>
        <w:spacing w:line="309" w:lineRule="auto" w:before="143"/>
        <w:ind w:left="960" w:right="953" w:hanging="423"/>
        <w:jc w:val="left"/>
        <w:rPr>
          <w:sz w:val="27"/>
        </w:rPr>
      </w:pPr>
      <w:r>
        <w:rPr>
          <w:sz w:val="27"/>
        </w:rPr>
        <w:t>whereis + 命令名--&gt;搜索</w:t>
      </w:r>
      <w:r>
        <w:rPr>
          <w:sz w:val="27"/>
          <w:u w:val="single"/>
        </w:rPr>
        <w:t>命令所在路径及帮助文档</w:t>
      </w:r>
      <w:r>
        <w:rPr>
          <w:sz w:val="27"/>
        </w:rPr>
        <w:t>所在位置 选项：</w:t>
      </w:r>
      <w:r>
        <w:rPr>
          <w:spacing w:val="55"/>
          <w:sz w:val="27"/>
        </w:rPr>
        <w:t> </w:t>
      </w:r>
      <w:r>
        <w:rPr>
          <w:sz w:val="24"/>
        </w:rPr>
        <w:t>-b-----&gt;只查找可执行文件</w:t>
        <w:tab/>
        <w:tab/>
        <w:t>-m-----&gt;只查找帮助文件 </w:t>
      </w:r>
      <w:r>
        <w:rPr>
          <w:strike/>
          <w:sz w:val="27"/>
        </w:rPr>
        <w:t>相关命令 whatis</w:t>
      </w:r>
      <w:r>
        <w:rPr>
          <w:strike/>
          <w:spacing w:val="-5"/>
          <w:sz w:val="27"/>
        </w:rPr>
        <w:t> </w:t>
      </w:r>
      <w:r>
        <w:rPr>
          <w:strike/>
          <w:sz w:val="27"/>
        </w:rPr>
        <w:t>+</w:t>
      </w:r>
      <w:r>
        <w:rPr>
          <w:strike/>
          <w:spacing w:val="55"/>
          <w:sz w:val="27"/>
        </w:rPr>
        <w:t> </w:t>
      </w:r>
      <w:r>
        <w:rPr>
          <w:strike/>
          <w:sz w:val="27"/>
        </w:rPr>
        <w:t>命令</w:t>
        <w:tab/>
        <w:t>、</w:t>
        <w:tab/>
        <w:t>whoami（查询当前用户）</w:t>
      </w:r>
    </w:p>
    <w:p>
      <w:pPr>
        <w:spacing w:after="0" w:line="309" w:lineRule="auto"/>
        <w:jc w:val="left"/>
        <w:rPr>
          <w:sz w:val="27"/>
        </w:rPr>
        <w:sectPr>
          <w:pgSz w:w="11910" w:h="16840"/>
          <w:pgMar w:top="1580" w:bottom="280" w:left="1680" w:right="1140"/>
        </w:sectPr>
      </w:pPr>
    </w:p>
    <w:p>
      <w:pPr>
        <w:pStyle w:val="BodyText"/>
        <w:spacing w:line="379" w:lineRule="exact"/>
        <w:ind w:left="637"/>
      </w:pPr>
      <w:r>
        <w:rPr/>
        <w:t>which+命令名-12---&gt;出查看命令所在位置，还可 12 查看</w:t>
      </w:r>
      <w:r>
        <w:rPr>
          <w:u w:val="single"/>
        </w:rPr>
        <w:t>别名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94" w:lineRule="exact"/>
        <w:ind w:left="637"/>
      </w:pPr>
      <w:r>
        <w:rPr/>
        <w:drawing>
          <wp:anchor distT="0" distB="0" distL="0" distR="0" allowOverlap="1" layoutInCell="1" locked="0" behindDoc="0" simplePos="0" relativeHeight="1816">
            <wp:simplePos x="0" y="0"/>
            <wp:positionH relativeFrom="page">
              <wp:posOffset>1283208</wp:posOffset>
            </wp:positionH>
            <wp:positionV relativeFrom="paragraph">
              <wp:posOffset>335656</wp:posOffset>
            </wp:positionV>
            <wp:extent cx="4982948" cy="784859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948" cy="784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*理解</w:t>
      </w:r>
      <w:r>
        <w:rPr>
          <w:color w:val="FF0000"/>
          <w:w w:val="105"/>
        </w:rPr>
        <w:t>环境变量</w:t>
      </w:r>
    </w:p>
    <w:p>
      <w:pPr>
        <w:pStyle w:val="BodyText"/>
        <w:spacing w:before="10"/>
        <w:rPr>
          <w:sz w:val="35"/>
        </w:rPr>
      </w:pPr>
    </w:p>
    <w:p>
      <w:pPr>
        <w:spacing w:before="0"/>
        <w:ind w:left="220" w:right="0" w:firstLine="0"/>
        <w:jc w:val="left"/>
        <w:rPr>
          <w:b/>
          <w:sz w:val="27"/>
        </w:rPr>
      </w:pPr>
      <w:r>
        <w:rPr/>
        <w:pict>
          <v:shape style="position:absolute;margin-left:316.799988pt;margin-top:2.89551pt;width:37.5pt;height:24pt;mso-position-horizontal-relative:page;mso-position-vertical-relative:paragraph;z-index:-22336" type="#_x0000_t202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w w:val="99"/>
                      <w:sz w:val="27"/>
                    </w:rPr>
                    <w:t>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23999pt;margin-top:2.89551pt;width:51.55pt;height:24pt;mso-position-horizontal-relative:page;mso-position-vertical-relative:paragraph;z-index:-22312" type="#_x0000_t202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w w:val="99"/>
                      <w:sz w:val="27"/>
                    </w:rPr>
                    <w:t>，</w:t>
                  </w:r>
                </w:p>
              </w:txbxContent>
            </v:textbox>
            <w10:wrap type="none"/>
          </v:shape>
        </w:pict>
      </w:r>
      <w:r>
        <w:rPr>
          <w:b/>
          <w:sz w:val="27"/>
          <w:shd w:fill="D9D9D9" w:color="auto" w:val="clear"/>
        </w:rPr>
        <w:t>文件搜索命令 find-----&gt;占用资源多  较慢  最强大（比 Windows）</w:t>
      </w:r>
    </w:p>
    <w:p>
      <w:pPr>
        <w:pStyle w:val="BodyText"/>
        <w:spacing w:line="314" w:lineRule="auto" w:before="155"/>
        <w:ind w:left="498" w:right="3231" w:firstLine="561"/>
      </w:pPr>
      <w:r>
        <w:rPr/>
        <w:t>find [搜索范围] [搜索条件] 注意：find / -name install.log</w:t>
      </w:r>
    </w:p>
    <w:p>
      <w:pPr>
        <w:pStyle w:val="BodyText"/>
        <w:spacing w:before="40"/>
        <w:ind w:left="1060"/>
      </w:pPr>
      <w:r>
        <w:rPr>
          <w:w w:val="105"/>
        </w:rPr>
        <w:t>避免大范围搜索，耗费系统资源</w:t>
      </w:r>
    </w:p>
    <w:p>
      <w:pPr>
        <w:pStyle w:val="BodyText"/>
        <w:spacing w:line="309" w:lineRule="auto" w:before="143" w:after="20"/>
        <w:ind w:left="220" w:firstLine="840"/>
      </w:pPr>
      <w:r>
        <w:rPr>
          <w:spacing w:val="-1"/>
          <w:w w:val="99"/>
        </w:rPr>
        <w:t>f</w:t>
      </w:r>
      <w:r>
        <w:rPr>
          <w:spacing w:val="-2"/>
          <w:w w:val="99"/>
        </w:rPr>
        <w:t>i</w:t>
      </w:r>
      <w:r>
        <w:rPr>
          <w:spacing w:val="1"/>
          <w:w w:val="99"/>
        </w:rPr>
        <w:t>n</w:t>
      </w:r>
      <w:r>
        <w:rPr>
          <w:w w:val="99"/>
        </w:rPr>
        <w:t>d</w:t>
      </w:r>
      <w:r>
        <w:rPr/>
        <w:t> </w:t>
      </w:r>
      <w:r>
        <w:rPr>
          <w:w w:val="99"/>
        </w:rPr>
        <w:t>是</w:t>
      </w:r>
      <w:r>
        <w:rPr>
          <w:spacing w:val="5"/>
          <w:w w:val="99"/>
        </w:rPr>
        <w:t>在</w:t>
      </w:r>
      <w:r>
        <w:rPr>
          <w:w w:val="99"/>
        </w:rPr>
        <w:t>系统</w:t>
      </w:r>
      <w:r>
        <w:rPr>
          <w:spacing w:val="5"/>
          <w:w w:val="99"/>
        </w:rPr>
        <w:t>中</w:t>
      </w:r>
      <w:r>
        <w:rPr>
          <w:w w:val="99"/>
        </w:rPr>
        <w:t>搜索</w:t>
      </w:r>
      <w:r>
        <w:rPr>
          <w:spacing w:val="5"/>
          <w:w w:val="99"/>
        </w:rPr>
        <w:t>文</w:t>
      </w:r>
      <w:r>
        <w:rPr>
          <w:w w:val="99"/>
        </w:rPr>
        <w:t>件名</w:t>
      </w:r>
      <w:r>
        <w:rPr>
          <w:spacing w:val="5"/>
          <w:w w:val="99"/>
        </w:rPr>
        <w:t>完</w:t>
      </w:r>
      <w:r>
        <w:rPr>
          <w:w w:val="99"/>
        </w:rPr>
        <w:t>全符</w:t>
      </w:r>
      <w:r>
        <w:rPr>
          <w:spacing w:val="5"/>
          <w:w w:val="99"/>
        </w:rPr>
        <w:t>合</w:t>
      </w:r>
      <w:r>
        <w:rPr>
          <w:w w:val="99"/>
        </w:rPr>
        <w:t>的文件</w:t>
      </w:r>
      <w:r>
        <w:rPr>
          <w:spacing w:val="-125"/>
          <w:w w:val="99"/>
        </w:rPr>
        <w:t>，</w:t>
      </w:r>
      <w:r>
        <w:rPr>
          <w:w w:val="99"/>
        </w:rPr>
        <w:t>如</w:t>
      </w:r>
      <w:r>
        <w:rPr>
          <w:spacing w:val="5"/>
          <w:w w:val="99"/>
        </w:rPr>
        <w:t>果</w:t>
      </w:r>
      <w:r>
        <w:rPr>
          <w:w w:val="99"/>
        </w:rPr>
        <w:t>需要</w:t>
      </w:r>
      <w:r>
        <w:rPr>
          <w:spacing w:val="5"/>
          <w:w w:val="99"/>
        </w:rPr>
        <w:t>模</w:t>
      </w:r>
      <w:r>
        <w:rPr>
          <w:w w:val="99"/>
        </w:rPr>
        <w:t>糊搜 </w:t>
      </w:r>
      <w:r>
        <w:rPr/>
        <w:t>索，需要使用通配符。</w:t>
      </w: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7887"/>
      </w:tblGrid>
      <w:tr>
        <w:trPr>
          <w:trHeight w:val="634" w:hRule="exact"/>
        </w:trPr>
        <w:tc>
          <w:tcPr>
            <w:tcW w:w="635" w:type="dxa"/>
          </w:tcPr>
          <w:p>
            <w:pPr>
              <w:pStyle w:val="TableParagraph"/>
              <w:spacing w:before="13"/>
              <w:rPr>
                <w:sz w:val="27"/>
              </w:rPr>
            </w:pPr>
            <w:r>
              <w:rPr>
                <w:w w:val="99"/>
                <w:sz w:val="27"/>
              </w:rPr>
              <w:t>*</w:t>
            </w:r>
          </w:p>
        </w:tc>
        <w:tc>
          <w:tcPr>
            <w:tcW w:w="7887" w:type="dxa"/>
          </w:tcPr>
          <w:p>
            <w:pPr>
              <w:pStyle w:val="TableParagraph"/>
              <w:spacing w:before="13"/>
              <w:ind w:left="101"/>
              <w:rPr>
                <w:sz w:val="27"/>
              </w:rPr>
            </w:pPr>
            <w:r>
              <w:rPr>
                <w:sz w:val="27"/>
              </w:rPr>
              <w:t>匹配任意内容</w:t>
            </w:r>
          </w:p>
        </w:tc>
      </w:tr>
      <w:tr>
        <w:trPr>
          <w:trHeight w:val="634" w:hRule="exact"/>
        </w:trPr>
        <w:tc>
          <w:tcPr>
            <w:tcW w:w="635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99"/>
                <w:sz w:val="27"/>
              </w:rPr>
              <w:t>？</w:t>
            </w:r>
          </w:p>
        </w:tc>
        <w:tc>
          <w:tcPr>
            <w:tcW w:w="7887" w:type="dxa"/>
          </w:tcPr>
          <w:p>
            <w:pPr>
              <w:pStyle w:val="TableParagraph"/>
              <w:ind w:left="101"/>
              <w:rPr>
                <w:sz w:val="27"/>
              </w:rPr>
            </w:pPr>
            <w:r>
              <w:rPr>
                <w:sz w:val="27"/>
              </w:rPr>
              <w:t>匹配任意一个字符</w:t>
            </w:r>
          </w:p>
        </w:tc>
      </w:tr>
      <w:tr>
        <w:trPr>
          <w:trHeight w:val="634" w:hRule="exact"/>
        </w:trPr>
        <w:tc>
          <w:tcPr>
            <w:tcW w:w="635" w:type="dxa"/>
          </w:tcPr>
          <w:p>
            <w:pPr>
              <w:pStyle w:val="TableParagraph"/>
              <w:spacing w:before="27"/>
              <w:rPr>
                <w:sz w:val="27"/>
              </w:rPr>
            </w:pPr>
            <w:r>
              <w:rPr>
                <w:w w:val="105"/>
                <w:sz w:val="27"/>
              </w:rPr>
              <w:t>[ ]</w:t>
            </w:r>
          </w:p>
        </w:tc>
        <w:tc>
          <w:tcPr>
            <w:tcW w:w="7887" w:type="dxa"/>
          </w:tcPr>
          <w:p>
            <w:pPr>
              <w:pStyle w:val="TableParagraph"/>
              <w:spacing w:before="27"/>
              <w:ind w:left="101"/>
              <w:rPr>
                <w:sz w:val="27"/>
              </w:rPr>
            </w:pPr>
            <w:r>
              <w:rPr>
                <w:w w:val="105"/>
                <w:sz w:val="27"/>
              </w:rPr>
              <w:t>匹配任意一个中括号内的字符</w:t>
            </w:r>
          </w:p>
        </w:tc>
      </w:tr>
      <w:tr>
        <w:trPr>
          <w:trHeight w:val="634" w:hRule="exact"/>
        </w:trPr>
        <w:tc>
          <w:tcPr>
            <w:tcW w:w="8522" w:type="dxa"/>
            <w:gridSpan w:val="2"/>
          </w:tcPr>
          <w:p>
            <w:pPr>
              <w:pStyle w:val="TableParagraph"/>
              <w:spacing w:before="26"/>
              <w:rPr>
                <w:sz w:val="27"/>
              </w:rPr>
            </w:pPr>
            <w:r>
              <w:rPr>
                <w:w w:val="105"/>
                <w:sz w:val="27"/>
              </w:rPr>
              <w:t>使用通配符时，文件名需要被双引号引起来</w:t>
            </w:r>
          </w:p>
        </w:tc>
      </w:tr>
    </w:tbl>
    <w:p>
      <w:pPr>
        <w:pStyle w:val="BodyText"/>
        <w:ind w:left="781"/>
        <w:rPr>
          <w:sz w:val="20"/>
        </w:rPr>
      </w:pPr>
      <w:r>
        <w:rPr>
          <w:sz w:val="20"/>
        </w:rPr>
        <w:drawing>
          <wp:inline distT="0" distB="0" distL="0" distR="0">
            <wp:extent cx="4560808" cy="136398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808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8"/>
        </w:rPr>
      </w:pPr>
    </w:p>
    <w:p>
      <w:pPr>
        <w:pStyle w:val="Heading1"/>
        <w:spacing w:line="394" w:lineRule="exact"/>
      </w:pPr>
      <w:r>
        <w:rPr>
          <w:color w:val="00AF50"/>
          <w:w w:val="105"/>
          <w:u w:val="thick" w:color="00AF50"/>
        </w:rPr>
        <w:t>find 其他用法</w:t>
      </w:r>
    </w:p>
    <w:p>
      <w:pPr>
        <w:pStyle w:val="BodyText"/>
        <w:spacing w:before="5"/>
        <w:rPr>
          <w:b/>
          <w:sz w:val="13"/>
        </w:rPr>
      </w:pPr>
    </w:p>
    <w:p>
      <w:pPr>
        <w:pStyle w:val="BodyText"/>
        <w:tabs>
          <w:tab w:pos="1583" w:val="left" w:leader="none"/>
          <w:tab w:pos="3627" w:val="left" w:leader="none"/>
        </w:tabs>
        <w:spacing w:line="397" w:lineRule="exact"/>
        <w:ind w:left="781"/>
      </w:pPr>
      <w:r>
        <w:rPr/>
        <w:pict>
          <v:shape style="position:absolute;margin-left:206.300003pt;margin-top:-5.118436pt;width:47.2pt;height:27.6pt;mso-position-horizontal-relative:page;mso-position-vertical-relative:paragraph;z-index:-22240" type="#_x0000_t202" filled="true" fillcolor="#ffff00" stroked="false">
            <v:textbox inset="0,0,0,0">
              <w:txbxContent>
                <w:p>
                  <w:pPr>
                    <w:pStyle w:val="BodyText"/>
                    <w:spacing w:before="16"/>
                    <w:ind w:left="1"/>
                  </w:pPr>
                  <w:r>
                    <w:rPr/>
                    <w:t>-iname</w:t>
                  </w:r>
                </w:p>
              </w:txbxContent>
            </v:textbox>
            <v:fill type="solid"/>
            <w10:wrap type="none"/>
          </v:shape>
        </w:pict>
      </w:r>
      <w:r>
        <w:rPr/>
        <w:t>find</w:t>
        <w:tab/>
        <w:t>/root</w:t>
        <w:tab/>
        <w:t>文件名</w:t>
      </w:r>
      <w:r>
        <w:rPr>
          <w:spacing w:val="54"/>
        </w:rPr>
        <w:t> </w:t>
      </w:r>
      <w:r>
        <w:rPr/>
        <w:t>-----&gt;文件名不区分大小写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tabs>
          <w:tab w:pos="1583" w:val="left" w:leader="none"/>
          <w:tab w:pos="3373" w:val="left" w:leader="none"/>
          <w:tab w:pos="4635" w:val="left" w:leader="none"/>
        </w:tabs>
        <w:spacing w:line="396" w:lineRule="exact"/>
        <w:ind w:left="781"/>
      </w:pPr>
      <w:r>
        <w:rPr/>
        <w:pict>
          <v:group style="position:absolute;margin-left:206.300003pt;margin-top:-6.949307pt;width:34.450pt;height:29.4pt;mso-position-horizontal-relative:page;mso-position-vertical-relative:paragraph;z-index:-22264" coordorigin="4126,-139" coordsize="689,588">
            <v:rect style="position:absolute;left:4126;top:-103;width:689;height:552" filled="true" fillcolor="#ffff00" stroked="false">
              <v:fill type="solid"/>
            </v:rect>
            <v:shape style="position:absolute;left:4126;top:-139;width:689;height:588" type="#_x0000_t202" filled="false" stroked="false">
              <v:textbox inset="0,0,0,0">
                <w:txbxContent>
                  <w:p>
                    <w:pPr>
                      <w:spacing w:before="52"/>
                      <w:ind w:left="1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-user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find</w:t>
        <w:tab/>
        <w:t>/root</w:t>
        <w:tab/>
        <w:t>所有者</w:t>
        <w:tab/>
        <w:t>-----&gt;按照所有者搜索</w:t>
      </w:r>
    </w:p>
    <w:p>
      <w:pPr>
        <w:spacing w:after="0" w:line="396" w:lineRule="exact"/>
        <w:sectPr>
          <w:pgSz w:w="11910" w:h="16840"/>
          <w:pgMar w:top="1540" w:bottom="280" w:left="1580" w:right="1560"/>
        </w:sectPr>
      </w:pPr>
    </w:p>
    <w:p>
      <w:pPr>
        <w:pStyle w:val="BodyText"/>
        <w:spacing w:before="16"/>
        <w:rPr>
          <w:sz w:val="5"/>
        </w:rPr>
      </w:pPr>
    </w:p>
    <w:p>
      <w:pPr>
        <w:pStyle w:val="BodyText"/>
        <w:tabs>
          <w:tab w:pos="1583" w:val="left" w:leader="none"/>
          <w:tab w:pos="4563" w:val="left" w:leader="none"/>
        </w:tabs>
        <w:spacing w:line="396" w:lineRule="exact"/>
        <w:ind w:left="781" w:right="220"/>
      </w:pPr>
      <w:r>
        <w:rPr/>
        <w:pict>
          <v:shape style="position:absolute;margin-left:206.300003pt;margin-top:-5.017784pt;width:51.95pt;height:27.6pt;mso-position-horizontal-relative:page;mso-position-vertical-relative:paragraph;z-index:-22024" type="#_x0000_t202" filled="true" fillcolor="#ffff00" stroked="false">
            <v:textbox inset="0,0,0,0">
              <w:txbxContent>
                <w:p>
                  <w:pPr>
                    <w:pStyle w:val="BodyText"/>
                    <w:spacing w:before="13"/>
                    <w:ind w:left="1" w:right="-1"/>
                  </w:pPr>
                  <w:r>
                    <w:rPr/>
                    <w:t>-nouser</w:t>
                  </w:r>
                </w:p>
              </w:txbxContent>
            </v:textbox>
            <v:fill type="solid"/>
            <w10:wrap type="none"/>
          </v:shape>
        </w:pict>
      </w:r>
      <w:r>
        <w:rPr/>
        <w:t>find</w:t>
        <w:tab/>
        <w:t>/root</w:t>
        <w:tab/>
        <w:t>-------&gt;查找没有所有者的文件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94" w:lineRule="exact"/>
        <w:ind w:left="781" w:right="220"/>
      </w:pPr>
      <w:r>
        <w:rPr>
          <w:w w:val="105"/>
        </w:rPr>
        <w:t>find /目录 -mtime +10</w:t>
      </w:r>
      <w:r>
        <w:rPr>
          <w:spacing w:val="-52"/>
          <w:w w:val="105"/>
        </w:rPr>
        <w:t> </w:t>
      </w:r>
      <w:r>
        <w:rPr>
          <w:w w:val="105"/>
        </w:rPr>
        <w:t>--------&gt;查找十天前修改的文件</w:t>
      </w:r>
    </w:p>
    <w:p>
      <w:pPr>
        <w:pStyle w:val="BodyText"/>
        <w:tabs>
          <w:tab w:pos="3469" w:val="left" w:leader="none"/>
        </w:tabs>
        <w:spacing w:line="321" w:lineRule="auto" w:before="157"/>
        <w:ind w:left="781" w:right="609"/>
      </w:pP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/目录</w:t>
      </w:r>
      <w:r>
        <w:rPr>
          <w:spacing w:val="45"/>
          <w:w w:val="105"/>
        </w:rPr>
        <w:t> </w:t>
      </w:r>
      <w:r>
        <w:rPr>
          <w:w w:val="105"/>
        </w:rPr>
        <w:t>-mtime</w:t>
        <w:tab/>
      </w:r>
      <w:r>
        <w:rPr/>
        <w:t>10 </w:t>
      </w:r>
      <w:r>
        <w:rPr>
          <w:spacing w:val="73"/>
        </w:rPr>
        <w:t> </w:t>
      </w:r>
      <w:r>
        <w:rPr/>
        <w:t>--------&gt;查找十天当天修改的文件</w:t>
      </w:r>
      <w:r>
        <w:rPr>
          <w:w w:val="102"/>
        </w:rPr>
        <w:t> </w:t>
      </w:r>
      <w:r>
        <w:rPr>
          <w:w w:val="105"/>
        </w:rPr>
        <w:t>find /目录 -mtime -10</w:t>
      </w:r>
      <w:r>
        <w:rPr>
          <w:spacing w:val="-51"/>
          <w:w w:val="105"/>
        </w:rPr>
        <w:t> </w:t>
      </w:r>
      <w:r>
        <w:rPr>
          <w:w w:val="105"/>
        </w:rPr>
        <w:t>--------&gt;查找十天内修改的文件</w: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397" w:lineRule="exact"/>
        <w:ind w:left="3076" w:right="220"/>
      </w:pPr>
      <w:r>
        <w:rPr/>
        <w:pict>
          <v:group style="position:absolute;margin-left:195pt;margin-top:-4.992533pt;width:37.7pt;height:27.6pt;mso-position-horizontal-relative:page;mso-position-vertical-relative:paragraph;z-index:2080" coordorigin="3900,-100" coordsize="754,552">
            <v:rect style="position:absolute;left:3900;top:-100;width:754;height:552" filled="true" fillcolor="#ffff00" stroked="false">
              <v:fill type="solid"/>
            </v:rect>
            <v:shape style="position:absolute;left:3900;top:-100;width:754;height:552" type="#_x0000_t202" filled="false" stroked="false">
              <v:textbox inset="0,0,0,0">
                <w:txbxContent>
                  <w:p>
                    <w:pPr>
                      <w:spacing w:before="13"/>
                      <w:ind w:left="-3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atime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--------&gt;文件访问时间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96" w:lineRule="exact"/>
        <w:ind w:left="3061" w:right="220"/>
      </w:pPr>
      <w:r>
        <w:rPr/>
        <w:pict>
          <v:group style="position:absolute;margin-left:195pt;margin-top:-5.010309pt;width:37pt;height:27.6pt;mso-position-horizontal-relative:page;mso-position-vertical-relative:paragraph;z-index:2128" coordorigin="3900,-100" coordsize="740,552">
            <v:rect style="position:absolute;left:3900;top:-100;width:740;height:552" filled="true" fillcolor="#ffff00" stroked="false">
              <v:fill type="solid"/>
            </v:rect>
            <v:shape style="position:absolute;left:3900;top:-100;width:740;height:552" type="#_x0000_t202" filled="false" stroked="false">
              <v:textbox inset="0,0,0,0">
                <w:txbxContent>
                  <w:p>
                    <w:pPr>
                      <w:spacing w:before="13"/>
                      <w:ind w:left="-3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ctime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--------&gt;改变文件属性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94" w:lineRule="exact"/>
        <w:ind w:left="3181" w:right="220"/>
      </w:pPr>
      <w:r>
        <w:rPr/>
        <w:pict>
          <v:shape style="position:absolute;margin-left:195pt;margin-top:-5.010321pt;width:43.1pt;height:27.6pt;mso-position-horizontal-relative:page;mso-position-vertical-relative:paragraph;z-index:-21928" type="#_x0000_t202" filled="true" fillcolor="#ffff00" stroked="false">
            <v:textbox inset="0,0,0,0">
              <w:txbxContent>
                <w:p>
                  <w:pPr>
                    <w:pStyle w:val="BodyText"/>
                    <w:spacing w:before="27"/>
                    <w:ind w:left="-3"/>
                  </w:pPr>
                  <w:r>
                    <w:rPr/>
                    <w:t>mtime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--------&gt;修改文件内容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tabs>
          <w:tab w:pos="1583" w:val="left" w:leader="none"/>
          <w:tab w:pos="2634" w:val="left" w:leader="none"/>
          <w:tab w:pos="3397" w:val="left" w:leader="none"/>
        </w:tabs>
        <w:spacing w:line="397" w:lineRule="exact"/>
        <w:ind w:left="781" w:right="220"/>
      </w:pPr>
      <w:r>
        <w:rPr/>
        <w:pict>
          <v:shape style="position:absolute;margin-left:165.649994pt;margin-top:-4.979413pt;width:31.1pt;height:27.6pt;mso-position-horizontal-relative:page;mso-position-vertical-relative:paragraph;z-index:-22000" type="#_x0000_t202" filled="true" fillcolor="#ffff00" stroked="false">
            <v:textbox inset="0,0,0,0">
              <w:txbxContent>
                <w:p>
                  <w:pPr>
                    <w:pStyle w:val="BodyText"/>
                    <w:spacing w:before="13"/>
                    <w:ind w:left="-2"/>
                  </w:pPr>
                  <w:r>
                    <w:rPr/>
                    <w:t>-size</w:t>
                  </w:r>
                </w:p>
              </w:txbxContent>
            </v:textbox>
            <v:fill type="solid"/>
            <w10:wrap type="none"/>
          </v:shape>
        </w:pict>
      </w:r>
      <w:r>
        <w:rPr/>
        <w:t>find</w:t>
        <w:tab/>
        <w:t>.</w:t>
        <w:tab/>
        <w:t>25</w:t>
      </w:r>
      <w:r>
        <w:rPr>
          <w:color w:val="FF0000"/>
        </w:rPr>
        <w:t>k</w:t>
        <w:tab/>
      </w:r>
      <w:r>
        <w:rPr/>
        <w:t>--------&gt;当前目录下搜索 25k</w:t>
      </w:r>
      <w:r>
        <w:rPr>
          <w:spacing w:val="-35"/>
        </w:rPr>
        <w:t> </w:t>
      </w:r>
      <w:r>
        <w:rPr/>
        <w:t>的文件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tabs>
          <w:tab w:pos="1583" w:val="left" w:leader="none"/>
          <w:tab w:pos="2634" w:val="left" w:leader="none"/>
        </w:tabs>
        <w:spacing w:line="394" w:lineRule="exact"/>
        <w:ind w:left="781" w:right="220"/>
      </w:pPr>
      <w:r>
        <w:rPr>
          <w:w w:val="105"/>
        </w:rPr>
        <w:t>find</w:t>
        <w:tab/>
        <w:t>.</w:t>
      </w:r>
      <w:r>
        <w:rPr>
          <w:spacing w:val="-6"/>
          <w:w w:val="105"/>
        </w:rPr>
        <w:t> </w:t>
      </w:r>
      <w:r>
        <w:rPr>
          <w:w w:val="105"/>
        </w:rPr>
        <w:t>-size</w:t>
        <w:tab/>
      </w:r>
      <w:r>
        <w:rPr/>
        <w:t>+25</w:t>
      </w:r>
      <w:r>
        <w:rPr>
          <w:color w:val="FF0000"/>
        </w:rPr>
        <w:t>k</w:t>
      </w:r>
      <w:r>
        <w:rPr/>
        <w:t>--------&gt;当前目录下搜索大于  25k</w:t>
      </w:r>
      <w:r>
        <w:rPr>
          <w:spacing w:val="71"/>
        </w:rPr>
        <w:t> </w:t>
      </w:r>
      <w:r>
        <w:rPr/>
        <w:t>的文件</w:t>
      </w:r>
    </w:p>
    <w:p>
      <w:pPr>
        <w:pStyle w:val="BodyText"/>
        <w:tabs>
          <w:tab w:pos="1583" w:val="left" w:leader="none"/>
          <w:tab w:pos="2634" w:val="left" w:leader="none"/>
        </w:tabs>
        <w:spacing w:before="143"/>
        <w:ind w:left="781" w:right="220"/>
      </w:pPr>
      <w:r>
        <w:rPr/>
        <w:t>find</w:t>
        <w:tab/>
        <w:t>. -size</w:t>
        <w:tab/>
        <w:t>-25</w:t>
      </w:r>
      <w:r>
        <w:rPr>
          <w:color w:val="FF0000"/>
        </w:rPr>
        <w:t>M</w:t>
      </w:r>
      <w:r>
        <w:rPr/>
        <w:t>-------&gt;当前目录下搜索小于 25M</w:t>
      </w:r>
      <w:r>
        <w:rPr>
          <w:spacing w:val="-33"/>
        </w:rPr>
        <w:t> </w:t>
      </w:r>
      <w:r>
        <w:rPr/>
        <w:t>的文件</w:t>
      </w:r>
    </w:p>
    <w:p>
      <w:pPr>
        <w:pStyle w:val="BodyText"/>
        <w:spacing w:before="15"/>
        <w:rPr>
          <w:sz w:val="8"/>
        </w:rPr>
      </w:pPr>
      <w:r>
        <w:rPr/>
        <w:pict>
          <v:group style="position:absolute;margin-left:173.75pt;margin-top:9.641937pt;width:331.7pt;height:24.6pt;mso-position-horizontal-relative:page;mso-position-vertical-relative:paragraph;z-index:1984;mso-wrap-distance-left:0;mso-wrap-distance-right:0" coordorigin="3475,193" coordsize="6634,492">
            <v:rect style="position:absolute;left:3480;top:233;width:1200;height:411" filled="true" fillcolor="#d9d9d9" stroked="false">
              <v:fill type="solid"/>
            </v:rect>
            <v:rect style="position:absolute;left:4680;top:233;width:163;height:411" filled="true" fillcolor="#d9d9d9" stroked="false">
              <v:fill type="solid"/>
            </v:rect>
            <v:rect style="position:absolute;left:4843;top:233;width:1920;height:411" filled="true" fillcolor="#d9d9d9" stroked="false">
              <v:fill type="solid"/>
            </v:rect>
            <v:line style="position:absolute" from="6803,233" to="6803,644" stroked="true" strokeweight="4pt" strokecolor="#d9d9d9"/>
            <v:rect style="position:absolute;left:6843;top:233;width:2220;height:411" filled="true" fillcolor="#d9d9d9" stroked="false">
              <v:fill type="solid"/>
            </v:rect>
            <v:rect style="position:absolute;left:9063;top:233;width:482;height:411" filled="true" fillcolor="#d9d9d9" stroked="false">
              <v:fill type="solid"/>
            </v:rect>
            <v:rect style="position:absolute;left:9545;top:233;width:480;height:411" filled="true" fillcolor="#d9d9d9" stroked="false">
              <v:fill type="solid"/>
            </v:rect>
            <v:line style="position:absolute" from="10065,233" to="10065,644" stroked="true" strokeweight="4.05pt" strokecolor="#d9d9d9"/>
            <v:line style="position:absolute" from="3480,578" to="10104,578" stroked="true" strokeweight=".48pt" strokecolor="#000000"/>
            <v:line style="position:absolute" from="3480,597" to="10104,597" stroked="true" strokeweight=".48pt" strokecolor="#000000"/>
            <v:shape style="position:absolute;left:3480;top:233;width:6626;height:376" type="#_x0000_t202" filled="false" stroked="false">
              <v:textbox inset="0,0,0,0">
                <w:txbxContent>
                  <w:p>
                    <w:pPr>
                      <w:spacing w:line="366" w:lineRule="exact" w:before="0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必须要单位  默认单位为数据块(以扇区划分的数据块 512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字节)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7"/>
        <w:rPr>
          <w:sz w:val="7"/>
        </w:rPr>
      </w:pPr>
    </w:p>
    <w:p>
      <w:pPr>
        <w:pStyle w:val="BodyText"/>
        <w:tabs>
          <w:tab w:pos="1583" w:val="left" w:leader="none"/>
        </w:tabs>
        <w:spacing w:line="396" w:lineRule="exact"/>
        <w:ind w:left="781" w:right="220"/>
      </w:pPr>
      <w:r>
        <w:rPr/>
        <w:pict>
          <v:shape style="position:absolute;margin-left:234pt;margin-top:-30.919899pt;width:104.15pt;height:20.55pt;mso-position-horizontal-relative:page;mso-position-vertical-relative:paragraph;z-index:-22144" type="#_x0000_t202" filled="false" stroked="false">
            <v:textbox inset="0,0,0,0">
              <w:txbxContent>
                <w:p>
                  <w:pPr>
                    <w:spacing w:line="3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，</w:t>
                  </w:r>
                </w:p>
              </w:txbxContent>
            </v:textbox>
            <w10:wrap type="none"/>
          </v:shape>
        </w:pict>
      </w:r>
      <w:r>
        <w:rPr/>
        <w:t>find</w:t>
        <w:tab/>
        <w:t>/root</w:t>
      </w:r>
      <w:r>
        <w:rPr>
          <w:spacing w:val="-18"/>
        </w:rPr>
        <w:t> </w:t>
      </w:r>
      <w:r>
        <w:rPr/>
        <w:t>-size</w:t>
      </w:r>
      <w:r>
        <w:rPr>
          <w:spacing w:val="-15"/>
        </w:rPr>
        <w:t> </w:t>
      </w:r>
      <w:r>
        <w:rPr/>
        <w:t>+20k</w:t>
      </w:r>
      <w:r>
        <w:rPr>
          <w:spacing w:val="-14"/>
        </w:rPr>
        <w:t> </w:t>
      </w:r>
      <w:r>
        <w:rPr/>
        <w:t>-a</w:t>
      </w:r>
      <w:r>
        <w:rPr>
          <w:spacing w:val="-15"/>
        </w:rPr>
        <w:t> </w:t>
      </w:r>
      <w:r>
        <w:rPr/>
        <w:t>-size</w:t>
      </w:r>
      <w:r>
        <w:rPr>
          <w:spacing w:val="-15"/>
        </w:rPr>
        <w:t> </w:t>
      </w:r>
      <w:r>
        <w:rPr/>
        <w:t>-25k----&gt;大于</w:t>
      </w:r>
      <w:r>
        <w:rPr>
          <w:spacing w:val="-46"/>
        </w:rPr>
        <w:t> </w:t>
      </w:r>
      <w:r>
        <w:rPr/>
        <w:t>20</w:t>
      </w:r>
      <w:r>
        <w:rPr>
          <w:spacing w:val="50"/>
        </w:rPr>
        <w:t> </w:t>
      </w:r>
      <w:r>
        <w:rPr/>
        <w:t>且小于</w:t>
      </w:r>
      <w:r>
        <w:rPr>
          <w:spacing w:val="-46"/>
        </w:rPr>
        <w:t> </w:t>
      </w:r>
      <w:r>
        <w:rPr/>
        <w:t>25k</w:t>
      </w:r>
    </w:p>
    <w:p>
      <w:pPr>
        <w:pStyle w:val="BodyText"/>
        <w:spacing w:before="140"/>
        <w:ind w:left="2317" w:right="220"/>
      </w:pPr>
      <w:r>
        <w:rPr/>
        <w:t>-a --&gt;逻辑与</w:t>
      </w:r>
    </w:p>
    <w:p>
      <w:pPr>
        <w:pStyle w:val="BodyText"/>
        <w:spacing w:before="155"/>
        <w:ind w:left="2317" w:right="220"/>
      </w:pPr>
      <w:r>
        <w:rPr>
          <w:w w:val="105"/>
        </w:rPr>
        <w:t>-o --&gt;逻辑或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tabs>
          <w:tab w:pos="1583" w:val="left" w:leader="none"/>
          <w:tab w:pos="6373" w:val="left" w:leader="none"/>
        </w:tabs>
        <w:spacing w:line="397" w:lineRule="exact"/>
        <w:ind w:left="781" w:right="220"/>
      </w:pPr>
      <w:r>
        <w:rPr/>
        <w:pict>
          <v:shape style="position:absolute;margin-left:357.649994pt;margin-top:-4.979437pt;width:35.950pt;height:27.6pt;mso-position-horizontal-relative:page;mso-position-vertical-relative:paragraph;z-index:-21976" type="#_x0000_t202" filled="true" fillcolor="#ffff00" stroked="false">
            <v:textbox inset="0,0,0,0">
              <w:txbxContent>
                <w:p>
                  <w:pPr>
                    <w:pStyle w:val="BodyText"/>
                    <w:spacing w:before="13"/>
                    <w:ind w:left="-1"/>
                  </w:pPr>
                  <w:r>
                    <w:rPr/>
                    <w:t>-exec</w:t>
                  </w:r>
                </w:p>
              </w:txbxContent>
            </v:textbox>
            <v:fill type="solid"/>
            <w10:wrap type="none"/>
          </v:shape>
        </w:pict>
      </w:r>
      <w:r>
        <w:rPr/>
        <w:t>find</w:t>
        <w:tab/>
        <w:t>/root -size +20k -a</w:t>
      </w:r>
      <w:r>
        <w:rPr>
          <w:spacing w:val="5"/>
        </w:rPr>
        <w:t> </w:t>
      </w:r>
      <w:r>
        <w:rPr/>
        <w:t>-size</w:t>
      </w:r>
      <w:r>
        <w:rPr>
          <w:spacing w:val="-2"/>
        </w:rPr>
        <w:t> </w:t>
      </w:r>
      <w:r>
        <w:rPr/>
        <w:t>-25k</w:t>
        <w:tab/>
        <w:t>rm -ls -lh {}</w:t>
      </w:r>
      <w:r>
        <w:rPr>
          <w:spacing w:val="3"/>
        </w:rPr>
        <w:t> </w:t>
      </w:r>
      <w:r>
        <w:rPr/>
        <w:t>\;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tabs>
          <w:tab w:pos="1583" w:val="left" w:leader="none"/>
          <w:tab w:pos="3013" w:val="left" w:leader="none"/>
        </w:tabs>
        <w:spacing w:line="396" w:lineRule="exact"/>
        <w:ind w:left="781" w:right="220"/>
      </w:pPr>
      <w:r>
        <w:rPr/>
        <w:pict>
          <v:shape style="position:absolute;margin-left:84.599998pt;margin-top:26.430698pt;width:426.1pt;height:94.1pt;mso-position-horizontal-relative:page;mso-position-vertical-relative:paragraph;z-index:200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27"/>
                    <w:ind w:left="103" w:right="3060"/>
                  </w:pPr>
                  <w:r>
                    <w:rPr>
                      <w:w w:val="105"/>
                    </w:rPr>
                    <w:t>*-exec 解释</w:t>
                  </w:r>
                </w:p>
                <w:p>
                  <w:pPr>
                    <w:pStyle w:val="BodyText"/>
                    <w:tabs>
                      <w:tab w:pos="3112" w:val="left" w:leader="none"/>
                      <w:tab w:pos="4111" w:val="left" w:leader="none"/>
                    </w:tabs>
                    <w:spacing w:line="314" w:lineRule="auto" w:before="157"/>
                    <w:ind w:left="1202" w:right="3060"/>
                  </w:pPr>
                  <w:r>
                    <w:rPr/>
                    <w:t>将命令 1 的结果交给命令 2 来处理 格式：命令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1</w:t>
                    <w:tab/>
                    <w:t>-exec</w:t>
                    <w:tab/>
                    <w:t>命令 2 {}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\;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5.5pt;margin-top:-5.009302pt;width:40.15pt;height:27.6pt;mso-position-horizontal-relative:page;mso-position-vertical-relative:paragraph;z-index:-21952" type="#_x0000_t202" filled="true" fillcolor="#ffff00" stroked="false">
            <v:textbox inset="0,0,0,0">
              <w:txbxContent>
                <w:p>
                  <w:pPr>
                    <w:pStyle w:val="BodyText"/>
                    <w:spacing w:before="13"/>
                    <w:ind w:left="-2"/>
                  </w:pPr>
                  <w:r>
                    <w:rPr/>
                    <w:t>-inum</w:t>
                  </w:r>
                </w:p>
              </w:txbxContent>
            </v:textbox>
            <v:fill type="solid"/>
            <w10:wrap type="none"/>
          </v:shape>
        </w:pict>
      </w:r>
      <w:r>
        <w:rPr/>
        <w:t>find</w:t>
        <w:tab/>
        <w:t>.</w:t>
        <w:tab/>
        <w:t>结点-------&gt;当前目录下结点为...的文件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line="396" w:lineRule="exact"/>
        <w:ind w:right="220"/>
      </w:pPr>
      <w:r>
        <w:rPr>
          <w:shd w:fill="D9D9D9" w:color="auto" w:val="clear"/>
        </w:rPr>
        <w:t>字符串搜索命令 grep</w:t>
      </w:r>
    </w:p>
    <w:p>
      <w:pPr>
        <w:pStyle w:val="BodyText"/>
        <w:spacing w:before="140"/>
        <w:ind w:left="1060" w:right="220"/>
      </w:pPr>
      <w:r>
        <w:rPr/>
        <w:t>grep [选项]  字符串 文件名------&gt;文件中匹配条件的字符串</w:t>
      </w:r>
    </w:p>
    <w:p>
      <w:pPr>
        <w:spacing w:after="0"/>
        <w:sectPr>
          <w:pgSz w:w="11910" w:h="16840"/>
          <w:pgMar w:top="1420" w:bottom="280" w:left="1580" w:right="1580"/>
        </w:sectPr>
      </w:pPr>
    </w:p>
    <w:p>
      <w:pPr>
        <w:pStyle w:val="BodyText"/>
        <w:tabs>
          <w:tab w:pos="3157" w:val="left" w:leader="none"/>
        </w:tabs>
        <w:spacing w:line="379" w:lineRule="exact"/>
        <w:ind w:left="220" w:right="220"/>
      </w:pPr>
      <w:r>
        <w:rPr/>
        <w:drawing>
          <wp:anchor distT="0" distB="0" distL="0" distR="0" allowOverlap="1" layoutInCell="1" locked="0" behindDoc="1" simplePos="0" relativeHeight="268413551">
            <wp:simplePos x="0" y="0"/>
            <wp:positionH relativeFrom="page">
              <wp:posOffset>2761488</wp:posOffset>
            </wp:positionH>
            <wp:positionV relativeFrom="paragraph">
              <wp:posOffset>354838</wp:posOffset>
            </wp:positionV>
            <wp:extent cx="3215640" cy="2066544"/>
            <wp:effectExtent l="0" t="0" r="0" b="0"/>
            <wp:wrapNone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-i</w:t>
      </w:r>
      <w:r>
        <w:rPr>
          <w:spacing w:val="1"/>
        </w:rPr>
        <w:t> </w:t>
      </w:r>
      <w:r>
        <w:rPr/>
        <w:t>--&gt;</w:t>
      </w:r>
      <w:r>
        <w:rPr>
          <w:spacing w:val="59"/>
        </w:rPr>
        <w:t> </w:t>
      </w:r>
      <w:r>
        <w:rPr/>
        <w:t>忽略大小写</w:t>
        <w:tab/>
        <w:t>-v --&gt;</w:t>
      </w:r>
      <w:r>
        <w:rPr>
          <w:spacing w:val="52"/>
        </w:rPr>
        <w:t> </w:t>
      </w:r>
      <w:r>
        <w:rPr/>
        <w:t>排除指定字符串，即取反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916" w:right="220" w:firstLine="0"/>
        <w:jc w:val="left"/>
        <w:rPr>
          <w:rFonts w:ascii="SimSun" w:eastAsia="SimSun" w:hint="eastAsia"/>
          <w:sz w:val="84"/>
        </w:rPr>
      </w:pPr>
      <w:r>
        <w:rPr>
          <w:sz w:val="84"/>
        </w:rPr>
        <w:t>eg</w:t>
      </w:r>
      <w:r>
        <w:rPr>
          <w:rFonts w:ascii="SimSun" w:eastAsia="SimSun" w:hint="eastAsia"/>
          <w:sz w:val="84"/>
        </w:rPr>
        <w:t>：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7"/>
        <w:rPr>
          <w:rFonts w:ascii="SimSun"/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1"/>
        <w:gridCol w:w="4261"/>
      </w:tblGrid>
      <w:tr>
        <w:trPr>
          <w:trHeight w:val="634" w:hRule="exact"/>
        </w:trPr>
        <w:tc>
          <w:tcPr>
            <w:tcW w:w="4261" w:type="dxa"/>
          </w:tcPr>
          <w:p>
            <w:pPr>
              <w:pStyle w:val="TableParagraph"/>
              <w:spacing w:before="13"/>
              <w:ind w:left="1804" w:right="1803"/>
              <w:jc w:val="center"/>
              <w:rPr>
                <w:sz w:val="27"/>
              </w:rPr>
            </w:pPr>
            <w:r>
              <w:rPr>
                <w:sz w:val="27"/>
              </w:rPr>
              <w:t>Find</w:t>
            </w:r>
          </w:p>
        </w:tc>
        <w:tc>
          <w:tcPr>
            <w:tcW w:w="4261" w:type="dxa"/>
          </w:tcPr>
          <w:p>
            <w:pPr>
              <w:pStyle w:val="TableParagraph"/>
              <w:spacing w:before="13"/>
              <w:ind w:left="1806" w:right="1803"/>
              <w:jc w:val="center"/>
              <w:rPr>
                <w:sz w:val="27"/>
              </w:rPr>
            </w:pPr>
            <w:r>
              <w:rPr>
                <w:sz w:val="27"/>
              </w:rPr>
              <w:t>grep</w:t>
            </w:r>
          </w:p>
        </w:tc>
      </w:tr>
      <w:tr>
        <w:trPr>
          <w:trHeight w:val="634" w:hRule="exact"/>
        </w:trPr>
        <w:tc>
          <w:tcPr>
            <w:tcW w:w="4261" w:type="dxa"/>
          </w:tcPr>
          <w:p>
            <w:pPr>
              <w:pStyle w:val="TableParagraph"/>
              <w:spacing w:before="27"/>
              <w:rPr>
                <w:sz w:val="27"/>
              </w:rPr>
            </w:pPr>
            <w:r>
              <w:rPr>
                <w:w w:val="105"/>
                <w:sz w:val="27"/>
              </w:rPr>
              <w:t>完全匹配</w:t>
            </w:r>
          </w:p>
        </w:tc>
        <w:tc>
          <w:tcPr>
            <w:tcW w:w="4261" w:type="dxa"/>
          </w:tcPr>
          <w:p>
            <w:pPr>
              <w:pStyle w:val="TableParagraph"/>
              <w:spacing w:before="27"/>
              <w:ind w:left="104"/>
              <w:rPr>
                <w:sz w:val="27"/>
              </w:rPr>
            </w:pPr>
            <w:r>
              <w:rPr>
                <w:w w:val="105"/>
                <w:sz w:val="27"/>
              </w:rPr>
              <w:t>包含匹配</w:t>
            </w:r>
          </w:p>
        </w:tc>
      </w:tr>
      <w:tr>
        <w:trPr>
          <w:trHeight w:val="634" w:hRule="exact"/>
        </w:trPr>
        <w:tc>
          <w:tcPr>
            <w:tcW w:w="4261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搜索文件名，给出文件</w:t>
            </w:r>
          </w:p>
        </w:tc>
        <w:tc>
          <w:tcPr>
            <w:tcW w:w="4261" w:type="dxa"/>
          </w:tcPr>
          <w:p>
            <w:pPr>
              <w:pStyle w:val="TableParagraph"/>
              <w:ind w:left="104"/>
              <w:rPr>
                <w:sz w:val="27"/>
              </w:rPr>
            </w:pPr>
            <w:r>
              <w:rPr>
                <w:sz w:val="27"/>
              </w:rPr>
              <w:t>搜索字符串，给出字符串所在行</w:t>
            </w:r>
          </w:p>
        </w:tc>
      </w:tr>
      <w:tr>
        <w:trPr>
          <w:trHeight w:val="634" w:hRule="exact"/>
        </w:trPr>
        <w:tc>
          <w:tcPr>
            <w:tcW w:w="4261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使用通配符模糊匹配</w:t>
            </w:r>
          </w:p>
        </w:tc>
        <w:tc>
          <w:tcPr>
            <w:tcW w:w="4261" w:type="dxa"/>
          </w:tcPr>
          <w:p>
            <w:pPr>
              <w:pStyle w:val="TableParagraph"/>
              <w:ind w:left="104"/>
              <w:rPr>
                <w:sz w:val="27"/>
              </w:rPr>
            </w:pPr>
            <w:r>
              <w:rPr>
                <w:sz w:val="27"/>
              </w:rPr>
              <w:t>正则表达式</w:t>
            </w:r>
          </w:p>
        </w:tc>
      </w:tr>
    </w:tbl>
    <w:p>
      <w:pPr>
        <w:spacing w:after="0"/>
        <w:rPr>
          <w:sz w:val="27"/>
        </w:rPr>
        <w:sectPr>
          <w:pgSz w:w="11910" w:h="16840"/>
          <w:pgMar w:top="1540" w:bottom="280" w:left="1580" w:right="1580"/>
        </w:sectPr>
      </w:pPr>
    </w:p>
    <w:p>
      <w:pPr>
        <w:pStyle w:val="Heading1"/>
        <w:ind w:right="220"/>
      </w:pPr>
      <w:r>
        <w:rPr>
          <w:color w:val="00AF50"/>
        </w:rPr>
        <w:t>帮助命令</w:t>
      </w:r>
    </w:p>
    <w:p>
      <w:pPr>
        <w:pStyle w:val="BodyText"/>
        <w:spacing w:before="2"/>
        <w:rPr>
          <w:b/>
          <w:sz w:val="13"/>
        </w:rPr>
      </w:pPr>
    </w:p>
    <w:p>
      <w:pPr>
        <w:pStyle w:val="BodyText"/>
        <w:spacing w:line="395" w:lineRule="exact"/>
        <w:ind w:left="920" w:right="220"/>
      </w:pPr>
      <w:r>
        <w:rPr>
          <w:rFonts w:ascii="Times New Roman" w:eastAsia="Times New Roman"/>
          <w:w w:val="102"/>
          <w:shd w:fill="D9D9D9" w:color="auto" w:val="clear"/>
        </w:rPr>
        <w:t> </w:t>
      </w:r>
      <w:r>
        <w:rPr>
          <w:rFonts w:ascii="Times New Roman" w:eastAsia="Times New Roman"/>
          <w:shd w:fill="D9D9D9" w:color="auto" w:val="clear"/>
        </w:rPr>
        <w:t> </w:t>
      </w:r>
      <w:r>
        <w:rPr>
          <w:w w:val="105"/>
          <w:shd w:fill="D9D9D9" w:color="auto" w:val="clear"/>
        </w:rPr>
        <w:t>man + 命令-----&gt;查看命令功能（manual</w:t>
      </w:r>
      <w:r>
        <w:rPr>
          <w:w w:val="105"/>
        </w:rPr>
        <w:t>）</w:t>
      </w:r>
    </w:p>
    <w:p>
      <w:pPr>
        <w:pStyle w:val="BodyText"/>
        <w:spacing w:line="321" w:lineRule="auto" w:before="157"/>
        <w:ind w:left="781" w:right="1170" w:hanging="562"/>
      </w:pPr>
      <w:r>
        <w:rPr>
          <w:w w:val="105"/>
        </w:rPr>
        <w:t>eg：输入 【/-d】，回车自动跳转到，【n】键为下一个， shift + 【n】表示上一个</w:t>
      </w:r>
    </w:p>
    <w:p>
      <w:pPr>
        <w:pStyle w:val="BodyText"/>
        <w:spacing w:before="22"/>
        <w:ind w:left="220" w:right="220"/>
      </w:pPr>
      <w:r>
        <w:rPr/>
        <w:t>man 的级别</w:t>
      </w:r>
    </w:p>
    <w:p>
      <w:pPr>
        <w:pStyle w:val="BodyText"/>
        <w:spacing w:before="7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296">
            <wp:simplePos x="0" y="0"/>
            <wp:positionH relativeFrom="page">
              <wp:posOffset>1143000</wp:posOffset>
            </wp:positionH>
            <wp:positionV relativeFrom="paragraph">
              <wp:posOffset>117423</wp:posOffset>
            </wp:positionV>
            <wp:extent cx="5293143" cy="2112359"/>
            <wp:effectExtent l="0" t="0" r="0" b="0"/>
            <wp:wrapTopAndBottom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143" cy="2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  <w:rPr>
          <w:sz w:val="19"/>
        </w:rPr>
      </w:pPr>
    </w:p>
    <w:p>
      <w:pPr>
        <w:pStyle w:val="BodyText"/>
        <w:tabs>
          <w:tab w:pos="2135" w:val="left" w:leader="none"/>
        </w:tabs>
        <w:spacing w:line="314" w:lineRule="auto"/>
        <w:ind w:left="220" w:right="220"/>
      </w:pPr>
      <w:r>
        <w:rPr/>
        <w:t>man  -f   命令----&gt;相当于  whatis，告诉该命令有哪些帮助级别 man 级别 命令-&gt;查看该级别的帮助信息，</w:t>
      </w:r>
      <w:r>
        <w:rPr>
          <w:color w:val="0000FF"/>
        </w:rPr>
        <w:t>不加级别默认打开最小 </w:t>
      </w:r>
      <w:r>
        <w:rPr>
          <w:spacing w:val="-2"/>
          <w:w w:val="102"/>
        </w:rPr>
        <w:t>m</w:t>
      </w:r>
      <w:r>
        <w:rPr>
          <w:w w:val="102"/>
        </w:rPr>
        <w:t>a</w:t>
      </w:r>
      <w:r>
        <w:rPr>
          <w:w w:val="102"/>
        </w:rPr>
        <w:t>n</w:t>
      </w:r>
      <w:r>
        <w:rPr>
          <w:spacing w:val="-7"/>
        </w:rPr>
        <w:t> </w:t>
      </w:r>
      <w:r>
        <w:rPr>
          <w:spacing w:val="-1"/>
          <w:w w:val="102"/>
        </w:rPr>
        <w:t>-</w:t>
      </w:r>
      <w:r>
        <w:rPr>
          <w:w w:val="102"/>
        </w:rPr>
        <w:t>k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命令</w:t>
      </w:r>
      <w:r>
        <w:rPr/>
        <w:tab/>
      </w:r>
      <w:r>
        <w:rPr>
          <w:spacing w:val="-1"/>
          <w:w w:val="102"/>
        </w:rPr>
        <w:t>---</w:t>
      </w:r>
      <w:r>
        <w:rPr>
          <w:w w:val="102"/>
        </w:rPr>
        <w:t>&gt;</w:t>
      </w:r>
      <w:r>
        <w:rPr>
          <w:w w:val="102"/>
        </w:rPr>
        <w:t>相</w:t>
      </w:r>
      <w:r>
        <w:rPr>
          <w:spacing w:val="5"/>
          <w:w w:val="102"/>
        </w:rPr>
        <w:t>当</w:t>
      </w:r>
      <w:r>
        <w:rPr>
          <w:w w:val="102"/>
        </w:rPr>
        <w:t>于</w:t>
      </w:r>
      <w:r>
        <w:rPr>
          <w:spacing w:val="-8"/>
        </w:rPr>
        <w:t> </w:t>
      </w:r>
      <w:r>
        <w:rPr>
          <w:w w:val="102"/>
        </w:rPr>
        <w:t>a</w:t>
      </w:r>
      <w:r>
        <w:rPr>
          <w:w w:val="102"/>
        </w:rPr>
        <w:t>p</w:t>
      </w:r>
      <w:r>
        <w:rPr>
          <w:spacing w:val="-1"/>
          <w:w w:val="102"/>
        </w:rPr>
        <w:t>r</w:t>
      </w:r>
      <w:r>
        <w:rPr>
          <w:spacing w:val="1"/>
          <w:w w:val="102"/>
        </w:rPr>
        <w:t>o</w:t>
      </w:r>
      <w:r>
        <w:rPr>
          <w:w w:val="102"/>
        </w:rPr>
        <w:t>p</w:t>
      </w:r>
      <w:r>
        <w:rPr>
          <w:spacing w:val="1"/>
          <w:w w:val="102"/>
        </w:rPr>
        <w:t>o</w:t>
      </w:r>
      <w:r>
        <w:rPr>
          <w:spacing w:val="1"/>
          <w:w w:val="102"/>
        </w:rPr>
        <w:t>s</w:t>
      </w:r>
      <w:r>
        <w:rPr>
          <w:spacing w:val="-106"/>
          <w:w w:val="102"/>
        </w:rPr>
        <w:t>，</w:t>
      </w:r>
      <w:r>
        <w:rPr>
          <w:w w:val="102"/>
        </w:rPr>
        <w:t>找</w:t>
      </w:r>
      <w:r>
        <w:rPr>
          <w:spacing w:val="5"/>
          <w:w w:val="102"/>
        </w:rPr>
        <w:t>到</w:t>
      </w:r>
      <w:r>
        <w:rPr>
          <w:w w:val="102"/>
        </w:rPr>
        <w:t>与该</w:t>
      </w:r>
      <w:r>
        <w:rPr>
          <w:spacing w:val="5"/>
          <w:w w:val="102"/>
        </w:rPr>
        <w:t>命</w:t>
      </w:r>
      <w:r>
        <w:rPr>
          <w:w w:val="102"/>
        </w:rPr>
        <w:t>令相</w:t>
      </w:r>
      <w:r>
        <w:rPr>
          <w:spacing w:val="5"/>
          <w:w w:val="102"/>
        </w:rPr>
        <w:t>关</w:t>
      </w:r>
      <w:r>
        <w:rPr>
          <w:w w:val="102"/>
        </w:rPr>
        <w:t>的所</w:t>
      </w:r>
      <w:r>
        <w:rPr>
          <w:spacing w:val="5"/>
          <w:w w:val="102"/>
        </w:rPr>
        <w:t>有</w:t>
      </w:r>
      <w:r>
        <w:rPr>
          <w:w w:val="102"/>
        </w:rPr>
        <w:t>信息</w:t>
      </w:r>
    </w:p>
    <w:p>
      <w:pPr>
        <w:pStyle w:val="BodyText"/>
        <w:rPr>
          <w:sz w:val="38"/>
        </w:rPr>
      </w:pPr>
    </w:p>
    <w:p>
      <w:pPr>
        <w:pStyle w:val="Heading1"/>
        <w:spacing w:line="240" w:lineRule="auto"/>
        <w:ind w:right="220"/>
      </w:pPr>
      <w:r>
        <w:rPr>
          <w:color w:val="00AF50"/>
        </w:rPr>
        <w:t>其他帮助命令</w:t>
      </w: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spacing w:line="396" w:lineRule="exact"/>
        <w:ind w:left="781" w:right="220"/>
      </w:pPr>
      <w:r>
        <w:rPr>
          <w:shd w:fill="D9D9D9" w:color="auto" w:val="clear"/>
        </w:rPr>
        <w:t>命令 --help-</w:t>
      </w:r>
      <w:r>
        <w:rPr/>
        <w:t>-------&gt;获取命令帮助信息</w:t>
      </w:r>
    </w:p>
    <w:p>
      <w:pPr>
        <w:pStyle w:val="BodyText"/>
        <w:tabs>
          <w:tab w:pos="1645" w:val="left" w:leader="none"/>
        </w:tabs>
        <w:spacing w:before="140"/>
        <w:ind w:left="781" w:right="220"/>
      </w:pPr>
      <w:r>
        <w:rPr/>
        <w:t>help</w:t>
        <w:tab/>
        <w:t>shell</w:t>
      </w:r>
      <w:r>
        <w:rPr>
          <w:spacing w:val="-18"/>
        </w:rPr>
        <w:t> </w:t>
      </w:r>
      <w:r>
        <w:rPr/>
        <w:t>内部命令</w:t>
      </w:r>
    </w:p>
    <w:p>
      <w:pPr>
        <w:pStyle w:val="BodyText"/>
        <w:spacing w:line="309" w:lineRule="auto" w:before="140" w:after="20"/>
        <w:ind w:left="220" w:right="220" w:firstLine="1099"/>
      </w:pPr>
      <w:r>
        <w:rPr/>
        <w:t>可以用【whereis 命令】确定该命令是否是 shell 内部命令 </w:t>
      </w:r>
      <w:r>
        <w:rPr>
          <w:strike/>
        </w:rPr>
        <w:t>其他命令【info</w:t>
      </w:r>
      <w:r>
        <w:rPr>
          <w:strike/>
          <w:spacing w:val="53"/>
        </w:rPr>
        <w:t> </w:t>
      </w:r>
      <w:r>
        <w:rPr>
          <w:strike/>
        </w:rPr>
        <w:t>命令】----&gt;不推荐</w:t>
      </w: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3449"/>
        <w:gridCol w:w="946"/>
        <w:gridCol w:w="3316"/>
      </w:tblGrid>
      <w:tr>
        <w:trPr>
          <w:trHeight w:val="634" w:hRule="exact"/>
        </w:trPr>
        <w:tc>
          <w:tcPr>
            <w:tcW w:w="811" w:type="dxa"/>
          </w:tcPr>
          <w:p>
            <w:pPr>
              <w:pStyle w:val="TableParagraph"/>
              <w:spacing w:before="13"/>
              <w:rPr>
                <w:sz w:val="27"/>
              </w:rPr>
            </w:pPr>
            <w:r>
              <w:rPr>
                <w:sz w:val="27"/>
              </w:rPr>
              <w:t>-u</w:t>
            </w:r>
          </w:p>
        </w:tc>
        <w:tc>
          <w:tcPr>
            <w:tcW w:w="3449" w:type="dxa"/>
          </w:tcPr>
          <w:p>
            <w:pPr>
              <w:pStyle w:val="TableParagraph"/>
              <w:spacing w:before="13"/>
              <w:rPr>
                <w:sz w:val="27"/>
              </w:rPr>
            </w:pPr>
            <w:r>
              <w:rPr>
                <w:sz w:val="27"/>
              </w:rPr>
              <w:t>进入上层页面</w:t>
            </w:r>
          </w:p>
        </w:tc>
        <w:tc>
          <w:tcPr>
            <w:tcW w:w="946" w:type="dxa"/>
          </w:tcPr>
          <w:p>
            <w:pPr>
              <w:pStyle w:val="TableParagraph"/>
              <w:spacing w:before="13"/>
              <w:ind w:left="100"/>
              <w:rPr>
                <w:sz w:val="27"/>
              </w:rPr>
            </w:pPr>
            <w:r>
              <w:rPr>
                <w:sz w:val="27"/>
              </w:rPr>
              <w:t>-p</w:t>
            </w:r>
          </w:p>
        </w:tc>
        <w:tc>
          <w:tcPr>
            <w:tcW w:w="3316" w:type="dxa"/>
          </w:tcPr>
          <w:p>
            <w:pPr>
              <w:pStyle w:val="TableParagraph"/>
              <w:spacing w:before="13"/>
              <w:ind w:left="105"/>
              <w:rPr>
                <w:sz w:val="27"/>
              </w:rPr>
            </w:pPr>
            <w:r>
              <w:rPr>
                <w:sz w:val="27"/>
              </w:rPr>
              <w:t>进入上一个帮助小节</w:t>
            </w:r>
          </w:p>
        </w:tc>
      </w:tr>
      <w:tr>
        <w:trPr>
          <w:trHeight w:val="634" w:hRule="exact"/>
        </w:trPr>
        <w:tc>
          <w:tcPr>
            <w:tcW w:w="811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-n</w:t>
            </w:r>
          </w:p>
        </w:tc>
        <w:tc>
          <w:tcPr>
            <w:tcW w:w="3449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进入下一个帮助小节</w:t>
            </w:r>
          </w:p>
        </w:tc>
        <w:tc>
          <w:tcPr>
            <w:tcW w:w="946" w:type="dxa"/>
          </w:tcPr>
          <w:p>
            <w:pPr>
              <w:pStyle w:val="TableParagraph"/>
              <w:ind w:left="100"/>
              <w:rPr>
                <w:sz w:val="27"/>
              </w:rPr>
            </w:pPr>
            <w:r>
              <w:rPr>
                <w:sz w:val="27"/>
              </w:rPr>
              <w:t>-q</w:t>
            </w:r>
          </w:p>
        </w:tc>
        <w:tc>
          <w:tcPr>
            <w:tcW w:w="3316" w:type="dxa"/>
          </w:tcPr>
          <w:p>
            <w:pPr>
              <w:pStyle w:val="TableParagraph"/>
              <w:ind w:left="105"/>
              <w:rPr>
                <w:sz w:val="27"/>
              </w:rPr>
            </w:pPr>
            <w:r>
              <w:rPr>
                <w:sz w:val="27"/>
              </w:rPr>
              <w:t>退出</w:t>
            </w:r>
          </w:p>
        </w:tc>
      </w:tr>
    </w:tbl>
    <w:p>
      <w:pPr>
        <w:spacing w:after="0"/>
        <w:rPr>
          <w:sz w:val="27"/>
        </w:rPr>
        <w:sectPr>
          <w:pgSz w:w="11910" w:h="16840"/>
          <w:pgMar w:top="1540" w:bottom="280" w:left="1580" w:right="1580"/>
        </w:sectPr>
      </w:pPr>
    </w:p>
    <w:p>
      <w:pPr>
        <w:pStyle w:val="Heading1"/>
        <w:ind w:right="220"/>
      </w:pPr>
      <w:r>
        <w:rPr>
          <w:color w:val="00AF50"/>
        </w:rPr>
        <w:t>压缩与解压命令</w:t>
      </w:r>
    </w:p>
    <w:p>
      <w:pPr>
        <w:pStyle w:val="BodyText"/>
        <w:spacing w:before="6"/>
        <w:rPr>
          <w:b/>
          <w:sz w:val="7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812"/>
        <w:gridCol w:w="908"/>
        <w:gridCol w:w="1108"/>
        <w:gridCol w:w="1355"/>
        <w:gridCol w:w="1998"/>
      </w:tblGrid>
      <w:tr>
        <w:trPr>
          <w:trHeight w:val="634" w:hRule="exact"/>
        </w:trPr>
        <w:tc>
          <w:tcPr>
            <w:tcW w:w="2341" w:type="dxa"/>
          </w:tcPr>
          <w:p>
            <w:pPr>
              <w:pStyle w:val="TableParagraph"/>
              <w:spacing w:before="13"/>
              <w:rPr>
                <w:sz w:val="27"/>
              </w:rPr>
            </w:pPr>
            <w:r>
              <w:rPr>
                <w:sz w:val="27"/>
              </w:rPr>
              <w:t>windows</w:t>
            </w:r>
          </w:p>
        </w:tc>
        <w:tc>
          <w:tcPr>
            <w:tcW w:w="812" w:type="dxa"/>
            <w:tcBorders>
              <w:right w:val="nil"/>
            </w:tcBorders>
          </w:tcPr>
          <w:p>
            <w:pPr>
              <w:pStyle w:val="TableParagraph"/>
              <w:spacing w:before="13"/>
              <w:ind w:left="104"/>
              <w:rPr>
                <w:sz w:val="27"/>
              </w:rPr>
            </w:pPr>
            <w:r>
              <w:rPr>
                <w:sz w:val="27"/>
              </w:rPr>
              <w:t>.zip</w:t>
            </w:r>
          </w:p>
        </w:tc>
        <w:tc>
          <w:tcPr>
            <w:tcW w:w="5369" w:type="dxa"/>
            <w:gridSpan w:val="4"/>
            <w:tcBorders>
              <w:left w:val="nil"/>
            </w:tcBorders>
          </w:tcPr>
          <w:p>
            <w:pPr>
              <w:pStyle w:val="TableParagraph"/>
              <w:spacing w:before="13"/>
              <w:ind w:left="314"/>
              <w:rPr>
                <w:sz w:val="27"/>
              </w:rPr>
            </w:pPr>
            <w:r>
              <w:rPr>
                <w:sz w:val="27"/>
              </w:rPr>
              <w:t>.rar</w:t>
            </w:r>
          </w:p>
        </w:tc>
      </w:tr>
      <w:tr>
        <w:trPr>
          <w:trHeight w:val="634" w:hRule="exact"/>
        </w:trPr>
        <w:tc>
          <w:tcPr>
            <w:tcW w:w="2341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Linux</w:t>
            </w:r>
          </w:p>
        </w:tc>
        <w:tc>
          <w:tcPr>
            <w:tcW w:w="812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7"/>
              </w:rPr>
            </w:pPr>
            <w:r>
              <w:rPr>
                <w:sz w:val="27"/>
              </w:rPr>
              <w:t>zip</w:t>
            </w:r>
          </w:p>
        </w:tc>
        <w:tc>
          <w:tcPr>
            <w:tcW w:w="908" w:type="dxa"/>
            <w:tcBorders>
              <w:left w:val="nil"/>
              <w:right w:val="nil"/>
            </w:tcBorders>
          </w:tcPr>
          <w:p>
            <w:pPr>
              <w:pStyle w:val="TableParagraph"/>
              <w:ind w:left="247"/>
              <w:rPr>
                <w:sz w:val="27"/>
              </w:rPr>
            </w:pPr>
            <w:r>
              <w:rPr>
                <w:sz w:val="27"/>
              </w:rPr>
              <w:t>.gz</w:t>
            </w:r>
          </w:p>
        </w:tc>
        <w:tc>
          <w:tcPr>
            <w:tcW w:w="1108" w:type="dxa"/>
            <w:tcBorders>
              <w:left w:val="nil"/>
              <w:right w:val="nil"/>
            </w:tcBorders>
          </w:tcPr>
          <w:p>
            <w:pPr>
              <w:pStyle w:val="TableParagraph"/>
              <w:ind w:left="279"/>
              <w:rPr>
                <w:sz w:val="27"/>
              </w:rPr>
            </w:pPr>
            <w:r>
              <w:rPr>
                <w:sz w:val="27"/>
              </w:rPr>
              <w:t>.bz2</w:t>
            </w:r>
          </w:p>
        </w:tc>
        <w:tc>
          <w:tcPr>
            <w:tcW w:w="1355" w:type="dxa"/>
            <w:tcBorders>
              <w:left w:val="nil"/>
              <w:right w:val="nil"/>
            </w:tcBorders>
          </w:tcPr>
          <w:p>
            <w:pPr>
              <w:pStyle w:val="TableParagraph"/>
              <w:ind w:left="280"/>
              <w:rPr>
                <w:sz w:val="27"/>
              </w:rPr>
            </w:pPr>
            <w:r>
              <w:rPr>
                <w:sz w:val="27"/>
              </w:rPr>
              <w:t>.tar.gz</w:t>
            </w:r>
          </w:p>
        </w:tc>
        <w:tc>
          <w:tcPr>
            <w:tcW w:w="1998" w:type="dxa"/>
            <w:tcBorders>
              <w:left w:val="nil"/>
            </w:tcBorders>
          </w:tcPr>
          <w:p>
            <w:pPr>
              <w:pStyle w:val="TableParagraph"/>
              <w:ind w:left="279"/>
              <w:rPr>
                <w:sz w:val="27"/>
              </w:rPr>
            </w:pPr>
            <w:r>
              <w:rPr>
                <w:sz w:val="27"/>
              </w:rPr>
              <w:t>.tar.bz2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5"/>
        <w:rPr>
          <w:b/>
          <w:sz w:val="21"/>
        </w:rPr>
      </w:pPr>
    </w:p>
    <w:p>
      <w:pPr>
        <w:pStyle w:val="BodyText"/>
        <w:spacing w:line="394" w:lineRule="exact"/>
        <w:ind w:left="220" w:right="220"/>
      </w:pPr>
      <w:r>
        <w:rPr>
          <w:w w:val="105"/>
          <w:shd w:fill="D9D9D9" w:color="auto" w:val="clear"/>
        </w:rPr>
        <w:t>.zip 格式压缩</w:t>
      </w:r>
    </w:p>
    <w:p>
      <w:pPr>
        <w:pStyle w:val="BodyText"/>
        <w:spacing w:before="157"/>
        <w:ind w:left="220" w:right="220"/>
      </w:pPr>
      <w:r>
        <w:rPr>
          <w:w w:val="105"/>
        </w:rPr>
        <w:t>zip + 压缩文件名 +源文件名---------&gt;压缩文件</w:t>
      </w:r>
    </w:p>
    <w:p>
      <w:pPr>
        <w:pStyle w:val="BodyText"/>
        <w:tabs>
          <w:tab w:pos="891" w:val="left" w:leader="none"/>
          <w:tab w:pos="1400" w:val="left" w:leader="none"/>
        </w:tabs>
        <w:spacing w:before="157"/>
        <w:ind w:left="220" w:right="220"/>
      </w:pPr>
      <w:r>
        <w:rPr>
          <w:w w:val="105"/>
        </w:rPr>
        <w:t>zip</w:t>
        <w:tab/>
        <w:t>-r</w:t>
        <w:tab/>
        <w:t>压缩文件名</w:t>
      </w:r>
      <w:r>
        <w:rPr>
          <w:spacing w:val="-28"/>
          <w:w w:val="105"/>
        </w:rPr>
        <w:t> </w:t>
      </w:r>
      <w:r>
        <w:rPr>
          <w:w w:val="105"/>
        </w:rPr>
        <w:t>+源文件名---------&gt;压缩目录</w:t>
      </w:r>
    </w:p>
    <w:p>
      <w:pPr>
        <w:pStyle w:val="BodyText"/>
        <w:tabs>
          <w:tab w:pos="1237" w:val="left" w:leader="none"/>
        </w:tabs>
        <w:spacing w:before="143"/>
        <w:ind w:left="220" w:right="220"/>
      </w:pPr>
      <w:r>
        <w:rPr/>
        <w:t>unzip</w:t>
        <w:tab/>
        <w:t>压缩文件---------&gt;解压缩.zip</w:t>
      </w:r>
      <w:r>
        <w:rPr>
          <w:spacing w:val="-29"/>
        </w:rPr>
        <w:t> </w:t>
      </w:r>
      <w:r>
        <w:rPr/>
        <w:t>文件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97" w:lineRule="exact"/>
        <w:ind w:left="220" w:right="220"/>
      </w:pPr>
      <w:r>
        <w:rPr>
          <w:shd w:fill="D9D9D9" w:color="auto" w:val="clear"/>
        </w:rPr>
        <w:t>.gz 格式压缩</w:t>
      </w:r>
    </w:p>
    <w:p>
      <w:pPr>
        <w:pStyle w:val="BodyText"/>
        <w:spacing w:before="140"/>
        <w:ind w:left="220" w:right="220"/>
      </w:pPr>
      <w:r>
        <w:rPr/>
        <w:t>gzip + 源文件----&gt;压缩为  .gz 格式文件，源文件消失</w:t>
      </w:r>
    </w:p>
    <w:p>
      <w:pPr>
        <w:pStyle w:val="BodyText"/>
        <w:spacing w:line="314" w:lineRule="auto" w:before="155"/>
        <w:ind w:left="220"/>
      </w:pPr>
      <w:r>
        <w:rPr>
          <w:spacing w:val="-1"/>
          <w:w w:val="102"/>
        </w:rPr>
        <w:t>g</w:t>
      </w:r>
      <w:r>
        <w:rPr>
          <w:spacing w:val="2"/>
          <w:w w:val="102"/>
        </w:rPr>
        <w:t>z</w:t>
      </w:r>
      <w:r>
        <w:rPr>
          <w:spacing w:val="-2"/>
          <w:w w:val="102"/>
        </w:rPr>
        <w:t>i</w:t>
      </w:r>
      <w:r>
        <w:rPr>
          <w:w w:val="102"/>
        </w:rPr>
        <w:t>p</w:t>
      </w:r>
      <w:r>
        <w:rPr/>
        <w:t> </w:t>
      </w:r>
      <w:r>
        <w:rPr>
          <w:spacing w:val="-1"/>
          <w:w w:val="102"/>
        </w:rPr>
        <w:t>-</w:t>
      </w:r>
      <w:r>
        <w:rPr>
          <w:w w:val="102"/>
        </w:rPr>
        <w:t>c</w:t>
      </w:r>
      <w:r>
        <w:rPr/>
        <w:t>  </w:t>
      </w:r>
      <w:r>
        <w:rPr>
          <w:w w:val="102"/>
        </w:rPr>
        <w:t>源</w:t>
      </w:r>
      <w:r>
        <w:rPr>
          <w:spacing w:val="5"/>
          <w:w w:val="102"/>
        </w:rPr>
        <w:t>文</w:t>
      </w:r>
      <w:r>
        <w:rPr>
          <w:w w:val="102"/>
        </w:rPr>
        <w:t>件</w:t>
      </w:r>
      <w:r>
        <w:rPr/>
        <w:t>  </w:t>
      </w:r>
      <w:r>
        <w:rPr>
          <w:w w:val="102"/>
        </w:rPr>
        <w:t>&gt;</w:t>
      </w:r>
      <w:r>
        <w:rPr/>
        <w:t>  </w:t>
      </w:r>
      <w:r>
        <w:rPr>
          <w:w w:val="102"/>
        </w:rPr>
        <w:t>压</w:t>
      </w:r>
      <w:r>
        <w:rPr>
          <w:spacing w:val="5"/>
          <w:w w:val="102"/>
        </w:rPr>
        <w:t>缩</w:t>
      </w:r>
      <w:r>
        <w:rPr>
          <w:w w:val="102"/>
        </w:rPr>
        <w:t>文件</w:t>
      </w:r>
      <w:r>
        <w:rPr>
          <w:spacing w:val="-1"/>
          <w:w w:val="102"/>
        </w:rPr>
        <w:t>----</w:t>
      </w:r>
      <w:r>
        <w:rPr>
          <w:spacing w:val="4"/>
          <w:w w:val="102"/>
        </w:rPr>
        <w:t>-</w:t>
      </w:r>
      <w:r>
        <w:rPr>
          <w:spacing w:val="-1"/>
          <w:w w:val="102"/>
        </w:rPr>
        <w:t>----</w:t>
      </w:r>
      <w:r>
        <w:rPr>
          <w:spacing w:val="5"/>
          <w:w w:val="102"/>
        </w:rPr>
        <w:t>&gt;</w:t>
      </w:r>
      <w:r>
        <w:rPr>
          <w:w w:val="102"/>
        </w:rPr>
        <w:t>压</w:t>
      </w:r>
      <w:r>
        <w:rPr>
          <w:spacing w:val="5"/>
          <w:w w:val="102"/>
        </w:rPr>
        <w:t>缩</w:t>
      </w:r>
      <w:r>
        <w:rPr>
          <w:w w:val="102"/>
        </w:rPr>
        <w:t>文件</w:t>
      </w:r>
      <w:r>
        <w:rPr>
          <w:spacing w:val="5"/>
          <w:w w:val="102"/>
        </w:rPr>
        <w:t>重</w:t>
      </w:r>
      <w:r>
        <w:rPr>
          <w:w w:val="102"/>
        </w:rPr>
        <w:t>定</w:t>
      </w:r>
      <w:r>
        <w:rPr>
          <w:spacing w:val="5"/>
          <w:w w:val="102"/>
        </w:rPr>
        <w:t>向</w:t>
      </w:r>
      <w:r>
        <w:rPr>
          <w:spacing w:val="-120"/>
          <w:w w:val="102"/>
        </w:rPr>
        <w:t>，</w:t>
      </w:r>
      <w:r>
        <w:rPr>
          <w:w w:val="102"/>
        </w:rPr>
        <w:t>保</w:t>
      </w:r>
      <w:r>
        <w:rPr>
          <w:spacing w:val="5"/>
          <w:w w:val="102"/>
        </w:rPr>
        <w:t>留</w:t>
      </w:r>
      <w:r>
        <w:rPr>
          <w:w w:val="102"/>
        </w:rPr>
        <w:t>源文件 </w:t>
      </w:r>
      <w:r>
        <w:rPr/>
        <w:t>gzip -r 目录----------------&gt;压缩目录下所有子文件夹</w:t>
      </w:r>
    </w:p>
    <w:p>
      <w:pPr>
        <w:pStyle w:val="BodyText"/>
        <w:spacing w:before="40"/>
        <w:ind w:left="220" w:right="220"/>
      </w:pPr>
      <w:r>
        <w:rPr>
          <w:w w:val="105"/>
        </w:rPr>
        <w:t>gzip -d / gunzip 压缩文件----------&gt;解压缩文件</w:t>
      </w:r>
    </w:p>
    <w:p>
      <w:pPr>
        <w:pStyle w:val="BodyText"/>
        <w:spacing w:before="143"/>
        <w:ind w:left="1319" w:right="220"/>
      </w:pPr>
      <w:r>
        <w:rPr/>
        <w:t>-r 解压缩目录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94" w:lineRule="exact"/>
        <w:ind w:left="220" w:right="220"/>
      </w:pPr>
      <w:r>
        <w:rPr>
          <w:w w:val="105"/>
          <w:shd w:fill="D9D9D9" w:color="auto" w:val="clear"/>
        </w:rPr>
        <w:t>.bz2 格式压缩</w:t>
      </w:r>
    </w:p>
    <w:p>
      <w:pPr>
        <w:pStyle w:val="BodyText"/>
        <w:tabs>
          <w:tab w:pos="1232" w:val="left" w:leader="none"/>
        </w:tabs>
        <w:spacing w:line="314" w:lineRule="auto" w:before="157"/>
        <w:ind w:left="220" w:right="1170"/>
      </w:pPr>
      <w:r>
        <w:rPr/>
        <w:t>bzip2 源文件------------&gt;压缩为.bz2 格式，不保留源文件 bzip2</w:t>
        <w:tab/>
        <w:t>-k</w:t>
      </w:r>
      <w:r>
        <w:rPr>
          <w:spacing w:val="48"/>
        </w:rPr>
        <w:t> </w:t>
      </w:r>
      <w:r>
        <w:rPr/>
        <w:t>源文件-------&gt;压缩之后保留源文件</w:t>
      </w:r>
    </w:p>
    <w:p>
      <w:pPr>
        <w:pStyle w:val="BodyText"/>
        <w:spacing w:before="26"/>
        <w:ind w:left="1319" w:right="220"/>
      </w:pPr>
      <w:r>
        <w:rPr>
          <w:color w:val="FF0000"/>
        </w:rPr>
        <w:t>不能压缩目录</w:t>
      </w:r>
    </w:p>
    <w:p>
      <w:pPr>
        <w:pStyle w:val="BodyText"/>
        <w:spacing w:before="155"/>
        <w:ind w:left="220" w:right="220"/>
      </w:pPr>
      <w:r>
        <w:rPr>
          <w:w w:val="105"/>
        </w:rPr>
        <w:t>bzip2 -d 压缩文件-----------&gt;解压缩，-k</w:t>
      </w:r>
      <w:r>
        <w:rPr>
          <w:spacing w:val="-62"/>
          <w:w w:val="105"/>
        </w:rPr>
        <w:t> </w:t>
      </w:r>
      <w:r>
        <w:rPr>
          <w:w w:val="105"/>
        </w:rPr>
        <w:t>保留源文件</w:t>
      </w:r>
    </w:p>
    <w:p>
      <w:pPr>
        <w:pStyle w:val="BodyText"/>
        <w:spacing w:before="157"/>
        <w:ind w:left="220" w:right="220"/>
      </w:pPr>
      <w:r>
        <w:rPr>
          <w:w w:val="105"/>
        </w:rPr>
        <w:t>bunzip2 压缩文件-----------&gt;解压缩，-k</w:t>
      </w:r>
      <w:r>
        <w:rPr>
          <w:spacing w:val="-62"/>
          <w:w w:val="105"/>
        </w:rPr>
        <w:t> </w:t>
      </w:r>
      <w:r>
        <w:rPr>
          <w:w w:val="105"/>
        </w:rPr>
        <w:t>保留源文件</w:t>
      </w:r>
    </w:p>
    <w:p>
      <w:pPr>
        <w:spacing w:after="0"/>
        <w:sectPr>
          <w:pgSz w:w="11910" w:h="16840"/>
          <w:pgMar w:top="1540" w:bottom="280" w:left="1580" w:right="1580"/>
        </w:sectPr>
      </w:pPr>
    </w:p>
    <w:p>
      <w:pPr>
        <w:pStyle w:val="BodyText"/>
        <w:spacing w:line="379" w:lineRule="exact"/>
        <w:ind w:left="120" w:right="329"/>
      </w:pPr>
      <w:r>
        <w:rPr>
          <w:rFonts w:ascii="Times New Roman" w:eastAsia="Times New Roman"/>
          <w:w w:val="99"/>
          <w:shd w:fill="D9D9D9" w:color="auto" w:val="clear"/>
        </w:rPr>
        <w:t> </w:t>
      </w:r>
      <w:r>
        <w:rPr>
          <w:rFonts w:ascii="Times New Roman" w:eastAsia="Times New Roman"/>
          <w:shd w:fill="D9D9D9" w:color="auto" w:val="clear"/>
        </w:rPr>
        <w:t> </w:t>
      </w:r>
      <w:r>
        <w:rPr>
          <w:shd w:fill="D9D9D9" w:color="auto" w:val="clear"/>
        </w:rPr>
        <w:t>.tar.gz / .tar.bz2 格式压缩</w:t>
      </w:r>
    </w:p>
    <w:p>
      <w:pPr>
        <w:pStyle w:val="BodyText"/>
        <w:spacing w:line="321" w:lineRule="auto" w:before="155"/>
        <w:ind w:left="120" w:right="329" w:firstLine="840"/>
      </w:pPr>
      <w:r>
        <w:rPr>
          <w:w w:val="105"/>
        </w:rPr>
        <w:t>.tar 是为了解决 .gz 和 .bz2 格式不能直接压缩目录而产生 </w:t>
      </w:r>
      <w:r>
        <w:rPr/>
        <w:t>的，.tar  打包目录，将待压缩目录打包成一个.tar </w:t>
      </w:r>
      <w:r>
        <w:rPr>
          <w:spacing w:val="69"/>
        </w:rPr>
        <w:t> </w:t>
      </w:r>
      <w:r>
        <w:rPr/>
        <w:t>单一文件包</w:t>
      </w:r>
    </w:p>
    <w:p>
      <w:pPr>
        <w:pStyle w:val="BodyText"/>
        <w:spacing w:before="36"/>
        <w:ind w:left="681" w:right="329"/>
      </w:pPr>
      <w:r>
        <w:rPr>
          <w:w w:val="105"/>
        </w:rPr>
        <w:t>tar -cvf 打包文件名</w:t>
      </w:r>
      <w:r>
        <w:rPr>
          <w:spacing w:val="62"/>
          <w:w w:val="105"/>
        </w:rPr>
        <w:t> </w:t>
      </w:r>
      <w:r>
        <w:rPr>
          <w:w w:val="105"/>
        </w:rPr>
        <w:t>源文件</w:t>
      </w:r>
    </w:p>
    <w:p>
      <w:pPr>
        <w:pStyle w:val="BodyText"/>
        <w:tabs>
          <w:tab w:pos="1799" w:val="left" w:leader="none"/>
        </w:tabs>
        <w:spacing w:line="314" w:lineRule="auto" w:before="143"/>
        <w:ind w:left="120" w:right="329" w:firstLine="561"/>
      </w:pPr>
      <w:r>
        <w:rPr/>
        <w:drawing>
          <wp:anchor distT="0" distB="0" distL="0" distR="0" allowOverlap="1" layoutInCell="1" locked="0" behindDoc="0" simplePos="0" relativeHeight="2320">
            <wp:simplePos x="0" y="0"/>
            <wp:positionH relativeFrom="page">
              <wp:posOffset>1499616</wp:posOffset>
            </wp:positionH>
            <wp:positionV relativeFrom="paragraph">
              <wp:posOffset>1316933</wp:posOffset>
            </wp:positionV>
            <wp:extent cx="5033018" cy="2880360"/>
            <wp:effectExtent l="0" t="0" r="0" b="0"/>
            <wp:wrapTopAndBottom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018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选项：</w:t>
        <w:tab/>
        <w:t>-c：打包</w:t>
      </w:r>
      <w:r>
        <w:rPr>
          <w:spacing w:val="72"/>
        </w:rPr>
        <w:t> </w:t>
      </w:r>
      <w:r>
        <w:rPr/>
        <w:t>-v：显示过程</w:t>
      </w:r>
      <w:r>
        <w:rPr>
          <w:spacing w:val="57"/>
        </w:rPr>
        <w:t> </w:t>
      </w:r>
      <w:r>
        <w:rPr/>
        <w:t>-f：指定打包后的文件名</w:t>
      </w:r>
      <w:r>
        <w:rPr>
          <w:w w:val="99"/>
        </w:rPr>
        <w:t> </w:t>
      </w:r>
      <w:r>
        <w:rPr>
          <w:color w:val="FF0000"/>
        </w:rPr>
        <w:t>注意：该命令执行结果是生成一个文件包（xx.tar），并没有压缩， 之后可以使用 gz 或 bz2 </w:t>
      </w:r>
      <w:r>
        <w:rPr>
          <w:color w:val="FF0000"/>
          <w:spacing w:val="12"/>
        </w:rPr>
        <w:t> </w:t>
      </w:r>
      <w:r>
        <w:rPr>
          <w:color w:val="FF0000"/>
        </w:rPr>
        <w:t>压缩目录</w:t>
      </w:r>
    </w:p>
    <w:p>
      <w:pPr>
        <w:pStyle w:val="BodyText"/>
        <w:spacing w:before="56"/>
        <w:ind w:left="120" w:right="329" w:firstLine="561"/>
      </w:pPr>
      <w:r>
        <w:rPr/>
        <w:t>tar -xvf 打包文件名-------------&gt;解压缩包</w:t>
      </w:r>
    </w:p>
    <w:p>
      <w:pPr>
        <w:pStyle w:val="BodyText"/>
        <w:spacing w:before="3"/>
        <w:rPr>
          <w:sz w:val="6"/>
        </w:rPr>
      </w:pPr>
      <w:r>
        <w:rPr/>
        <w:drawing>
          <wp:anchor distT="0" distB="0" distL="0" distR="0" allowOverlap="1" layoutInCell="1" locked="0" behindDoc="0" simplePos="0" relativeHeight="2344">
            <wp:simplePos x="0" y="0"/>
            <wp:positionH relativeFrom="page">
              <wp:posOffset>1840992</wp:posOffset>
            </wp:positionH>
            <wp:positionV relativeFrom="paragraph">
              <wp:posOffset>93052</wp:posOffset>
            </wp:positionV>
            <wp:extent cx="2907039" cy="1165860"/>
            <wp:effectExtent l="0" t="0" r="0" b="0"/>
            <wp:wrapTopAndBottom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39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207" w:right="2163"/>
        <w:jc w:val="center"/>
      </w:pPr>
      <w:r>
        <w:rPr/>
        <w:t>为了方便使用，简化  .bz2  和  .gz 格式压缩文件夹：</w:t>
      </w:r>
    </w:p>
    <w:p>
      <w:pPr>
        <w:pStyle w:val="BodyText"/>
        <w:tabs>
          <w:tab w:pos="4319" w:val="left" w:leader="none"/>
        </w:tabs>
        <w:spacing w:line="314" w:lineRule="auto" w:before="155"/>
        <w:ind w:left="681" w:right="967"/>
      </w:pPr>
      <w:r>
        <w:rPr/>
        <w:t>tar -zcvf 压缩包名.tar.gz 源文件----&gt;压缩为.tar.gz 格式 tar</w:t>
      </w:r>
      <w:r>
        <w:rPr>
          <w:spacing w:val="-6"/>
        </w:rPr>
        <w:t> </w:t>
      </w:r>
      <w:r>
        <w:rPr/>
        <w:t>-zxvf</w:t>
      </w:r>
      <w:r>
        <w:rPr>
          <w:spacing w:val="51"/>
        </w:rPr>
        <w:t> </w:t>
      </w:r>
      <w:r>
        <w:rPr/>
        <w:t>压缩包名.tar.gz</w:t>
        <w:tab/>
        <w:t>----&gt;解压缩.tar.gz</w:t>
      </w:r>
      <w:r>
        <w:rPr>
          <w:spacing w:val="-46"/>
        </w:rPr>
        <w:t> </w:t>
      </w:r>
      <w:r>
        <w:rPr/>
        <w:t>格式</w:t>
      </w:r>
    </w:p>
    <w:p>
      <w:pPr>
        <w:spacing w:after="0" w:line="314" w:lineRule="auto"/>
        <w:sectPr>
          <w:pgSz w:w="11910" w:h="16840"/>
          <w:pgMar w:top="1540" w:bottom="280" w:left="1680" w:right="1500"/>
        </w:sectPr>
      </w:pPr>
    </w:p>
    <w:p>
      <w:pPr>
        <w:pStyle w:val="BodyText"/>
        <w:spacing w:line="379" w:lineRule="exact"/>
        <w:ind w:left="681" w:right="111"/>
      </w:pPr>
      <w:r>
        <w:rPr/>
        <w:t>tar -jcvf  压缩包名.tar.bz2 源文件----&gt;压缩为.tar.bz2 格式</w:t>
      </w:r>
    </w:p>
    <w:p>
      <w:pPr>
        <w:pStyle w:val="BodyText"/>
        <w:tabs>
          <w:tab w:pos="4319" w:val="left" w:leader="none"/>
        </w:tabs>
        <w:spacing w:before="155"/>
        <w:ind w:left="681" w:right="111"/>
      </w:pPr>
      <w:r>
        <w:rPr>
          <w:w w:val="105"/>
        </w:rPr>
        <w:t>tar</w:t>
      </w:r>
      <w:r>
        <w:rPr>
          <w:spacing w:val="-16"/>
          <w:w w:val="105"/>
        </w:rPr>
        <w:t> </w:t>
      </w:r>
      <w:r>
        <w:rPr>
          <w:w w:val="105"/>
        </w:rPr>
        <w:t>-jxvf</w:t>
      </w:r>
      <w:r>
        <w:rPr>
          <w:spacing w:val="33"/>
          <w:w w:val="105"/>
        </w:rPr>
        <w:t> </w:t>
      </w:r>
      <w:r>
        <w:rPr>
          <w:w w:val="105"/>
        </w:rPr>
        <w:t>压缩包名.tar.bz2</w:t>
        <w:tab/>
      </w:r>
      <w:r>
        <w:rPr/>
        <w:t>----&gt;解压缩.tar.bz2</w:t>
      </w:r>
      <w:r>
        <w:rPr>
          <w:spacing w:val="62"/>
        </w:rPr>
        <w:t> </w:t>
      </w:r>
      <w:r>
        <w:rPr/>
        <w:t>格式</w:t>
      </w:r>
    </w:p>
    <w:p>
      <w:pPr>
        <w:pStyle w:val="BodyText"/>
        <w:spacing w:before="157"/>
        <w:ind w:left="120" w:right="111"/>
      </w:pPr>
      <w:r>
        <w:rPr>
          <w:rFonts w:ascii="Wingdings" w:hAnsi="Wingdings" w:eastAsia="Wingdings"/>
          <w:w w:val="105"/>
        </w:rPr>
        <w:t></w:t>
      </w:r>
      <w:r>
        <w:rPr>
          <w:rFonts w:ascii="Times New Roman" w:hAnsi="Times New Roman" w:eastAsia="Times New Roman"/>
          <w:w w:val="105"/>
        </w:rPr>
        <w:t>  </w:t>
      </w:r>
      <w:r>
        <w:rPr>
          <w:w w:val="105"/>
        </w:rPr>
        <w:t>指定解压缩位置 【-C  目录】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368">
            <wp:simplePos x="0" y="0"/>
            <wp:positionH relativeFrom="page">
              <wp:posOffset>1143000</wp:posOffset>
            </wp:positionH>
            <wp:positionV relativeFrom="paragraph">
              <wp:posOffset>161757</wp:posOffset>
            </wp:positionV>
            <wp:extent cx="5035201" cy="830579"/>
            <wp:effectExtent l="0" t="0" r="0" b="0"/>
            <wp:wrapTopAndBottom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201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37" w:val="left" w:leader="none"/>
        </w:tabs>
        <w:spacing w:before="126"/>
        <w:ind w:left="120" w:right="111"/>
      </w:pPr>
      <w:r>
        <w:rPr>
          <w:rFonts w:ascii="Wingdings" w:hAnsi="Wingdings" w:eastAsia="Wingdings"/>
          <w:sz w:val="21"/>
        </w:rPr>
        <w:t></w:t>
      </w:r>
      <w:r>
        <w:rPr>
          <w:rFonts w:ascii="Times New Roman" w:hAnsi="Times New Roman" w:eastAsia="Times New Roman"/>
          <w:sz w:val="21"/>
        </w:rPr>
        <w:tab/>
      </w:r>
      <w:r>
        <w:rPr/>
        <w:t>压缩文件时，压缩包名取绝对路径，可以自定义压缩包位置</w:t>
      </w:r>
    </w:p>
    <w:p>
      <w:pPr>
        <w:pStyle w:val="BodyText"/>
        <w:tabs>
          <w:tab w:pos="537" w:val="left" w:leader="none"/>
        </w:tabs>
        <w:spacing w:before="143"/>
        <w:ind w:left="120" w:right="111"/>
      </w:pPr>
      <w:r>
        <w:rPr>
          <w:rFonts w:ascii="Wingdings" w:hAnsi="Wingdings" w:eastAsia="Wingdings"/>
          <w:sz w:val="21"/>
        </w:rPr>
        <w:t></w:t>
      </w:r>
      <w:r>
        <w:rPr>
          <w:rFonts w:ascii="Times New Roman" w:hAnsi="Times New Roman" w:eastAsia="Times New Roman"/>
          <w:sz w:val="21"/>
        </w:rPr>
        <w:tab/>
      </w:r>
      <w:r>
        <w:rPr/>
        <w:t>同时压缩多个文件时，只需要将多个文件空格隔开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392">
            <wp:simplePos x="0" y="0"/>
            <wp:positionH relativeFrom="page">
              <wp:posOffset>1143000</wp:posOffset>
            </wp:positionH>
            <wp:positionV relativeFrom="paragraph">
              <wp:posOffset>129615</wp:posOffset>
            </wp:positionV>
            <wp:extent cx="4995645" cy="2476500"/>
            <wp:effectExtent l="0" t="0" r="0" b="0"/>
            <wp:wrapTopAndBottom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64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37" w:val="left" w:leader="none"/>
        </w:tabs>
        <w:spacing w:before="63"/>
        <w:ind w:left="120" w:right="111"/>
      </w:pPr>
      <w:r>
        <w:rPr>
          <w:rFonts w:ascii="Wingdings" w:hAnsi="Wingdings" w:eastAsia="Wingdings"/>
          <w:sz w:val="21"/>
        </w:rPr>
        <w:t></w:t>
      </w:r>
      <w:r>
        <w:rPr>
          <w:rFonts w:ascii="Times New Roman" w:hAnsi="Times New Roman" w:eastAsia="Times New Roman"/>
          <w:sz w:val="21"/>
        </w:rPr>
        <w:tab/>
      </w:r>
      <w:r>
        <w:rPr/>
        <w:t>tar -ztvf 压缩包文件名------&gt;查看.tar.gz</w:t>
      </w:r>
      <w:r>
        <w:rPr>
          <w:spacing w:val="12"/>
        </w:rPr>
        <w:t> </w:t>
      </w:r>
      <w:r>
        <w:rPr/>
        <w:t>压缩包内容而不解压</w:t>
      </w:r>
    </w:p>
    <w:p>
      <w:pPr>
        <w:pStyle w:val="BodyText"/>
        <w:spacing w:before="140"/>
        <w:ind w:left="1219" w:right="111"/>
      </w:pPr>
      <w:r>
        <w:rPr/>
        <w:t>-t 查看压缩包内容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416">
            <wp:simplePos x="0" y="0"/>
            <wp:positionH relativeFrom="page">
              <wp:posOffset>1143000</wp:posOffset>
            </wp:positionH>
            <wp:positionV relativeFrom="paragraph">
              <wp:posOffset>157059</wp:posOffset>
            </wp:positionV>
            <wp:extent cx="4023360" cy="2225040"/>
            <wp:effectExtent l="0" t="0" r="0" b="0"/>
            <wp:wrapTopAndBottom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540" w:bottom="280" w:left="1680" w:right="1680"/>
        </w:sectPr>
      </w:pPr>
    </w:p>
    <w:p>
      <w:pPr>
        <w:pStyle w:val="BodyText"/>
        <w:spacing w:line="379" w:lineRule="exact"/>
        <w:ind w:left="120" w:right="111"/>
      </w:pPr>
      <w:r>
        <w:rPr/>
        <w:t>Linux 中最常用的压缩包格式是.tar.gz 格式，和.tar.bz2 格式，在</w:t>
      </w:r>
    </w:p>
    <w:p>
      <w:pPr>
        <w:pStyle w:val="BodyText"/>
        <w:spacing w:line="321" w:lineRule="auto" w:before="155"/>
        <w:ind w:left="120" w:right="111"/>
      </w:pPr>
      <w:r>
        <w:rPr/>
        <w:t>Linux 官网下载安装包时，会提供各种压缩形式的压缩包，选择擅长 </w:t>
      </w:r>
      <w:r>
        <w:rPr>
          <w:w w:val="105"/>
        </w:rPr>
        <w:t>的下载。</w:t>
      </w:r>
    </w:p>
    <w:p>
      <w:pPr>
        <w:spacing w:after="0" w:line="321" w:lineRule="auto"/>
        <w:sectPr>
          <w:pgSz w:w="11910" w:h="16840"/>
          <w:pgMar w:top="1540" w:bottom="280" w:left="1680" w:right="1680"/>
        </w:sectPr>
      </w:pPr>
    </w:p>
    <w:p>
      <w:pPr>
        <w:pStyle w:val="Heading1"/>
        <w:ind w:right="220"/>
      </w:pPr>
      <w:r>
        <w:rPr>
          <w:color w:val="00AF50"/>
        </w:rPr>
        <w:t>关机和重启命令</w:t>
      </w:r>
    </w:p>
    <w:p>
      <w:pPr>
        <w:spacing w:line="321" w:lineRule="auto" w:before="155"/>
        <w:ind w:left="220" w:right="1528" w:firstLine="0"/>
        <w:jc w:val="left"/>
        <w:rPr>
          <w:sz w:val="27"/>
        </w:rPr>
      </w:pPr>
      <w:r>
        <w:rPr>
          <w:w w:val="105"/>
          <w:sz w:val="27"/>
        </w:rPr>
        <w:t>shutdown [选项] 时间--------</w:t>
      </w:r>
      <w:r>
        <w:rPr>
          <w:b/>
          <w:color w:val="FF0000"/>
          <w:w w:val="105"/>
          <w:sz w:val="27"/>
        </w:rPr>
        <w:t>&gt;默认需要管理员权限 </w:t>
      </w:r>
      <w:r>
        <w:rPr>
          <w:w w:val="105"/>
          <w:sz w:val="27"/>
        </w:rPr>
        <w:t>选项：</w:t>
      </w:r>
    </w:p>
    <w:p>
      <w:pPr>
        <w:pStyle w:val="BodyText"/>
        <w:spacing w:before="36"/>
        <w:ind w:left="1319" w:right="220"/>
      </w:pPr>
      <w:r>
        <w:rPr>
          <w:w w:val="105"/>
        </w:rPr>
        <w:t>-c：取消前一个关机命令</w:t>
      </w:r>
    </w:p>
    <w:p>
      <w:pPr>
        <w:pStyle w:val="BodyText"/>
        <w:tabs>
          <w:tab w:pos="2869" w:val="left" w:leader="none"/>
        </w:tabs>
        <w:spacing w:before="143"/>
        <w:ind w:left="1319" w:right="220"/>
      </w:pPr>
      <w:r>
        <w:rPr/>
        <w:t>-h：关机</w:t>
        <w:tab/>
        <w:t>-r：重启</w:t>
      </w:r>
    </w:p>
    <w:p>
      <w:pPr>
        <w:pStyle w:val="BodyText"/>
        <w:spacing w:before="140"/>
        <w:ind w:left="220" w:right="220"/>
      </w:pPr>
      <w:r>
        <w:rPr/>
        <w:t>时间：</w:t>
      </w:r>
    </w:p>
    <w:p>
      <w:pPr>
        <w:pStyle w:val="BodyText"/>
        <w:spacing w:before="155"/>
        <w:ind w:left="1319" w:right="220"/>
      </w:pPr>
      <w:r>
        <w:rPr>
          <w:w w:val="105"/>
        </w:rPr>
        <w:t>now---&gt;立刻</w:t>
      </w:r>
    </w:p>
    <w:p>
      <w:pPr>
        <w:pStyle w:val="BodyText"/>
        <w:spacing w:before="143"/>
        <w:ind w:left="1319" w:right="220"/>
      </w:pPr>
      <w:r>
        <w:rPr/>
        <w:t>01:30----&gt;凌晨一点三十执行该命令</w:t>
      </w:r>
    </w:p>
    <w:p>
      <w:pPr>
        <w:pStyle w:val="BodyText"/>
        <w:spacing w:line="314" w:lineRule="auto" w:before="155"/>
        <w:ind w:left="637" w:right="220" w:hanging="418"/>
      </w:pPr>
      <w:r>
        <w:rPr>
          <w:rFonts w:ascii="Wingdings" w:hAnsi="Wingdings" w:eastAsia="Wingdings"/>
        </w:rPr>
        <w:t></w:t>
      </w:r>
      <w:r>
        <w:rPr>
          <w:rFonts w:ascii="Times New Roman" w:hAnsi="Times New Roman" w:eastAsia="Times New Roman"/>
        </w:rPr>
        <w:t> </w:t>
      </w:r>
      <w:r>
        <w:rPr/>
        <w:t>执行在指定时间关机或重启命令之后，将不能进行其他操作，终 止命令【Ctrl +c】。</w:t>
      </w:r>
    </w:p>
    <w:p>
      <w:pPr>
        <w:pStyle w:val="BodyText"/>
        <w:tabs>
          <w:tab w:pos="637" w:val="left" w:leader="none"/>
        </w:tabs>
        <w:spacing w:line="309" w:lineRule="auto" w:before="26"/>
        <w:ind w:left="637" w:right="220" w:hanging="418"/>
      </w:pPr>
      <w:r>
        <w:rPr>
          <w:rFonts w:ascii="Wingdings" w:hAnsi="Wingdings" w:eastAsia="Wingdings"/>
          <w:sz w:val="21"/>
        </w:rPr>
        <w:t></w:t>
      </w:r>
      <w:r>
        <w:rPr>
          <w:rFonts w:ascii="Times New Roman" w:hAnsi="Times New Roman" w:eastAsia="Times New Roman"/>
          <w:sz w:val="21"/>
        </w:rPr>
        <w:tab/>
      </w:r>
      <w:r>
        <w:rPr/>
        <w:t>若想在输入指定时间关机或重启命令后依旧可以对虚拟机进行 作，需要在命令后加【后台符--&gt;</w:t>
      </w:r>
      <w:r>
        <w:rPr>
          <w:b/>
        </w:rPr>
        <w:t>&amp;</w:t>
      </w:r>
      <w:r>
        <w:rPr/>
        <w:t>】，表示将该命令放入计算机 后台执行，不占用当前的操作中断</w:t>
      </w:r>
    </w:p>
    <w:p>
      <w:pPr>
        <w:pStyle w:val="BodyText"/>
        <w:tabs>
          <w:tab w:pos="637" w:val="left" w:leader="none"/>
        </w:tabs>
        <w:spacing w:before="48"/>
        <w:ind w:left="220" w:right="220"/>
      </w:pPr>
      <w:r>
        <w:rPr>
          <w:rFonts w:ascii="Wingdings" w:hAnsi="Wingdings" w:eastAsia="Wingdings"/>
          <w:sz w:val="21"/>
        </w:rPr>
        <w:t></w:t>
      </w:r>
      <w:r>
        <w:rPr>
          <w:rFonts w:ascii="Times New Roman" w:hAnsi="Times New Roman" w:eastAsia="Times New Roman"/>
          <w:sz w:val="21"/>
        </w:rPr>
        <w:tab/>
      </w:r>
      <w:r>
        <w:rPr/>
        <w:t>尽量避免远程关机，推荐使用远程重启</w:t>
      </w:r>
    </w:p>
    <w:p>
      <w:pPr>
        <w:pStyle w:val="BodyText"/>
        <w:tabs>
          <w:tab w:pos="637" w:val="left" w:leader="none"/>
        </w:tabs>
        <w:spacing w:before="143"/>
        <w:ind w:left="220" w:right="220"/>
      </w:pPr>
      <w:r>
        <w:rPr>
          <w:rFonts w:ascii="Wingdings" w:hAnsi="Wingdings" w:eastAsia="Wingdings"/>
          <w:sz w:val="21"/>
        </w:rPr>
        <w:t></w:t>
      </w:r>
      <w:r>
        <w:rPr>
          <w:rFonts w:ascii="Times New Roman" w:hAnsi="Times New Roman" w:eastAsia="Times New Roman"/>
          <w:sz w:val="21"/>
        </w:rPr>
        <w:tab/>
      </w:r>
      <w:r>
        <w:rPr/>
        <w:t>只有 shutdown</w:t>
      </w:r>
      <w:r>
        <w:rPr>
          <w:spacing w:val="-53"/>
        </w:rPr>
        <w:t> </w:t>
      </w:r>
      <w:r>
        <w:rPr/>
        <w:t>命令可以在关机时保存正在运行程序，较为安全</w:t>
      </w:r>
    </w:p>
    <w:p>
      <w:pPr>
        <w:pStyle w:val="BodyText"/>
        <w:spacing w:line="309" w:lineRule="auto" w:before="140"/>
        <w:ind w:left="637" w:right="268" w:hanging="418"/>
        <w:jc w:val="both"/>
      </w:pPr>
      <w:r>
        <w:rPr>
          <w:rFonts w:ascii="Wingdings" w:hAnsi="Wingdings" w:eastAsia="Wingdings"/>
          <w:sz w:val="21"/>
        </w:rPr>
        <w:t></w:t>
      </w:r>
      <w:r>
        <w:rPr>
          <w:rFonts w:ascii="Times New Roman" w:hAnsi="Times New Roman" w:eastAsia="Times New Roman"/>
          <w:sz w:val="21"/>
        </w:rPr>
        <w:t> </w:t>
      </w:r>
      <w:r>
        <w:rPr/>
        <w:t>关机或重启时，注意保存，大型服务器，不可强制关机重启，容 易烧毁硬盘，毁坏服务器，游戏维护时，提前通知，指定时间关 闭所有服务</w:t>
      </w:r>
    </w:p>
    <w:p>
      <w:pPr>
        <w:pStyle w:val="BodyText"/>
        <w:spacing w:before="17"/>
        <w:rPr>
          <w:sz w:val="6"/>
        </w:rPr>
      </w:pPr>
    </w:p>
    <w:p>
      <w:pPr>
        <w:pStyle w:val="BodyText"/>
        <w:spacing w:line="396" w:lineRule="exact"/>
        <w:ind w:left="220" w:right="220"/>
      </w:pPr>
      <w:r>
        <w:rPr>
          <w:shd w:fill="D9D9D9" w:color="auto" w:val="clear"/>
        </w:rPr>
        <w:t>其他不安全关机命令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2"/>
      </w:tblGrid>
      <w:tr>
        <w:trPr>
          <w:trHeight w:val="634" w:hRule="exact"/>
        </w:trPr>
        <w:tc>
          <w:tcPr>
            <w:tcW w:w="8522" w:type="dxa"/>
          </w:tcPr>
          <w:p>
            <w:pPr>
              <w:pStyle w:val="TableParagraph"/>
              <w:spacing w:before="13"/>
              <w:rPr>
                <w:sz w:val="27"/>
              </w:rPr>
            </w:pPr>
            <w:r>
              <w:rPr>
                <w:sz w:val="27"/>
              </w:rPr>
              <w:t>[root@loaclhost ~]# halt</w:t>
            </w:r>
          </w:p>
        </w:tc>
      </w:tr>
      <w:tr>
        <w:trPr>
          <w:trHeight w:val="634" w:hRule="exact"/>
        </w:trPr>
        <w:tc>
          <w:tcPr>
            <w:tcW w:w="8522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[root@loaclhost ~]# poweroff</w:t>
            </w:r>
          </w:p>
        </w:tc>
      </w:tr>
      <w:tr>
        <w:trPr>
          <w:trHeight w:val="634" w:hRule="exact"/>
        </w:trPr>
        <w:tc>
          <w:tcPr>
            <w:tcW w:w="8522" w:type="dxa"/>
          </w:tcPr>
          <w:p>
            <w:pPr>
              <w:pStyle w:val="TableParagraph"/>
              <w:spacing w:before="27"/>
              <w:rPr>
                <w:sz w:val="27"/>
              </w:rPr>
            </w:pPr>
            <w:r>
              <w:rPr>
                <w:w w:val="105"/>
                <w:sz w:val="27"/>
              </w:rPr>
              <w:t>[root@loaclhost ~]# init</w:t>
            </w:r>
            <w:r>
              <w:rPr>
                <w:spacing w:val="-61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0</w:t>
            </w:r>
          </w:p>
        </w:tc>
      </w:tr>
    </w:tbl>
    <w:p>
      <w:pPr>
        <w:spacing w:after="0"/>
        <w:rPr>
          <w:sz w:val="27"/>
        </w:rPr>
        <w:sectPr>
          <w:pgSz w:w="11910" w:h="16840"/>
          <w:pgMar w:top="1540" w:bottom="280" w:left="1580" w:right="1580"/>
        </w:sectPr>
      </w:pPr>
    </w:p>
    <w:p>
      <w:pPr>
        <w:pStyle w:val="BodyText"/>
        <w:spacing w:line="379" w:lineRule="exact"/>
        <w:ind w:left="220" w:right="220"/>
      </w:pPr>
      <w:r>
        <w:rPr/>
        <w:pict>
          <v:group style="position:absolute;margin-left:84.110001pt;margin-top:25.049999pt;width:427.1pt;height:64.1500pt;mso-position-horizontal-relative:page;mso-position-vertical-relative:paragraph;z-index:2488;mso-wrap-distance-left:0;mso-wrap-distance-right:0" coordorigin="1682,501" coordsize="8542,1283">
            <v:line style="position:absolute" from="1687,511" to="10219,511" stroked="true" strokeweight=".48pt" strokecolor="#000000"/>
            <v:line style="position:absolute" from="1687,1145" to="10219,1145" stroked="true" strokeweight=".48pt" strokecolor="#000000"/>
            <v:line style="position:absolute" from="1687,1779" to="10219,1779" stroked="true" strokeweight=".48pt" strokecolor="#000000"/>
            <v:line style="position:absolute" from="1692,506" to="1692,1774" stroked="true" strokeweight=".48pt" strokecolor="#000000"/>
            <v:line style="position:absolute" from="10214,506" to="10214,1774" stroked="true" strokeweight=".48pt" strokecolor="#000000"/>
            <v:shape style="position:absolute;left:1692;top:511;width:8522;height:634" type="#_x0000_t202" filled="false" stroked="false">
              <v:textbox inset="0,0,0,0">
                <w:txbxContent>
                  <w:p>
                    <w:pPr>
                      <w:spacing w:before="18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reboot-</w:t>
                    </w:r>
                    <w:r>
                      <w:rPr>
                        <w:color w:val="FF0000"/>
                        <w:sz w:val="27"/>
                      </w:rPr>
                      <w:t>---&gt;相对较为安全</w:t>
                    </w:r>
                  </w:p>
                </w:txbxContent>
              </v:textbox>
              <w10:wrap type="none"/>
            </v:shape>
            <v:shape style="position:absolute;left:1692;top:1145;width:8522;height:634" type="#_x0000_t202" filled="false" stroked="false">
              <v:textbox inset="0,0,0,0">
                <w:txbxContent>
                  <w:p>
                    <w:pPr>
                      <w:spacing w:before="17"/>
                      <w:ind w:left="108" w:right="306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init 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hd w:fill="D9D9D9" w:color="auto" w:val="clear"/>
        </w:rPr>
        <w:t>重启命令</w:t>
      </w:r>
    </w:p>
    <w:p>
      <w:pPr>
        <w:pStyle w:val="BodyText"/>
        <w:spacing w:before="1"/>
        <w:rPr>
          <w:sz w:val="4"/>
        </w:rPr>
      </w:pPr>
    </w:p>
    <w:p>
      <w:pPr>
        <w:pStyle w:val="Heading1"/>
        <w:spacing w:line="397" w:lineRule="exact"/>
        <w:ind w:right="220"/>
      </w:pPr>
      <w:r>
        <w:rPr>
          <w:color w:val="00AF50"/>
        </w:rPr>
        <w:t>Init 调用系统运行级别</w:t>
      </w:r>
    </w:p>
    <w:p>
      <w:pPr>
        <w:pStyle w:val="BodyText"/>
        <w:spacing w:before="155"/>
        <w:ind w:left="220" w:right="220"/>
      </w:pPr>
      <w:r>
        <w:rPr>
          <w:w w:val="105"/>
        </w:rPr>
        <w:t>0---&gt;关机</w:t>
      </w:r>
    </w:p>
    <w:p>
      <w:pPr>
        <w:pStyle w:val="BodyText"/>
        <w:spacing w:before="157"/>
        <w:ind w:left="220" w:right="220"/>
      </w:pPr>
      <w:r>
        <w:rPr/>
        <w:t>1---&gt;单用户【Windows  </w:t>
      </w:r>
      <w:r>
        <w:rPr>
          <w:spacing w:val="63"/>
        </w:rPr>
        <w:t> </w:t>
      </w:r>
      <w:r>
        <w:rPr/>
        <w:t>中的安全模式，用于系统修复】</w:t>
      </w:r>
    </w:p>
    <w:p>
      <w:pPr>
        <w:pStyle w:val="BodyText"/>
        <w:spacing w:before="157"/>
        <w:ind w:left="220" w:right="220"/>
      </w:pPr>
      <w:r>
        <w:rPr>
          <w:w w:val="105"/>
        </w:rPr>
        <w:t>2---&gt;不完全多用户，不含</w:t>
      </w:r>
      <w:r>
        <w:rPr>
          <w:spacing w:val="-51"/>
          <w:w w:val="105"/>
        </w:rPr>
        <w:t> </w:t>
      </w:r>
      <w:r>
        <w:rPr>
          <w:w w:val="105"/>
        </w:rPr>
        <w:t>NFS</w:t>
      </w:r>
      <w:r>
        <w:rPr>
          <w:spacing w:val="-52"/>
          <w:w w:val="105"/>
        </w:rPr>
        <w:t> </w:t>
      </w:r>
      <w:r>
        <w:rPr>
          <w:w w:val="105"/>
        </w:rPr>
        <w:t>服务【NFS</w:t>
      </w:r>
      <w:r>
        <w:rPr>
          <w:spacing w:val="-54"/>
          <w:w w:val="105"/>
        </w:rPr>
        <w:t> </w:t>
      </w:r>
      <w:r>
        <w:rPr>
          <w:w w:val="105"/>
        </w:rPr>
        <w:t>文件共享服务】</w:t>
      </w:r>
    </w:p>
    <w:p>
      <w:pPr>
        <w:pStyle w:val="BodyText"/>
        <w:spacing w:before="143"/>
        <w:ind w:left="220" w:right="220"/>
      </w:pPr>
      <w:r>
        <w:rPr/>
        <w:t>3---&gt;完全多用户</w:t>
      </w:r>
    </w:p>
    <w:p>
      <w:pPr>
        <w:pStyle w:val="BodyText"/>
        <w:spacing w:before="155"/>
        <w:ind w:left="220" w:right="220"/>
      </w:pPr>
      <w:r>
        <w:rPr>
          <w:w w:val="105"/>
        </w:rPr>
        <w:t>4---&gt;未分配</w:t>
      </w:r>
    </w:p>
    <w:p>
      <w:pPr>
        <w:pStyle w:val="BodyText"/>
        <w:spacing w:before="143"/>
        <w:ind w:left="220" w:right="220"/>
      </w:pPr>
      <w:r>
        <w:rPr/>
        <w:t>5---&gt;图形界面【Linux 中用大写的  X 表示图形界面】</w:t>
      </w:r>
    </w:p>
    <w:p>
      <w:pPr>
        <w:pStyle w:val="BodyText"/>
        <w:spacing w:before="140"/>
        <w:ind w:left="220" w:right="220"/>
      </w:pPr>
      <w:r>
        <w:rPr/>
        <w:pict>
          <v:group style="position:absolute;margin-left:84.110001pt;margin-top:37.356514pt;width:427.1pt;height:64.1500pt;mso-position-horizontal-relative:page;mso-position-vertical-relative:paragraph;z-index:2560;mso-wrap-distance-left:0;mso-wrap-distance-right:0" coordorigin="1682,747" coordsize="8542,1283">
            <v:line style="position:absolute" from="1687,757" to="10219,757" stroked="true" strokeweight=".48pt" strokecolor="#000000"/>
            <v:line style="position:absolute" from="1687,1391" to="10219,1391" stroked="true" strokeweight=".48pt" strokecolor="#000000"/>
            <v:line style="position:absolute" from="1687,2025" to="10219,2025" stroked="true" strokeweight=".48pt" strokecolor="#000000"/>
            <v:line style="position:absolute" from="1692,752" to="1692,2020" stroked="true" strokeweight=".48pt" strokecolor="#000000"/>
            <v:line style="position:absolute" from="10214,752" to="10214,2020" stroked="true" strokeweight=".48pt" strokecolor="#000000"/>
            <v:shape style="position:absolute;left:1692;top:757;width:8522;height:634" type="#_x0000_t202" filled="false" stroked="false">
              <v:textbox inset="0,0,0,0">
                <w:txbxContent>
                  <w:p>
                    <w:pPr>
                      <w:spacing w:before="16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cat/etc/inittab----&gt;修改系统默认运行级别</w:t>
                    </w:r>
                  </w:p>
                </w:txbxContent>
              </v:textbox>
              <w10:wrap type="none"/>
            </v:shape>
            <v:shape style="position:absolute;left:1692;top:1391;width:8522;height:634" type="#_x0000_t202" filled="false" stroked="false">
              <v:textbox inset="0,0,0,0">
                <w:txbxContent>
                  <w:p>
                    <w:pPr>
                      <w:spacing w:before="35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 ~]# </w:t>
                    </w:r>
                    <w:r>
                      <w:rPr>
                        <w:spacing w:val="74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runlevel-----------&gt;查询系统运行级别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6---&gt;重启</w:t>
      </w: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394" w:lineRule="exact"/>
        <w:ind w:left="220" w:right="220"/>
      </w:pPr>
      <w:r>
        <w:rPr>
          <w:w w:val="105"/>
          <w:shd w:fill="D9D9D9" w:color="auto" w:val="clear"/>
        </w:rPr>
        <w:t>远程工具管理服务器需要正确退出</w:t>
      </w:r>
    </w:p>
    <w:p>
      <w:pPr>
        <w:pStyle w:val="BodyText"/>
        <w:spacing w:line="309" w:lineRule="auto" w:before="143"/>
        <w:ind w:left="637" w:right="2916"/>
      </w:pPr>
      <w:r>
        <w:rPr/>
        <w:t>Linux 最多运行远程登录 256 个用户 WinXP 最多运行远程登录 1 个用户</w:t>
      </w:r>
    </w:p>
    <w:p>
      <w:pPr>
        <w:pStyle w:val="BodyText"/>
        <w:spacing w:before="48"/>
        <w:ind w:left="220" w:right="220"/>
      </w:pPr>
      <w:r>
        <w:rPr>
          <w:w w:val="105"/>
        </w:rPr>
        <w:t>[root@loaclhost ~]# logout</w:t>
      </w:r>
    </w:p>
    <w:p>
      <w:pPr>
        <w:spacing w:after="0"/>
        <w:sectPr>
          <w:pgSz w:w="11910" w:h="16840"/>
          <w:pgMar w:top="1540" w:bottom="280" w:left="1580" w:right="1580"/>
        </w:sectPr>
      </w:pPr>
    </w:p>
    <w:p>
      <w:pPr>
        <w:pStyle w:val="Heading1"/>
        <w:ind w:left="280"/>
      </w:pPr>
      <w:r>
        <w:rPr>
          <w:color w:val="00AF50"/>
        </w:rPr>
        <w:t>其他常用命令</w:t>
      </w: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spacing w:line="394" w:lineRule="exact"/>
        <w:ind w:left="280"/>
      </w:pPr>
      <w:r>
        <w:rPr>
          <w:w w:val="105"/>
          <w:shd w:fill="D9D9D9" w:color="auto" w:val="clear"/>
        </w:rPr>
        <w:t>挂载命令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84.599998pt;margin-top:14.536826pt;width:426.1pt;height:94.1pt;mso-position-horizontal-relative:page;mso-position-vertical-relative:paragraph;z-index:258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14" w:lineRule="auto" w:before="15"/>
                    <w:ind w:left="103" w:right="2" w:firstLine="561"/>
                    <w:jc w:val="both"/>
                  </w:pPr>
                  <w:r>
                    <w:rPr/>
                    <w:t>在 Linux 中，所有存储设备，都必须挂载之后才可以正常使用， 挂载可以理解为 Windows </w:t>
                  </w:r>
                  <w:r>
                    <w:rPr>
                      <w:spacing w:val="-4"/>
                    </w:rPr>
                    <w:t>中的分配盘符，Windows </w:t>
                  </w:r>
                  <w:r>
                    <w:rPr/>
                    <w:t>中用 ABCD 作 为盘符，Linux  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中用系统目录作为盘符，盘符叫做挂载点。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396" w:lineRule="exact"/>
        <w:ind w:left="280"/>
      </w:pPr>
      <w:r>
        <w:rPr/>
        <w:t>[root@loaclhost ~]# mount---&gt;查询 系统中已经挂载的设备</w:t>
      </w:r>
    </w:p>
    <w:p>
      <w:pPr>
        <w:pStyle w:val="BodyText"/>
        <w:spacing w:line="321" w:lineRule="auto" w:before="155"/>
        <w:ind w:left="1379" w:hanging="1100"/>
      </w:pPr>
      <w:r>
        <w:rPr>
          <w:w w:val="105"/>
        </w:rPr>
        <w:t>[root@loaclhost</w:t>
      </w:r>
      <w:r>
        <w:rPr>
          <w:spacing w:val="-25"/>
          <w:w w:val="105"/>
        </w:rPr>
        <w:t> </w:t>
      </w:r>
      <w:r>
        <w:rPr>
          <w:w w:val="105"/>
        </w:rPr>
        <w:t>~]#</w:t>
      </w:r>
      <w:r>
        <w:rPr>
          <w:spacing w:val="-26"/>
          <w:w w:val="105"/>
        </w:rPr>
        <w:t> </w:t>
      </w:r>
      <w:r>
        <w:rPr>
          <w:w w:val="105"/>
        </w:rPr>
        <w:t>mount</w:t>
      </w:r>
      <w:r>
        <w:rPr>
          <w:spacing w:val="-25"/>
          <w:w w:val="105"/>
        </w:rPr>
        <w:t> </w:t>
      </w:r>
      <w:r>
        <w:rPr>
          <w:w w:val="105"/>
        </w:rPr>
        <w:t>-a</w:t>
      </w:r>
      <w:r>
        <w:rPr>
          <w:spacing w:val="-30"/>
          <w:w w:val="105"/>
        </w:rPr>
        <w:t> </w:t>
      </w:r>
      <w:r>
        <w:rPr>
          <w:w w:val="105"/>
        </w:rPr>
        <w:t>----&gt;依据配置文件/etc/fstab</w:t>
      </w:r>
      <w:r>
        <w:rPr>
          <w:spacing w:val="-36"/>
          <w:w w:val="105"/>
        </w:rPr>
        <w:t> </w:t>
      </w:r>
      <w:r>
        <w:rPr>
          <w:w w:val="105"/>
        </w:rPr>
        <w:t>的 内容，自动挂载</w:t>
      </w:r>
    </w:p>
    <w:p>
      <w:pPr>
        <w:pStyle w:val="BodyText"/>
        <w:spacing w:before="22"/>
        <w:ind w:left="280"/>
      </w:pPr>
      <w:r>
        <w:rPr/>
        <w:t>[root@loaclhost ~]# mount -o remount,noexec /home</w:t>
      </w:r>
    </w:p>
    <w:p>
      <w:pPr>
        <w:pStyle w:val="BodyText"/>
        <w:spacing w:before="140"/>
        <w:ind w:left="1379"/>
      </w:pPr>
      <w:r>
        <w:rPr/>
        <w:t>--&gt;重新挂载/home 分区，并使用 noexec</w:t>
      </w:r>
      <w:r>
        <w:rPr>
          <w:spacing w:val="-51"/>
        </w:rPr>
        <w:t> </w:t>
      </w:r>
      <w:r>
        <w:rPr/>
        <w:t>权限</w:t>
      </w:r>
    </w:p>
    <w:p>
      <w:pPr>
        <w:pStyle w:val="BodyText"/>
        <w:spacing w:before="15"/>
        <w:rPr>
          <w:sz w:val="7"/>
        </w:rPr>
      </w:pPr>
      <w:r>
        <w:rPr/>
        <w:drawing>
          <wp:anchor distT="0" distB="0" distL="0" distR="0" allowOverlap="1" layoutInCell="1" locked="0" behindDoc="0" simplePos="0" relativeHeight="2608">
            <wp:simplePos x="0" y="0"/>
            <wp:positionH relativeFrom="page">
              <wp:posOffset>1143000</wp:posOffset>
            </wp:positionH>
            <wp:positionV relativeFrom="paragraph">
              <wp:posOffset>111327</wp:posOffset>
            </wp:positionV>
            <wp:extent cx="5289779" cy="1926336"/>
            <wp:effectExtent l="0" t="0" r="0" b="0"/>
            <wp:wrapTopAndBottom/>
            <wp:docPr id="23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79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2545" w:val="left" w:leader="none"/>
        </w:tabs>
        <w:spacing w:before="37"/>
        <w:ind w:left="280"/>
      </w:pPr>
      <w:r>
        <w:rPr>
          <w:w w:val="105"/>
        </w:rPr>
        <w:t>/dev/sda2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/</w:t>
        <w:tab/>
        <w:t>type ext4</w:t>
      </w:r>
      <w:r>
        <w:rPr>
          <w:spacing w:val="-31"/>
          <w:w w:val="105"/>
        </w:rPr>
        <w:t> </w:t>
      </w:r>
      <w:r>
        <w:rPr>
          <w:spacing w:val="3"/>
          <w:w w:val="105"/>
        </w:rPr>
        <w:t>(rw)</w:t>
      </w:r>
    </w:p>
    <w:p>
      <w:pPr>
        <w:pStyle w:val="BodyText"/>
        <w:spacing w:line="309" w:lineRule="auto" w:before="143"/>
        <w:ind w:left="841" w:right="1942"/>
      </w:pPr>
      <w:r>
        <w:rPr/>
        <w:pict>
          <v:shape style="position:absolute;margin-left:81.650002pt;margin-top:-20.616476pt;width:443.25pt;height:3.45pt;mso-position-horizontal-relative:page;mso-position-vertical-relative:paragraph;z-index:-21520" coordorigin="1633,-412" coordsize="8865,69" path="m1694,-345l1692,-345,1689,-346,1633,-379,1689,-411,1692,-412,1694,-412,1697,-411,1699,-410,1700,-408,1700,-407,1700,-404,1700,-402,1699,-400,1697,-398,1676,-386,1648,-386,1648,-371,1676,-371,1697,-359,1699,-357,1700,-355,1700,-354,1700,-351,1700,-350,1699,-348,1697,-346,1694,-345xm10485,-370l10483,-370,10483,-385,10455,-385,10434,-397,10432,-399,10431,-401,10431,-402,10431,-405,10431,-407,10432,-409,10434,-410,10437,-411,10439,-411,10442,-410,10498,-378,10485,-370xm1676,-371l1648,-371,1648,-386,1676,-386,1674,-385,1652,-385,1652,-372,1674,-372,1676,-371xm1676,-386l1648,-386,1676,-386,1676,-386xm10455,-370l1676,-371,1663,-379,1676,-386,10455,-385,10468,-378,10455,-370xm10468,-378l10455,-385,10483,-385,10483,-384,10479,-384,10468,-378xm1652,-372l1652,-385,1663,-379,1652,-372xm1663,-379l1652,-385,1674,-385,1663,-379xm10479,-371l10468,-378,10479,-384,10479,-371xm10483,-371l10479,-371,10479,-384,10483,-384,10483,-371xm1674,-372l1652,-372,1663,-379,1674,-372xm10483,-370l10455,-370,10468,-378,10479,-371,10483,-371,10483,-370xm10437,-344l10434,-345,10432,-347,10431,-349,10431,-350,10431,-352,10431,-354,10432,-356,10434,-358,10455,-370,10485,-370,10442,-345,10439,-344,10437,-344xe" filled="true" fillcolor="#000000" stroked="false">
            <v:path arrowok="t"/>
            <v:fill type="solid"/>
            <w10:wrap type="none"/>
          </v:shape>
        </w:pict>
      </w:r>
      <w:r>
        <w:rPr/>
        <w:t>dev 目录：保存所有特殊设备，即硬件设备目录 sd：SCSI 或者 SATA 接口</w:t>
      </w:r>
    </w:p>
    <w:p>
      <w:pPr>
        <w:pStyle w:val="BodyText"/>
        <w:spacing w:line="316" w:lineRule="auto" w:before="33"/>
        <w:ind w:left="841" w:right="1942"/>
      </w:pPr>
      <w:r>
        <w:rPr/>
        <w:t>a：第一块硬盘，bcd 一次类推 2：表示第二个分区（5   表示第一个逻辑分区）</w:t>
      </w:r>
    </w:p>
    <w:p>
      <w:pPr>
        <w:pStyle w:val="BodyText"/>
        <w:spacing w:before="29"/>
        <w:ind w:left="841"/>
      </w:pPr>
      <w:r>
        <w:rPr/>
        <w:t>/dev/sda2 on / ：第一块 SATA 硬盘的第 2 个主分区是根分区</w:t>
      </w:r>
    </w:p>
    <w:p>
      <w:pPr>
        <w:pStyle w:val="BodyText"/>
        <w:spacing w:before="16"/>
        <w:rPr>
          <w:sz w:val="24"/>
        </w:rPr>
      </w:pPr>
      <w:r>
        <w:rPr/>
        <w:pict>
          <v:shape style="position:absolute;margin-left:86.150002pt;margin-top:23.503937pt;width:443.25pt;height:3.45pt;mso-position-horizontal-relative:page;mso-position-vertical-relative:paragraph;z-index:2632;mso-wrap-distance-left:0;mso-wrap-distance-right:0" coordorigin="1723,470" coordsize="8865,69" path="m1784,537l1782,537,1779,536,1723,504,1779,471,1782,470,1784,470,1787,471,1789,473,1790,475,1790,476,1790,478,1790,480,1789,482,1787,484,1766,496,1738,496,1738,511,1766,511,1787,523,1789,525,1790,527,1790,528,1790,531,1790,533,1789,535,1787,536,1784,537xm10575,512l10573,512,10573,497,10545,497,10524,485,10522,483,10521,481,10521,480,10521,477,10521,476,10522,474,10524,472,10527,471,10529,471,10532,472,10588,505,10575,512xm1766,511l1738,511,1738,496,1766,496,1764,497,1742,497,1742,510,1764,510,1766,511xm1766,496l1738,496,1766,496,1766,496xm10545,512l1766,511,1753,504,1766,496,10545,497,10558,505,10545,512xm10558,505l10545,497,10573,497,10573,498,10569,498,10558,505xm1742,510l1742,497,1753,504,1742,510xm1753,504l1742,497,1764,497,1753,504xm10569,511l10558,505,10569,498,10569,511xm10573,511l10569,511,10569,498,10573,498,10573,511xm1764,510l1742,510,1753,504,1764,510xm10573,512l10545,512,10558,505,10569,511,10573,511,10573,512xm10527,538l10524,537,10522,536,10521,534,10521,533,10521,530,10521,528,10522,526,10524,524,10545,512,10575,512,10532,537,10529,538,10527,538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4"/>
        </w:rPr>
        <w:sectPr>
          <w:pgSz w:w="11910" w:h="16840"/>
          <w:pgMar w:top="1540" w:bottom="280" w:left="1520" w:right="1200"/>
        </w:sectPr>
      </w:pPr>
    </w:p>
    <w:p>
      <w:pPr>
        <w:spacing w:line="334" w:lineRule="exact" w:before="0"/>
        <w:ind w:left="120" w:right="111" w:firstLine="0"/>
        <w:jc w:val="left"/>
        <w:rPr>
          <w:sz w:val="24"/>
        </w:rPr>
      </w:pPr>
      <w:r>
        <w:rPr>
          <w:color w:val="FF0000"/>
          <w:sz w:val="24"/>
        </w:rPr>
        <w:t>不要把类似 U 盘，光盘等移动设备写入到默认挂载文件，一旦有一次开机前未</w:t>
      </w:r>
    </w:p>
    <w:p>
      <w:pPr>
        <w:spacing w:before="209"/>
        <w:ind w:left="120" w:right="111" w:firstLine="0"/>
        <w:jc w:val="left"/>
        <w:rPr>
          <w:sz w:val="24"/>
        </w:rPr>
      </w:pPr>
      <w:r>
        <w:rPr>
          <w:color w:val="FF0000"/>
          <w:sz w:val="24"/>
        </w:rPr>
        <w:t>放入 U 盘或光盘，系统将崩溃</w:t>
      </w:r>
    </w:p>
    <w:p>
      <w:pPr>
        <w:pStyle w:val="BodyText"/>
        <w:spacing w:before="180"/>
        <w:ind w:left="120" w:right="111"/>
      </w:pPr>
      <w:r>
        <w:rPr/>
        <w:pict>
          <v:group style="position:absolute;margin-left:90pt;margin-top:36.48785pt;width:412.35pt;height:61.15pt;mso-position-horizontal-relative:page;mso-position-vertical-relative:paragraph;z-index:2728;mso-wrap-distance-left:0;mso-wrap-distance-right:0" coordorigin="1800,730" coordsize="8247,1223">
            <v:rect style="position:absolute;left:2360;top:776;width:2148;height:552" filled="true" fillcolor="#ffff00" stroked="false">
              <v:fill type="solid"/>
            </v:rect>
            <v:line style="position:absolute" from="4549,776" to="4549,1328" stroked="true" strokeweight="4.1pt" strokecolor="#ffff00"/>
            <v:rect style="position:absolute;left:4590;top:776;width:480;height:552" filled="true" fillcolor="#ffff00" stroked="false">
              <v:fill type="solid"/>
            </v:rect>
            <v:line style="position:absolute" from="5111,776" to="5111,1328" stroked="true" strokeweight="4.150pt" strokecolor="#ffff00"/>
            <v:rect style="position:absolute;left:5153;top:776;width:890;height:552" filled="true" fillcolor="#ffff00" stroked="false">
              <v:fill type="solid"/>
            </v:rect>
            <v:line style="position:absolute" from="6085,776" to="6085,1328" stroked="true" strokeweight="4.150pt" strokecolor="#ffff00"/>
            <v:rect style="position:absolute;left:6126;top:776;width:319;height:552" filled="true" fillcolor="#ffff00" stroked="false">
              <v:fill type="solid"/>
            </v:rect>
            <v:rect style="position:absolute;left:6445;top:776;width:140;height:552" filled="true" fillcolor="#ffff00" stroked="false">
              <v:fill type="solid"/>
            </v:rect>
            <v:rect style="position:absolute;left:6585;top:776;width:1120;height:552" filled="true" fillcolor="#ffff00" stroked="false">
              <v:fill type="solid"/>
            </v:rect>
            <v:rect style="position:absolute;left:7705;top:776;width:93;height:552" filled="true" fillcolor="#ffff00" stroked="false">
              <v:fill type="solid"/>
            </v:rect>
            <v:rect style="position:absolute;left:7798;top:776;width:83;height:552" filled="true" fillcolor="#ffff00" stroked="false">
              <v:fill type="solid"/>
            </v:rect>
            <v:rect style="position:absolute;left:7881;top:776;width:393;height:552" filled="true" fillcolor="#ffff00" stroked="false">
              <v:fill type="solid"/>
            </v:rect>
            <v:rect style="position:absolute;left:8274;top:776;width:140;height:552" filled="true" fillcolor="#ffff00" stroked="false">
              <v:fill type="solid"/>
            </v:rect>
            <v:rect style="position:absolute;left:8414;top:776;width:1120;height:552" filled="true" fillcolor="#ffff00" stroked="false">
              <v:fill type="solid"/>
            </v:rect>
            <v:line style="position:absolute" from="9580,776" to="9580,1328" stroked="true" strokeweight="4.650pt" strokecolor="#ffff00"/>
            <v:rect style="position:absolute;left:9627;top:776;width:140;height:552" filled="true" fillcolor="#ffff00" stroked="false">
              <v:fill type="solid"/>
            </v:rect>
            <v:rect style="position:absolute;left:9767;top:776;width:280;height:552" filled="true" fillcolor="#ffff00" stroked="false">
              <v:fill type="solid"/>
            </v:rect>
            <v:rect style="position:absolute;left:1800;top:1400;width:1120;height:552" filled="true" fillcolor="#ffff00" stroked="false">
              <v:fill type="solid"/>
            </v:rect>
            <v:rect style="position:absolute;left:2920;top:1400;width:140;height:552" filled="true" fillcolor="#ffff00" stroked="false">
              <v:fill type="solid"/>
            </v:rect>
            <v:rect style="position:absolute;left:3060;top:1400;width:840;height:552" filled="true" fillcolor="#ffff00" stroked="false">
              <v:fill type="solid"/>
            </v:rect>
            <v:shape style="position:absolute;left:2360;top:776;width:7687;height:588" type="#_x0000_t202" filled="false" stroked="false">
              <v:textbox inset="0,0,0,0">
                <w:txbxContent>
                  <w:p>
                    <w:pPr>
                      <w:spacing w:before="27"/>
                      <w:ind w:left="1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[root@loaclhost ~]# mount [-t 文件系统] [-o 特殊选项] 设</w:t>
                    </w:r>
                  </w:p>
                </w:txbxContent>
              </v:textbox>
              <w10:wrap type="none"/>
            </v:shape>
            <v:shape style="position:absolute;left:1800;top:730;width:8247;height:1223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备文件名</w:t>
                    </w:r>
                    <w:r>
                      <w:rPr>
                        <w:spacing w:val="55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挂载点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挂载命令格式：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397" w:lineRule="exact"/>
        <w:ind w:left="120"/>
        <w:jc w:val="both"/>
      </w:pPr>
      <w:r>
        <w:rPr>
          <w:color w:val="006FC0"/>
        </w:rPr>
        <w:t>选项：</w:t>
      </w:r>
    </w:p>
    <w:p>
      <w:pPr>
        <w:pStyle w:val="BodyText"/>
        <w:spacing w:before="155"/>
        <w:ind w:left="120"/>
        <w:jc w:val="both"/>
      </w:pPr>
      <w:r>
        <w:rPr>
          <w:color w:val="006FC0"/>
          <w:spacing w:val="-1"/>
          <w:w w:val="102"/>
        </w:rPr>
        <w:t>-</w:t>
      </w:r>
      <w:r>
        <w:rPr>
          <w:color w:val="006FC0"/>
          <w:w w:val="102"/>
        </w:rPr>
        <w:t>t</w:t>
      </w:r>
      <w:r>
        <w:rPr>
          <w:color w:val="006FC0"/>
        </w:rPr>
        <w:t> </w:t>
      </w:r>
      <w:r>
        <w:rPr>
          <w:color w:val="006FC0"/>
          <w:spacing w:val="-19"/>
        </w:rPr>
        <w:t> </w:t>
      </w:r>
      <w:r>
        <w:rPr>
          <w:color w:val="006FC0"/>
          <w:w w:val="102"/>
        </w:rPr>
        <w:t>文</w:t>
      </w:r>
      <w:r>
        <w:rPr>
          <w:color w:val="006FC0"/>
          <w:spacing w:val="5"/>
          <w:w w:val="102"/>
        </w:rPr>
        <w:t>件</w:t>
      </w:r>
      <w:r>
        <w:rPr>
          <w:color w:val="006FC0"/>
          <w:w w:val="102"/>
        </w:rPr>
        <w:t>系统</w:t>
      </w:r>
      <w:r>
        <w:rPr>
          <w:color w:val="006FC0"/>
          <w:spacing w:val="-134"/>
          <w:w w:val="102"/>
        </w:rPr>
        <w:t>：</w:t>
      </w:r>
      <w:r>
        <w:rPr>
          <w:color w:val="006FC0"/>
          <w:spacing w:val="1"/>
          <w:w w:val="102"/>
        </w:rPr>
        <w:t>C</w:t>
      </w:r>
      <w:r>
        <w:rPr>
          <w:color w:val="006FC0"/>
          <w:w w:val="102"/>
        </w:rPr>
        <w:t>e</w:t>
      </w:r>
      <w:r>
        <w:rPr>
          <w:color w:val="006FC0"/>
          <w:spacing w:val="1"/>
          <w:w w:val="102"/>
        </w:rPr>
        <w:t>n</w:t>
      </w:r>
      <w:r>
        <w:rPr>
          <w:color w:val="006FC0"/>
          <w:spacing w:val="2"/>
          <w:w w:val="102"/>
        </w:rPr>
        <w:t>t</w:t>
      </w:r>
      <w:r>
        <w:rPr>
          <w:color w:val="006FC0"/>
          <w:spacing w:val="-1"/>
          <w:w w:val="102"/>
        </w:rPr>
        <w:t>O</w:t>
      </w:r>
      <w:r>
        <w:rPr>
          <w:color w:val="006FC0"/>
          <w:spacing w:val="2"/>
          <w:w w:val="102"/>
        </w:rPr>
        <w:t>S</w:t>
      </w:r>
      <w:r>
        <w:rPr>
          <w:color w:val="006FC0"/>
          <w:w w:val="102"/>
        </w:rPr>
        <w:t>6</w:t>
      </w:r>
      <w:r>
        <w:rPr>
          <w:color w:val="006FC0"/>
          <w:spacing w:val="-18"/>
        </w:rPr>
        <w:t> </w:t>
      </w:r>
      <w:r>
        <w:rPr>
          <w:color w:val="006FC0"/>
          <w:w w:val="102"/>
        </w:rPr>
        <w:t>以</w:t>
      </w:r>
      <w:r>
        <w:rPr>
          <w:color w:val="006FC0"/>
          <w:spacing w:val="5"/>
          <w:w w:val="102"/>
        </w:rPr>
        <w:t>上</w:t>
      </w:r>
      <w:r>
        <w:rPr>
          <w:color w:val="006FC0"/>
          <w:w w:val="102"/>
        </w:rPr>
        <w:t>版本为</w:t>
      </w:r>
      <w:r>
        <w:rPr>
          <w:color w:val="006FC0"/>
          <w:spacing w:val="-18"/>
        </w:rPr>
        <w:t> </w:t>
      </w:r>
      <w:r>
        <w:rPr>
          <w:color w:val="006FC0"/>
          <w:w w:val="102"/>
        </w:rPr>
        <w:t>e</w:t>
      </w:r>
      <w:r>
        <w:rPr>
          <w:color w:val="006FC0"/>
          <w:spacing w:val="-2"/>
          <w:w w:val="102"/>
        </w:rPr>
        <w:t>x</w:t>
      </w:r>
      <w:r>
        <w:rPr>
          <w:color w:val="006FC0"/>
          <w:spacing w:val="2"/>
          <w:w w:val="102"/>
        </w:rPr>
        <w:t>t</w:t>
      </w:r>
      <w:r>
        <w:rPr>
          <w:color w:val="006FC0"/>
          <w:w w:val="102"/>
        </w:rPr>
        <w:t>4</w:t>
      </w:r>
      <w:r>
        <w:rPr>
          <w:color w:val="006FC0"/>
          <w:spacing w:val="5"/>
          <w:w w:val="102"/>
        </w:rPr>
        <w:t>,</w:t>
      </w:r>
      <w:r>
        <w:rPr>
          <w:color w:val="006FC0"/>
          <w:w w:val="102"/>
        </w:rPr>
        <w:t>光</w:t>
      </w:r>
      <w:r>
        <w:rPr>
          <w:color w:val="006FC0"/>
          <w:spacing w:val="5"/>
          <w:w w:val="102"/>
        </w:rPr>
        <w:t>盘</w:t>
      </w:r>
      <w:r>
        <w:rPr>
          <w:color w:val="006FC0"/>
          <w:w w:val="102"/>
        </w:rPr>
        <w:t>的文</w:t>
      </w:r>
      <w:r>
        <w:rPr>
          <w:color w:val="006FC0"/>
          <w:spacing w:val="5"/>
          <w:w w:val="102"/>
        </w:rPr>
        <w:t>件</w:t>
      </w:r>
      <w:r>
        <w:rPr>
          <w:color w:val="006FC0"/>
          <w:w w:val="102"/>
        </w:rPr>
        <w:t>系统为</w:t>
      </w:r>
      <w:r>
        <w:rPr>
          <w:color w:val="006FC0"/>
          <w:spacing w:val="-13"/>
        </w:rPr>
        <w:t> </w:t>
      </w:r>
      <w:r>
        <w:rPr>
          <w:color w:val="006FC0"/>
          <w:spacing w:val="-2"/>
          <w:w w:val="102"/>
        </w:rPr>
        <w:t>i</w:t>
      </w:r>
      <w:r>
        <w:rPr>
          <w:color w:val="006FC0"/>
          <w:spacing w:val="1"/>
          <w:w w:val="102"/>
        </w:rPr>
        <w:t>s</w:t>
      </w:r>
      <w:r>
        <w:rPr>
          <w:color w:val="006FC0"/>
          <w:spacing w:val="1"/>
          <w:w w:val="102"/>
        </w:rPr>
        <w:t>o</w:t>
      </w:r>
      <w:r>
        <w:rPr>
          <w:color w:val="006FC0"/>
          <w:w w:val="102"/>
        </w:rPr>
        <w:t>96</w:t>
      </w:r>
      <w:r>
        <w:rPr>
          <w:color w:val="006FC0"/>
          <w:spacing w:val="5"/>
          <w:w w:val="102"/>
        </w:rPr>
        <w:t>6</w:t>
      </w:r>
      <w:r>
        <w:rPr>
          <w:color w:val="006FC0"/>
          <w:w w:val="102"/>
        </w:rPr>
        <w:t>0</w:t>
      </w:r>
    </w:p>
    <w:p>
      <w:pPr>
        <w:pStyle w:val="BodyText"/>
        <w:spacing w:before="143"/>
        <w:ind w:left="120"/>
        <w:jc w:val="both"/>
      </w:pPr>
      <w:r>
        <w:rPr>
          <w:color w:val="006FC0"/>
        </w:rPr>
        <w:t>-o 特殊选项：可以指定挂载的额外选项</w:t>
      </w:r>
    </w:p>
    <w:p>
      <w:pPr>
        <w:pStyle w:val="BodyText"/>
        <w:spacing w:before="12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752">
            <wp:simplePos x="0" y="0"/>
            <wp:positionH relativeFrom="page">
              <wp:posOffset>1143000</wp:posOffset>
            </wp:positionH>
            <wp:positionV relativeFrom="paragraph">
              <wp:posOffset>120484</wp:posOffset>
            </wp:positionV>
            <wp:extent cx="5311861" cy="2718911"/>
            <wp:effectExtent l="0" t="0" r="0" b="0"/>
            <wp:wrapTopAndBottom/>
            <wp:docPr id="25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861" cy="271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9" w:lineRule="auto" w:before="8"/>
        <w:ind w:left="120" w:right="3320"/>
      </w:pPr>
      <w:r>
        <w:rPr>
          <w:color w:val="00AF50"/>
        </w:rPr>
        <w:t>挂载光盘---&gt;root 权限 </w:t>
      </w:r>
      <w:r>
        <w:rPr/>
        <w:t>1、插入光盘，或导入 iso 虚拟镜像</w:t>
      </w:r>
    </w:p>
    <w:p>
      <w:pPr>
        <w:pStyle w:val="BodyText"/>
        <w:spacing w:line="309" w:lineRule="auto" w:before="33"/>
        <w:ind w:left="120" w:right="2942"/>
        <w:jc w:val="both"/>
      </w:pPr>
      <w:r>
        <w:rPr/>
        <w:t>2、建立挂载点，挂载点只要是空目录就可以 [root@loaclhost ~]# mkdir /mnt/cdrom/ 3、挂载光盘</w:t>
      </w:r>
    </w:p>
    <w:p>
      <w:pPr>
        <w:pStyle w:val="BodyText"/>
        <w:spacing w:before="48"/>
        <w:ind w:left="182" w:right="47"/>
        <w:jc w:val="center"/>
      </w:pPr>
      <w:r>
        <w:rPr>
          <w:w w:val="105"/>
        </w:rPr>
        <w:t>[root@loaclhost ~]# mount -t iso9660 /dev/sr0 /mnt/cdrom/</w:t>
      </w:r>
    </w:p>
    <w:p>
      <w:pPr>
        <w:pStyle w:val="BodyText"/>
        <w:tabs>
          <w:tab w:pos="4713" w:val="left" w:leader="none"/>
        </w:tabs>
        <w:spacing w:before="143"/>
        <w:ind w:right="154"/>
        <w:jc w:val="center"/>
      </w:pPr>
      <w:r>
        <w:rPr>
          <w:color w:val="006FC0"/>
        </w:rPr>
        <w:t>&lt;/dev/sr0&gt;</w:t>
      </w:r>
      <w:r>
        <w:rPr>
          <w:color w:val="006FC0"/>
          <w:spacing w:val="1"/>
        </w:rPr>
        <w:t> </w:t>
      </w:r>
      <w:r>
        <w:rPr>
          <w:color w:val="006FC0"/>
        </w:rPr>
        <w:t>---&gt;光盘的设备文件名</w:t>
        <w:tab/>
        <w:t>&lt;-t</w:t>
      </w:r>
      <w:r>
        <w:rPr>
          <w:color w:val="006FC0"/>
          <w:spacing w:val="-4"/>
        </w:rPr>
        <w:t> </w:t>
      </w:r>
      <w:r>
        <w:rPr>
          <w:color w:val="006FC0"/>
        </w:rPr>
        <w:t>iso9660&gt;可以省略</w:t>
      </w:r>
    </w:p>
    <w:p>
      <w:pPr>
        <w:spacing w:after="0"/>
        <w:jc w:val="center"/>
        <w:sectPr>
          <w:pgSz w:w="11910" w:h="16840"/>
          <w:pgMar w:top="1560" w:bottom="280" w:left="1680" w:right="16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42560" cy="899159"/>
            <wp:effectExtent l="0" t="0" r="0" b="0"/>
            <wp:docPr id="27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396" w:lineRule="exact"/>
        <w:ind w:left="120" w:right="65"/>
      </w:pPr>
      <w:r>
        <w:rPr/>
        <w:t>4、卸载命令</w:t>
      </w:r>
    </w:p>
    <w:p>
      <w:pPr>
        <w:pStyle w:val="BodyText"/>
        <w:spacing w:before="155"/>
        <w:ind w:left="681" w:right="65"/>
      </w:pPr>
      <w:r>
        <w:rPr>
          <w:w w:val="105"/>
        </w:rPr>
        <w:t>[root@loaclhost ~]#</w:t>
      </w:r>
      <w:r>
        <w:rPr>
          <w:spacing w:val="-58"/>
          <w:w w:val="105"/>
        </w:rPr>
        <w:t> </w:t>
      </w:r>
      <w:r>
        <w:rPr>
          <w:w w:val="105"/>
        </w:rPr>
        <w:t>umount 设备文件名或挂载点，即</w:t>
      </w:r>
    </w:p>
    <w:p>
      <w:pPr>
        <w:pStyle w:val="BodyText"/>
        <w:spacing w:line="321" w:lineRule="auto" w:before="157"/>
        <w:ind w:left="681" w:right="65" w:hanging="562"/>
      </w:pPr>
      <w:r>
        <w:rPr>
          <w:w w:val="105"/>
        </w:rPr>
        <w:t>/mnt/cdrom，或 dev/sr0 </w:t>
      </w:r>
      <w:r>
        <w:rPr/>
        <w:t>使用完光盘之后，卸载命令必须执行，</w:t>
      </w:r>
      <w:r>
        <w:rPr>
          <w:shd w:fill="D9D9D9" w:color="auto" w:val="clear"/>
        </w:rPr>
        <w:t>注意卸载的时候，不在目</w: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397" w:lineRule="exact"/>
        <w:ind w:left="120" w:right="65"/>
      </w:pPr>
      <w:r>
        <w:rPr>
          <w:shd w:fill="D9D9D9" w:color="auto" w:val="clear"/>
        </w:rPr>
        <w:t>录下</w:t>
      </w:r>
      <w:r>
        <w:rPr/>
        <w:t>。</w:t>
      </w:r>
    </w:p>
    <w:p>
      <w:pPr>
        <w:pStyle w:val="BodyText"/>
        <w:spacing w:before="155"/>
        <w:ind w:left="120" w:right="65"/>
      </w:pPr>
      <w:r>
        <w:rPr>
          <w:color w:val="00AF50"/>
          <w:w w:val="105"/>
        </w:rPr>
        <w:t>挂载 U 盘---&gt;root 权限</w:t>
      </w:r>
    </w:p>
    <w:p>
      <w:pPr>
        <w:pStyle w:val="BodyText"/>
        <w:spacing w:line="309" w:lineRule="auto" w:before="143"/>
        <w:ind w:left="120" w:right="65"/>
      </w:pPr>
      <w:r>
        <w:rPr/>
        <w:drawing>
          <wp:anchor distT="0" distB="0" distL="0" distR="0" allowOverlap="1" layoutInCell="1" locked="0" behindDoc="0" simplePos="0" relativeHeight="2776">
            <wp:simplePos x="0" y="0"/>
            <wp:positionH relativeFrom="page">
              <wp:posOffset>1143000</wp:posOffset>
            </wp:positionH>
            <wp:positionV relativeFrom="paragraph">
              <wp:posOffset>884117</wp:posOffset>
            </wp:positionV>
            <wp:extent cx="4876800" cy="1965960"/>
            <wp:effectExtent l="0" t="0" r="0" b="0"/>
            <wp:wrapTopAndBottom/>
            <wp:docPr id="29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由于 U 盘走硬盘的体系，因此 U 盘的设备文件名不是固定不变的 1、[root@loaclhost ~]# fdisk -l-----------&gt;查看 U 盘设备文件名</w:t>
      </w:r>
    </w:p>
    <w:p>
      <w:pPr>
        <w:pStyle w:val="BodyText"/>
        <w:spacing w:before="8"/>
        <w:ind w:left="120" w:right="65"/>
      </w:pPr>
      <w:r>
        <w:rPr>
          <w:w w:val="105"/>
        </w:rPr>
        <w:t>一般情况下，U</w:t>
      </w:r>
      <w:r>
        <w:rPr>
          <w:spacing w:val="-51"/>
          <w:w w:val="105"/>
        </w:rPr>
        <w:t> </w:t>
      </w:r>
      <w:r>
        <w:rPr>
          <w:w w:val="105"/>
        </w:rPr>
        <w:t>盘的设备文件名为</w:t>
      </w:r>
      <w:r>
        <w:rPr>
          <w:spacing w:val="-50"/>
          <w:w w:val="105"/>
        </w:rPr>
        <w:t> </w:t>
      </w:r>
      <w:r>
        <w:rPr>
          <w:w w:val="105"/>
        </w:rPr>
        <w:t>sdb1</w:t>
      </w:r>
    </w:p>
    <w:p>
      <w:pPr>
        <w:pStyle w:val="BodyText"/>
        <w:spacing w:before="143"/>
        <w:ind w:left="120" w:right="65"/>
      </w:pPr>
      <w:r>
        <w:rPr/>
        <w:t>2、[root@loaclhost ~]#mount -t vfat /dev/sdb1 /mnt/usb/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94" w:lineRule="exact"/>
        <w:ind w:left="681" w:right="65"/>
      </w:pPr>
      <w:r>
        <w:rPr/>
        <w:pict>
          <v:shape style="position:absolute;margin-left:351.359009pt;margin-top:-1.459302pt;width:146.950pt;height:24pt;mso-position-horizontal-relative:page;mso-position-vertical-relative:paragraph;z-index:-21376" type="#_x0000_t202" filled="false" stroked="false">
            <v:textbox inset="0,0,0,0">
              <w:txbxContent>
                <w:p>
                  <w:pPr>
                    <w:pStyle w:val="BodyText"/>
                    <w:spacing w:line="423" w:lineRule="exact"/>
                  </w:pPr>
                  <w:r>
                    <w:rPr>
                      <w:w w:val="102"/>
                    </w:rPr>
                    <w:t>，</w:t>
                  </w:r>
                </w:p>
              </w:txbxContent>
            </v:textbox>
            <w10:wrap type="none"/>
          </v:shape>
        </w:pict>
      </w:r>
      <w:r>
        <w:rPr>
          <w:w w:val="105"/>
          <w:shd w:fill="D9D9D9" w:color="auto" w:val="clear"/>
        </w:rPr>
        <w:t>vfat</w:t>
      </w:r>
      <w:r>
        <w:rPr>
          <w:spacing w:val="-45"/>
          <w:w w:val="105"/>
          <w:shd w:fill="D9D9D9" w:color="auto" w:val="clear"/>
        </w:rPr>
        <w:t> </w:t>
      </w:r>
      <w:r>
        <w:rPr>
          <w:w w:val="105"/>
          <w:shd w:fill="D9D9D9" w:color="auto" w:val="clear"/>
        </w:rPr>
        <w:t>指的是</w:t>
      </w:r>
      <w:r>
        <w:rPr>
          <w:spacing w:val="-43"/>
          <w:w w:val="105"/>
          <w:shd w:fill="D9D9D9" w:color="auto" w:val="clear"/>
        </w:rPr>
        <w:t> </w:t>
      </w:r>
      <w:r>
        <w:rPr>
          <w:w w:val="105"/>
          <w:shd w:fill="D9D9D9" w:color="auto" w:val="clear"/>
        </w:rPr>
        <w:t>Windows</w:t>
      </w:r>
      <w:r>
        <w:rPr>
          <w:spacing w:val="-43"/>
          <w:w w:val="105"/>
          <w:shd w:fill="D9D9D9" w:color="auto" w:val="clear"/>
        </w:rPr>
        <w:t> </w:t>
      </w:r>
      <w:r>
        <w:rPr>
          <w:w w:val="105"/>
          <w:shd w:fill="D9D9D9" w:color="auto" w:val="clear"/>
        </w:rPr>
        <w:t>中的</w:t>
      </w:r>
      <w:r>
        <w:rPr>
          <w:spacing w:val="-43"/>
          <w:w w:val="105"/>
          <w:shd w:fill="D9D9D9" w:color="auto" w:val="clear"/>
        </w:rPr>
        <w:t> </w:t>
      </w:r>
      <w:r>
        <w:rPr>
          <w:w w:val="105"/>
          <w:shd w:fill="D9D9D9" w:color="auto" w:val="clear"/>
        </w:rPr>
        <w:t>fat32</w:t>
      </w:r>
      <w:r>
        <w:rPr>
          <w:spacing w:val="-43"/>
          <w:w w:val="105"/>
          <w:shd w:fill="D9D9D9" w:color="auto" w:val="clear"/>
        </w:rPr>
        <w:t> </w:t>
      </w:r>
      <w:r>
        <w:rPr>
          <w:w w:val="105"/>
          <w:shd w:fill="D9D9D9" w:color="auto" w:val="clear"/>
        </w:rPr>
        <w:t>系统</w:t>
      </w:r>
      <w:r>
        <w:rPr>
          <w:spacing w:val="19"/>
          <w:w w:val="105"/>
          <w:shd w:fill="D9D9D9" w:color="auto" w:val="clear"/>
        </w:rPr>
        <w:t> </w:t>
      </w:r>
      <w:r>
        <w:rPr>
          <w:w w:val="105"/>
          <w:shd w:fill="D9D9D9" w:color="auto" w:val="clear"/>
        </w:rPr>
        <w:t>计算机系统中已经淘汰，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397" w:lineRule="exact"/>
        <w:ind w:left="120" w:right="65"/>
      </w:pPr>
      <w:r>
        <w:rPr>
          <w:shd w:fill="D9D9D9" w:color="auto" w:val="clear"/>
        </w:rPr>
        <w:t>但 U 盘基本都用 fat32</w:t>
      </w:r>
    </w:p>
    <w:p>
      <w:pPr>
        <w:pStyle w:val="BodyText"/>
        <w:spacing w:line="309" w:lineRule="auto" w:before="140"/>
        <w:ind w:left="120" w:right="65" w:firstLine="561"/>
      </w:pPr>
      <w:r>
        <w:rPr/>
        <w:t>注意：Linux 默认不支持 NTFS 文件系统，移动硬盘是不能在 Linux 中直接挂载，需要对内核重新编译之后才可以支持。</w:t>
      </w:r>
    </w:p>
    <w:p>
      <w:pPr>
        <w:spacing w:after="0" w:line="309" w:lineRule="auto"/>
        <w:sectPr>
          <w:pgSz w:w="11910" w:h="16840"/>
          <w:pgMar w:top="1500" w:bottom="280" w:left="1680" w:right="1560"/>
        </w:sectPr>
      </w:pPr>
    </w:p>
    <w:p>
      <w:pPr>
        <w:spacing w:line="240" w:lineRule="auto"/>
        <w:ind w:left="107" w:right="0" w:firstLine="0"/>
        <w:rPr>
          <w:sz w:val="20"/>
        </w:rPr>
      </w:pPr>
      <w:r>
        <w:rPr>
          <w:rFonts w:ascii="Times New Roman"/>
          <w:spacing w:val="-49"/>
          <w:sz w:val="20"/>
        </w:rPr>
        <w:t> </w:t>
      </w:r>
      <w:r>
        <w:rPr>
          <w:spacing w:val="-49"/>
          <w:sz w:val="20"/>
        </w:rPr>
        <w:pict>
          <v:shape style="width:426.1pt;height:125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09" w:lineRule="auto" w:before="13"/>
                    <w:ind w:left="103"/>
                  </w:pPr>
                  <w:r>
                    <w:rPr/>
                    <w:t>Windows 安装时是装纯的 windows 操作系统，不附带任何驱动， 因此需要一个一个硬件安装驱动</w:t>
                  </w:r>
                </w:p>
                <w:p>
                  <w:pPr>
                    <w:pStyle w:val="BodyText"/>
                    <w:spacing w:line="316" w:lineRule="auto" w:before="33"/>
                    <w:ind w:left="103"/>
                  </w:pPr>
                  <w:r>
                    <w:rPr/>
                    <w:t>Linux 是将认识的驱动全部放入内核，但对于不常用到的驱动，不去 加载，比如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NTFS</w:t>
                  </w:r>
                </w:p>
              </w:txbxContent>
            </v:textbox>
          </v:shape>
        </w:pict>
      </w:r>
      <w:r>
        <w:rPr>
          <w:spacing w:val="-49"/>
          <w:sz w:val="20"/>
        </w:rPr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397" w:lineRule="exact"/>
        <w:ind w:left="781" w:right="220"/>
      </w:pPr>
      <w:r>
        <w:rPr/>
        <w:t>安装软件&lt;ntfs-3g&gt;，可以使 Linux 默认支持</w:t>
      </w:r>
      <w:r>
        <w:rPr>
          <w:spacing w:val="-57"/>
        </w:rPr>
        <w:t> </w:t>
      </w:r>
      <w:r>
        <w:rPr/>
        <w:t>NTFS，但这两种</w:t>
      </w:r>
    </w:p>
    <w:p>
      <w:pPr>
        <w:pStyle w:val="BodyText"/>
        <w:spacing w:before="155"/>
        <w:ind w:left="220" w:right="220"/>
      </w:pPr>
      <w:r>
        <w:rPr/>
        <w:t>方式，NTFS </w:t>
      </w:r>
      <w:r>
        <w:rPr>
          <w:spacing w:val="73"/>
        </w:rPr>
        <w:t> </w:t>
      </w:r>
      <w:r>
        <w:rPr/>
        <w:t>是只读的，不能写入数据。</w:t>
      </w:r>
    </w:p>
    <w:p>
      <w:pPr>
        <w:pStyle w:val="BodyText"/>
        <w:spacing w:line="314" w:lineRule="auto" w:before="157"/>
        <w:ind w:left="220" w:right="220" w:firstLine="561"/>
      </w:pPr>
      <w:r>
        <w:rPr/>
        <w:t>Linux 默认不能在 NTFS 中写入数据，实际中如果 Linux 需要用 到 Windows 中的数据，都是用网络传输。</w:t>
      </w:r>
    </w:p>
    <w:p>
      <w:pPr>
        <w:pStyle w:val="BodyText"/>
        <w:spacing w:line="321" w:lineRule="auto" w:before="40"/>
        <w:ind w:left="220" w:right="290" w:firstLine="561"/>
      </w:pPr>
      <w:r>
        <w:rPr>
          <w:w w:val="105"/>
        </w:rPr>
        <w:t>苹果电脑内核是</w:t>
      </w:r>
      <w:r>
        <w:rPr>
          <w:spacing w:val="-48"/>
          <w:w w:val="105"/>
        </w:rPr>
        <w:t> </w:t>
      </w:r>
      <w:r>
        <w:rPr>
          <w:w w:val="105"/>
        </w:rPr>
        <w:t>Unix，如果移动硬盘是</w:t>
      </w:r>
      <w:r>
        <w:rPr>
          <w:spacing w:val="-48"/>
          <w:w w:val="105"/>
        </w:rPr>
        <w:t> </w:t>
      </w:r>
      <w:r>
        <w:rPr>
          <w:w w:val="105"/>
        </w:rPr>
        <w:t>NTFS</w:t>
      </w:r>
      <w:r>
        <w:rPr>
          <w:spacing w:val="-47"/>
          <w:w w:val="105"/>
        </w:rPr>
        <w:t> </w:t>
      </w:r>
      <w:r>
        <w:rPr>
          <w:w w:val="105"/>
        </w:rPr>
        <w:t>分区的，权限是 只读。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94" w:lineRule="exact"/>
        <w:ind w:left="220" w:right="220"/>
      </w:pPr>
      <w:r>
        <w:rPr/>
        <w:pict>
          <v:shape style="position:absolute;margin-left:90pt;margin-top:24.434416pt;width:11.05pt;height:29.45pt;mso-position-horizontal-relative:page;mso-position-vertical-relative:paragraph;z-index:28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8"/>
                  </w:pPr>
                  <w:r>
                    <w:rPr>
                      <w:w w:val="99"/>
                    </w:rPr>
                    <w:t>w</w:t>
                  </w:r>
                </w:p>
              </w:txbxContent>
            </v:textbox>
            <w10:wrap type="topAndBottom"/>
          </v:shape>
        </w:pict>
      </w:r>
      <w:r>
        <w:rPr/>
        <w:pict>
          <v:rect style="position:absolute;margin-left:90pt;margin-top:26.259417pt;width:11.05pt;height:27.6pt;mso-position-horizontal-relative:page;mso-position-vertical-relative:paragraph;z-index:-21304" filled="true" fillcolor="#ffff00" stroked="false">
            <v:fill type="solid"/>
            <w10:wrap type="none"/>
          </v:rect>
        </w:pict>
      </w:r>
      <w:r>
        <w:rPr>
          <w:w w:val="105"/>
          <w:shd w:fill="D9D9D9" w:color="auto" w:val="clear"/>
        </w:rPr>
        <w:t>用户登录查看和用户交互命令</w: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394" w:lineRule="exact"/>
        <w:ind w:left="220" w:right="220"/>
      </w:pPr>
      <w:r>
        <w:rPr>
          <w:w w:val="105"/>
          <w:shd w:fill="D9D9D9" w:color="auto" w:val="clear"/>
        </w:rPr>
        <w:t>命令输出：</w:t>
      </w:r>
    </w:p>
    <w:p>
      <w:pPr>
        <w:pStyle w:val="BodyText"/>
        <w:spacing w:before="9" w:after="1"/>
        <w:rPr>
          <w:sz w:val="7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2550"/>
        <w:gridCol w:w="1515"/>
        <w:gridCol w:w="3466"/>
      </w:tblGrid>
      <w:tr>
        <w:trPr>
          <w:trHeight w:val="634" w:hRule="exact"/>
        </w:trPr>
        <w:tc>
          <w:tcPr>
            <w:tcW w:w="991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sz w:val="27"/>
                <w:shd w:fill="00AF50" w:color="auto" w:val="clear"/>
              </w:rPr>
              <w:t>USER</w:t>
            </w:r>
          </w:p>
        </w:tc>
        <w:tc>
          <w:tcPr>
            <w:tcW w:w="2550" w:type="dxa"/>
          </w:tcPr>
          <w:p>
            <w:pPr>
              <w:pStyle w:val="TableParagraph"/>
              <w:ind w:left="100"/>
              <w:rPr>
                <w:sz w:val="27"/>
              </w:rPr>
            </w:pPr>
            <w:r>
              <w:rPr>
                <w:sz w:val="27"/>
              </w:rPr>
              <w:t>登录的用户名</w:t>
            </w:r>
          </w:p>
        </w:tc>
        <w:tc>
          <w:tcPr>
            <w:tcW w:w="1515" w:type="dxa"/>
          </w:tcPr>
          <w:p>
            <w:pPr>
              <w:pStyle w:val="TableParagraph"/>
              <w:ind w:left="104"/>
              <w:rPr>
                <w:sz w:val="27"/>
              </w:rPr>
            </w:pPr>
            <w:r>
              <w:rPr>
                <w:sz w:val="27"/>
                <w:shd w:fill="00AF50" w:color="auto" w:val="clear"/>
              </w:rPr>
              <w:t>FROM</w:t>
            </w:r>
          </w:p>
        </w:tc>
        <w:tc>
          <w:tcPr>
            <w:tcW w:w="3466" w:type="dxa"/>
          </w:tcPr>
          <w:p>
            <w:pPr>
              <w:pStyle w:val="TableParagraph"/>
              <w:ind w:left="101"/>
              <w:rPr>
                <w:sz w:val="27"/>
              </w:rPr>
            </w:pPr>
            <w:r>
              <w:rPr>
                <w:sz w:val="27"/>
              </w:rPr>
              <w:t>从哪个 ip 地址登录</w:t>
            </w:r>
          </w:p>
        </w:tc>
      </w:tr>
      <w:tr>
        <w:trPr>
          <w:trHeight w:val="634" w:hRule="exact"/>
        </w:trPr>
        <w:tc>
          <w:tcPr>
            <w:tcW w:w="991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sz w:val="27"/>
                <w:shd w:fill="00AF50" w:color="auto" w:val="clear"/>
              </w:rPr>
              <w:t>TTY</w:t>
            </w:r>
          </w:p>
        </w:tc>
        <w:tc>
          <w:tcPr>
            <w:tcW w:w="2550" w:type="dxa"/>
          </w:tcPr>
          <w:p>
            <w:pPr>
              <w:pStyle w:val="TableParagraph"/>
              <w:ind w:left="100"/>
              <w:rPr>
                <w:sz w:val="27"/>
              </w:rPr>
            </w:pPr>
            <w:r>
              <w:rPr>
                <w:sz w:val="27"/>
              </w:rPr>
              <w:t>登录终端</w:t>
            </w:r>
          </w:p>
        </w:tc>
        <w:tc>
          <w:tcPr>
            <w:tcW w:w="1515" w:type="dxa"/>
          </w:tcPr>
          <w:p>
            <w:pPr>
              <w:pStyle w:val="TableParagraph"/>
              <w:ind w:left="104"/>
              <w:rPr>
                <w:sz w:val="27"/>
              </w:rPr>
            </w:pPr>
            <w:r>
              <w:rPr>
                <w:sz w:val="27"/>
                <w:shd w:fill="00AF50" w:color="auto" w:val="clear"/>
              </w:rPr>
              <w:t>LOGIN@</w:t>
            </w:r>
          </w:p>
        </w:tc>
        <w:tc>
          <w:tcPr>
            <w:tcW w:w="3466" w:type="dxa"/>
          </w:tcPr>
          <w:p>
            <w:pPr>
              <w:pStyle w:val="TableParagraph"/>
              <w:ind w:left="101"/>
              <w:rPr>
                <w:sz w:val="27"/>
              </w:rPr>
            </w:pPr>
            <w:r>
              <w:rPr>
                <w:sz w:val="27"/>
              </w:rPr>
              <w:t>登录时间</w:t>
            </w:r>
          </w:p>
        </w:tc>
      </w:tr>
      <w:tr>
        <w:trPr>
          <w:trHeight w:val="634" w:hRule="exact"/>
        </w:trPr>
        <w:tc>
          <w:tcPr>
            <w:tcW w:w="991" w:type="dxa"/>
          </w:tcPr>
          <w:p>
            <w:pPr>
              <w:pStyle w:val="TableParagraph"/>
              <w:spacing w:before="31"/>
              <w:rPr>
                <w:sz w:val="27"/>
              </w:rPr>
            </w:pPr>
            <w:r>
              <w:rPr>
                <w:w w:val="105"/>
                <w:sz w:val="27"/>
                <w:shd w:fill="00AF50" w:color="auto" w:val="clear"/>
              </w:rPr>
              <w:t>IDLE</w:t>
            </w:r>
          </w:p>
        </w:tc>
        <w:tc>
          <w:tcPr>
            <w:tcW w:w="2550" w:type="dxa"/>
          </w:tcPr>
          <w:p>
            <w:pPr>
              <w:pStyle w:val="TableParagraph"/>
              <w:spacing w:before="31"/>
              <w:ind w:left="100"/>
              <w:rPr>
                <w:sz w:val="27"/>
              </w:rPr>
            </w:pPr>
            <w:r>
              <w:rPr>
                <w:w w:val="105"/>
                <w:sz w:val="27"/>
              </w:rPr>
              <w:t>用户闲置时间</w:t>
            </w:r>
          </w:p>
        </w:tc>
        <w:tc>
          <w:tcPr>
            <w:tcW w:w="1515" w:type="dxa"/>
          </w:tcPr>
          <w:p>
            <w:pPr>
              <w:pStyle w:val="TableParagraph"/>
              <w:spacing w:before="31"/>
              <w:ind w:left="104"/>
              <w:rPr>
                <w:sz w:val="27"/>
              </w:rPr>
            </w:pPr>
            <w:r>
              <w:rPr>
                <w:w w:val="105"/>
                <w:sz w:val="27"/>
                <w:shd w:fill="00AF50" w:color="auto" w:val="clear"/>
              </w:rPr>
              <w:t>what</w:t>
            </w:r>
          </w:p>
        </w:tc>
        <w:tc>
          <w:tcPr>
            <w:tcW w:w="3466" w:type="dxa"/>
          </w:tcPr>
          <w:p>
            <w:pPr>
              <w:pStyle w:val="TableParagraph"/>
              <w:spacing w:before="31"/>
              <w:ind w:left="101"/>
              <w:rPr>
                <w:sz w:val="27"/>
              </w:rPr>
            </w:pPr>
            <w:r>
              <w:rPr>
                <w:w w:val="105"/>
                <w:sz w:val="27"/>
              </w:rPr>
              <w:t>当前正在运行的命令</w:t>
            </w:r>
          </w:p>
        </w:tc>
      </w:tr>
      <w:tr>
        <w:trPr>
          <w:trHeight w:val="1258" w:hRule="exact"/>
        </w:trPr>
        <w:tc>
          <w:tcPr>
            <w:tcW w:w="991" w:type="dxa"/>
          </w:tcPr>
          <w:p>
            <w:pPr>
              <w:pStyle w:val="TableParagraph"/>
              <w:spacing w:before="30"/>
              <w:rPr>
                <w:sz w:val="27"/>
              </w:rPr>
            </w:pPr>
            <w:r>
              <w:rPr>
                <w:w w:val="105"/>
                <w:sz w:val="27"/>
                <w:shd w:fill="00AF50" w:color="auto" w:val="clear"/>
              </w:rPr>
              <w:t>JCPU</w:t>
            </w:r>
          </w:p>
        </w:tc>
        <w:tc>
          <w:tcPr>
            <w:tcW w:w="7531" w:type="dxa"/>
            <w:gridSpan w:val="3"/>
          </w:tcPr>
          <w:p>
            <w:pPr>
              <w:pStyle w:val="TableParagraph"/>
              <w:spacing w:line="314" w:lineRule="auto" w:before="30"/>
              <w:ind w:left="100"/>
              <w:rPr>
                <w:sz w:val="27"/>
              </w:rPr>
            </w:pPr>
            <w:r>
              <w:rPr>
                <w:sz w:val="27"/>
              </w:rPr>
              <w:t>和该终端连接的所有进程占用的时间，不包括过去的后台作 业时间，但包括当前正在运行的后台作业占用的时间</w:t>
            </w:r>
          </w:p>
        </w:tc>
      </w:tr>
      <w:tr>
        <w:trPr>
          <w:trHeight w:val="634" w:hRule="exact"/>
        </w:trPr>
        <w:tc>
          <w:tcPr>
            <w:tcW w:w="991" w:type="dxa"/>
          </w:tcPr>
          <w:p>
            <w:pPr>
              <w:pStyle w:val="TableParagraph"/>
              <w:spacing w:before="15"/>
              <w:rPr>
                <w:sz w:val="27"/>
              </w:rPr>
            </w:pPr>
            <w:r>
              <w:rPr>
                <w:sz w:val="27"/>
                <w:shd w:fill="00AF50" w:color="auto" w:val="clear"/>
              </w:rPr>
              <w:t>PCPU</w:t>
            </w:r>
          </w:p>
        </w:tc>
        <w:tc>
          <w:tcPr>
            <w:tcW w:w="7531" w:type="dxa"/>
            <w:gridSpan w:val="3"/>
          </w:tcPr>
          <w:p>
            <w:pPr>
              <w:pStyle w:val="TableParagraph"/>
              <w:spacing w:before="15"/>
              <w:ind w:left="100"/>
              <w:rPr>
                <w:sz w:val="27"/>
              </w:rPr>
            </w:pPr>
            <w:r>
              <w:rPr>
                <w:sz w:val="27"/>
              </w:rPr>
              <w:t>当前进程所占用的时间</w:t>
            </w:r>
          </w:p>
        </w:tc>
      </w:tr>
    </w:tbl>
    <w:p>
      <w:pPr>
        <w:spacing w:after="0"/>
        <w:rPr>
          <w:sz w:val="27"/>
        </w:rPr>
        <w:sectPr>
          <w:pgSz w:w="11910" w:h="16840"/>
          <w:pgMar w:top="1420" w:bottom="280" w:left="1580" w:right="15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36637" cy="1914144"/>
            <wp:effectExtent l="0" t="0" r="0" b="0"/>
            <wp:docPr id="31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637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rPr>
          <w:sz w:val="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28.55pt;height:27.6pt;mso-position-horizontal-relative:char;mso-position-vertical-relative:line" type="#_x0000_t202" filled="true" fillcolor="#ffff00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right="-1"/>
                  </w:pPr>
                  <w:r>
                    <w:rPr/>
                    <w:t>who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6"/>
        <w:rPr>
          <w:sz w:val="8"/>
        </w:rPr>
      </w:pPr>
    </w:p>
    <w:p>
      <w:pPr>
        <w:pStyle w:val="BodyText"/>
        <w:spacing w:line="394" w:lineRule="exact"/>
        <w:ind w:left="537" w:right="111"/>
      </w:pPr>
      <w:r>
        <w:rPr>
          <w:w w:val="105"/>
        </w:rPr>
        <w:t>命令输出：</w:t>
      </w:r>
    </w:p>
    <w:p>
      <w:pPr>
        <w:pStyle w:val="BodyText"/>
        <w:spacing w:before="143"/>
        <w:ind w:left="1219" w:right="111"/>
      </w:pPr>
      <w:r>
        <w:rPr/>
        <w:t>--用户名</w:t>
      </w:r>
    </w:p>
    <w:p>
      <w:pPr>
        <w:pStyle w:val="BodyText"/>
        <w:spacing w:before="155"/>
        <w:ind w:left="1219" w:right="111"/>
      </w:pPr>
      <w:r>
        <w:rPr>
          <w:w w:val="105"/>
        </w:rPr>
        <w:t>--登录终端</w:t>
      </w:r>
    </w:p>
    <w:p>
      <w:pPr>
        <w:pStyle w:val="BodyText"/>
        <w:spacing w:before="143"/>
        <w:ind w:left="1219" w:right="111"/>
      </w:pPr>
      <w:r>
        <w:rPr/>
        <w:t>--登录时间及登录来源 IP</w:t>
      </w:r>
    </w:p>
    <w:p>
      <w:pPr>
        <w:pStyle w:val="BodyText"/>
        <w:spacing w:before="17"/>
        <w:rPr>
          <w:sz w:val="5"/>
        </w:rPr>
      </w:pPr>
      <w:r>
        <w:rPr/>
        <w:pict>
          <v:shape style="position:absolute;margin-left:90pt;margin-top:6.366937pt;width:274.850pt;height:27.6pt;mso-position-horizontal-relative:page;mso-position-vertical-relative:paragraph;z-index:2920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before="13"/>
                  </w:pPr>
                  <w:r>
                    <w:rPr/>
                    <w:t>last---&gt;查询当前登录和过去登录的用户信息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tabs>
          <w:tab w:pos="2894" w:val="left" w:leader="none"/>
          <w:tab w:pos="5131" w:val="left" w:leader="none"/>
        </w:tabs>
        <w:spacing w:line="396" w:lineRule="exact"/>
        <w:ind w:left="120" w:right="111"/>
      </w:pPr>
      <w:r>
        <w:rPr/>
        <w:t>last</w:t>
      </w:r>
      <w:r>
        <w:rPr>
          <w:spacing w:val="-8"/>
        </w:rPr>
        <w:t> </w:t>
      </w:r>
      <w:r>
        <w:rPr/>
        <w:t>命令默认是读取</w:t>
        <w:tab/>
        <w:t>/var/log/wtmp</w:t>
        <w:tab/>
        <w:t>文件数据，</w:t>
      </w:r>
      <w:r>
        <w:rPr>
          <w:shd w:fill="D9D9D9" w:color="auto" w:val="clear"/>
        </w:rPr>
        <w:t>二进制数据</w:t>
      </w:r>
    </w:p>
    <w:p>
      <w:pPr>
        <w:pStyle w:val="BodyText"/>
        <w:spacing w:before="16"/>
        <w:rPr>
          <w:sz w:val="5"/>
        </w:rPr>
      </w:pPr>
      <w:r>
        <w:rPr/>
        <w:pict>
          <v:shape style="position:absolute;margin-left:90pt;margin-top:6.365936pt;width:283.25pt;height:27.6pt;mso-position-horizontal-relative:page;mso-position-vertical-relative:paragraph;z-index:2944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before="13"/>
                  </w:pPr>
                  <w:r>
                    <w:rPr/>
                    <w:t>lastlog---&gt;查看所有用户的最后一次登录时间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tabs>
          <w:tab w:pos="3321" w:val="left" w:leader="none"/>
          <w:tab w:pos="5692" w:val="left" w:leader="none"/>
          <w:tab w:pos="7027" w:val="left" w:leader="none"/>
        </w:tabs>
        <w:spacing w:line="394" w:lineRule="exact"/>
        <w:ind w:left="120"/>
      </w:pPr>
      <w:r>
        <w:rPr/>
        <w:pict>
          <v:shape style="position:absolute;margin-left:424.55899pt;margin-top:-1.472012pt;width:80.75pt;height:24pt;mso-position-horizontal-relative:page;mso-position-vertical-relative:paragraph;z-index:-21208" type="#_x0000_t202" filled="false" stroked="false">
            <v:textbox inset="0,0,0,0">
              <w:txbxContent>
                <w:p>
                  <w:pPr>
                    <w:pStyle w:val="BodyText"/>
                    <w:spacing w:line="423" w:lineRule="exact"/>
                  </w:pPr>
                  <w:r>
                    <w:rPr>
                      <w:w w:val="102"/>
                    </w:rPr>
                    <w:t>，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laslogt</w:t>
      </w:r>
      <w:r>
        <w:rPr>
          <w:spacing w:val="-22"/>
          <w:w w:val="105"/>
        </w:rPr>
        <w:t> </w:t>
      </w:r>
      <w:r>
        <w:rPr>
          <w:w w:val="105"/>
        </w:rPr>
        <w:t>命令默认是读取</w:t>
        <w:tab/>
        <w:t>/var/log/lastlog</w:t>
        <w:tab/>
        <w:t>文件数据</w:t>
        <w:tab/>
      </w:r>
      <w:r>
        <w:rPr>
          <w:w w:val="105"/>
          <w:shd w:fill="D9D9D9" w:color="auto" w:val="clear"/>
        </w:rPr>
        <w:t>二进制数据</w:t>
      </w:r>
    </w:p>
    <w:p>
      <w:pPr>
        <w:spacing w:after="0" w:line="394" w:lineRule="exact"/>
        <w:sectPr>
          <w:pgSz w:w="11910" w:h="16840"/>
          <w:pgMar w:top="146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8"/>
        </w:rPr>
      </w:pPr>
    </w:p>
    <w:p>
      <w:pPr>
        <w:pStyle w:val="Heading1"/>
        <w:spacing w:line="394" w:lineRule="exact"/>
        <w:ind w:left="120" w:right="111"/>
      </w:pPr>
      <w:r>
        <w:rPr>
          <w:color w:val="00AF50"/>
          <w:w w:val="105"/>
        </w:rPr>
        <w:t>其他操作指令</w:t>
      </w:r>
    </w:p>
    <w:p>
      <w:pPr>
        <w:pStyle w:val="BodyText"/>
        <w:spacing w:before="157"/>
        <w:ind w:left="120" w:right="111"/>
      </w:pPr>
      <w:r>
        <w:rPr>
          <w:w w:val="105"/>
        </w:rPr>
        <w:t>【echo 内容 &gt;&gt; 文件名】----------------&gt;将内容写入到文件中</w:t>
      </w:r>
    </w:p>
    <w:p>
      <w:pPr>
        <w:pStyle w:val="BodyText"/>
        <w:tabs>
          <w:tab w:pos="3599" w:val="left" w:leader="none"/>
        </w:tabs>
        <w:spacing w:before="143"/>
        <w:ind w:left="120" w:right="111"/>
      </w:pPr>
      <w:r>
        <w:rPr/>
        <w:t>【cat</w:t>
      </w:r>
      <w:r>
        <w:rPr>
          <w:spacing w:val="62"/>
        </w:rPr>
        <w:t> </w:t>
      </w:r>
      <w:r>
        <w:rPr/>
        <w:t>文件名】</w:t>
        <w:tab/>
        <w:t>----------------&gt;在终端显示文件内容</w:t>
      </w:r>
    </w:p>
    <w:p>
      <w:pPr>
        <w:pStyle w:val="BodyText"/>
        <w:tabs>
          <w:tab w:pos="3585" w:val="left" w:leader="none"/>
        </w:tabs>
        <w:spacing w:before="140"/>
        <w:ind w:left="120" w:right="111"/>
      </w:pPr>
      <w:r>
        <w:rPr/>
        <w:t>【su</w:t>
      </w:r>
      <w:r>
        <w:rPr>
          <w:spacing w:val="4"/>
        </w:rPr>
        <w:t> </w:t>
      </w:r>
      <w:r>
        <w:rPr/>
        <w:t>root】</w:t>
        <w:tab/>
        <w:t>----------------&gt;切换管理员权限</w:t>
      </w:r>
    </w:p>
    <w:p>
      <w:pPr>
        <w:pStyle w:val="BodyText"/>
        <w:spacing w:before="155"/>
        <w:ind w:left="120" w:right="111"/>
      </w:pPr>
      <w:r>
        <w:rPr>
          <w:w w:val="105"/>
        </w:rPr>
        <w:t>【passwd】--------------&gt;修改密码</w:t>
      </w:r>
    </w:p>
    <w:p>
      <w:pPr>
        <w:pStyle w:val="BodyText"/>
        <w:tabs>
          <w:tab w:pos="4972" w:val="left" w:leader="none"/>
        </w:tabs>
        <w:spacing w:before="143"/>
        <w:ind w:left="120" w:right="111"/>
      </w:pPr>
      <w:r>
        <w:rPr/>
        <w:t>【null】--------------&gt;Linux</w:t>
      </w:r>
      <w:r>
        <w:rPr>
          <w:spacing w:val="-15"/>
        </w:rPr>
        <w:t> </w:t>
      </w:r>
      <w:r>
        <w:rPr/>
        <w:t>的黑洞</w:t>
        <w:tab/>
        <w:t>【/dev/】</w:t>
      </w:r>
    </w:p>
    <w:p>
      <w:pPr>
        <w:pStyle w:val="BodyText"/>
        <w:spacing w:before="155"/>
        <w:ind w:left="120" w:right="111"/>
      </w:pPr>
      <w:r>
        <w:rPr>
          <w:w w:val="105"/>
        </w:rPr>
        <w:t>【ifconfig】---------&gt;查看</w:t>
      </w:r>
      <w:r>
        <w:rPr>
          <w:spacing w:val="-51"/>
          <w:w w:val="105"/>
        </w:rPr>
        <w:t> </w:t>
      </w:r>
      <w:r>
        <w:rPr>
          <w:w w:val="105"/>
        </w:rPr>
        <w:t>Ip</w:t>
      </w:r>
      <w:r>
        <w:rPr>
          <w:spacing w:val="-51"/>
          <w:w w:val="105"/>
        </w:rPr>
        <w:t> </w:t>
      </w:r>
      <w:r>
        <w:rPr>
          <w:w w:val="105"/>
        </w:rPr>
        <w:t>信息</w:t>
      </w:r>
    </w:p>
    <w:p>
      <w:pPr>
        <w:pStyle w:val="BodyText"/>
        <w:spacing w:before="143"/>
        <w:ind w:left="120" w:right="111"/>
      </w:pPr>
      <w:r>
        <w:rPr/>
        <w:t>【&gt;】-----------&gt;重定向</w:t>
      </w:r>
    </w:p>
    <w:p>
      <w:pPr>
        <w:pStyle w:val="BodyText"/>
        <w:spacing w:before="140"/>
        <w:ind w:left="120" w:right="111"/>
      </w:pPr>
      <w:r>
        <w:rPr/>
        <w:t>【date】--------&gt;查看当前系统时间</w:t>
      </w:r>
    </w:p>
    <w:p>
      <w:pPr>
        <w:pStyle w:val="Heading1"/>
        <w:spacing w:line="240" w:lineRule="auto" w:before="140"/>
        <w:ind w:left="120" w:right="111"/>
      </w:pPr>
      <w:r>
        <w:rPr>
          <w:color w:val="00AF50"/>
        </w:rPr>
        <w:t>Linux 中写脚本文件</w:t>
      </w:r>
    </w:p>
    <w:p>
      <w:pPr>
        <w:pStyle w:val="BodyText"/>
        <w:spacing w:before="140"/>
        <w:ind w:left="537" w:right="111"/>
      </w:pPr>
      <w:r>
        <w:rPr/>
        <w:t>脚本文件后缀.sh</w:t>
      </w:r>
    </w:p>
    <w:p>
      <w:pPr>
        <w:pStyle w:val="BodyText"/>
        <w:tabs>
          <w:tab w:pos="5611" w:val="left" w:leader="none"/>
        </w:tabs>
        <w:spacing w:before="155"/>
        <w:ind w:right="294"/>
        <w:jc w:val="center"/>
      </w:pPr>
      <w:r>
        <w:rPr>
          <w:w w:val="105"/>
        </w:rPr>
        <w:t>vi</w:t>
      </w:r>
      <w:r>
        <w:rPr>
          <w:spacing w:val="-26"/>
          <w:w w:val="105"/>
        </w:rPr>
        <w:t> </w:t>
      </w:r>
      <w:r>
        <w:rPr>
          <w:w w:val="105"/>
        </w:rPr>
        <w:t>编译器打开后，第一行内容必须为</w:t>
        <w:tab/>
      </w:r>
      <w:r>
        <w:rPr>
          <w:color w:val="FF0000"/>
          <w:w w:val="105"/>
        </w:rPr>
        <w:t>#!/bin/bash</w:t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YaHei">
    <w:altName w:val="Microsoft YaHe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imSun">
    <w:altName w:val="SimSun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" w:hAnsi="Microsoft YaHei" w:eastAsia="Microsoft YaHei" w:cs="Microsoft YaHei"/>
    </w:rPr>
  </w:style>
  <w:style w:styleId="BodyText" w:type="paragraph">
    <w:name w:val="Body Text"/>
    <w:basedOn w:val="Normal"/>
    <w:uiPriority w:val="1"/>
    <w:qFormat/>
    <w:pPr/>
    <w:rPr>
      <w:rFonts w:ascii="Microsoft YaHei" w:hAnsi="Microsoft YaHei" w:eastAsia="Microsoft YaHei" w:cs="Microsoft YaHei"/>
      <w:sz w:val="27"/>
      <w:szCs w:val="27"/>
    </w:rPr>
  </w:style>
  <w:style w:styleId="Heading1" w:type="paragraph">
    <w:name w:val="Heading 1"/>
    <w:basedOn w:val="Normal"/>
    <w:uiPriority w:val="1"/>
    <w:qFormat/>
    <w:pPr>
      <w:spacing w:line="379" w:lineRule="exact"/>
      <w:ind w:left="220"/>
      <w:outlineLvl w:val="1"/>
    </w:pPr>
    <w:rPr>
      <w:rFonts w:ascii="Microsoft YaHei" w:hAnsi="Microsoft YaHei" w:eastAsia="Microsoft YaHei" w:cs="Microsoft YaHei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2"/>
      <w:ind w:left="103"/>
    </w:pPr>
    <w:rPr>
      <w:rFonts w:ascii="Microsoft YaHei" w:hAnsi="Microsoft YaHei" w:eastAsia="Microsoft YaHei" w:cs="Microsoft YaHe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2016-12-25T06:48:37Z</dcterms:created>
  <dcterms:modified xsi:type="dcterms:W3CDTF">2016-12-25T06:48:37Z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2016-12-25T00:00:00Z</vt:filetime>
  </property>
</Properties>
</file>