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A33D" w14:textId="0DDD439D" w:rsidR="007C6272" w:rsidRPr="0012226A" w:rsidRDefault="007C6272" w:rsidP="0012226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226A">
        <w:rPr>
          <w:rFonts w:cstheme="minorHAnsi"/>
          <w:sz w:val="20"/>
          <w:szCs w:val="20"/>
          <w:lang w:eastAsia="en-AU"/>
        </w:rPr>
        <w:t>A link to your GitHub repository</w:t>
      </w:r>
    </w:p>
    <w:p w14:paraId="2946465D" w14:textId="6FA5273C" w:rsidR="00CB68D6" w:rsidRPr="0012226A" w:rsidRDefault="0012226A" w:rsidP="0012226A">
      <w:pPr>
        <w:pStyle w:val="ListParagraph"/>
        <w:ind w:left="360"/>
        <w:rPr>
          <w:rFonts w:cstheme="minorHAnsi"/>
          <w:sz w:val="20"/>
          <w:szCs w:val="20"/>
        </w:rPr>
      </w:pPr>
      <w:hyperlink r:id="rId5" w:history="1">
        <w:r w:rsidRPr="00493E7A">
          <w:rPr>
            <w:rStyle w:val="Hyperlink"/>
            <w:rFonts w:cstheme="minorHAnsi"/>
            <w:sz w:val="20"/>
            <w:szCs w:val="20"/>
          </w:rPr>
          <w:t>https://github.com/muildy/space-invaders-project</w:t>
        </w:r>
      </w:hyperlink>
    </w:p>
    <w:p w14:paraId="7FD0AF57" w14:textId="36B13A89" w:rsidR="007C760D" w:rsidRPr="0012226A" w:rsidRDefault="0012226A" w:rsidP="0012226A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~</w:t>
      </w:r>
      <w:r w:rsidR="007C760D" w:rsidRPr="0012226A">
        <w:rPr>
          <w:rFonts w:cstheme="minorHAnsi"/>
          <w:sz w:val="20"/>
          <w:szCs w:val="20"/>
        </w:rPr>
        <w:t>Has the space invaders project with the rest of the items in the assignment</w:t>
      </w:r>
    </w:p>
    <w:p w14:paraId="1EF8D613" w14:textId="77777777" w:rsidR="0012226A" w:rsidRDefault="0012226A" w:rsidP="0012226A">
      <w:pPr>
        <w:pStyle w:val="NoSpacing"/>
        <w:ind w:left="360"/>
        <w:rPr>
          <w:rFonts w:cstheme="minorHAnsi"/>
          <w:sz w:val="20"/>
          <w:szCs w:val="20"/>
          <w:lang w:eastAsia="en-AU"/>
        </w:rPr>
      </w:pPr>
    </w:p>
    <w:p w14:paraId="1CABBAA1" w14:textId="3C84334F" w:rsidR="0012226A" w:rsidRPr="0012226A" w:rsidRDefault="0012226A" w:rsidP="0012226A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A link to the merge commit you created</w:t>
      </w:r>
    </w:p>
    <w:p w14:paraId="707F960E" w14:textId="6282DF4D" w:rsidR="0012226A" w:rsidRDefault="00D80876" w:rsidP="0012226A">
      <w:pPr>
        <w:pStyle w:val="NoSpacing"/>
        <w:ind w:left="360"/>
        <w:rPr>
          <w:rFonts w:cstheme="minorHAnsi"/>
          <w:sz w:val="20"/>
          <w:szCs w:val="20"/>
          <w:lang w:eastAsia="en-AU"/>
        </w:rPr>
      </w:pPr>
      <w:hyperlink r:id="rId6" w:history="1">
        <w:r w:rsidRPr="00493E7A">
          <w:rPr>
            <w:rStyle w:val="Hyperlink"/>
            <w:rFonts w:cstheme="minorHAnsi"/>
            <w:sz w:val="20"/>
            <w:szCs w:val="20"/>
            <w:lang w:eastAsia="en-AU"/>
          </w:rPr>
          <w:t>https://github.com/muildy/space-invaders-project/commit/8ba82a897957086a8e85a9bff5722e31ea4ddd71</w:t>
        </w:r>
      </w:hyperlink>
    </w:p>
    <w:p w14:paraId="38C562AB" w14:textId="482C8A9F" w:rsidR="00D80876" w:rsidRDefault="00D80876" w:rsidP="0012226A">
      <w:pPr>
        <w:pStyle w:val="NoSpacing"/>
        <w:ind w:left="360"/>
        <w:rPr>
          <w:rFonts w:cstheme="minorHAnsi"/>
          <w:sz w:val="20"/>
          <w:szCs w:val="20"/>
          <w:lang w:eastAsia="en-AU"/>
        </w:rPr>
      </w:pPr>
      <w:r>
        <w:rPr>
          <w:rFonts w:cstheme="minorHAnsi"/>
          <w:sz w:val="20"/>
          <w:szCs w:val="20"/>
          <w:lang w:eastAsia="en-AU"/>
        </w:rPr>
        <w:t>I hope this counts</w:t>
      </w:r>
    </w:p>
    <w:p w14:paraId="63D72A89" w14:textId="4300F8AF" w:rsidR="0012226A" w:rsidRPr="0012226A" w:rsidRDefault="007C6272" w:rsidP="0012226A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A link to the pull request you filed as a part of your Version Control Exercises</w:t>
      </w:r>
      <w:r w:rsidRPr="0012226A">
        <w:rPr>
          <w:rFonts w:cstheme="minorHAnsi"/>
          <w:sz w:val="20"/>
          <w:szCs w:val="20"/>
          <w:lang w:eastAsia="en-AU"/>
        </w:rPr>
        <w:br/>
      </w:r>
    </w:p>
    <w:p w14:paraId="01BFFEB3" w14:textId="77777777" w:rsidR="0012226A" w:rsidRPr="0012226A" w:rsidRDefault="0012226A" w:rsidP="0012226A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A problem statement describing why we use Git for version control:</w:t>
      </w:r>
    </w:p>
    <w:p w14:paraId="5087C314" w14:textId="17512D11" w:rsidR="0012226A" w:rsidRPr="0012226A" w:rsidRDefault="0012226A" w:rsidP="0012226A">
      <w:pPr>
        <w:pStyle w:val="NoSpacing"/>
        <w:ind w:left="360"/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What is the problem we are solving?</w:t>
      </w:r>
    </w:p>
    <w:p w14:paraId="5F0A15DB" w14:textId="77777777" w:rsidR="0012226A" w:rsidRDefault="007C6272" w:rsidP="0012226A">
      <w:pPr>
        <w:pStyle w:val="NoSpacing"/>
        <w:numPr>
          <w:ilvl w:val="1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Who is experiencing the problem?</w:t>
      </w:r>
    </w:p>
    <w:p w14:paraId="096E2587" w14:textId="4A108D39" w:rsidR="0012226A" w:rsidRDefault="007C6272" w:rsidP="0012226A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What are our requirements for a possible solution?</w:t>
      </w:r>
    </w:p>
    <w:p w14:paraId="78069C45" w14:textId="30A5F7BB" w:rsidR="00A22D58" w:rsidRDefault="00A22D58" w:rsidP="00A22D58">
      <w:pPr>
        <w:pStyle w:val="NoSpacing"/>
        <w:rPr>
          <w:rFonts w:cstheme="minorHAnsi"/>
          <w:sz w:val="20"/>
          <w:szCs w:val="20"/>
          <w:lang w:eastAsia="en-AU"/>
        </w:rPr>
      </w:pPr>
    </w:p>
    <w:p w14:paraId="6A1D93BA" w14:textId="77777777" w:rsidR="00A22D58" w:rsidRDefault="00A22D58" w:rsidP="00A22D58">
      <w:pPr>
        <w:pStyle w:val="NoSpacing"/>
        <w:rPr>
          <w:rFonts w:cstheme="minorHAnsi"/>
          <w:sz w:val="20"/>
          <w:szCs w:val="20"/>
          <w:lang w:eastAsia="en-AU"/>
        </w:rPr>
      </w:pPr>
    </w:p>
    <w:p w14:paraId="73CC9924" w14:textId="6BAA9049" w:rsidR="0012226A" w:rsidRPr="0012226A" w:rsidRDefault="007C6272" w:rsidP="0012226A">
      <w:pPr>
        <w:pStyle w:val="NoSpacing"/>
        <w:numPr>
          <w:ilvl w:val="1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How does this solution (Git) solve this problem?</w:t>
      </w:r>
    </w:p>
    <w:p w14:paraId="4DAE7A14" w14:textId="77777777" w:rsidR="0012226A" w:rsidRDefault="007C6272" w:rsidP="0012226A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What are its advantages?</w:t>
      </w:r>
    </w:p>
    <w:p w14:paraId="1FA24AC4" w14:textId="5FF26272" w:rsidR="0012226A" w:rsidRDefault="007C6272" w:rsidP="0012226A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What are its disadvantages?</w:t>
      </w:r>
    </w:p>
    <w:p w14:paraId="70B7A9EB" w14:textId="77777777" w:rsidR="0012226A" w:rsidRPr="0012226A" w:rsidRDefault="0012226A" w:rsidP="0012226A">
      <w:pPr>
        <w:pStyle w:val="NoSpacing"/>
        <w:ind w:left="1080"/>
        <w:rPr>
          <w:rFonts w:cstheme="minorHAnsi"/>
          <w:sz w:val="20"/>
          <w:szCs w:val="20"/>
          <w:lang w:eastAsia="en-AU"/>
        </w:rPr>
      </w:pPr>
    </w:p>
    <w:p w14:paraId="7CEC8DB0" w14:textId="50FE9BE6" w:rsidR="007C6272" w:rsidRDefault="007C6272" w:rsidP="0012226A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5. A list of resources you referred to when learning Git (besides AIE resources), if any</w:t>
      </w:r>
    </w:p>
    <w:p w14:paraId="52AFA663" w14:textId="1EEBE32E" w:rsidR="0012226A" w:rsidRDefault="00A22D58" w:rsidP="0012226A">
      <w:pPr>
        <w:pStyle w:val="NoSpacing"/>
        <w:ind w:left="360"/>
        <w:rPr>
          <w:rFonts w:cstheme="minorHAnsi"/>
          <w:sz w:val="20"/>
          <w:szCs w:val="20"/>
          <w:lang w:eastAsia="en-AU"/>
        </w:rPr>
      </w:pPr>
      <w:hyperlink r:id="rId7" w:history="1">
        <w:r w:rsidRPr="00493E7A">
          <w:rPr>
            <w:rStyle w:val="Hyperlink"/>
            <w:rFonts w:cstheme="minorHAnsi"/>
            <w:sz w:val="20"/>
            <w:szCs w:val="20"/>
            <w:lang w:eastAsia="en-AU"/>
          </w:rPr>
          <w:t>https://docs.github.com/en/desktop/installing-and-configuring-github-desktop/overview/getting-started-with-github-desktop</w:t>
        </w:r>
      </w:hyperlink>
    </w:p>
    <w:p w14:paraId="38F8ABC5" w14:textId="49F7B502" w:rsidR="00A22D58" w:rsidRDefault="00A22D58">
      <w:pPr>
        <w:rPr>
          <w:rFonts w:cstheme="minorHAnsi"/>
          <w:sz w:val="20"/>
          <w:szCs w:val="20"/>
          <w:lang w:eastAsia="en-AU"/>
        </w:rPr>
      </w:pPr>
      <w:r>
        <w:rPr>
          <w:rFonts w:cstheme="minorHAnsi"/>
          <w:sz w:val="20"/>
          <w:szCs w:val="20"/>
          <w:lang w:eastAsia="en-AU"/>
        </w:rPr>
        <w:br w:type="page"/>
      </w:r>
    </w:p>
    <w:p w14:paraId="04C95368" w14:textId="77777777" w:rsidR="00A22D58" w:rsidRPr="00A22D58" w:rsidRDefault="007C6272" w:rsidP="0012226A">
      <w:pPr>
        <w:pStyle w:val="NoSpacing"/>
        <w:numPr>
          <w:ilvl w:val="0"/>
          <w:numId w:val="3"/>
        </w:numPr>
        <w:rPr>
          <w:rFonts w:cstheme="minorHAnsi"/>
          <w:i/>
          <w:iCs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lastRenderedPageBreak/>
        <w:t>Problem Statement</w:t>
      </w:r>
      <w:r w:rsidR="00A22D58">
        <w:rPr>
          <w:rFonts w:cstheme="minorHAnsi"/>
          <w:sz w:val="20"/>
          <w:szCs w:val="20"/>
          <w:lang w:eastAsia="en-AU"/>
        </w:rPr>
        <w:t>:</w:t>
      </w:r>
      <w:r w:rsidRPr="0012226A">
        <w:rPr>
          <w:rFonts w:cstheme="minorHAnsi"/>
          <w:sz w:val="20"/>
          <w:szCs w:val="20"/>
          <w:lang w:eastAsia="en-AU"/>
        </w:rPr>
        <w:br/>
        <w:t xml:space="preserve">Problem statements summarize key information about the problem and the environment </w:t>
      </w:r>
      <w:r w:rsidRPr="0012226A">
        <w:rPr>
          <w:rFonts w:cstheme="minorHAnsi"/>
          <w:sz w:val="20"/>
          <w:szCs w:val="20"/>
          <w:lang w:eastAsia="en-AU"/>
        </w:rPr>
        <w:br/>
        <w:t>surrounding it. They are often brief, but can provide detail as necessary to describe the problem.</w:t>
      </w:r>
      <w:r w:rsidRPr="0012226A">
        <w:rPr>
          <w:rFonts w:cstheme="minorHAnsi"/>
          <w:sz w:val="20"/>
          <w:szCs w:val="20"/>
          <w:lang w:eastAsia="en-AU"/>
        </w:rPr>
        <w:br/>
        <w:t>Consider this sample problem statement written for game engines:</w:t>
      </w:r>
    </w:p>
    <w:p w14:paraId="7C3F078B" w14:textId="3A918217" w:rsidR="00A22D58" w:rsidRDefault="007C6272" w:rsidP="00A22D58">
      <w:pPr>
        <w:pStyle w:val="NoSpacing"/>
        <w:ind w:left="360"/>
        <w:rPr>
          <w:rFonts w:cstheme="minorHAnsi"/>
          <w:i/>
          <w:iCs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br/>
      </w:r>
      <w:r w:rsidR="00A22D58">
        <w:rPr>
          <w:rFonts w:cstheme="minorHAnsi"/>
          <w:i/>
          <w:iCs/>
          <w:sz w:val="20"/>
          <w:szCs w:val="20"/>
          <w:lang w:eastAsia="en-AU"/>
        </w:rPr>
        <w:t>“</w:t>
      </w:r>
      <w:r w:rsidRPr="00A22D58">
        <w:rPr>
          <w:rFonts w:cstheme="minorHAnsi"/>
          <w:i/>
          <w:iCs/>
          <w:sz w:val="20"/>
          <w:szCs w:val="20"/>
          <w:lang w:eastAsia="en-AU"/>
        </w:rPr>
        <w:t xml:space="preserve">Small development teams may find it expensive to split their resources between building the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game engine vs. building the actual game itself. Teams may need to dedicate at least 1-2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full-time employees (FTEs) to developing the engine as requirements change over the product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>lifecycle, increasing operational costs.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Developers may choose to use game engines middlewares like Unity or Unreal Engine in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exchange for a small upfront cost in the form of licenses or royalties. Engineers can be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instead be dedicated to developing the game instead, requiring less engineers and thus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>reducing operational costs.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Game engine middleware is often maintained by teams with dedicated R&amp;D teams, providing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its users with the latest innovations in the games industry at a fraction of the cost. Teams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may hire for users experienced in specific game engines, minimizing resources spent on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>training and ramp-up.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If a game engine does not providing the features required for a particular game, its cost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savings are reduced. Furthermore, missing features or bugs with the featureset can be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 xml:space="preserve">difficult to fix if source access is not providing, possibly making the game engine more </w:t>
      </w:r>
      <w:r w:rsidRPr="00A22D58">
        <w:rPr>
          <w:rFonts w:cstheme="minorHAnsi"/>
          <w:i/>
          <w:iCs/>
          <w:sz w:val="20"/>
          <w:szCs w:val="20"/>
          <w:lang w:eastAsia="en-AU"/>
        </w:rPr>
        <w:br/>
        <w:t>expensive to work with than a custom built one.</w:t>
      </w:r>
      <w:r w:rsidR="00A22D58">
        <w:rPr>
          <w:rFonts w:cstheme="minorHAnsi"/>
          <w:i/>
          <w:iCs/>
          <w:sz w:val="20"/>
          <w:szCs w:val="20"/>
          <w:lang w:eastAsia="en-AU"/>
        </w:rPr>
        <w:t>”</w:t>
      </w:r>
    </w:p>
    <w:p w14:paraId="7B3886DE" w14:textId="77777777" w:rsidR="00A22D58" w:rsidRPr="00A22D58" w:rsidRDefault="00A22D58" w:rsidP="00A22D58">
      <w:pPr>
        <w:pStyle w:val="NoSpacing"/>
        <w:ind w:left="360"/>
        <w:rPr>
          <w:rFonts w:cstheme="minorHAnsi"/>
          <w:i/>
          <w:iCs/>
          <w:sz w:val="20"/>
          <w:szCs w:val="20"/>
          <w:lang w:eastAsia="en-AU"/>
        </w:rPr>
      </w:pPr>
    </w:p>
    <w:p w14:paraId="64E1EB0B" w14:textId="60B44278" w:rsidR="00A22D58" w:rsidRDefault="007C6272" w:rsidP="00A22D58">
      <w:pPr>
        <w:pStyle w:val="NoSpacing"/>
        <w:numPr>
          <w:ilvl w:val="1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In a few sentences, the passage of text describe the following:</w:t>
      </w:r>
    </w:p>
    <w:p w14:paraId="1F4D5375" w14:textId="77777777" w:rsidR="00A22D58" w:rsidRDefault="007C6272" w:rsidP="00A22D58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What is the problem? – The cost of building and maintaining custom game engines</w:t>
      </w:r>
    </w:p>
    <w:p w14:paraId="74DBDE70" w14:textId="77777777" w:rsidR="00A22D58" w:rsidRDefault="007C6272" w:rsidP="00A22D58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Who is experiencing the problem? – Small or new game development teams</w:t>
      </w:r>
    </w:p>
    <w:p w14:paraId="1267BF37" w14:textId="77777777" w:rsidR="00A22D58" w:rsidRDefault="007C6272" w:rsidP="00A22D58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 xml:space="preserve">What is needed in a solution to this problem? – Minimizes the game engine development </w:t>
      </w:r>
      <w:r w:rsidRPr="0012226A">
        <w:rPr>
          <w:rFonts w:cstheme="minorHAnsi"/>
          <w:sz w:val="20"/>
          <w:szCs w:val="20"/>
          <w:lang w:eastAsia="en-AU"/>
        </w:rPr>
        <w:br/>
        <w:t>costs</w:t>
      </w:r>
    </w:p>
    <w:p w14:paraId="4F976098" w14:textId="77777777" w:rsidR="00A22D58" w:rsidRDefault="007C6272" w:rsidP="00A22D58">
      <w:pPr>
        <w:pStyle w:val="NoSpacing"/>
        <w:numPr>
          <w:ilvl w:val="1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The solution, game engines middlewares like Unity or Unreal Engine, are described as follows:</w:t>
      </w:r>
    </w:p>
    <w:p w14:paraId="4EDFF725" w14:textId="77777777" w:rsidR="00A22D58" w:rsidRDefault="007C6272" w:rsidP="00A22D58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 xml:space="preserve">How does Unity or Unreal solve this problem? – Licenses or royalties for the game engine </w:t>
      </w:r>
      <w:r w:rsidRPr="0012226A">
        <w:rPr>
          <w:rFonts w:cstheme="minorHAnsi"/>
          <w:sz w:val="20"/>
          <w:szCs w:val="20"/>
          <w:lang w:eastAsia="en-AU"/>
        </w:rPr>
        <w:br/>
        <w:t>can be much more affordable than building a custom engine</w:t>
      </w:r>
    </w:p>
    <w:p w14:paraId="53F3B63D" w14:textId="4AAFC590" w:rsidR="00A22D58" w:rsidRDefault="007C6272" w:rsidP="00A22D58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What are its advantages?</w:t>
      </w:r>
    </w:p>
    <w:p w14:paraId="144035E4" w14:textId="77777777" w:rsidR="00A22D58" w:rsidRDefault="007C6272" w:rsidP="00A22D58">
      <w:pPr>
        <w:pStyle w:val="NoSpacing"/>
        <w:numPr>
          <w:ilvl w:val="3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Externalized cost of R&amp;D teams</w:t>
      </w:r>
    </w:p>
    <w:p w14:paraId="54F0B639" w14:textId="77777777" w:rsidR="00A22D58" w:rsidRDefault="007C6272" w:rsidP="00A22D58">
      <w:pPr>
        <w:pStyle w:val="NoSpacing"/>
        <w:numPr>
          <w:ilvl w:val="3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 xml:space="preserve"> New hires may require less training and on-boarding to be effective due to common </w:t>
      </w:r>
      <w:r w:rsidRPr="0012226A">
        <w:rPr>
          <w:rFonts w:cstheme="minorHAnsi"/>
          <w:sz w:val="20"/>
          <w:szCs w:val="20"/>
          <w:lang w:eastAsia="en-AU"/>
        </w:rPr>
        <w:br/>
        <w:t>knowledge of the game engine</w:t>
      </w:r>
    </w:p>
    <w:p w14:paraId="41FA5B77" w14:textId="77777777" w:rsidR="00A22D58" w:rsidRDefault="007C6272" w:rsidP="00A22D58">
      <w:pPr>
        <w:pStyle w:val="NoSpacing"/>
        <w:numPr>
          <w:ilvl w:val="2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>What are its disadvantages?</w:t>
      </w:r>
    </w:p>
    <w:p w14:paraId="6087849F" w14:textId="77777777" w:rsidR="00A22D58" w:rsidRDefault="007C6272" w:rsidP="00A22D58">
      <w:pPr>
        <w:pStyle w:val="NoSpacing"/>
        <w:numPr>
          <w:ilvl w:val="3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 xml:space="preserve">Missing or incomplete features can require teams to devote some or all of the cost </w:t>
      </w:r>
      <w:r w:rsidRPr="0012226A">
        <w:rPr>
          <w:rFonts w:cstheme="minorHAnsi"/>
          <w:sz w:val="20"/>
          <w:szCs w:val="20"/>
          <w:lang w:eastAsia="en-AU"/>
        </w:rPr>
        <w:br/>
        <w:t>of developing those features in-house regardless</w:t>
      </w:r>
    </w:p>
    <w:p w14:paraId="1A0499E4" w14:textId="61E670F0" w:rsidR="007C6272" w:rsidRPr="0012226A" w:rsidRDefault="007C6272" w:rsidP="00A22D58">
      <w:pPr>
        <w:pStyle w:val="NoSpacing"/>
        <w:numPr>
          <w:ilvl w:val="3"/>
          <w:numId w:val="3"/>
        </w:numPr>
        <w:rPr>
          <w:rFonts w:cstheme="minorHAnsi"/>
          <w:sz w:val="20"/>
          <w:szCs w:val="20"/>
          <w:lang w:eastAsia="en-AU"/>
        </w:rPr>
      </w:pPr>
      <w:r w:rsidRPr="0012226A">
        <w:rPr>
          <w:rFonts w:cstheme="minorHAnsi"/>
          <w:sz w:val="20"/>
          <w:szCs w:val="20"/>
          <w:lang w:eastAsia="en-AU"/>
        </w:rPr>
        <w:t xml:space="preserve">Bugs in the game engine may not be readily diagnosted fixed if source-access is not </w:t>
      </w:r>
      <w:r w:rsidRPr="0012226A">
        <w:rPr>
          <w:rFonts w:cstheme="minorHAnsi"/>
          <w:sz w:val="20"/>
          <w:szCs w:val="20"/>
          <w:lang w:eastAsia="en-AU"/>
        </w:rPr>
        <w:br/>
        <w:t xml:space="preserve">provided </w:t>
      </w:r>
    </w:p>
    <w:p w14:paraId="65003A7E" w14:textId="77777777" w:rsidR="00AB5691" w:rsidRPr="0012226A" w:rsidRDefault="00AB5691" w:rsidP="007C6272">
      <w:pPr>
        <w:pStyle w:val="NoSpacing"/>
        <w:rPr>
          <w:rFonts w:cstheme="minorHAnsi"/>
          <w:sz w:val="20"/>
          <w:szCs w:val="20"/>
        </w:rPr>
      </w:pPr>
    </w:p>
    <w:sectPr w:rsidR="00AB5691" w:rsidRPr="0012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BD1"/>
    <w:multiLevelType w:val="hybridMultilevel"/>
    <w:tmpl w:val="66E850E4"/>
    <w:lvl w:ilvl="0" w:tplc="17440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66D87"/>
    <w:multiLevelType w:val="hybridMultilevel"/>
    <w:tmpl w:val="BF408AD2"/>
    <w:lvl w:ilvl="0" w:tplc="D14607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3708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761249"/>
    <w:multiLevelType w:val="hybridMultilevel"/>
    <w:tmpl w:val="155850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C0"/>
    <w:rsid w:val="000671C0"/>
    <w:rsid w:val="000818AE"/>
    <w:rsid w:val="001009DD"/>
    <w:rsid w:val="0012226A"/>
    <w:rsid w:val="005F7ED3"/>
    <w:rsid w:val="007C6272"/>
    <w:rsid w:val="007C760D"/>
    <w:rsid w:val="00A22D58"/>
    <w:rsid w:val="00AB5691"/>
    <w:rsid w:val="00CB68D6"/>
    <w:rsid w:val="00D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E213"/>
  <w15:chartTrackingRefBased/>
  <w15:docId w15:val="{C557BC09-8D31-42CB-A904-08B40DA7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60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C6272"/>
  </w:style>
  <w:style w:type="paragraph" w:styleId="NoSpacing">
    <w:name w:val="No Spacing"/>
    <w:uiPriority w:val="1"/>
    <w:qFormat/>
    <w:rsid w:val="007C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663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desktop/installing-and-configuring-github-desktop/overview/getting-started-with-github-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ildy/space-invaders-project/commit/8ba82a897957086a8e85a9bff5722e31ea4ddd71" TargetMode="External"/><Relationship Id="rId5" Type="http://schemas.openxmlformats.org/officeDocument/2006/relationships/hyperlink" Target="https://github.com/muildy/space-invaders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Wilcockson</dc:creator>
  <cp:keywords/>
  <dc:description/>
  <cp:lastModifiedBy>Adam Wilcockson</cp:lastModifiedBy>
  <cp:revision>4</cp:revision>
  <dcterms:created xsi:type="dcterms:W3CDTF">2022-05-25T04:50:00Z</dcterms:created>
  <dcterms:modified xsi:type="dcterms:W3CDTF">2022-05-26T04:30:00Z</dcterms:modified>
</cp:coreProperties>
</file>