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95368" w14:textId="77777777" w:rsidR="00A22D58" w:rsidRPr="00A22D58" w:rsidRDefault="007C6272" w:rsidP="00DE7CB4">
      <w:pPr>
        <w:pStyle w:val="NoSpacing"/>
        <w:rPr>
          <w:rFonts w:cstheme="minorHAnsi"/>
          <w:i/>
          <w:iCs/>
          <w:sz w:val="20"/>
          <w:szCs w:val="20"/>
          <w:lang w:eastAsia="en-AU"/>
        </w:rPr>
      </w:pPr>
      <w:r w:rsidRPr="0012226A">
        <w:rPr>
          <w:rFonts w:cstheme="minorHAnsi"/>
          <w:sz w:val="20"/>
          <w:szCs w:val="20"/>
          <w:lang w:eastAsia="en-AU"/>
        </w:rPr>
        <w:t>Problem Statement</w:t>
      </w:r>
      <w:r w:rsidR="00A22D58">
        <w:rPr>
          <w:rFonts w:cstheme="minorHAnsi"/>
          <w:sz w:val="20"/>
          <w:szCs w:val="20"/>
          <w:lang w:eastAsia="en-AU"/>
        </w:rPr>
        <w:t>:</w:t>
      </w:r>
      <w:r w:rsidRPr="0012226A">
        <w:rPr>
          <w:rFonts w:cstheme="minorHAnsi"/>
          <w:sz w:val="20"/>
          <w:szCs w:val="20"/>
          <w:lang w:eastAsia="en-AU"/>
        </w:rPr>
        <w:br/>
        <w:t xml:space="preserve">Problem statements summarize key information about the problem and the environment </w:t>
      </w:r>
      <w:r w:rsidRPr="0012226A">
        <w:rPr>
          <w:rFonts w:cstheme="minorHAnsi"/>
          <w:sz w:val="20"/>
          <w:szCs w:val="20"/>
          <w:lang w:eastAsia="en-AU"/>
        </w:rPr>
        <w:br/>
        <w:t>surrounding it. They are often brief, but can provide detail as necessary to describe the problem.</w:t>
      </w:r>
      <w:r w:rsidRPr="0012226A">
        <w:rPr>
          <w:rFonts w:cstheme="minorHAnsi"/>
          <w:sz w:val="20"/>
          <w:szCs w:val="20"/>
          <w:lang w:eastAsia="en-AU"/>
        </w:rPr>
        <w:br/>
        <w:t>Consider this sample problem statement written for game engines:</w:t>
      </w:r>
    </w:p>
    <w:p w14:paraId="7C3F078B" w14:textId="1D0219CD" w:rsidR="00A22D58" w:rsidRDefault="007C6272" w:rsidP="00A22D58">
      <w:pPr>
        <w:pStyle w:val="NoSpacing"/>
        <w:ind w:left="360"/>
        <w:rPr>
          <w:rFonts w:cstheme="minorHAnsi"/>
          <w:i/>
          <w:iCs/>
          <w:sz w:val="20"/>
          <w:szCs w:val="20"/>
          <w:lang w:eastAsia="en-AU"/>
        </w:rPr>
      </w:pPr>
      <w:r w:rsidRPr="0012226A">
        <w:rPr>
          <w:rFonts w:cstheme="minorHAnsi"/>
          <w:sz w:val="20"/>
          <w:szCs w:val="20"/>
          <w:lang w:eastAsia="en-AU"/>
        </w:rPr>
        <w:br/>
      </w:r>
      <w:r w:rsidR="00A22D58">
        <w:rPr>
          <w:rFonts w:cstheme="minorHAnsi"/>
          <w:i/>
          <w:iCs/>
          <w:sz w:val="20"/>
          <w:szCs w:val="20"/>
          <w:lang w:eastAsia="en-AU"/>
        </w:rPr>
        <w:t>“</w:t>
      </w:r>
      <w:r w:rsidRPr="007852D3">
        <w:rPr>
          <w:rFonts w:cstheme="minorHAnsi"/>
          <w:i/>
          <w:iCs/>
          <w:sz w:val="20"/>
          <w:szCs w:val="20"/>
          <w:highlight w:val="yellow"/>
          <w:lang w:eastAsia="en-AU"/>
        </w:rPr>
        <w:t>Small development teams</w:t>
      </w:r>
      <w:r w:rsidRPr="00A22D58">
        <w:rPr>
          <w:rFonts w:cstheme="minorHAnsi"/>
          <w:i/>
          <w:iCs/>
          <w:sz w:val="20"/>
          <w:szCs w:val="20"/>
          <w:lang w:eastAsia="en-AU"/>
        </w:rPr>
        <w:t xml:space="preserve"> may </w:t>
      </w:r>
      <w:r w:rsidRPr="007852D3">
        <w:rPr>
          <w:rFonts w:cstheme="minorHAnsi"/>
          <w:i/>
          <w:iCs/>
          <w:sz w:val="20"/>
          <w:szCs w:val="20"/>
          <w:highlight w:val="green"/>
          <w:lang w:eastAsia="en-AU"/>
        </w:rPr>
        <w:t xml:space="preserve">find it expensive to split their resources between building the </w:t>
      </w:r>
      <w:r w:rsidRPr="007852D3">
        <w:rPr>
          <w:rFonts w:cstheme="minorHAnsi"/>
          <w:i/>
          <w:iCs/>
          <w:sz w:val="20"/>
          <w:szCs w:val="20"/>
          <w:highlight w:val="green"/>
          <w:lang w:eastAsia="en-AU"/>
        </w:rPr>
        <w:br/>
        <w:t>game engine vs. building the actual game itself.</w:t>
      </w:r>
      <w:r w:rsidRPr="00A22D58">
        <w:rPr>
          <w:rFonts w:cstheme="minorHAnsi"/>
          <w:i/>
          <w:iCs/>
          <w:sz w:val="20"/>
          <w:szCs w:val="20"/>
          <w:lang w:eastAsia="en-AU"/>
        </w:rPr>
        <w:t xml:space="preserve"> Teams may need to dedicate at least 1-2 </w:t>
      </w:r>
      <w:r w:rsidRPr="00A22D58">
        <w:rPr>
          <w:rFonts w:cstheme="minorHAnsi"/>
          <w:i/>
          <w:iCs/>
          <w:sz w:val="20"/>
          <w:szCs w:val="20"/>
          <w:lang w:eastAsia="en-AU"/>
        </w:rPr>
        <w:br/>
        <w:t xml:space="preserve">full-time employees (FTEs) to developing the engine as requirements change over the product </w:t>
      </w:r>
      <w:r w:rsidRPr="00A22D58">
        <w:rPr>
          <w:rFonts w:cstheme="minorHAnsi"/>
          <w:i/>
          <w:iCs/>
          <w:sz w:val="20"/>
          <w:szCs w:val="20"/>
          <w:lang w:eastAsia="en-AU"/>
        </w:rPr>
        <w:br/>
        <w:t>lifecycle</w:t>
      </w:r>
      <w:r w:rsidRPr="007852D3">
        <w:rPr>
          <w:rFonts w:cstheme="minorHAnsi"/>
          <w:i/>
          <w:iCs/>
          <w:sz w:val="20"/>
          <w:szCs w:val="20"/>
          <w:highlight w:val="green"/>
          <w:lang w:eastAsia="en-AU"/>
        </w:rPr>
        <w:t>, increasing operational costs</w:t>
      </w:r>
      <w:r w:rsidRPr="00A22D58">
        <w:rPr>
          <w:rFonts w:cstheme="minorHAnsi"/>
          <w:i/>
          <w:iCs/>
          <w:sz w:val="20"/>
          <w:szCs w:val="20"/>
          <w:lang w:eastAsia="en-AU"/>
        </w:rPr>
        <w:t>.</w:t>
      </w:r>
      <w:r w:rsidRPr="00A22D58">
        <w:rPr>
          <w:rFonts w:cstheme="minorHAnsi"/>
          <w:i/>
          <w:iCs/>
          <w:sz w:val="20"/>
          <w:szCs w:val="20"/>
          <w:lang w:eastAsia="en-AU"/>
        </w:rPr>
        <w:br/>
      </w:r>
      <w:r w:rsidRPr="007852D3">
        <w:rPr>
          <w:rFonts w:cstheme="minorHAnsi"/>
          <w:i/>
          <w:iCs/>
          <w:sz w:val="20"/>
          <w:szCs w:val="20"/>
          <w:highlight w:val="magenta"/>
          <w:lang w:eastAsia="en-AU"/>
        </w:rPr>
        <w:t>Developers may choose to use game engines middle</w:t>
      </w:r>
      <w:r w:rsidR="00DE7CB4" w:rsidRPr="007852D3">
        <w:rPr>
          <w:rFonts w:cstheme="minorHAnsi"/>
          <w:i/>
          <w:iCs/>
          <w:sz w:val="20"/>
          <w:szCs w:val="20"/>
          <w:highlight w:val="magenta"/>
          <w:lang w:eastAsia="en-AU"/>
        </w:rPr>
        <w:t xml:space="preserve"> </w:t>
      </w:r>
      <w:r w:rsidRPr="007852D3">
        <w:rPr>
          <w:rFonts w:cstheme="minorHAnsi"/>
          <w:i/>
          <w:iCs/>
          <w:sz w:val="20"/>
          <w:szCs w:val="20"/>
          <w:highlight w:val="magenta"/>
          <w:lang w:eastAsia="en-AU"/>
        </w:rPr>
        <w:t xml:space="preserve">wares like Unity or Unreal Engine in </w:t>
      </w:r>
      <w:r w:rsidRPr="007852D3">
        <w:rPr>
          <w:rFonts w:cstheme="minorHAnsi"/>
          <w:i/>
          <w:iCs/>
          <w:sz w:val="20"/>
          <w:szCs w:val="20"/>
          <w:highlight w:val="magenta"/>
          <w:lang w:eastAsia="en-AU"/>
        </w:rPr>
        <w:br/>
        <w:t>exchange for a small upfront cost in the form of licenses or royalties.</w:t>
      </w:r>
      <w:r w:rsidRPr="00A22D58">
        <w:rPr>
          <w:rFonts w:cstheme="minorHAnsi"/>
          <w:i/>
          <w:iCs/>
          <w:sz w:val="20"/>
          <w:szCs w:val="20"/>
          <w:lang w:eastAsia="en-AU"/>
        </w:rPr>
        <w:t xml:space="preserve"> Engineers can be </w:t>
      </w:r>
      <w:r w:rsidRPr="00A22D58">
        <w:rPr>
          <w:rFonts w:cstheme="minorHAnsi"/>
          <w:i/>
          <w:iCs/>
          <w:sz w:val="20"/>
          <w:szCs w:val="20"/>
          <w:lang w:eastAsia="en-AU"/>
        </w:rPr>
        <w:br/>
        <w:t xml:space="preserve">instead be dedicated to developing the game instead, </w:t>
      </w:r>
      <w:r w:rsidRPr="007852D3">
        <w:rPr>
          <w:rFonts w:cstheme="minorHAnsi"/>
          <w:i/>
          <w:iCs/>
          <w:sz w:val="20"/>
          <w:szCs w:val="20"/>
          <w:highlight w:val="cyan"/>
          <w:lang w:eastAsia="en-AU"/>
        </w:rPr>
        <w:t xml:space="preserve">requiring less engineers and thus </w:t>
      </w:r>
      <w:r w:rsidRPr="007852D3">
        <w:rPr>
          <w:rFonts w:cstheme="minorHAnsi"/>
          <w:i/>
          <w:iCs/>
          <w:sz w:val="20"/>
          <w:szCs w:val="20"/>
          <w:highlight w:val="cyan"/>
          <w:lang w:eastAsia="en-AU"/>
        </w:rPr>
        <w:br/>
        <w:t>reducing operational costs.</w:t>
      </w:r>
      <w:r w:rsidRPr="00A22D58">
        <w:rPr>
          <w:rFonts w:cstheme="minorHAnsi"/>
          <w:i/>
          <w:iCs/>
          <w:sz w:val="20"/>
          <w:szCs w:val="20"/>
          <w:lang w:eastAsia="en-AU"/>
        </w:rPr>
        <w:br/>
      </w:r>
      <w:r w:rsidRPr="00660785">
        <w:rPr>
          <w:rFonts w:cstheme="minorHAnsi"/>
          <w:i/>
          <w:iCs/>
          <w:sz w:val="20"/>
          <w:szCs w:val="20"/>
          <w:highlight w:val="darkCyan"/>
          <w:lang w:eastAsia="en-AU"/>
        </w:rPr>
        <w:t xml:space="preserve">Game engine middleware is often maintained by teams with dedicated R&amp;D teams, providing </w:t>
      </w:r>
      <w:r w:rsidRPr="00660785">
        <w:rPr>
          <w:rFonts w:cstheme="minorHAnsi"/>
          <w:i/>
          <w:iCs/>
          <w:sz w:val="20"/>
          <w:szCs w:val="20"/>
          <w:highlight w:val="darkCyan"/>
          <w:lang w:eastAsia="en-AU"/>
        </w:rPr>
        <w:br/>
        <w:t>its users with the latest innovations in the games industry at a fraction of the cost</w:t>
      </w:r>
      <w:r w:rsidRPr="007852D3">
        <w:rPr>
          <w:rFonts w:cstheme="minorHAnsi"/>
          <w:i/>
          <w:iCs/>
          <w:sz w:val="20"/>
          <w:szCs w:val="20"/>
          <w:highlight w:val="red"/>
          <w:lang w:eastAsia="en-AU"/>
        </w:rPr>
        <w:t xml:space="preserve">. Teams </w:t>
      </w:r>
      <w:r w:rsidRPr="007852D3">
        <w:rPr>
          <w:rFonts w:cstheme="minorHAnsi"/>
          <w:i/>
          <w:iCs/>
          <w:sz w:val="20"/>
          <w:szCs w:val="20"/>
          <w:highlight w:val="red"/>
          <w:lang w:eastAsia="en-AU"/>
        </w:rPr>
        <w:br/>
        <w:t xml:space="preserve">may hire for users experienced in specific game engines, minimizing resources spent on </w:t>
      </w:r>
      <w:r w:rsidRPr="007852D3">
        <w:rPr>
          <w:rFonts w:cstheme="minorHAnsi"/>
          <w:i/>
          <w:iCs/>
          <w:sz w:val="20"/>
          <w:szCs w:val="20"/>
          <w:highlight w:val="red"/>
          <w:lang w:eastAsia="en-AU"/>
        </w:rPr>
        <w:br/>
        <w:t>training and ramp-up.</w:t>
      </w:r>
      <w:r w:rsidRPr="00A22D58">
        <w:rPr>
          <w:rFonts w:cstheme="minorHAnsi"/>
          <w:i/>
          <w:iCs/>
          <w:sz w:val="20"/>
          <w:szCs w:val="20"/>
          <w:lang w:eastAsia="en-AU"/>
        </w:rPr>
        <w:br/>
      </w:r>
      <w:r w:rsidRPr="00660785">
        <w:rPr>
          <w:rFonts w:cstheme="minorHAnsi"/>
          <w:i/>
          <w:iCs/>
          <w:sz w:val="20"/>
          <w:szCs w:val="20"/>
          <w:highlight w:val="darkGray"/>
          <w:lang w:eastAsia="en-AU"/>
        </w:rPr>
        <w:t xml:space="preserve">If a game engine does not </w:t>
      </w:r>
      <w:r w:rsidR="007852D3" w:rsidRPr="00660785">
        <w:rPr>
          <w:rFonts w:cstheme="minorHAnsi"/>
          <w:i/>
          <w:iCs/>
          <w:sz w:val="20"/>
          <w:szCs w:val="20"/>
          <w:highlight w:val="darkGray"/>
          <w:lang w:eastAsia="en-AU"/>
        </w:rPr>
        <w:t>provide</w:t>
      </w:r>
      <w:r w:rsidRPr="00660785">
        <w:rPr>
          <w:rFonts w:cstheme="minorHAnsi"/>
          <w:i/>
          <w:iCs/>
          <w:sz w:val="20"/>
          <w:szCs w:val="20"/>
          <w:highlight w:val="darkGray"/>
          <w:lang w:eastAsia="en-AU"/>
        </w:rPr>
        <w:t xml:space="preserve"> the features required for a particular game, its cost </w:t>
      </w:r>
      <w:r w:rsidRPr="00660785">
        <w:rPr>
          <w:rFonts w:cstheme="minorHAnsi"/>
          <w:i/>
          <w:iCs/>
          <w:sz w:val="20"/>
          <w:szCs w:val="20"/>
          <w:highlight w:val="darkGray"/>
          <w:lang w:eastAsia="en-AU"/>
        </w:rPr>
        <w:br/>
        <w:t>savings are reduced.</w:t>
      </w:r>
      <w:r w:rsidRPr="00A22D58">
        <w:rPr>
          <w:rFonts w:cstheme="minorHAnsi"/>
          <w:i/>
          <w:iCs/>
          <w:sz w:val="20"/>
          <w:szCs w:val="20"/>
          <w:lang w:eastAsia="en-AU"/>
        </w:rPr>
        <w:t xml:space="preserve"> </w:t>
      </w:r>
      <w:r w:rsidRPr="00660785">
        <w:rPr>
          <w:rFonts w:cstheme="minorHAnsi"/>
          <w:i/>
          <w:iCs/>
          <w:sz w:val="20"/>
          <w:szCs w:val="20"/>
          <w:highlight w:val="lightGray"/>
          <w:lang w:eastAsia="en-AU"/>
        </w:rPr>
        <w:t>Furthermore, missing features or bugs with the feature</w:t>
      </w:r>
      <w:r w:rsidR="00DE7CB4" w:rsidRPr="00660785">
        <w:rPr>
          <w:rFonts w:cstheme="minorHAnsi"/>
          <w:i/>
          <w:iCs/>
          <w:sz w:val="20"/>
          <w:szCs w:val="20"/>
          <w:highlight w:val="lightGray"/>
          <w:lang w:eastAsia="en-AU"/>
        </w:rPr>
        <w:t xml:space="preserve"> </w:t>
      </w:r>
      <w:r w:rsidRPr="00660785">
        <w:rPr>
          <w:rFonts w:cstheme="minorHAnsi"/>
          <w:i/>
          <w:iCs/>
          <w:sz w:val="20"/>
          <w:szCs w:val="20"/>
          <w:highlight w:val="lightGray"/>
          <w:lang w:eastAsia="en-AU"/>
        </w:rPr>
        <w:t xml:space="preserve">set can be </w:t>
      </w:r>
      <w:r w:rsidRPr="00660785">
        <w:rPr>
          <w:rFonts w:cstheme="minorHAnsi"/>
          <w:i/>
          <w:iCs/>
          <w:sz w:val="20"/>
          <w:szCs w:val="20"/>
          <w:highlight w:val="lightGray"/>
          <w:lang w:eastAsia="en-AU"/>
        </w:rPr>
        <w:br/>
        <w:t xml:space="preserve">difficult to fix if source access is not providing, possibly making the game engine more </w:t>
      </w:r>
      <w:r w:rsidRPr="00660785">
        <w:rPr>
          <w:rFonts w:cstheme="minorHAnsi"/>
          <w:i/>
          <w:iCs/>
          <w:sz w:val="20"/>
          <w:szCs w:val="20"/>
          <w:highlight w:val="lightGray"/>
          <w:lang w:eastAsia="en-AU"/>
        </w:rPr>
        <w:br/>
        <w:t>expensive to work with than a custom built one.</w:t>
      </w:r>
      <w:r w:rsidR="00A22D58" w:rsidRPr="00660785">
        <w:rPr>
          <w:rFonts w:cstheme="minorHAnsi"/>
          <w:i/>
          <w:iCs/>
          <w:sz w:val="20"/>
          <w:szCs w:val="20"/>
          <w:highlight w:val="lightGray"/>
          <w:lang w:eastAsia="en-AU"/>
        </w:rPr>
        <w:t>”</w:t>
      </w:r>
    </w:p>
    <w:p w14:paraId="7B3886DE" w14:textId="77777777" w:rsidR="00A22D58" w:rsidRPr="00A22D58" w:rsidRDefault="00A22D58" w:rsidP="00A22D58">
      <w:pPr>
        <w:pStyle w:val="NoSpacing"/>
        <w:ind w:left="360"/>
        <w:rPr>
          <w:rFonts w:cstheme="minorHAnsi"/>
          <w:i/>
          <w:iCs/>
          <w:sz w:val="20"/>
          <w:szCs w:val="20"/>
          <w:lang w:eastAsia="en-AU"/>
        </w:rPr>
      </w:pPr>
    </w:p>
    <w:p w14:paraId="64E1EB0B" w14:textId="01B80EAB" w:rsidR="00A22D58" w:rsidRDefault="007C6272" w:rsidP="009D576B">
      <w:pPr>
        <w:pStyle w:val="NoSpacing"/>
        <w:numPr>
          <w:ilvl w:val="0"/>
          <w:numId w:val="3"/>
        </w:numPr>
        <w:rPr>
          <w:rFonts w:cstheme="minorHAnsi"/>
          <w:sz w:val="20"/>
          <w:szCs w:val="20"/>
          <w:lang w:eastAsia="en-AU"/>
        </w:rPr>
      </w:pPr>
      <w:r w:rsidRPr="0012226A">
        <w:rPr>
          <w:rFonts w:cstheme="minorHAnsi"/>
          <w:sz w:val="20"/>
          <w:szCs w:val="20"/>
          <w:lang w:eastAsia="en-AU"/>
        </w:rPr>
        <w:t xml:space="preserve">In a few sentences, the passage of text </w:t>
      </w:r>
      <w:r w:rsidR="007852D3" w:rsidRPr="0012226A">
        <w:rPr>
          <w:rFonts w:cstheme="minorHAnsi"/>
          <w:sz w:val="20"/>
          <w:szCs w:val="20"/>
          <w:lang w:eastAsia="en-AU"/>
        </w:rPr>
        <w:t>describes</w:t>
      </w:r>
      <w:r w:rsidRPr="0012226A">
        <w:rPr>
          <w:rFonts w:cstheme="minorHAnsi"/>
          <w:sz w:val="20"/>
          <w:szCs w:val="20"/>
          <w:lang w:eastAsia="en-AU"/>
        </w:rPr>
        <w:t xml:space="preserve"> the following:</w:t>
      </w:r>
    </w:p>
    <w:p w14:paraId="1F4D5375" w14:textId="77777777" w:rsidR="00A22D58" w:rsidRDefault="007C6272" w:rsidP="009D576B">
      <w:pPr>
        <w:pStyle w:val="NoSpacing"/>
        <w:numPr>
          <w:ilvl w:val="1"/>
          <w:numId w:val="3"/>
        </w:numPr>
        <w:rPr>
          <w:rFonts w:cstheme="minorHAnsi"/>
          <w:sz w:val="20"/>
          <w:szCs w:val="20"/>
          <w:lang w:eastAsia="en-AU"/>
        </w:rPr>
      </w:pPr>
      <w:r w:rsidRPr="0012226A">
        <w:rPr>
          <w:rFonts w:cstheme="minorHAnsi"/>
          <w:sz w:val="20"/>
          <w:szCs w:val="20"/>
          <w:lang w:eastAsia="en-AU"/>
        </w:rPr>
        <w:t xml:space="preserve">What is the problem? – </w:t>
      </w:r>
      <w:r w:rsidRPr="007852D3">
        <w:rPr>
          <w:rFonts w:cstheme="minorHAnsi"/>
          <w:sz w:val="20"/>
          <w:szCs w:val="20"/>
          <w:highlight w:val="green"/>
          <w:lang w:eastAsia="en-AU"/>
        </w:rPr>
        <w:t>The cost of building and maintaining custom game engines</w:t>
      </w:r>
    </w:p>
    <w:p w14:paraId="74DBDE70" w14:textId="77777777" w:rsidR="00A22D58" w:rsidRDefault="007C6272" w:rsidP="009D576B">
      <w:pPr>
        <w:pStyle w:val="NoSpacing"/>
        <w:numPr>
          <w:ilvl w:val="1"/>
          <w:numId w:val="3"/>
        </w:numPr>
        <w:rPr>
          <w:rFonts w:cstheme="minorHAnsi"/>
          <w:sz w:val="20"/>
          <w:szCs w:val="20"/>
          <w:lang w:eastAsia="en-AU"/>
        </w:rPr>
      </w:pPr>
      <w:r w:rsidRPr="0012226A">
        <w:rPr>
          <w:rFonts w:cstheme="minorHAnsi"/>
          <w:sz w:val="20"/>
          <w:szCs w:val="20"/>
          <w:lang w:eastAsia="en-AU"/>
        </w:rPr>
        <w:t xml:space="preserve">Who is experiencing the problem? – </w:t>
      </w:r>
      <w:r w:rsidRPr="007852D3">
        <w:rPr>
          <w:rFonts w:cstheme="minorHAnsi"/>
          <w:sz w:val="20"/>
          <w:szCs w:val="20"/>
          <w:highlight w:val="yellow"/>
          <w:lang w:eastAsia="en-AU"/>
        </w:rPr>
        <w:t>Small or new game development teams</w:t>
      </w:r>
    </w:p>
    <w:p w14:paraId="1267BF37" w14:textId="77777777" w:rsidR="00A22D58" w:rsidRDefault="007C6272" w:rsidP="009D576B">
      <w:pPr>
        <w:pStyle w:val="NoSpacing"/>
        <w:numPr>
          <w:ilvl w:val="1"/>
          <w:numId w:val="3"/>
        </w:numPr>
        <w:rPr>
          <w:rFonts w:cstheme="minorHAnsi"/>
          <w:sz w:val="20"/>
          <w:szCs w:val="20"/>
          <w:lang w:eastAsia="en-AU"/>
        </w:rPr>
      </w:pPr>
      <w:r w:rsidRPr="0012226A">
        <w:rPr>
          <w:rFonts w:cstheme="minorHAnsi"/>
          <w:sz w:val="20"/>
          <w:szCs w:val="20"/>
          <w:lang w:eastAsia="en-AU"/>
        </w:rPr>
        <w:t xml:space="preserve">What is needed in a solution to this problem? – </w:t>
      </w:r>
      <w:r w:rsidRPr="007852D3">
        <w:rPr>
          <w:rFonts w:cstheme="minorHAnsi"/>
          <w:sz w:val="20"/>
          <w:szCs w:val="20"/>
          <w:highlight w:val="cyan"/>
          <w:lang w:eastAsia="en-AU"/>
        </w:rPr>
        <w:t xml:space="preserve">Minimizes the game engine development </w:t>
      </w:r>
      <w:r w:rsidRPr="007852D3">
        <w:rPr>
          <w:rFonts w:cstheme="minorHAnsi"/>
          <w:sz w:val="20"/>
          <w:szCs w:val="20"/>
          <w:highlight w:val="cyan"/>
          <w:lang w:eastAsia="en-AU"/>
        </w:rPr>
        <w:br/>
        <w:t>costs</w:t>
      </w:r>
    </w:p>
    <w:p w14:paraId="4F976098" w14:textId="77777777" w:rsidR="00A22D58" w:rsidRDefault="007C6272" w:rsidP="009D576B">
      <w:pPr>
        <w:pStyle w:val="NoSpacing"/>
        <w:numPr>
          <w:ilvl w:val="0"/>
          <w:numId w:val="3"/>
        </w:numPr>
        <w:rPr>
          <w:rFonts w:cstheme="minorHAnsi"/>
          <w:sz w:val="20"/>
          <w:szCs w:val="20"/>
          <w:lang w:eastAsia="en-AU"/>
        </w:rPr>
      </w:pPr>
      <w:r w:rsidRPr="0012226A">
        <w:rPr>
          <w:rFonts w:cstheme="minorHAnsi"/>
          <w:sz w:val="20"/>
          <w:szCs w:val="20"/>
          <w:lang w:eastAsia="en-AU"/>
        </w:rPr>
        <w:t>The solution, game engines middlewares like Unity or Unreal Engine, are described as follows:</w:t>
      </w:r>
    </w:p>
    <w:p w14:paraId="4EDFF725" w14:textId="77777777" w:rsidR="00A22D58" w:rsidRDefault="007C6272" w:rsidP="009D576B">
      <w:pPr>
        <w:pStyle w:val="NoSpacing"/>
        <w:numPr>
          <w:ilvl w:val="1"/>
          <w:numId w:val="3"/>
        </w:numPr>
        <w:rPr>
          <w:rFonts w:cstheme="minorHAnsi"/>
          <w:sz w:val="20"/>
          <w:szCs w:val="20"/>
          <w:lang w:eastAsia="en-AU"/>
        </w:rPr>
      </w:pPr>
      <w:r w:rsidRPr="0012226A">
        <w:rPr>
          <w:rFonts w:cstheme="minorHAnsi"/>
          <w:sz w:val="20"/>
          <w:szCs w:val="20"/>
          <w:lang w:eastAsia="en-AU"/>
        </w:rPr>
        <w:t xml:space="preserve">How does Unity or Unreal solve this problem? – </w:t>
      </w:r>
      <w:r w:rsidRPr="007852D3">
        <w:rPr>
          <w:rFonts w:cstheme="minorHAnsi"/>
          <w:sz w:val="20"/>
          <w:szCs w:val="20"/>
          <w:highlight w:val="magenta"/>
          <w:lang w:eastAsia="en-AU"/>
        </w:rPr>
        <w:t xml:space="preserve">Licenses or royalties for the game engine </w:t>
      </w:r>
      <w:r w:rsidRPr="007852D3">
        <w:rPr>
          <w:rFonts w:cstheme="minorHAnsi"/>
          <w:sz w:val="20"/>
          <w:szCs w:val="20"/>
          <w:highlight w:val="magenta"/>
          <w:lang w:eastAsia="en-AU"/>
        </w:rPr>
        <w:br/>
        <w:t>can be much more affordable than building a custom engine</w:t>
      </w:r>
    </w:p>
    <w:p w14:paraId="53F3B63D" w14:textId="4AAFC590" w:rsidR="00A22D58" w:rsidRDefault="007C6272" w:rsidP="009D576B">
      <w:pPr>
        <w:pStyle w:val="NoSpacing"/>
        <w:numPr>
          <w:ilvl w:val="1"/>
          <w:numId w:val="3"/>
        </w:numPr>
        <w:rPr>
          <w:rFonts w:cstheme="minorHAnsi"/>
          <w:sz w:val="20"/>
          <w:szCs w:val="20"/>
          <w:lang w:eastAsia="en-AU"/>
        </w:rPr>
      </w:pPr>
      <w:r w:rsidRPr="0012226A">
        <w:rPr>
          <w:rFonts w:cstheme="minorHAnsi"/>
          <w:sz w:val="20"/>
          <w:szCs w:val="20"/>
          <w:lang w:eastAsia="en-AU"/>
        </w:rPr>
        <w:t>What are its advantages?</w:t>
      </w:r>
    </w:p>
    <w:p w14:paraId="144035E4" w14:textId="77777777" w:rsidR="00A22D58" w:rsidRPr="00660785" w:rsidRDefault="007C6272" w:rsidP="009D576B">
      <w:pPr>
        <w:pStyle w:val="NoSpacing"/>
        <w:numPr>
          <w:ilvl w:val="2"/>
          <w:numId w:val="3"/>
        </w:numPr>
        <w:rPr>
          <w:rFonts w:cstheme="minorHAnsi"/>
          <w:sz w:val="20"/>
          <w:szCs w:val="20"/>
          <w:highlight w:val="darkCyan"/>
          <w:lang w:eastAsia="en-AU"/>
        </w:rPr>
      </w:pPr>
      <w:r w:rsidRPr="00660785">
        <w:rPr>
          <w:rFonts w:cstheme="minorHAnsi"/>
          <w:sz w:val="20"/>
          <w:szCs w:val="20"/>
          <w:highlight w:val="darkCyan"/>
          <w:lang w:eastAsia="en-AU"/>
        </w:rPr>
        <w:t>Externalized cost of R&amp;D teams</w:t>
      </w:r>
    </w:p>
    <w:p w14:paraId="54F0B639" w14:textId="77777777" w:rsidR="00A22D58" w:rsidRDefault="007C6272" w:rsidP="009D576B">
      <w:pPr>
        <w:pStyle w:val="NoSpacing"/>
        <w:numPr>
          <w:ilvl w:val="2"/>
          <w:numId w:val="3"/>
        </w:numPr>
        <w:rPr>
          <w:rFonts w:cstheme="minorHAnsi"/>
          <w:sz w:val="20"/>
          <w:szCs w:val="20"/>
          <w:lang w:eastAsia="en-AU"/>
        </w:rPr>
      </w:pPr>
      <w:r w:rsidRPr="0012226A">
        <w:rPr>
          <w:rFonts w:cstheme="minorHAnsi"/>
          <w:sz w:val="20"/>
          <w:szCs w:val="20"/>
          <w:lang w:eastAsia="en-AU"/>
        </w:rPr>
        <w:t xml:space="preserve"> </w:t>
      </w:r>
      <w:r w:rsidRPr="007852D3">
        <w:rPr>
          <w:rFonts w:cstheme="minorHAnsi"/>
          <w:sz w:val="20"/>
          <w:szCs w:val="20"/>
          <w:highlight w:val="red"/>
          <w:lang w:eastAsia="en-AU"/>
        </w:rPr>
        <w:t xml:space="preserve">New hires may require less training and on-boarding to be effective due to common </w:t>
      </w:r>
      <w:r w:rsidRPr="007852D3">
        <w:rPr>
          <w:rFonts w:cstheme="minorHAnsi"/>
          <w:sz w:val="20"/>
          <w:szCs w:val="20"/>
          <w:highlight w:val="red"/>
          <w:lang w:eastAsia="en-AU"/>
        </w:rPr>
        <w:br/>
        <w:t>knowledge of the game engine</w:t>
      </w:r>
    </w:p>
    <w:p w14:paraId="41FA5B77" w14:textId="77777777" w:rsidR="00A22D58" w:rsidRDefault="007C6272" w:rsidP="009D576B">
      <w:pPr>
        <w:pStyle w:val="NoSpacing"/>
        <w:numPr>
          <w:ilvl w:val="1"/>
          <w:numId w:val="3"/>
        </w:numPr>
        <w:rPr>
          <w:rFonts w:cstheme="minorHAnsi"/>
          <w:sz w:val="20"/>
          <w:szCs w:val="20"/>
          <w:lang w:eastAsia="en-AU"/>
        </w:rPr>
      </w:pPr>
      <w:r w:rsidRPr="0012226A">
        <w:rPr>
          <w:rFonts w:cstheme="minorHAnsi"/>
          <w:sz w:val="20"/>
          <w:szCs w:val="20"/>
          <w:lang w:eastAsia="en-AU"/>
        </w:rPr>
        <w:t>What are its disadvantages?</w:t>
      </w:r>
    </w:p>
    <w:p w14:paraId="6087849F" w14:textId="77777777" w:rsidR="00A22D58" w:rsidRPr="00660785" w:rsidRDefault="007C6272" w:rsidP="009D576B">
      <w:pPr>
        <w:pStyle w:val="NoSpacing"/>
        <w:numPr>
          <w:ilvl w:val="2"/>
          <w:numId w:val="3"/>
        </w:numPr>
        <w:rPr>
          <w:rFonts w:cstheme="minorHAnsi"/>
          <w:sz w:val="20"/>
          <w:szCs w:val="20"/>
          <w:highlight w:val="darkGray"/>
          <w:lang w:eastAsia="en-AU"/>
        </w:rPr>
      </w:pPr>
      <w:r w:rsidRPr="00660785">
        <w:rPr>
          <w:rFonts w:cstheme="minorHAnsi"/>
          <w:sz w:val="20"/>
          <w:szCs w:val="20"/>
          <w:highlight w:val="darkGray"/>
          <w:lang w:eastAsia="en-AU"/>
        </w:rPr>
        <w:t xml:space="preserve">Missing or incomplete features can require teams to devote some or all of the cost </w:t>
      </w:r>
      <w:r w:rsidRPr="00660785">
        <w:rPr>
          <w:rFonts w:cstheme="minorHAnsi"/>
          <w:sz w:val="20"/>
          <w:szCs w:val="20"/>
          <w:highlight w:val="darkGray"/>
          <w:lang w:eastAsia="en-AU"/>
        </w:rPr>
        <w:br/>
        <w:t>of developing those features in-house regardless</w:t>
      </w:r>
    </w:p>
    <w:p w14:paraId="1A0499E4" w14:textId="61E670F0" w:rsidR="007C6272" w:rsidRPr="00660785" w:rsidRDefault="007C6272" w:rsidP="009D576B">
      <w:pPr>
        <w:pStyle w:val="NoSpacing"/>
        <w:numPr>
          <w:ilvl w:val="2"/>
          <w:numId w:val="3"/>
        </w:numPr>
        <w:rPr>
          <w:rFonts w:cstheme="minorHAnsi"/>
          <w:sz w:val="20"/>
          <w:szCs w:val="20"/>
          <w:highlight w:val="lightGray"/>
          <w:lang w:eastAsia="en-AU"/>
        </w:rPr>
      </w:pPr>
      <w:r w:rsidRPr="00660785">
        <w:rPr>
          <w:rFonts w:cstheme="minorHAnsi"/>
          <w:sz w:val="20"/>
          <w:szCs w:val="20"/>
          <w:highlight w:val="lightGray"/>
          <w:lang w:eastAsia="en-AU"/>
        </w:rPr>
        <w:t xml:space="preserve">Bugs in the game engine may not be readily diagnosted fixed if source-access is not </w:t>
      </w:r>
      <w:r w:rsidRPr="00660785">
        <w:rPr>
          <w:rFonts w:cstheme="minorHAnsi"/>
          <w:sz w:val="20"/>
          <w:szCs w:val="20"/>
          <w:highlight w:val="lightGray"/>
          <w:lang w:eastAsia="en-AU"/>
        </w:rPr>
        <w:br/>
        <w:t xml:space="preserve">provided </w:t>
      </w:r>
    </w:p>
    <w:p w14:paraId="65003A7E" w14:textId="45D51E3E" w:rsidR="00E7310D" w:rsidRDefault="00E7310D">
      <w:pPr>
        <w:rPr>
          <w:rFonts w:cstheme="minorHAnsi"/>
          <w:sz w:val="20"/>
          <w:szCs w:val="20"/>
        </w:rPr>
      </w:pPr>
      <w:r>
        <w:rPr>
          <w:rFonts w:cstheme="minorHAnsi"/>
          <w:sz w:val="20"/>
          <w:szCs w:val="20"/>
        </w:rPr>
        <w:br w:type="page"/>
      </w:r>
    </w:p>
    <w:p w14:paraId="4990BC9A" w14:textId="6C087438" w:rsidR="00E7310D" w:rsidRPr="009D576B" w:rsidRDefault="00E7310D" w:rsidP="009D576B">
      <w:pPr>
        <w:pStyle w:val="ListParagraph"/>
        <w:numPr>
          <w:ilvl w:val="0"/>
          <w:numId w:val="5"/>
        </w:numPr>
        <w:rPr>
          <w:rFonts w:cstheme="minorHAnsi"/>
          <w:sz w:val="20"/>
          <w:szCs w:val="20"/>
        </w:rPr>
      </w:pPr>
      <w:r w:rsidRPr="009D576B">
        <w:rPr>
          <w:rFonts w:cstheme="minorHAnsi"/>
          <w:sz w:val="20"/>
          <w:szCs w:val="20"/>
          <w:lang w:eastAsia="en-AU"/>
        </w:rPr>
        <w:lastRenderedPageBreak/>
        <w:t>A link to your GitHub repository</w:t>
      </w:r>
    </w:p>
    <w:p w14:paraId="50A04519" w14:textId="77777777" w:rsidR="00E7310D" w:rsidRPr="0012226A" w:rsidRDefault="00442BD9" w:rsidP="00E7310D">
      <w:pPr>
        <w:pStyle w:val="ListParagraph"/>
        <w:ind w:left="360"/>
        <w:rPr>
          <w:rFonts w:cstheme="minorHAnsi"/>
          <w:sz w:val="20"/>
          <w:szCs w:val="20"/>
        </w:rPr>
      </w:pPr>
      <w:hyperlink r:id="rId5" w:history="1">
        <w:r w:rsidR="00E7310D" w:rsidRPr="00493E7A">
          <w:rPr>
            <w:rStyle w:val="Hyperlink"/>
            <w:rFonts w:cstheme="minorHAnsi"/>
            <w:sz w:val="20"/>
            <w:szCs w:val="20"/>
          </w:rPr>
          <w:t>https://github.com/muildy/space-invaders-project</w:t>
        </w:r>
      </w:hyperlink>
    </w:p>
    <w:p w14:paraId="2F87B22A" w14:textId="77777777" w:rsidR="00E7310D" w:rsidRPr="0012226A" w:rsidRDefault="00E7310D" w:rsidP="00E7310D">
      <w:pPr>
        <w:pStyle w:val="ListParagraph"/>
        <w:ind w:left="360"/>
        <w:rPr>
          <w:rFonts w:cstheme="minorHAnsi"/>
          <w:sz w:val="20"/>
          <w:szCs w:val="20"/>
        </w:rPr>
      </w:pPr>
      <w:r>
        <w:rPr>
          <w:rFonts w:cstheme="minorHAnsi"/>
          <w:sz w:val="20"/>
          <w:szCs w:val="20"/>
        </w:rPr>
        <w:t>~</w:t>
      </w:r>
      <w:r w:rsidRPr="0012226A">
        <w:rPr>
          <w:rFonts w:cstheme="minorHAnsi"/>
          <w:sz w:val="20"/>
          <w:szCs w:val="20"/>
        </w:rPr>
        <w:t>Has the space invaders project with the rest of the items in the assignment</w:t>
      </w:r>
    </w:p>
    <w:p w14:paraId="03CAC62F" w14:textId="77777777" w:rsidR="00E7310D" w:rsidRDefault="00E7310D" w:rsidP="00E7310D">
      <w:pPr>
        <w:pStyle w:val="NoSpacing"/>
        <w:ind w:left="360"/>
        <w:rPr>
          <w:rFonts w:cstheme="minorHAnsi"/>
          <w:sz w:val="20"/>
          <w:szCs w:val="20"/>
          <w:lang w:eastAsia="en-AU"/>
        </w:rPr>
      </w:pPr>
    </w:p>
    <w:p w14:paraId="1521B326" w14:textId="77777777" w:rsidR="00E7310D" w:rsidRPr="0012226A" w:rsidRDefault="00E7310D" w:rsidP="009D576B">
      <w:pPr>
        <w:pStyle w:val="NoSpacing"/>
        <w:numPr>
          <w:ilvl w:val="0"/>
          <w:numId w:val="5"/>
        </w:numPr>
        <w:rPr>
          <w:rFonts w:cstheme="minorHAnsi"/>
          <w:sz w:val="20"/>
          <w:szCs w:val="20"/>
          <w:lang w:eastAsia="en-AU"/>
        </w:rPr>
      </w:pPr>
      <w:r w:rsidRPr="0012226A">
        <w:rPr>
          <w:rFonts w:cstheme="minorHAnsi"/>
          <w:sz w:val="20"/>
          <w:szCs w:val="20"/>
          <w:lang w:eastAsia="en-AU"/>
        </w:rPr>
        <w:t>A link to the merge commit you created</w:t>
      </w:r>
    </w:p>
    <w:p w14:paraId="48E26383" w14:textId="77777777" w:rsidR="00E7310D" w:rsidRDefault="00442BD9" w:rsidP="00E7310D">
      <w:pPr>
        <w:pStyle w:val="NoSpacing"/>
        <w:ind w:left="360"/>
        <w:rPr>
          <w:rFonts w:cstheme="minorHAnsi"/>
          <w:sz w:val="20"/>
          <w:szCs w:val="20"/>
          <w:lang w:eastAsia="en-AU"/>
        </w:rPr>
      </w:pPr>
      <w:hyperlink r:id="rId6" w:history="1">
        <w:r w:rsidR="00E7310D" w:rsidRPr="00493E7A">
          <w:rPr>
            <w:rStyle w:val="Hyperlink"/>
            <w:rFonts w:cstheme="minorHAnsi"/>
            <w:sz w:val="20"/>
            <w:szCs w:val="20"/>
            <w:lang w:eastAsia="en-AU"/>
          </w:rPr>
          <w:t>https://github.com/muildy/space-invaders-project/commit/8ba82a897957086a8e85a9bff5722e31ea4ddd71</w:t>
        </w:r>
      </w:hyperlink>
    </w:p>
    <w:p w14:paraId="301086F6" w14:textId="77777777" w:rsidR="00E7310D" w:rsidRDefault="00E7310D" w:rsidP="00E7310D">
      <w:pPr>
        <w:pStyle w:val="NoSpacing"/>
        <w:ind w:left="360"/>
        <w:rPr>
          <w:rFonts w:cstheme="minorHAnsi"/>
          <w:sz w:val="20"/>
          <w:szCs w:val="20"/>
          <w:lang w:eastAsia="en-AU"/>
        </w:rPr>
      </w:pPr>
    </w:p>
    <w:p w14:paraId="05165434" w14:textId="77777777" w:rsidR="00E7310D" w:rsidRDefault="00E7310D" w:rsidP="00E7310D">
      <w:pPr>
        <w:pStyle w:val="NoSpacing"/>
        <w:ind w:left="360"/>
        <w:rPr>
          <w:rFonts w:cstheme="minorHAnsi"/>
          <w:sz w:val="20"/>
          <w:szCs w:val="20"/>
          <w:lang w:eastAsia="en-AU"/>
        </w:rPr>
      </w:pPr>
    </w:p>
    <w:p w14:paraId="608A105F" w14:textId="070CC62E" w:rsidR="00442BD9" w:rsidRPr="00442BD9" w:rsidRDefault="00E7310D" w:rsidP="00442BD9">
      <w:pPr>
        <w:pStyle w:val="NoSpacing"/>
        <w:numPr>
          <w:ilvl w:val="0"/>
          <w:numId w:val="5"/>
        </w:numPr>
        <w:rPr>
          <w:rFonts w:cstheme="minorHAnsi"/>
          <w:sz w:val="20"/>
          <w:szCs w:val="20"/>
          <w:lang w:eastAsia="en-AU"/>
        </w:rPr>
      </w:pPr>
      <w:r w:rsidRPr="0012226A">
        <w:rPr>
          <w:rFonts w:cstheme="minorHAnsi"/>
          <w:sz w:val="20"/>
          <w:szCs w:val="20"/>
          <w:lang w:eastAsia="en-AU"/>
        </w:rPr>
        <w:t>A link to the pull request you filed as a part of your Version Control Exercises</w:t>
      </w:r>
      <w:r w:rsidRPr="0012226A">
        <w:rPr>
          <w:rFonts w:cstheme="minorHAnsi"/>
          <w:sz w:val="20"/>
          <w:szCs w:val="20"/>
          <w:lang w:eastAsia="en-AU"/>
        </w:rPr>
        <w:br/>
      </w:r>
      <w:r w:rsidR="00442BD9" w:rsidRPr="00442BD9">
        <w:rPr>
          <w:rFonts w:cstheme="minorHAnsi"/>
          <w:sz w:val="20"/>
          <w:szCs w:val="20"/>
          <w:lang w:eastAsia="en-AU"/>
        </w:rPr>
        <w:t>https://github.com/muildy/space-invaders-project/pull/1</w:t>
      </w:r>
    </w:p>
    <w:p w14:paraId="203D3F4F" w14:textId="77777777" w:rsidR="00E7310D" w:rsidRPr="0012226A" w:rsidRDefault="00E7310D" w:rsidP="00E7310D">
      <w:pPr>
        <w:pStyle w:val="NoSpacing"/>
        <w:ind w:left="360"/>
        <w:rPr>
          <w:rFonts w:cstheme="minorHAnsi"/>
          <w:sz w:val="20"/>
          <w:szCs w:val="20"/>
          <w:lang w:eastAsia="en-AU"/>
        </w:rPr>
      </w:pPr>
    </w:p>
    <w:p w14:paraId="68B27F9B" w14:textId="2DBEADC0" w:rsidR="00E7310D" w:rsidRDefault="00E7310D" w:rsidP="009D576B">
      <w:pPr>
        <w:pStyle w:val="NoSpacing"/>
        <w:numPr>
          <w:ilvl w:val="0"/>
          <w:numId w:val="5"/>
        </w:numPr>
        <w:rPr>
          <w:rFonts w:cstheme="minorHAnsi"/>
          <w:sz w:val="20"/>
          <w:szCs w:val="20"/>
          <w:lang w:eastAsia="en-AU"/>
        </w:rPr>
      </w:pPr>
      <w:r w:rsidRPr="0012226A">
        <w:rPr>
          <w:rFonts w:cstheme="minorHAnsi"/>
          <w:sz w:val="20"/>
          <w:szCs w:val="20"/>
          <w:lang w:eastAsia="en-AU"/>
        </w:rPr>
        <w:t>A problem statement describing why we use Git for version control:</w:t>
      </w:r>
    </w:p>
    <w:p w14:paraId="657CC1E0" w14:textId="70E6CD6C" w:rsidR="009D576B" w:rsidRDefault="005A5F01" w:rsidP="00D82901">
      <w:pPr>
        <w:pStyle w:val="ListParagraph"/>
        <w:rPr>
          <w:rFonts w:cstheme="minorHAnsi"/>
          <w:sz w:val="20"/>
          <w:szCs w:val="20"/>
          <w:lang w:eastAsia="en-AU"/>
        </w:rPr>
      </w:pPr>
      <w:r>
        <w:rPr>
          <w:rFonts w:cstheme="minorHAnsi"/>
          <w:sz w:val="20"/>
          <w:szCs w:val="20"/>
          <w:lang w:eastAsia="en-AU"/>
        </w:rPr>
        <w:t xml:space="preserve">Individuals and teams of people need safe and reliable storage offsite as to limit risk of catastrophic failure that results in damaged or destroyed work. It needs to have easy access to the </w:t>
      </w:r>
      <w:r w:rsidR="00D82901">
        <w:rPr>
          <w:rFonts w:cstheme="minorHAnsi"/>
          <w:sz w:val="20"/>
          <w:szCs w:val="20"/>
          <w:lang w:eastAsia="en-AU"/>
        </w:rPr>
        <w:t>project as well as the ability to split up the project and consolidate it later. A good choice is Git or other derivatives of it, as it is both open source</w:t>
      </w:r>
      <w:r w:rsidR="00350938">
        <w:rPr>
          <w:rFonts w:cstheme="minorHAnsi"/>
          <w:sz w:val="20"/>
          <w:szCs w:val="20"/>
          <w:lang w:eastAsia="en-AU"/>
        </w:rPr>
        <w:t xml:space="preserve">, </w:t>
      </w:r>
      <w:r w:rsidR="00D82901">
        <w:rPr>
          <w:rFonts w:cstheme="minorHAnsi"/>
          <w:sz w:val="20"/>
          <w:szCs w:val="20"/>
          <w:lang w:eastAsia="en-AU"/>
        </w:rPr>
        <w:t>free</w:t>
      </w:r>
      <w:r>
        <w:rPr>
          <w:rFonts w:cstheme="minorHAnsi"/>
          <w:sz w:val="20"/>
          <w:szCs w:val="20"/>
          <w:lang w:eastAsia="en-AU"/>
        </w:rPr>
        <w:t xml:space="preserve"> </w:t>
      </w:r>
      <w:r w:rsidR="00350938">
        <w:rPr>
          <w:rFonts w:cstheme="minorHAnsi"/>
          <w:sz w:val="20"/>
          <w:szCs w:val="20"/>
          <w:lang w:eastAsia="en-AU"/>
        </w:rPr>
        <w:t xml:space="preserve">and relatively easy to use, as it allows for branching and merging of a project, meaning that work can be assigned and worked on without having to wait on others to finish their work, granted there is a plan or overview on how the project works. </w:t>
      </w:r>
    </w:p>
    <w:p w14:paraId="071C5886" w14:textId="2CD077C4" w:rsidR="009D576B" w:rsidRPr="0012226A" w:rsidRDefault="009D576B" w:rsidP="009D576B">
      <w:pPr>
        <w:pStyle w:val="NoSpacing"/>
        <w:ind w:left="720"/>
        <w:rPr>
          <w:rFonts w:cstheme="minorHAnsi"/>
          <w:sz w:val="20"/>
          <w:szCs w:val="20"/>
          <w:lang w:eastAsia="en-AU"/>
        </w:rPr>
      </w:pPr>
    </w:p>
    <w:p w14:paraId="0BC4AE13" w14:textId="65D035D5" w:rsidR="008E347E" w:rsidRPr="005A5F01" w:rsidRDefault="00E7310D" w:rsidP="005A5F01">
      <w:pPr>
        <w:pStyle w:val="NoSpacing"/>
        <w:numPr>
          <w:ilvl w:val="1"/>
          <w:numId w:val="5"/>
        </w:numPr>
        <w:rPr>
          <w:rFonts w:cstheme="minorHAnsi"/>
          <w:sz w:val="20"/>
          <w:szCs w:val="20"/>
          <w:lang w:eastAsia="en-AU"/>
        </w:rPr>
      </w:pPr>
      <w:r w:rsidRPr="0012226A">
        <w:rPr>
          <w:rFonts w:cstheme="minorHAnsi"/>
          <w:sz w:val="20"/>
          <w:szCs w:val="20"/>
          <w:lang w:eastAsia="en-AU"/>
        </w:rPr>
        <w:t>What is the problem we are solving?</w:t>
      </w:r>
      <w:r w:rsidR="005A5F01">
        <w:rPr>
          <w:rFonts w:cstheme="minorHAnsi"/>
          <w:sz w:val="20"/>
          <w:szCs w:val="20"/>
          <w:lang w:eastAsia="en-AU"/>
        </w:rPr>
        <w:t xml:space="preserve"> - </w:t>
      </w:r>
      <w:r w:rsidR="001B051A" w:rsidRPr="005A5F01">
        <w:rPr>
          <w:rFonts w:cstheme="minorHAnsi"/>
          <w:sz w:val="20"/>
          <w:szCs w:val="20"/>
          <w:lang w:eastAsia="en-AU"/>
        </w:rPr>
        <w:t>S</w:t>
      </w:r>
      <w:r w:rsidR="005C7250" w:rsidRPr="005A5F01">
        <w:rPr>
          <w:rFonts w:cstheme="minorHAnsi"/>
          <w:sz w:val="20"/>
          <w:szCs w:val="20"/>
          <w:lang w:eastAsia="en-AU"/>
        </w:rPr>
        <w:t xml:space="preserve">afe </w:t>
      </w:r>
      <w:r w:rsidR="001B051A" w:rsidRPr="005A5F01">
        <w:rPr>
          <w:rFonts w:cstheme="minorHAnsi"/>
          <w:sz w:val="20"/>
          <w:szCs w:val="20"/>
          <w:lang w:eastAsia="en-AU"/>
        </w:rPr>
        <w:t xml:space="preserve">and reliable </w:t>
      </w:r>
      <w:r w:rsidR="005C7250" w:rsidRPr="005A5F01">
        <w:rPr>
          <w:rFonts w:cstheme="minorHAnsi"/>
          <w:sz w:val="20"/>
          <w:szCs w:val="20"/>
          <w:lang w:eastAsia="en-AU"/>
        </w:rPr>
        <w:t xml:space="preserve">storage of a project that </w:t>
      </w:r>
      <w:r w:rsidR="005A5F01" w:rsidRPr="005A5F01">
        <w:rPr>
          <w:rFonts w:cstheme="minorHAnsi"/>
          <w:sz w:val="20"/>
          <w:szCs w:val="20"/>
          <w:lang w:eastAsia="en-AU"/>
        </w:rPr>
        <w:t xml:space="preserve">means that an onsite issue doesn’t destroy work, and </w:t>
      </w:r>
      <w:r w:rsidR="005C7250" w:rsidRPr="005A5F01">
        <w:rPr>
          <w:rFonts w:cstheme="minorHAnsi"/>
          <w:sz w:val="20"/>
          <w:szCs w:val="20"/>
          <w:lang w:eastAsia="en-AU"/>
        </w:rPr>
        <w:t>anyone on a team</w:t>
      </w:r>
      <w:r w:rsidR="001B051A" w:rsidRPr="005A5F01">
        <w:rPr>
          <w:rFonts w:cstheme="minorHAnsi"/>
          <w:sz w:val="20"/>
          <w:szCs w:val="20"/>
          <w:lang w:eastAsia="en-AU"/>
        </w:rPr>
        <w:t xml:space="preserve"> or individual can </w:t>
      </w:r>
      <w:r w:rsidR="005A5F01" w:rsidRPr="005A5F01">
        <w:rPr>
          <w:rFonts w:cstheme="minorHAnsi"/>
          <w:sz w:val="20"/>
          <w:szCs w:val="20"/>
          <w:lang w:eastAsia="en-AU"/>
        </w:rPr>
        <w:t xml:space="preserve">have </w:t>
      </w:r>
      <w:r w:rsidR="001B051A" w:rsidRPr="005A5F01">
        <w:rPr>
          <w:rFonts w:cstheme="minorHAnsi"/>
          <w:sz w:val="20"/>
          <w:szCs w:val="20"/>
          <w:lang w:eastAsia="en-AU"/>
        </w:rPr>
        <w:t xml:space="preserve">access </w:t>
      </w:r>
      <w:r w:rsidR="008E347E" w:rsidRPr="005A5F01">
        <w:rPr>
          <w:rFonts w:cstheme="minorHAnsi"/>
          <w:sz w:val="20"/>
          <w:szCs w:val="20"/>
          <w:lang w:eastAsia="en-AU"/>
        </w:rPr>
        <w:t>anywhere</w:t>
      </w:r>
      <w:r w:rsidR="005A5F01" w:rsidRPr="005A5F01">
        <w:rPr>
          <w:rFonts w:cstheme="minorHAnsi"/>
          <w:sz w:val="20"/>
          <w:szCs w:val="20"/>
          <w:lang w:eastAsia="en-AU"/>
        </w:rPr>
        <w:t>,</w:t>
      </w:r>
      <w:r w:rsidR="008E347E" w:rsidRPr="005A5F01">
        <w:rPr>
          <w:rFonts w:cstheme="minorHAnsi"/>
          <w:sz w:val="20"/>
          <w:szCs w:val="20"/>
          <w:lang w:eastAsia="en-AU"/>
        </w:rPr>
        <w:t xml:space="preserve"> granted they have internet connection. </w:t>
      </w:r>
    </w:p>
    <w:p w14:paraId="445C679C" w14:textId="77777777" w:rsidR="008E347E" w:rsidRDefault="008E347E" w:rsidP="005C7250">
      <w:pPr>
        <w:pStyle w:val="NoSpacing"/>
        <w:ind w:left="1440"/>
        <w:rPr>
          <w:rFonts w:cstheme="minorHAnsi"/>
          <w:sz w:val="20"/>
          <w:szCs w:val="20"/>
          <w:lang w:eastAsia="en-AU"/>
        </w:rPr>
      </w:pPr>
    </w:p>
    <w:p w14:paraId="0A60975D" w14:textId="2025DF3A" w:rsidR="00E7310D" w:rsidRDefault="00E7310D" w:rsidP="009D576B">
      <w:pPr>
        <w:pStyle w:val="NoSpacing"/>
        <w:numPr>
          <w:ilvl w:val="1"/>
          <w:numId w:val="5"/>
        </w:numPr>
        <w:rPr>
          <w:rFonts w:cstheme="minorHAnsi"/>
          <w:sz w:val="20"/>
          <w:szCs w:val="20"/>
          <w:lang w:eastAsia="en-AU"/>
        </w:rPr>
      </w:pPr>
      <w:r w:rsidRPr="0012226A">
        <w:rPr>
          <w:rFonts w:cstheme="minorHAnsi"/>
          <w:sz w:val="20"/>
          <w:szCs w:val="20"/>
          <w:lang w:eastAsia="en-AU"/>
        </w:rPr>
        <w:t>Who is experiencing the problem?</w:t>
      </w:r>
      <w:r w:rsidR="009D576B">
        <w:rPr>
          <w:rFonts w:cstheme="minorHAnsi"/>
          <w:sz w:val="20"/>
          <w:szCs w:val="20"/>
          <w:lang w:eastAsia="en-AU"/>
        </w:rPr>
        <w:t xml:space="preserve"> – anyone who </w:t>
      </w:r>
      <w:r w:rsidR="005A5F01">
        <w:rPr>
          <w:rFonts w:cstheme="minorHAnsi"/>
          <w:sz w:val="20"/>
          <w:szCs w:val="20"/>
          <w:lang w:eastAsia="en-AU"/>
        </w:rPr>
        <w:t>has a</w:t>
      </w:r>
      <w:r w:rsidR="009D576B">
        <w:rPr>
          <w:rFonts w:cstheme="minorHAnsi"/>
          <w:sz w:val="20"/>
          <w:szCs w:val="20"/>
          <w:lang w:eastAsia="en-AU"/>
        </w:rPr>
        <w:t xml:space="preserve"> project worth saving or a team working together on a project</w:t>
      </w:r>
    </w:p>
    <w:p w14:paraId="369B8036" w14:textId="4906B76F" w:rsidR="00E7310D" w:rsidRPr="003C587A" w:rsidRDefault="00E7310D" w:rsidP="009D576B">
      <w:pPr>
        <w:pStyle w:val="NoSpacing"/>
        <w:numPr>
          <w:ilvl w:val="2"/>
          <w:numId w:val="5"/>
        </w:numPr>
        <w:rPr>
          <w:rFonts w:cstheme="minorHAnsi"/>
          <w:sz w:val="20"/>
          <w:szCs w:val="20"/>
          <w:lang w:eastAsia="en-AU"/>
        </w:rPr>
      </w:pPr>
      <w:r w:rsidRPr="0012226A">
        <w:rPr>
          <w:rFonts w:cstheme="minorHAnsi"/>
          <w:sz w:val="20"/>
          <w:szCs w:val="20"/>
          <w:lang w:eastAsia="en-AU"/>
        </w:rPr>
        <w:t>What are our requirements for a possible solution?</w:t>
      </w:r>
      <w:r w:rsidR="002755B9">
        <w:rPr>
          <w:rFonts w:cstheme="minorHAnsi"/>
          <w:sz w:val="20"/>
          <w:szCs w:val="20"/>
          <w:lang w:eastAsia="en-AU"/>
        </w:rPr>
        <w:t xml:space="preserve"> – a cheap and easy to use source control that allows for branching</w:t>
      </w:r>
      <w:r w:rsidR="00685B33">
        <w:rPr>
          <w:rFonts w:cstheme="minorHAnsi"/>
          <w:sz w:val="20"/>
          <w:szCs w:val="20"/>
          <w:lang w:eastAsia="en-AU"/>
        </w:rPr>
        <w:t>,</w:t>
      </w:r>
      <w:r w:rsidR="002755B9">
        <w:rPr>
          <w:rFonts w:cstheme="minorHAnsi"/>
          <w:sz w:val="20"/>
          <w:szCs w:val="20"/>
          <w:lang w:eastAsia="en-AU"/>
        </w:rPr>
        <w:t xml:space="preserve"> merging</w:t>
      </w:r>
      <w:r w:rsidR="00685B33">
        <w:rPr>
          <w:rFonts w:cstheme="minorHAnsi"/>
          <w:sz w:val="20"/>
          <w:szCs w:val="20"/>
          <w:lang w:eastAsia="en-AU"/>
        </w:rPr>
        <w:t xml:space="preserve"> and conflict resolution</w:t>
      </w:r>
    </w:p>
    <w:p w14:paraId="06925EA7" w14:textId="5F8D05DB" w:rsidR="00E7310D" w:rsidRPr="0012226A" w:rsidRDefault="00E7310D" w:rsidP="009D576B">
      <w:pPr>
        <w:pStyle w:val="NoSpacing"/>
        <w:numPr>
          <w:ilvl w:val="1"/>
          <w:numId w:val="5"/>
        </w:numPr>
        <w:rPr>
          <w:rFonts w:cstheme="minorHAnsi"/>
          <w:sz w:val="20"/>
          <w:szCs w:val="20"/>
          <w:lang w:eastAsia="en-AU"/>
        </w:rPr>
      </w:pPr>
      <w:r w:rsidRPr="0012226A">
        <w:rPr>
          <w:rFonts w:cstheme="minorHAnsi"/>
          <w:sz w:val="20"/>
          <w:szCs w:val="20"/>
          <w:lang w:eastAsia="en-AU"/>
        </w:rPr>
        <w:t>How does this solution (Git) solve this problem?</w:t>
      </w:r>
      <w:r w:rsidR="002755B9">
        <w:rPr>
          <w:rFonts w:cstheme="minorHAnsi"/>
          <w:sz w:val="20"/>
          <w:szCs w:val="20"/>
          <w:lang w:eastAsia="en-AU"/>
        </w:rPr>
        <w:t xml:space="preserve"> – its easy to use and usually </w:t>
      </w:r>
      <w:r w:rsidR="005A5F01">
        <w:rPr>
          <w:rFonts w:cstheme="minorHAnsi"/>
          <w:sz w:val="20"/>
          <w:szCs w:val="20"/>
          <w:lang w:eastAsia="en-AU"/>
        </w:rPr>
        <w:t>free (</w:t>
      </w:r>
      <w:r w:rsidR="002755B9">
        <w:rPr>
          <w:rFonts w:cstheme="minorHAnsi"/>
          <w:sz w:val="20"/>
          <w:szCs w:val="20"/>
          <w:lang w:eastAsia="en-AU"/>
        </w:rPr>
        <w:t>at least for small groups)</w:t>
      </w:r>
    </w:p>
    <w:p w14:paraId="3845E7A3" w14:textId="78A37CB4" w:rsidR="00E7310D" w:rsidRDefault="00E7310D" w:rsidP="009D576B">
      <w:pPr>
        <w:pStyle w:val="NoSpacing"/>
        <w:numPr>
          <w:ilvl w:val="2"/>
          <w:numId w:val="5"/>
        </w:numPr>
        <w:rPr>
          <w:rFonts w:cstheme="minorHAnsi"/>
          <w:sz w:val="20"/>
          <w:szCs w:val="20"/>
          <w:lang w:eastAsia="en-AU"/>
        </w:rPr>
      </w:pPr>
      <w:r w:rsidRPr="0012226A">
        <w:rPr>
          <w:rFonts w:cstheme="minorHAnsi"/>
          <w:sz w:val="20"/>
          <w:szCs w:val="20"/>
          <w:lang w:eastAsia="en-AU"/>
        </w:rPr>
        <w:t>What are its advantages?</w:t>
      </w:r>
      <w:r w:rsidR="002755B9">
        <w:rPr>
          <w:rFonts w:cstheme="minorHAnsi"/>
          <w:sz w:val="20"/>
          <w:szCs w:val="20"/>
          <w:lang w:eastAsia="en-AU"/>
        </w:rPr>
        <w:t xml:space="preserve"> – multiple people can work on the same project at the same time, each working on different parts without having to wait on others</w:t>
      </w:r>
    </w:p>
    <w:p w14:paraId="6CD4302E" w14:textId="11E3539C" w:rsidR="00E7310D" w:rsidRDefault="00E7310D" w:rsidP="009D576B">
      <w:pPr>
        <w:pStyle w:val="NoSpacing"/>
        <w:numPr>
          <w:ilvl w:val="2"/>
          <w:numId w:val="5"/>
        </w:numPr>
        <w:rPr>
          <w:rFonts w:cstheme="minorHAnsi"/>
          <w:sz w:val="20"/>
          <w:szCs w:val="20"/>
          <w:lang w:eastAsia="en-AU"/>
        </w:rPr>
      </w:pPr>
      <w:r w:rsidRPr="0012226A">
        <w:rPr>
          <w:rFonts w:cstheme="minorHAnsi"/>
          <w:sz w:val="20"/>
          <w:szCs w:val="20"/>
          <w:lang w:eastAsia="en-AU"/>
        </w:rPr>
        <w:t>What are its disadvantages?</w:t>
      </w:r>
      <w:r w:rsidR="00E32810">
        <w:rPr>
          <w:rFonts w:cstheme="minorHAnsi"/>
          <w:sz w:val="20"/>
          <w:szCs w:val="20"/>
          <w:lang w:eastAsia="en-AU"/>
        </w:rPr>
        <w:t xml:space="preserve"> – if the </w:t>
      </w:r>
      <w:r w:rsidR="005A5F01">
        <w:rPr>
          <w:rFonts w:cstheme="minorHAnsi"/>
          <w:sz w:val="20"/>
          <w:szCs w:val="20"/>
          <w:lang w:eastAsia="en-AU"/>
        </w:rPr>
        <w:t>communication</w:t>
      </w:r>
      <w:r w:rsidR="00E32810">
        <w:rPr>
          <w:rFonts w:cstheme="minorHAnsi"/>
          <w:sz w:val="20"/>
          <w:szCs w:val="20"/>
          <w:lang w:eastAsia="en-AU"/>
        </w:rPr>
        <w:t xml:space="preserve"> between people or groups is poor, then two branches that each try to alter the same things will cause conflict, meaning more work as to ensure that merging them will not break anything</w:t>
      </w:r>
    </w:p>
    <w:p w14:paraId="234937FE" w14:textId="77777777" w:rsidR="00E7310D" w:rsidRDefault="00E7310D" w:rsidP="00E7310D">
      <w:pPr>
        <w:pStyle w:val="NoSpacing"/>
        <w:rPr>
          <w:rFonts w:cstheme="minorHAnsi"/>
          <w:sz w:val="20"/>
          <w:szCs w:val="20"/>
          <w:lang w:eastAsia="en-AU"/>
        </w:rPr>
      </w:pPr>
    </w:p>
    <w:p w14:paraId="4AF5D8AD" w14:textId="77777777" w:rsidR="00E7310D" w:rsidRDefault="00E7310D" w:rsidP="00E7310D">
      <w:pPr>
        <w:pStyle w:val="NoSpacing"/>
        <w:rPr>
          <w:rFonts w:cstheme="minorHAnsi"/>
          <w:sz w:val="20"/>
          <w:szCs w:val="20"/>
          <w:lang w:eastAsia="en-AU"/>
        </w:rPr>
      </w:pPr>
    </w:p>
    <w:p w14:paraId="548630AD" w14:textId="77777777" w:rsidR="00E7310D" w:rsidRPr="0012226A" w:rsidRDefault="00E7310D" w:rsidP="00E7310D">
      <w:pPr>
        <w:pStyle w:val="NoSpacing"/>
        <w:ind w:left="1080"/>
        <w:rPr>
          <w:rFonts w:cstheme="minorHAnsi"/>
          <w:sz w:val="20"/>
          <w:szCs w:val="20"/>
          <w:lang w:eastAsia="en-AU"/>
        </w:rPr>
      </w:pPr>
    </w:p>
    <w:p w14:paraId="3B062FCB" w14:textId="77777777" w:rsidR="00E7310D" w:rsidRDefault="00E7310D" w:rsidP="009D576B">
      <w:pPr>
        <w:pStyle w:val="NoSpacing"/>
        <w:numPr>
          <w:ilvl w:val="0"/>
          <w:numId w:val="5"/>
        </w:numPr>
        <w:rPr>
          <w:rFonts w:cstheme="minorHAnsi"/>
          <w:sz w:val="20"/>
          <w:szCs w:val="20"/>
          <w:lang w:eastAsia="en-AU"/>
        </w:rPr>
      </w:pPr>
      <w:r w:rsidRPr="0012226A">
        <w:rPr>
          <w:rFonts w:cstheme="minorHAnsi"/>
          <w:sz w:val="20"/>
          <w:szCs w:val="20"/>
          <w:lang w:eastAsia="en-AU"/>
        </w:rPr>
        <w:t>5. A list of resources you referred to when learning Git (besides AIE resources), if any</w:t>
      </w:r>
    </w:p>
    <w:p w14:paraId="77645B81" w14:textId="3C4A49F7" w:rsidR="00E7310D" w:rsidRDefault="00442BD9" w:rsidP="009D576B">
      <w:pPr>
        <w:pStyle w:val="NoSpacing"/>
        <w:ind w:left="720"/>
        <w:rPr>
          <w:rFonts w:cstheme="minorHAnsi"/>
          <w:sz w:val="20"/>
          <w:szCs w:val="20"/>
          <w:lang w:eastAsia="en-AU"/>
        </w:rPr>
      </w:pPr>
      <w:hyperlink r:id="rId7" w:history="1">
        <w:r w:rsidR="009D576B" w:rsidRPr="00EB1878">
          <w:rPr>
            <w:rStyle w:val="Hyperlink"/>
            <w:rFonts w:cstheme="minorHAnsi"/>
            <w:sz w:val="20"/>
            <w:szCs w:val="20"/>
            <w:lang w:eastAsia="en-AU"/>
          </w:rPr>
          <w:t>https://docs.github.com/en/desktop/installing-and-configuring-github-desktop/overview/getting-started-with-github-desktop</w:t>
        </w:r>
      </w:hyperlink>
    </w:p>
    <w:p w14:paraId="1BF60E56" w14:textId="6C40B25B" w:rsidR="00AB5691" w:rsidRDefault="00442BD9" w:rsidP="009D576B">
      <w:pPr>
        <w:pStyle w:val="NoSpacing"/>
        <w:ind w:firstLine="720"/>
        <w:rPr>
          <w:rFonts w:cstheme="minorHAnsi"/>
          <w:sz w:val="20"/>
          <w:szCs w:val="20"/>
        </w:rPr>
      </w:pPr>
      <w:hyperlink r:id="rId8" w:history="1">
        <w:r w:rsidR="009D576B" w:rsidRPr="00EB1878">
          <w:rPr>
            <w:rStyle w:val="Hyperlink"/>
            <w:rFonts w:cstheme="minorHAnsi"/>
            <w:sz w:val="20"/>
            <w:szCs w:val="20"/>
          </w:rPr>
          <w:t>https://git-scm.com/</w:t>
        </w:r>
      </w:hyperlink>
      <w:r w:rsidR="009D576B">
        <w:rPr>
          <w:rFonts w:cstheme="minorHAnsi"/>
          <w:sz w:val="20"/>
          <w:szCs w:val="20"/>
        </w:rPr>
        <w:t xml:space="preserve"> </w:t>
      </w:r>
    </w:p>
    <w:p w14:paraId="0907348A" w14:textId="7BB7F560" w:rsidR="00350938" w:rsidRDefault="00442BD9" w:rsidP="009D576B">
      <w:pPr>
        <w:pStyle w:val="NoSpacing"/>
        <w:ind w:firstLine="720"/>
        <w:rPr>
          <w:rFonts w:cstheme="minorHAnsi"/>
          <w:sz w:val="20"/>
          <w:szCs w:val="20"/>
        </w:rPr>
      </w:pPr>
      <w:hyperlink r:id="rId9" w:history="1">
        <w:r w:rsidR="00350938" w:rsidRPr="00EB1878">
          <w:rPr>
            <w:rStyle w:val="Hyperlink"/>
            <w:rFonts w:cstheme="minorHAnsi"/>
            <w:sz w:val="20"/>
            <w:szCs w:val="20"/>
          </w:rPr>
          <w:t>https://www.what-could-possibly-go-wrong.com/version-control/</w:t>
        </w:r>
      </w:hyperlink>
    </w:p>
    <w:p w14:paraId="4F344846" w14:textId="77777777" w:rsidR="00350938" w:rsidRPr="0012226A" w:rsidRDefault="00350938" w:rsidP="009D576B">
      <w:pPr>
        <w:pStyle w:val="NoSpacing"/>
        <w:ind w:firstLine="720"/>
        <w:rPr>
          <w:rFonts w:cstheme="minorHAnsi"/>
          <w:sz w:val="20"/>
          <w:szCs w:val="20"/>
        </w:rPr>
      </w:pPr>
    </w:p>
    <w:sectPr w:rsidR="00350938" w:rsidRPr="00122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F383C"/>
    <w:multiLevelType w:val="hybridMultilevel"/>
    <w:tmpl w:val="2308669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BB2BD1"/>
    <w:multiLevelType w:val="hybridMultilevel"/>
    <w:tmpl w:val="66E850E4"/>
    <w:lvl w:ilvl="0" w:tplc="17440D1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A366D87"/>
    <w:multiLevelType w:val="hybridMultilevel"/>
    <w:tmpl w:val="BF408AD2"/>
    <w:lvl w:ilvl="0" w:tplc="D1460734">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623456"/>
    <w:multiLevelType w:val="multilevel"/>
    <w:tmpl w:val="F07A379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763708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C761249"/>
    <w:multiLevelType w:val="hybridMultilevel"/>
    <w:tmpl w:val="155850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C0"/>
    <w:rsid w:val="000671C0"/>
    <w:rsid w:val="000818AE"/>
    <w:rsid w:val="001009DD"/>
    <w:rsid w:val="0012226A"/>
    <w:rsid w:val="001B051A"/>
    <w:rsid w:val="002755B9"/>
    <w:rsid w:val="00350938"/>
    <w:rsid w:val="003C587A"/>
    <w:rsid w:val="00442BD9"/>
    <w:rsid w:val="004849EF"/>
    <w:rsid w:val="005A5F01"/>
    <w:rsid w:val="005C669C"/>
    <w:rsid w:val="005C7250"/>
    <w:rsid w:val="005F7ED3"/>
    <w:rsid w:val="00660785"/>
    <w:rsid w:val="00685B33"/>
    <w:rsid w:val="00744368"/>
    <w:rsid w:val="007852D3"/>
    <w:rsid w:val="007C6272"/>
    <w:rsid w:val="007C760D"/>
    <w:rsid w:val="0081617F"/>
    <w:rsid w:val="008E347E"/>
    <w:rsid w:val="009D576B"/>
    <w:rsid w:val="00A22D58"/>
    <w:rsid w:val="00AB5691"/>
    <w:rsid w:val="00CB68D6"/>
    <w:rsid w:val="00D80876"/>
    <w:rsid w:val="00D82901"/>
    <w:rsid w:val="00DE7CB4"/>
    <w:rsid w:val="00E32810"/>
    <w:rsid w:val="00E731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E213"/>
  <w15:chartTrackingRefBased/>
  <w15:docId w15:val="{C557BC09-8D31-42CB-A904-08B40DA7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760D"/>
    <w:rPr>
      <w:color w:val="0563C1" w:themeColor="hyperlink"/>
      <w:u w:val="single"/>
    </w:rPr>
  </w:style>
  <w:style w:type="character" w:styleId="UnresolvedMention">
    <w:name w:val="Unresolved Mention"/>
    <w:basedOn w:val="DefaultParagraphFont"/>
    <w:uiPriority w:val="99"/>
    <w:semiHidden/>
    <w:unhideWhenUsed/>
    <w:rsid w:val="007C760D"/>
    <w:rPr>
      <w:color w:val="605E5C"/>
      <w:shd w:val="clear" w:color="auto" w:fill="E1DFDD"/>
    </w:rPr>
  </w:style>
  <w:style w:type="paragraph" w:styleId="ListParagraph">
    <w:name w:val="List Paragraph"/>
    <w:basedOn w:val="Normal"/>
    <w:uiPriority w:val="34"/>
    <w:qFormat/>
    <w:rsid w:val="007C760D"/>
    <w:pPr>
      <w:ind w:left="720"/>
      <w:contextualSpacing/>
    </w:pPr>
  </w:style>
  <w:style w:type="character" w:customStyle="1" w:styleId="textlayer--absolute">
    <w:name w:val="textlayer--absolute"/>
    <w:basedOn w:val="DefaultParagraphFont"/>
    <w:rsid w:val="007C6272"/>
  </w:style>
  <w:style w:type="paragraph" w:styleId="NoSpacing">
    <w:name w:val="No Spacing"/>
    <w:uiPriority w:val="1"/>
    <w:qFormat/>
    <w:rsid w:val="007C6272"/>
    <w:pPr>
      <w:spacing w:after="0" w:line="240" w:lineRule="auto"/>
    </w:pPr>
  </w:style>
  <w:style w:type="numbering" w:customStyle="1" w:styleId="CurrentList1">
    <w:name w:val="Current List1"/>
    <w:uiPriority w:val="99"/>
    <w:rsid w:val="009D576B"/>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763057">
      <w:bodyDiv w:val="1"/>
      <w:marLeft w:val="0"/>
      <w:marRight w:val="0"/>
      <w:marTop w:val="0"/>
      <w:marBottom w:val="0"/>
      <w:divBdr>
        <w:top w:val="none" w:sz="0" w:space="0" w:color="auto"/>
        <w:left w:val="none" w:sz="0" w:space="0" w:color="auto"/>
        <w:bottom w:val="none" w:sz="0" w:space="0" w:color="auto"/>
        <w:right w:val="none" w:sz="0" w:space="0" w:color="auto"/>
      </w:divBdr>
      <w:divsChild>
        <w:div w:id="2029258057">
          <w:marLeft w:val="0"/>
          <w:marRight w:val="0"/>
          <w:marTop w:val="100"/>
          <w:marBottom w:val="100"/>
          <w:divBdr>
            <w:top w:val="none" w:sz="0" w:space="0" w:color="auto"/>
            <w:left w:val="none" w:sz="0" w:space="0" w:color="auto"/>
            <w:bottom w:val="none" w:sz="0" w:space="0" w:color="auto"/>
            <w:right w:val="none" w:sz="0" w:space="0" w:color="auto"/>
          </w:divBdr>
          <w:divsChild>
            <w:div w:id="301933710">
              <w:marLeft w:val="0"/>
              <w:marRight w:val="0"/>
              <w:marTop w:val="750"/>
              <w:marBottom w:val="750"/>
              <w:divBdr>
                <w:top w:val="none" w:sz="0" w:space="0" w:color="auto"/>
                <w:left w:val="none" w:sz="0" w:space="0" w:color="auto"/>
                <w:bottom w:val="none" w:sz="0" w:space="0" w:color="auto"/>
                <w:right w:val="none" w:sz="0" w:space="0" w:color="auto"/>
              </w:divBdr>
              <w:divsChild>
                <w:div w:id="162093456">
                  <w:marLeft w:val="0"/>
                  <w:marRight w:val="0"/>
                  <w:marTop w:val="0"/>
                  <w:marBottom w:val="0"/>
                  <w:divBdr>
                    <w:top w:val="none" w:sz="0" w:space="0" w:color="auto"/>
                    <w:left w:val="none" w:sz="0" w:space="0" w:color="auto"/>
                    <w:bottom w:val="none" w:sz="0" w:space="0" w:color="auto"/>
                    <w:right w:val="none" w:sz="0" w:space="0" w:color="auto"/>
                  </w:divBdr>
                  <w:divsChild>
                    <w:div w:id="296761438">
                      <w:marLeft w:val="0"/>
                      <w:marRight w:val="0"/>
                      <w:marTop w:val="0"/>
                      <w:marBottom w:val="0"/>
                      <w:divBdr>
                        <w:top w:val="none" w:sz="0" w:space="0" w:color="auto"/>
                        <w:left w:val="none" w:sz="0" w:space="0" w:color="auto"/>
                        <w:bottom w:val="none" w:sz="0" w:space="0" w:color="auto"/>
                        <w:right w:val="none" w:sz="0" w:space="0" w:color="auto"/>
                      </w:divBdr>
                      <w:divsChild>
                        <w:div w:id="8126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866312">
          <w:marLeft w:val="0"/>
          <w:marRight w:val="0"/>
          <w:marTop w:val="100"/>
          <w:marBottom w:val="100"/>
          <w:divBdr>
            <w:top w:val="dashed" w:sz="6" w:space="0" w:color="A8A8A8"/>
            <w:left w:val="none" w:sz="0" w:space="0" w:color="auto"/>
            <w:bottom w:val="none" w:sz="0" w:space="0" w:color="auto"/>
            <w:right w:val="none" w:sz="0" w:space="0" w:color="auto"/>
          </w:divBdr>
          <w:divsChild>
            <w:div w:id="84810676">
              <w:marLeft w:val="0"/>
              <w:marRight w:val="0"/>
              <w:marTop w:val="750"/>
              <w:marBottom w:val="750"/>
              <w:divBdr>
                <w:top w:val="none" w:sz="0" w:space="0" w:color="auto"/>
                <w:left w:val="none" w:sz="0" w:space="0" w:color="auto"/>
                <w:bottom w:val="none" w:sz="0" w:space="0" w:color="auto"/>
                <w:right w:val="none" w:sz="0" w:space="0" w:color="auto"/>
              </w:divBdr>
              <w:divsChild>
                <w:div w:id="1727681218">
                  <w:marLeft w:val="0"/>
                  <w:marRight w:val="0"/>
                  <w:marTop w:val="0"/>
                  <w:marBottom w:val="0"/>
                  <w:divBdr>
                    <w:top w:val="none" w:sz="0" w:space="0" w:color="auto"/>
                    <w:left w:val="none" w:sz="0" w:space="0" w:color="auto"/>
                    <w:bottom w:val="none" w:sz="0" w:space="0" w:color="auto"/>
                    <w:right w:val="none" w:sz="0" w:space="0" w:color="auto"/>
                  </w:divBdr>
                  <w:divsChild>
                    <w:div w:id="2104647119">
                      <w:marLeft w:val="0"/>
                      <w:marRight w:val="0"/>
                      <w:marTop w:val="0"/>
                      <w:marBottom w:val="0"/>
                      <w:divBdr>
                        <w:top w:val="none" w:sz="0" w:space="0" w:color="auto"/>
                        <w:left w:val="none" w:sz="0" w:space="0" w:color="auto"/>
                        <w:bottom w:val="none" w:sz="0" w:space="0" w:color="auto"/>
                        <w:right w:val="none" w:sz="0" w:space="0" w:color="auto"/>
                      </w:divBdr>
                      <w:divsChild>
                        <w:div w:id="14060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3" Type="http://schemas.openxmlformats.org/officeDocument/2006/relationships/settings" Target="settings.xml"/><Relationship Id="rId7" Type="http://schemas.openxmlformats.org/officeDocument/2006/relationships/hyperlink" Target="https://docs.github.com/en/desktop/installing-and-configuring-github-desktop/overview/getting-started-with-github-desk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uildy/space-invaders-project/commit/8ba82a897957086a8e85a9bff5722e31ea4ddd71" TargetMode="External"/><Relationship Id="rId11" Type="http://schemas.openxmlformats.org/officeDocument/2006/relationships/theme" Target="theme/theme1.xml"/><Relationship Id="rId5" Type="http://schemas.openxmlformats.org/officeDocument/2006/relationships/hyperlink" Target="https://github.com/muildy/space-invaders-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at-could-possibly-go-wrong.com/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Wilcockson</dc:creator>
  <cp:keywords/>
  <dc:description/>
  <cp:lastModifiedBy>Adam Wilcockson</cp:lastModifiedBy>
  <cp:revision>16</cp:revision>
  <dcterms:created xsi:type="dcterms:W3CDTF">2022-05-25T04:50:00Z</dcterms:created>
  <dcterms:modified xsi:type="dcterms:W3CDTF">2022-05-27T00:45:00Z</dcterms:modified>
</cp:coreProperties>
</file>