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FF07" w14:textId="77777777" w:rsidR="004B7AB9" w:rsidRDefault="004B7AB9">
      <w:pPr>
        <w:rPr>
          <w:b/>
          <w:bCs/>
          <w:sz w:val="32"/>
          <w:szCs w:val="32"/>
        </w:rPr>
      </w:pPr>
    </w:p>
    <w:p w14:paraId="5B73F73B" w14:textId="77777777" w:rsidR="004B7AB9" w:rsidRPr="004B7AB9" w:rsidRDefault="004B7AB9" w:rsidP="004B7AB9">
      <w:pPr>
        <w:spacing w:before="600" w:after="100"/>
        <w:jc w:val="center"/>
        <w:rPr>
          <w:b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7AB9">
        <w:rPr>
          <w:b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IT-SIMPLERA INSTITUTE</w:t>
      </w:r>
    </w:p>
    <w:p w14:paraId="0AE07D23" w14:textId="77777777" w:rsidR="004B7AB9" w:rsidRPr="004B7AB9" w:rsidRDefault="004B7AB9" w:rsidP="004B7AB9">
      <w:pPr>
        <w:spacing w:after="300"/>
        <w:jc w:val="center"/>
        <w:rPr>
          <w:b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7AB9">
        <w:rPr>
          <w:b/>
          <w:noProof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E0D9A1B" wp14:editId="6ADDF731">
            <wp:extent cx="3322320" cy="2717800"/>
            <wp:effectExtent l="0" t="0" r="0" b="6350"/>
            <wp:docPr id="108532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28187" name="Picture 108532818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2" t="7445" r="17439" b="40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71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D4E00" w14:textId="77777777" w:rsidR="004B7AB9" w:rsidRPr="004B7AB9" w:rsidRDefault="004B7AB9" w:rsidP="004B7AB9">
      <w:pPr>
        <w:spacing w:after="300"/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7AB9">
        <w:rPr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Administration Internship Program</w:t>
      </w:r>
    </w:p>
    <w:p w14:paraId="22164F3C" w14:textId="2A2092DC" w:rsidR="004B7AB9" w:rsidRPr="004B7AB9" w:rsidRDefault="004B7AB9" w:rsidP="004B7AB9">
      <w:pPr>
        <w:spacing w:after="40"/>
        <w:jc w:val="center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7AB9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 0</w:t>
      </w:r>
      <w:r w:rsidRPr="004B7AB9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4B7AB9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LAB REPORT</w:t>
      </w:r>
    </w:p>
    <w:tbl>
      <w:tblPr>
        <w:tblW w:w="9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6470"/>
      </w:tblGrid>
      <w:tr w:rsidR="004B7AB9" w:rsidRPr="004B7AB9" w14:paraId="3E1867C2" w14:textId="77777777" w:rsidTr="00E61EE9">
        <w:trPr>
          <w:trHeight w:val="720"/>
          <w:jc w:val="center"/>
        </w:trPr>
        <w:tc>
          <w:tcPr>
            <w:tcW w:w="323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A8697" w14:textId="77777777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Submitted  By</w:t>
            </w:r>
            <w:proofErr w:type="gramEnd"/>
          </w:p>
        </w:tc>
        <w:tc>
          <w:tcPr>
            <w:tcW w:w="6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A27DE" w14:textId="77777777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Muhammad  ismail</w:t>
            </w:r>
            <w:proofErr w:type="gramEnd"/>
          </w:p>
        </w:tc>
      </w:tr>
      <w:tr w:rsidR="004B7AB9" w:rsidRPr="004B7AB9" w14:paraId="2885E4F6" w14:textId="77777777" w:rsidTr="00E61EE9">
        <w:trPr>
          <w:trHeight w:val="675"/>
          <w:jc w:val="center"/>
        </w:trPr>
        <w:tc>
          <w:tcPr>
            <w:tcW w:w="323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15DD6" w14:textId="77777777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Submitted to </w:t>
            </w:r>
          </w:p>
        </w:tc>
        <w:tc>
          <w:tcPr>
            <w:tcW w:w="6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9A4D8" w14:textId="77777777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Jawad Qayum — Senior Network Administrator</w:t>
            </w:r>
          </w:p>
        </w:tc>
      </w:tr>
      <w:tr w:rsidR="004B7AB9" w:rsidRPr="004B7AB9" w14:paraId="7E9803DA" w14:textId="77777777" w:rsidTr="00E61EE9">
        <w:trPr>
          <w:trHeight w:val="675"/>
          <w:jc w:val="center"/>
        </w:trPr>
        <w:tc>
          <w:tcPr>
            <w:tcW w:w="323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79D3" w14:textId="77777777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Department</w:t>
            </w:r>
          </w:p>
        </w:tc>
        <w:tc>
          <w:tcPr>
            <w:tcW w:w="6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75FEE" w14:textId="77777777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Network Administration</w:t>
            </w:r>
          </w:p>
        </w:tc>
      </w:tr>
      <w:tr w:rsidR="004B7AB9" w:rsidRPr="004B7AB9" w14:paraId="1D9A1EC7" w14:textId="77777777" w:rsidTr="00E61EE9">
        <w:trPr>
          <w:trHeight w:val="654"/>
          <w:jc w:val="center"/>
        </w:trPr>
        <w:tc>
          <w:tcPr>
            <w:tcW w:w="323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AC98" w14:textId="77777777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Institute</w:t>
            </w:r>
          </w:p>
        </w:tc>
        <w:tc>
          <w:tcPr>
            <w:tcW w:w="6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1A5D" w14:textId="77777777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IT-</w:t>
            </w:r>
            <w:proofErr w:type="spellStart"/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Simplera</w:t>
            </w:r>
            <w:proofErr w:type="spellEnd"/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Institute</w:t>
            </w:r>
          </w:p>
        </w:tc>
      </w:tr>
      <w:tr w:rsidR="004B7AB9" w:rsidRPr="004B7AB9" w14:paraId="17E0C7AA" w14:textId="77777777" w:rsidTr="00E61EE9">
        <w:trPr>
          <w:trHeight w:val="675"/>
          <w:jc w:val="center"/>
        </w:trPr>
        <w:tc>
          <w:tcPr>
            <w:tcW w:w="323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B8C96" w14:textId="77777777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Week</w:t>
            </w:r>
          </w:p>
        </w:tc>
        <w:tc>
          <w:tcPr>
            <w:tcW w:w="6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D3D98" w14:textId="1ED1DF3B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</w:tr>
      <w:tr w:rsidR="004B7AB9" w:rsidRPr="004B7AB9" w14:paraId="403FDF68" w14:textId="77777777" w:rsidTr="00E61EE9">
        <w:trPr>
          <w:trHeight w:val="654"/>
          <w:jc w:val="center"/>
        </w:trPr>
        <w:tc>
          <w:tcPr>
            <w:tcW w:w="323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87743" w14:textId="77777777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Submission Deadline</w:t>
            </w:r>
          </w:p>
        </w:tc>
        <w:tc>
          <w:tcPr>
            <w:tcW w:w="6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0926" w14:textId="619200A7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7 </w:t>
            </w: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July 2026</w:t>
            </w:r>
          </w:p>
        </w:tc>
      </w:tr>
      <w:tr w:rsidR="004B7AB9" w:rsidRPr="004B7AB9" w14:paraId="3025EEEB" w14:textId="77777777" w:rsidTr="00E61EE9">
        <w:trPr>
          <w:trHeight w:val="675"/>
          <w:jc w:val="center"/>
        </w:trPr>
        <w:tc>
          <w:tcPr>
            <w:tcW w:w="323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6222" w14:textId="77777777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Tools Used</w:t>
            </w:r>
          </w:p>
        </w:tc>
        <w:tc>
          <w:tcPr>
            <w:tcW w:w="6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ABE3" w14:textId="53CDD8AF" w:rsidR="004B7AB9" w:rsidRPr="004B7AB9" w:rsidRDefault="004B7AB9" w:rsidP="00E61EE9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7AB9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GNS3</w:t>
            </w:r>
          </w:p>
        </w:tc>
      </w:tr>
    </w:tbl>
    <w:p w14:paraId="3A4B83D7" w14:textId="77777777" w:rsidR="004B7AB9" w:rsidRPr="004B7AB9" w:rsidRDefault="004B7AB9" w:rsidP="004B7AB9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7AB9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D92736F" w14:textId="0B05DC88" w:rsidR="007E4F82" w:rsidRPr="007E4F82" w:rsidRDefault="007E4F82">
      <w:pPr>
        <w:rPr>
          <w:b/>
          <w:bCs/>
          <w:sz w:val="32"/>
          <w:szCs w:val="32"/>
        </w:rPr>
      </w:pPr>
      <w:proofErr w:type="gramStart"/>
      <w:r w:rsidRPr="007E4F82">
        <w:rPr>
          <w:b/>
          <w:bCs/>
          <w:sz w:val="32"/>
          <w:szCs w:val="32"/>
        </w:rPr>
        <w:lastRenderedPageBreak/>
        <w:t>Title:-</w:t>
      </w:r>
      <w:proofErr w:type="gramEnd"/>
    </w:p>
    <w:p w14:paraId="08E67601" w14:textId="71A466F2" w:rsidR="007E4F82" w:rsidRDefault="007E4F82" w:rsidP="007E4F82">
      <w:pPr>
        <w:jc w:val="center"/>
        <w:rPr>
          <w:b/>
          <w:bCs/>
          <w:sz w:val="32"/>
          <w:szCs w:val="32"/>
        </w:rPr>
      </w:pPr>
      <w:r w:rsidRPr="007E4F82">
        <w:rPr>
          <w:b/>
          <w:bCs/>
          <w:sz w:val="32"/>
          <w:szCs w:val="32"/>
        </w:rPr>
        <w:t>Configuration of OSPF Multi-Area, RIP Routing, Static Routes, Floating Static Routes, and Route Redistribution in GNS3</w:t>
      </w:r>
    </w:p>
    <w:p w14:paraId="515A8A04" w14:textId="573DEFD9" w:rsidR="007E4F82" w:rsidRPr="007E4F82" w:rsidRDefault="007E4F82" w:rsidP="007E4F82">
      <w:pPr>
        <w:rPr>
          <w:b/>
          <w:bCs/>
          <w:sz w:val="32"/>
          <w:szCs w:val="32"/>
          <w:lang w:val="en-PK"/>
        </w:rPr>
      </w:pPr>
      <w:proofErr w:type="gramStart"/>
      <w:r w:rsidRPr="007E4F82">
        <w:rPr>
          <w:b/>
          <w:bCs/>
          <w:sz w:val="32"/>
          <w:szCs w:val="32"/>
          <w:lang w:val="en-PK"/>
        </w:rPr>
        <w:t>Objectives</w:t>
      </w:r>
      <w:r>
        <w:rPr>
          <w:b/>
          <w:bCs/>
          <w:sz w:val="32"/>
          <w:szCs w:val="32"/>
          <w:lang w:val="en-PK"/>
        </w:rPr>
        <w:t>:-</w:t>
      </w:r>
      <w:proofErr w:type="gramEnd"/>
    </w:p>
    <w:p w14:paraId="196DA82D" w14:textId="77777777" w:rsidR="007E4F82" w:rsidRPr="007E4F82" w:rsidRDefault="007E4F82" w:rsidP="007E4F82">
      <w:pPr>
        <w:numPr>
          <w:ilvl w:val="0"/>
          <w:numId w:val="3"/>
        </w:numPr>
        <w:rPr>
          <w:b/>
          <w:bCs/>
          <w:sz w:val="24"/>
          <w:szCs w:val="24"/>
          <w:lang w:val="en-PK"/>
        </w:rPr>
      </w:pPr>
      <w:r w:rsidRPr="007E4F82">
        <w:rPr>
          <w:b/>
          <w:bCs/>
          <w:sz w:val="24"/>
          <w:szCs w:val="24"/>
          <w:lang w:val="en-PK"/>
        </w:rPr>
        <w:t xml:space="preserve">To create the given network topology in GNS3. </w:t>
      </w:r>
    </w:p>
    <w:p w14:paraId="1ED98F55" w14:textId="77777777" w:rsidR="007E4F82" w:rsidRPr="007E4F82" w:rsidRDefault="007E4F82" w:rsidP="007E4F82">
      <w:pPr>
        <w:numPr>
          <w:ilvl w:val="0"/>
          <w:numId w:val="3"/>
        </w:numPr>
        <w:rPr>
          <w:b/>
          <w:bCs/>
          <w:sz w:val="24"/>
          <w:szCs w:val="24"/>
          <w:lang w:val="en-PK"/>
        </w:rPr>
      </w:pPr>
      <w:r w:rsidRPr="007E4F82">
        <w:rPr>
          <w:b/>
          <w:bCs/>
          <w:sz w:val="24"/>
          <w:szCs w:val="24"/>
          <w:lang w:val="en-PK"/>
        </w:rPr>
        <w:t xml:space="preserve">To configure IP addresses on routers and PCs. </w:t>
      </w:r>
    </w:p>
    <w:p w14:paraId="1B5C6036" w14:textId="77777777" w:rsidR="007E4F82" w:rsidRPr="007E4F82" w:rsidRDefault="007E4F82" w:rsidP="007E4F82">
      <w:pPr>
        <w:numPr>
          <w:ilvl w:val="0"/>
          <w:numId w:val="3"/>
        </w:numPr>
        <w:rPr>
          <w:b/>
          <w:bCs/>
          <w:sz w:val="24"/>
          <w:szCs w:val="24"/>
          <w:lang w:val="en-PK"/>
        </w:rPr>
      </w:pPr>
      <w:r w:rsidRPr="007E4F82">
        <w:rPr>
          <w:b/>
          <w:bCs/>
          <w:sz w:val="24"/>
          <w:szCs w:val="24"/>
          <w:lang w:val="en-PK"/>
        </w:rPr>
        <w:t xml:space="preserve">To implement OSPF Multi-Area routing. </w:t>
      </w:r>
    </w:p>
    <w:p w14:paraId="41E3B12A" w14:textId="77777777" w:rsidR="007E4F82" w:rsidRPr="007E4F82" w:rsidRDefault="007E4F82" w:rsidP="007E4F82">
      <w:pPr>
        <w:numPr>
          <w:ilvl w:val="0"/>
          <w:numId w:val="3"/>
        </w:numPr>
        <w:rPr>
          <w:b/>
          <w:bCs/>
          <w:sz w:val="24"/>
          <w:szCs w:val="24"/>
          <w:lang w:val="en-PK"/>
        </w:rPr>
      </w:pPr>
      <w:r w:rsidRPr="007E4F82">
        <w:rPr>
          <w:b/>
          <w:bCs/>
          <w:sz w:val="24"/>
          <w:szCs w:val="24"/>
          <w:lang w:val="en-PK"/>
        </w:rPr>
        <w:t xml:space="preserve">To configure RIP Version 1 and RIP Version 2 routing protocols. </w:t>
      </w:r>
    </w:p>
    <w:p w14:paraId="57105EEA" w14:textId="77777777" w:rsidR="007E4F82" w:rsidRPr="007E4F82" w:rsidRDefault="007E4F82" w:rsidP="007E4F82">
      <w:pPr>
        <w:numPr>
          <w:ilvl w:val="0"/>
          <w:numId w:val="3"/>
        </w:numPr>
        <w:rPr>
          <w:b/>
          <w:bCs/>
          <w:sz w:val="24"/>
          <w:szCs w:val="24"/>
          <w:lang w:val="en-PK"/>
        </w:rPr>
      </w:pPr>
      <w:r w:rsidRPr="007E4F82">
        <w:rPr>
          <w:b/>
          <w:bCs/>
          <w:sz w:val="24"/>
          <w:szCs w:val="24"/>
          <w:lang w:val="en-PK"/>
        </w:rPr>
        <w:t xml:space="preserve">To implement Static Routing between routers. </w:t>
      </w:r>
    </w:p>
    <w:p w14:paraId="2A161BDD" w14:textId="77777777" w:rsidR="007E4F82" w:rsidRPr="007E4F82" w:rsidRDefault="007E4F82" w:rsidP="007E4F82">
      <w:pPr>
        <w:numPr>
          <w:ilvl w:val="0"/>
          <w:numId w:val="3"/>
        </w:numPr>
        <w:rPr>
          <w:b/>
          <w:bCs/>
          <w:sz w:val="24"/>
          <w:szCs w:val="24"/>
          <w:lang w:val="en-PK"/>
        </w:rPr>
      </w:pPr>
      <w:r w:rsidRPr="007E4F82">
        <w:rPr>
          <w:b/>
          <w:bCs/>
          <w:sz w:val="24"/>
          <w:szCs w:val="24"/>
          <w:lang w:val="en-PK"/>
        </w:rPr>
        <w:t xml:space="preserve">To configure Floating Static Routes for backup paths. </w:t>
      </w:r>
    </w:p>
    <w:p w14:paraId="2D37B37F" w14:textId="77777777" w:rsidR="007E4F82" w:rsidRPr="007E4F82" w:rsidRDefault="007E4F82" w:rsidP="007E4F82">
      <w:pPr>
        <w:numPr>
          <w:ilvl w:val="0"/>
          <w:numId w:val="3"/>
        </w:numPr>
        <w:rPr>
          <w:b/>
          <w:bCs/>
          <w:sz w:val="24"/>
          <w:szCs w:val="24"/>
          <w:lang w:val="en-PK"/>
        </w:rPr>
      </w:pPr>
      <w:r w:rsidRPr="007E4F82">
        <w:rPr>
          <w:b/>
          <w:bCs/>
          <w:sz w:val="24"/>
          <w:szCs w:val="24"/>
          <w:lang w:val="en-PK"/>
        </w:rPr>
        <w:t xml:space="preserve">To perform Route Redistribution between OSPF and RIP. </w:t>
      </w:r>
    </w:p>
    <w:p w14:paraId="4CEDCA2E" w14:textId="77777777" w:rsidR="007E4F82" w:rsidRPr="007E4F82" w:rsidRDefault="007E4F82" w:rsidP="007E4F82">
      <w:pPr>
        <w:numPr>
          <w:ilvl w:val="0"/>
          <w:numId w:val="3"/>
        </w:numPr>
        <w:rPr>
          <w:b/>
          <w:bCs/>
          <w:sz w:val="24"/>
          <w:szCs w:val="24"/>
          <w:lang w:val="en-PK"/>
        </w:rPr>
      </w:pPr>
      <w:r w:rsidRPr="007E4F82">
        <w:rPr>
          <w:b/>
          <w:bCs/>
          <w:sz w:val="24"/>
          <w:szCs w:val="24"/>
          <w:lang w:val="en-PK"/>
        </w:rPr>
        <w:t xml:space="preserve">To verify network connectivity using Ping and Traceroute commands. </w:t>
      </w:r>
    </w:p>
    <w:p w14:paraId="597225A5" w14:textId="77777777" w:rsidR="007E4F82" w:rsidRPr="007E4F82" w:rsidRDefault="007E4F82" w:rsidP="007E4F82">
      <w:pPr>
        <w:numPr>
          <w:ilvl w:val="0"/>
          <w:numId w:val="3"/>
        </w:numPr>
        <w:rPr>
          <w:b/>
          <w:bCs/>
          <w:sz w:val="24"/>
          <w:szCs w:val="24"/>
          <w:lang w:val="en-PK"/>
        </w:rPr>
      </w:pPr>
      <w:r w:rsidRPr="007E4F82">
        <w:rPr>
          <w:b/>
          <w:bCs/>
          <w:sz w:val="24"/>
          <w:szCs w:val="24"/>
          <w:lang w:val="en-PK"/>
        </w:rPr>
        <w:t xml:space="preserve">To </w:t>
      </w:r>
      <w:proofErr w:type="spellStart"/>
      <w:r w:rsidRPr="007E4F82">
        <w:rPr>
          <w:b/>
          <w:bCs/>
          <w:sz w:val="24"/>
          <w:szCs w:val="24"/>
          <w:lang w:val="en-PK"/>
        </w:rPr>
        <w:t>analyze</w:t>
      </w:r>
      <w:proofErr w:type="spellEnd"/>
      <w:r w:rsidRPr="007E4F82">
        <w:rPr>
          <w:b/>
          <w:bCs/>
          <w:sz w:val="24"/>
          <w:szCs w:val="24"/>
          <w:lang w:val="en-PK"/>
        </w:rPr>
        <w:t xml:space="preserve"> routing tables and routing protocol operations. </w:t>
      </w:r>
    </w:p>
    <w:p w14:paraId="0B1B0A1B" w14:textId="77777777" w:rsidR="007E4F82" w:rsidRPr="007E4F82" w:rsidRDefault="007E4F82" w:rsidP="007E4F82">
      <w:pPr>
        <w:numPr>
          <w:ilvl w:val="0"/>
          <w:numId w:val="3"/>
        </w:numPr>
        <w:rPr>
          <w:b/>
          <w:bCs/>
          <w:sz w:val="24"/>
          <w:szCs w:val="24"/>
          <w:lang w:val="en-PK"/>
        </w:rPr>
      </w:pPr>
      <w:r w:rsidRPr="007E4F82">
        <w:rPr>
          <w:b/>
          <w:bCs/>
          <w:sz w:val="24"/>
          <w:szCs w:val="24"/>
          <w:lang w:val="en-PK"/>
        </w:rPr>
        <w:t xml:space="preserve">To ensure successful communication between all LANs in the network. </w:t>
      </w:r>
    </w:p>
    <w:p w14:paraId="7ED59A71" w14:textId="0C49AC9A" w:rsidR="006D5EA0" w:rsidRDefault="001B355A">
      <w:r w:rsidRPr="001B355A">
        <w:drawing>
          <wp:inline distT="0" distB="0" distL="0" distR="0" wp14:anchorId="17B872C7" wp14:editId="62549BE7">
            <wp:extent cx="5467350" cy="4210050"/>
            <wp:effectExtent l="0" t="0" r="0" b="0"/>
            <wp:docPr id="77637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79248" name=""/>
                    <pic:cNvPicPr/>
                  </pic:nvPicPr>
                  <pic:blipFill rotWithShape="1">
                    <a:blip r:embed="rId6"/>
                    <a:srcRect l="10304" t="8838"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21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1D925" w14:textId="7C030E8B" w:rsidR="0004200F" w:rsidRPr="004B7AB9" w:rsidRDefault="000420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all </w:t>
      </w:r>
      <w:proofErr w:type="gramStart"/>
      <w:r>
        <w:rPr>
          <w:b/>
          <w:bCs/>
          <w:sz w:val="28"/>
          <w:szCs w:val="28"/>
        </w:rPr>
        <w:t>configuration:-</w:t>
      </w:r>
      <w:proofErr w:type="gramEnd"/>
    </w:p>
    <w:p w14:paraId="6A281908" w14:textId="375229D7" w:rsidR="001B355A" w:rsidRDefault="00EF303C">
      <w:r w:rsidRPr="00EF303C">
        <w:drawing>
          <wp:inline distT="0" distB="0" distL="0" distR="0" wp14:anchorId="661BEA21" wp14:editId="33270BF9">
            <wp:extent cx="5615940" cy="8153400"/>
            <wp:effectExtent l="0" t="0" r="3810" b="0"/>
            <wp:docPr id="200668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80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815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673A" w14:textId="0B556398" w:rsidR="00EF303C" w:rsidRDefault="00EF303C">
      <w:pPr>
        <w:rPr>
          <w:b/>
          <w:bCs/>
          <w:sz w:val="28"/>
          <w:szCs w:val="28"/>
        </w:rPr>
      </w:pPr>
      <w:r w:rsidRPr="00EF303C">
        <w:lastRenderedPageBreak/>
        <w:drawing>
          <wp:inline distT="0" distB="0" distL="0" distR="0" wp14:anchorId="2DDF6F04" wp14:editId="1B5A91C7">
            <wp:extent cx="5692140" cy="2641600"/>
            <wp:effectExtent l="0" t="0" r="3810" b="6350"/>
            <wp:docPr id="115592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29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6" cy="26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0A8F" w14:textId="6895305A" w:rsidR="00EF303C" w:rsidRDefault="00EF30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R2 all </w:t>
      </w:r>
      <w:proofErr w:type="gramStart"/>
      <w:r>
        <w:rPr>
          <w:b/>
          <w:bCs/>
          <w:sz w:val="28"/>
          <w:szCs w:val="28"/>
        </w:rPr>
        <w:t>configuration:-</w:t>
      </w:r>
      <w:proofErr w:type="gramEnd"/>
    </w:p>
    <w:p w14:paraId="73FFA2C4" w14:textId="6EF38881" w:rsidR="00EF303C" w:rsidRDefault="00EF303C">
      <w:pPr>
        <w:rPr>
          <w:b/>
          <w:bCs/>
          <w:sz w:val="28"/>
          <w:szCs w:val="28"/>
        </w:rPr>
      </w:pPr>
      <w:r w:rsidRPr="00EF303C">
        <w:rPr>
          <w:b/>
          <w:bCs/>
          <w:sz w:val="28"/>
          <w:szCs w:val="28"/>
        </w:rPr>
        <w:drawing>
          <wp:inline distT="0" distB="0" distL="0" distR="0" wp14:anchorId="0FC8BAAC" wp14:editId="2040E9DB">
            <wp:extent cx="5731510" cy="5613400"/>
            <wp:effectExtent l="0" t="0" r="2540" b="6350"/>
            <wp:docPr id="151440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05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F8FA" w14:textId="3A07F23B" w:rsidR="0004200F" w:rsidRDefault="0004200F" w:rsidP="000420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OSPF AND </w:t>
      </w:r>
      <w:proofErr w:type="gramStart"/>
      <w:r>
        <w:rPr>
          <w:b/>
          <w:bCs/>
          <w:sz w:val="28"/>
          <w:szCs w:val="28"/>
        </w:rPr>
        <w:t>RIP</w:t>
      </w:r>
      <w:r w:rsidR="00EF427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configuration</w:t>
      </w:r>
      <w:proofErr w:type="gramEnd"/>
      <w:r>
        <w:rPr>
          <w:b/>
          <w:bCs/>
          <w:sz w:val="28"/>
          <w:szCs w:val="28"/>
        </w:rPr>
        <w:t>:-</w:t>
      </w:r>
    </w:p>
    <w:p w14:paraId="150B4A36" w14:textId="50CFFFF7" w:rsidR="0004200F" w:rsidRDefault="0004200F" w:rsidP="0004200F">
      <w:pPr>
        <w:rPr>
          <w:b/>
          <w:bCs/>
          <w:sz w:val="28"/>
          <w:szCs w:val="28"/>
        </w:rPr>
      </w:pPr>
      <w:r w:rsidRPr="0004200F">
        <w:rPr>
          <w:b/>
          <w:bCs/>
          <w:sz w:val="28"/>
          <w:szCs w:val="28"/>
        </w:rPr>
        <w:drawing>
          <wp:inline distT="0" distB="0" distL="0" distR="0" wp14:anchorId="569B7627" wp14:editId="56FE03D4">
            <wp:extent cx="5692140" cy="8229600"/>
            <wp:effectExtent l="0" t="0" r="3810" b="0"/>
            <wp:docPr id="78064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5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4" cy="823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37A0" w14:textId="6DE2C3D9" w:rsidR="0004200F" w:rsidRDefault="0004200F" w:rsidP="000420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OSPF AND RIP </w:t>
      </w:r>
      <w:proofErr w:type="gramStart"/>
      <w:r>
        <w:rPr>
          <w:b/>
          <w:bCs/>
          <w:sz w:val="28"/>
          <w:szCs w:val="28"/>
        </w:rPr>
        <w:t>configuration:-</w:t>
      </w:r>
      <w:proofErr w:type="gramEnd"/>
    </w:p>
    <w:p w14:paraId="42C4DFFC" w14:textId="6AB8214B" w:rsidR="00EF4276" w:rsidRDefault="00EF4276" w:rsidP="0004200F">
      <w:pPr>
        <w:rPr>
          <w:b/>
          <w:bCs/>
          <w:sz w:val="28"/>
          <w:szCs w:val="28"/>
        </w:rPr>
      </w:pPr>
      <w:r w:rsidRPr="00EF4276">
        <w:rPr>
          <w:b/>
          <w:bCs/>
          <w:sz w:val="28"/>
          <w:szCs w:val="28"/>
        </w:rPr>
        <w:drawing>
          <wp:inline distT="0" distB="0" distL="0" distR="0" wp14:anchorId="34E22ED6" wp14:editId="76952D9D">
            <wp:extent cx="5577840" cy="8255000"/>
            <wp:effectExtent l="0" t="0" r="3810" b="0"/>
            <wp:docPr id="79453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37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8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B465" w14:textId="40AFF73C" w:rsidR="00CF4607" w:rsidRDefault="00CF4607" w:rsidP="000420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AND </w:t>
      </w:r>
      <w:proofErr w:type="gramStart"/>
      <w:r>
        <w:rPr>
          <w:b/>
          <w:bCs/>
          <w:sz w:val="28"/>
          <w:szCs w:val="28"/>
        </w:rPr>
        <w:t>RIP  configuration</w:t>
      </w:r>
      <w:proofErr w:type="gramEnd"/>
      <w:r>
        <w:rPr>
          <w:b/>
          <w:bCs/>
          <w:sz w:val="28"/>
          <w:szCs w:val="28"/>
        </w:rPr>
        <w:t>:-</w:t>
      </w:r>
    </w:p>
    <w:p w14:paraId="6BEEC5DA" w14:textId="2E218FA2" w:rsidR="00EF4276" w:rsidRDefault="00CF4607" w:rsidP="0004200F">
      <w:pPr>
        <w:rPr>
          <w:b/>
          <w:bCs/>
          <w:sz w:val="28"/>
          <w:szCs w:val="28"/>
        </w:rPr>
      </w:pPr>
      <w:r w:rsidRPr="00CF4607">
        <w:rPr>
          <w:b/>
          <w:bCs/>
          <w:sz w:val="28"/>
          <w:szCs w:val="28"/>
        </w:rPr>
        <w:drawing>
          <wp:inline distT="0" distB="0" distL="0" distR="0" wp14:anchorId="58900AFF" wp14:editId="102042D1">
            <wp:extent cx="5654040" cy="7670800"/>
            <wp:effectExtent l="0" t="0" r="3810" b="6350"/>
            <wp:docPr id="130421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19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1" cy="767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09AA" w14:textId="77777777" w:rsidR="004B7AB9" w:rsidRDefault="004B7AB9" w:rsidP="00FA5C87">
      <w:pPr>
        <w:rPr>
          <w:b/>
          <w:bCs/>
          <w:sz w:val="28"/>
          <w:szCs w:val="28"/>
        </w:rPr>
      </w:pPr>
    </w:p>
    <w:p w14:paraId="35AA8F91" w14:textId="77777777" w:rsidR="004B7AB9" w:rsidRDefault="004B7AB9" w:rsidP="00FA5C87">
      <w:pPr>
        <w:rPr>
          <w:b/>
          <w:bCs/>
          <w:sz w:val="28"/>
          <w:szCs w:val="28"/>
        </w:rPr>
      </w:pPr>
    </w:p>
    <w:p w14:paraId="07CEC27F" w14:textId="6B528E8E" w:rsidR="00FA5C87" w:rsidRDefault="00FA5C87" w:rsidP="000420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r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onfiguration</w:t>
      </w:r>
      <w:r>
        <w:rPr>
          <w:b/>
          <w:bCs/>
          <w:sz w:val="28"/>
          <w:szCs w:val="28"/>
        </w:rPr>
        <w:t xml:space="preserve"> of R6 and </w:t>
      </w:r>
      <w:proofErr w:type="gramStart"/>
      <w:r>
        <w:rPr>
          <w:b/>
          <w:bCs/>
          <w:sz w:val="28"/>
          <w:szCs w:val="28"/>
        </w:rPr>
        <w:t>Redistribution:-</w:t>
      </w:r>
      <w:proofErr w:type="gramEnd"/>
    </w:p>
    <w:p w14:paraId="667503C3" w14:textId="7F96FC82" w:rsidR="00CF4607" w:rsidRDefault="00FA5C87" w:rsidP="0004200F">
      <w:pPr>
        <w:rPr>
          <w:b/>
          <w:bCs/>
          <w:sz w:val="28"/>
          <w:szCs w:val="28"/>
        </w:rPr>
      </w:pPr>
      <w:r w:rsidRPr="00FA5C87">
        <w:rPr>
          <w:b/>
          <w:bCs/>
          <w:sz w:val="28"/>
          <w:szCs w:val="28"/>
        </w:rPr>
        <w:drawing>
          <wp:inline distT="0" distB="0" distL="0" distR="0" wp14:anchorId="5E620ACD" wp14:editId="570A3C8C">
            <wp:extent cx="5692140" cy="8382000"/>
            <wp:effectExtent l="0" t="0" r="3810" b="0"/>
            <wp:docPr id="148531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16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5" cy="838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D089" w14:textId="004B8047" w:rsidR="002F2D15" w:rsidRDefault="002F2D15" w:rsidP="000420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Configure </w:t>
      </w:r>
      <w:proofErr w:type="gramStart"/>
      <w:r>
        <w:rPr>
          <w:b/>
          <w:bCs/>
          <w:sz w:val="28"/>
          <w:szCs w:val="28"/>
        </w:rPr>
        <w:t>PCs:-</w:t>
      </w:r>
      <w:proofErr w:type="gramEnd"/>
    </w:p>
    <w:p w14:paraId="62DE7CC1" w14:textId="7BC4C8F2" w:rsidR="002F2D15" w:rsidRDefault="002F2D15" w:rsidP="0004200F">
      <w:pPr>
        <w:rPr>
          <w:b/>
          <w:bCs/>
          <w:sz w:val="28"/>
          <w:szCs w:val="28"/>
        </w:rPr>
      </w:pPr>
      <w:r w:rsidRPr="002F2D15">
        <w:rPr>
          <w:b/>
          <w:bCs/>
          <w:sz w:val="28"/>
          <w:szCs w:val="28"/>
        </w:rPr>
        <w:drawing>
          <wp:inline distT="0" distB="0" distL="0" distR="0" wp14:anchorId="475DF58F" wp14:editId="3F53D209">
            <wp:extent cx="5532120" cy="4165600"/>
            <wp:effectExtent l="0" t="0" r="0" b="6350"/>
            <wp:docPr id="160190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08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603" cy="416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834" w14:textId="10332802" w:rsidR="002F2D15" w:rsidRDefault="002F2D15" w:rsidP="0004200F">
      <w:pPr>
        <w:rPr>
          <w:b/>
          <w:bCs/>
          <w:sz w:val="28"/>
          <w:szCs w:val="28"/>
        </w:rPr>
      </w:pPr>
      <w:r w:rsidRPr="002F2D15">
        <w:rPr>
          <w:b/>
          <w:bCs/>
          <w:sz w:val="28"/>
          <w:szCs w:val="28"/>
        </w:rPr>
        <w:drawing>
          <wp:inline distT="0" distB="0" distL="0" distR="0" wp14:anchorId="1592994A" wp14:editId="303CE8FD">
            <wp:extent cx="5524500" cy="3937000"/>
            <wp:effectExtent l="0" t="0" r="0" b="6350"/>
            <wp:docPr id="212723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36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986" cy="393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B554" w14:textId="082F98F6" w:rsidR="007E4F82" w:rsidRDefault="007E4F82" w:rsidP="0004200F">
      <w:pPr>
        <w:rPr>
          <w:b/>
          <w:bCs/>
          <w:sz w:val="28"/>
          <w:szCs w:val="28"/>
        </w:rPr>
      </w:pPr>
      <w:r w:rsidRPr="007E4F82">
        <w:rPr>
          <w:b/>
          <w:bCs/>
          <w:sz w:val="28"/>
          <w:szCs w:val="28"/>
        </w:rPr>
        <w:lastRenderedPageBreak/>
        <w:t xml:space="preserve">Verification and </w:t>
      </w:r>
      <w:proofErr w:type="gramStart"/>
      <w:r w:rsidRPr="007E4F82">
        <w:rPr>
          <w:b/>
          <w:bCs/>
          <w:sz w:val="28"/>
          <w:szCs w:val="28"/>
        </w:rPr>
        <w:t>Testing</w:t>
      </w:r>
      <w:r>
        <w:rPr>
          <w:b/>
          <w:bCs/>
          <w:sz w:val="28"/>
          <w:szCs w:val="28"/>
        </w:rPr>
        <w:t>:-</w:t>
      </w:r>
      <w:proofErr w:type="gramEnd"/>
    </w:p>
    <w:p w14:paraId="704BDCD0" w14:textId="7A64626F" w:rsidR="00FA5C87" w:rsidRDefault="007E4F82" w:rsidP="0004200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43E094" wp14:editId="30194E84">
            <wp:extent cx="5562600" cy="2038350"/>
            <wp:effectExtent l="0" t="0" r="0" b="0"/>
            <wp:docPr id="113202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77" b="70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F4245" w14:textId="63D8627A" w:rsidR="0004200F" w:rsidRDefault="007E4F82" w:rsidP="0004200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FE84AF" wp14:editId="409EEC14">
            <wp:extent cx="5505450" cy="1943100"/>
            <wp:effectExtent l="0" t="0" r="0" b="0"/>
            <wp:docPr id="692499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22" b="68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E16A2" wp14:editId="0ACB8AF6">
            <wp:extent cx="5581650" cy="1866900"/>
            <wp:effectExtent l="0" t="0" r="0" b="0"/>
            <wp:docPr id="1237404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03" r="49878" b="36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08441" wp14:editId="3AF194DA">
            <wp:extent cx="5505450" cy="1962150"/>
            <wp:effectExtent l="0" t="0" r="0" b="0"/>
            <wp:docPr id="2037512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22" t="33705" b="36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E97F1" w14:textId="4CA9E82A" w:rsidR="0004200F" w:rsidRPr="00EF303C" w:rsidRDefault="007E4F82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7CF850" wp14:editId="4D7A6A94">
            <wp:extent cx="5391150" cy="1733550"/>
            <wp:effectExtent l="0" t="0" r="0" b="0"/>
            <wp:docPr id="569003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08" r="50277" b="2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AC7E4" wp14:editId="5E84F75C">
            <wp:extent cx="5410200" cy="1885950"/>
            <wp:effectExtent l="0" t="0" r="0" b="0"/>
            <wp:docPr id="1377015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78" t="66611" b="2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4200F" w:rsidRPr="00EF303C" w:rsidSect="004B7AB9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364D"/>
    <w:multiLevelType w:val="multilevel"/>
    <w:tmpl w:val="31F8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83CC2"/>
    <w:multiLevelType w:val="multilevel"/>
    <w:tmpl w:val="D31C640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B2A79"/>
    <w:multiLevelType w:val="multilevel"/>
    <w:tmpl w:val="2B40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830941">
    <w:abstractNumId w:val="0"/>
  </w:num>
  <w:num w:numId="2" w16cid:durableId="1584493006">
    <w:abstractNumId w:val="2"/>
  </w:num>
  <w:num w:numId="3" w16cid:durableId="402222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5A"/>
    <w:rsid w:val="0004200F"/>
    <w:rsid w:val="001B355A"/>
    <w:rsid w:val="002F2D15"/>
    <w:rsid w:val="004B7AB9"/>
    <w:rsid w:val="005839AA"/>
    <w:rsid w:val="006D5EA0"/>
    <w:rsid w:val="006F538A"/>
    <w:rsid w:val="007E4F82"/>
    <w:rsid w:val="00923631"/>
    <w:rsid w:val="00CF4607"/>
    <w:rsid w:val="00EF303C"/>
    <w:rsid w:val="00EF4276"/>
    <w:rsid w:val="00FA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9C9C"/>
  <w15:chartTrackingRefBased/>
  <w15:docId w15:val="{CDFBCAFB-7D16-4D36-AE10-967EDC62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C87"/>
  </w:style>
  <w:style w:type="paragraph" w:styleId="Heading1">
    <w:name w:val="heading 1"/>
    <w:basedOn w:val="Normal"/>
    <w:next w:val="Normal"/>
    <w:link w:val="Heading1Char"/>
    <w:uiPriority w:val="9"/>
    <w:qFormat/>
    <w:rsid w:val="001B3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ismail</dc:creator>
  <cp:keywords/>
  <dc:description/>
  <cp:lastModifiedBy>muhammad ismail</cp:lastModifiedBy>
  <cp:revision>1</cp:revision>
  <dcterms:created xsi:type="dcterms:W3CDTF">2026-07-17T09:16:00Z</dcterms:created>
  <dcterms:modified xsi:type="dcterms:W3CDTF">2026-07-17T11:38:00Z</dcterms:modified>
</cp:coreProperties>
</file>