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1DB3" w:rsidRPr="00D04A48" w:rsidRDefault="00D04A48" w:rsidP="00D04A48">
      <w:pPr>
        <w:pStyle w:val="a3"/>
        <w:numPr>
          <w:ilvl w:val="0"/>
          <w:numId w:val="1"/>
        </w:numPr>
      </w:pPr>
      <w:r>
        <w:t xml:space="preserve">Надо прейти в папку </w:t>
      </w:r>
      <w:r>
        <w:rPr>
          <w:lang w:val="en-US"/>
        </w:rPr>
        <w:t>wild</w:t>
      </w:r>
      <w:r w:rsidRPr="00D04A48">
        <w:t>_</w:t>
      </w:r>
      <w:r>
        <w:rPr>
          <w:lang w:val="en-US"/>
        </w:rPr>
        <w:t>animals</w:t>
      </w:r>
    </w:p>
    <w:p w:rsidR="00D04A48" w:rsidRPr="00D04A48" w:rsidRDefault="00D04A48" w:rsidP="00D04A48">
      <w:pPr>
        <w:pStyle w:val="a3"/>
      </w:pPr>
      <w:r w:rsidRPr="00D04A48">
        <w:drawing>
          <wp:inline distT="0" distB="0" distL="0" distR="0" wp14:anchorId="5F46E1CB" wp14:editId="18FF2E85">
            <wp:extent cx="4848902" cy="1838582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04A48" w:rsidRPr="00D04A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177689"/>
    <w:multiLevelType w:val="hybridMultilevel"/>
    <w:tmpl w:val="F828B3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A48"/>
    <w:rsid w:val="007E1DB3"/>
    <w:rsid w:val="00D04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A942E"/>
  <w15:chartTrackingRefBased/>
  <w15:docId w15:val="{80DC775F-980B-4799-8CAD-5AFBD3F1A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4A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2025-11-28T09:56:00Z</dcterms:created>
  <dcterms:modified xsi:type="dcterms:W3CDTF">2025-11-28T10:06:00Z</dcterms:modified>
</cp:coreProperties>
</file>