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jc w:val="left"/>
        <w:rPr>
          <w:sz w:val="56"/>
          <w:szCs w:val="56"/>
        </w:rPr>
      </w:pPr>
      <w:bookmarkStart w:colFirst="0" w:colLast="0" w:name="_2t6pcudv3x6w" w:id="0"/>
      <w:bookmarkEnd w:id="0"/>
      <w:r w:rsidDel="00000000" w:rsidR="00000000" w:rsidRPr="00000000">
        <w:rPr>
          <w:rtl w:val="0"/>
        </w:rPr>
      </w:r>
    </w:p>
    <w:p w:rsidR="00000000" w:rsidDel="00000000" w:rsidP="00000000" w:rsidRDefault="00000000" w:rsidRPr="00000000" w14:paraId="00000002">
      <w:pPr>
        <w:pStyle w:val="Heading1"/>
        <w:spacing w:after="240" w:before="240" w:lineRule="auto"/>
        <w:jc w:val="center"/>
        <w:rPr>
          <w:sz w:val="60"/>
          <w:szCs w:val="60"/>
        </w:rPr>
      </w:pPr>
      <w:bookmarkStart w:colFirst="0" w:colLast="0" w:name="_3a6il9amu709" w:id="1"/>
      <w:bookmarkEnd w:id="1"/>
      <w:r w:rsidDel="00000000" w:rsidR="00000000" w:rsidRPr="00000000">
        <w:rPr>
          <w:sz w:val="60"/>
          <w:szCs w:val="60"/>
          <w:rtl w:val="0"/>
        </w:rPr>
        <w:t xml:space="preserve">CYBER ASSIGNMENT 3</w:t>
      </w:r>
    </w:p>
    <w:p w:rsidR="00000000" w:rsidDel="00000000" w:rsidP="00000000" w:rsidRDefault="00000000" w:rsidRPr="00000000" w14:paraId="00000003">
      <w:pPr>
        <w:spacing w:after="240" w:befor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4">
      <w:pPr>
        <w:spacing w:after="240" w:befor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5">
      <w:pPr>
        <w:pStyle w:val="Heading2"/>
        <w:spacing w:after="240" w:before="240" w:lineRule="auto"/>
        <w:jc w:val="center"/>
        <w:rPr>
          <w:i w:val="1"/>
          <w:sz w:val="48"/>
          <w:szCs w:val="48"/>
        </w:rPr>
      </w:pPr>
      <w:bookmarkStart w:colFirst="0" w:colLast="0" w:name="_5w09f0qc9vez" w:id="2"/>
      <w:bookmarkEnd w:id="2"/>
      <w:r w:rsidDel="00000000" w:rsidR="00000000" w:rsidRPr="00000000">
        <w:rPr>
          <w:i w:val="1"/>
          <w:sz w:val="48"/>
          <w:szCs w:val="48"/>
          <w:rtl w:val="0"/>
        </w:rPr>
        <w:t xml:space="preserve">Machine Learning Report</w:t>
      </w:r>
    </w:p>
    <w:p w:rsidR="00000000" w:rsidDel="00000000" w:rsidP="00000000" w:rsidRDefault="00000000" w:rsidRPr="00000000" w14:paraId="00000006">
      <w:pPr>
        <w:spacing w:after="240" w:before="24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Group Members:</w:t>
      </w:r>
    </w:p>
    <w:p w:rsidR="00000000" w:rsidDel="00000000" w:rsidP="00000000" w:rsidRDefault="00000000" w:rsidRPr="00000000" w14:paraId="0000000A">
      <w:pPr>
        <w:numPr>
          <w:ilvl w:val="0"/>
          <w:numId w:val="1"/>
        </w:numPr>
        <w:spacing w:after="0" w:afterAutospacing="0" w:before="240" w:lineRule="auto"/>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22L6944 Muiz Ul Islam Khan</w:t>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22L6882 Ammad Ali</w:t>
      </w:r>
    </w:p>
    <w:p w:rsidR="00000000" w:rsidDel="00000000" w:rsidP="00000000" w:rsidRDefault="00000000" w:rsidRPr="00000000" w14:paraId="0000000C">
      <w:pPr>
        <w:numPr>
          <w:ilvl w:val="0"/>
          <w:numId w:val="1"/>
        </w:numPr>
        <w:spacing w:after="240" w:before="0" w:beforeAutospacing="0" w:lineRule="auto"/>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22L6665 Muhammad Usman</w:t>
      </w:r>
      <w:r w:rsidDel="00000000" w:rsidR="00000000" w:rsidRPr="00000000">
        <w:rPr>
          <w:rFonts w:ascii="Times New Roman" w:cs="Times New Roman" w:eastAsia="Times New Roman" w:hAnsi="Times New Roman"/>
          <w:b w:val="1"/>
          <w:sz w:val="34"/>
          <w:szCs w:val="34"/>
          <w:rtl w:val="0"/>
        </w:rPr>
        <w:t xml:space="preserve"> </w:t>
        <w:br w:type="textWrapping"/>
        <w:br w:type="textWrapping"/>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pStyle w:val="Heading1"/>
        <w:keepNext w:val="0"/>
        <w:keepLines w:val="0"/>
        <w:spacing w:before="480" w:lineRule="auto"/>
        <w:rPr>
          <w:rFonts w:ascii="Times New Roman" w:cs="Times New Roman" w:eastAsia="Times New Roman" w:hAnsi="Times New Roman"/>
          <w:b w:val="1"/>
        </w:rPr>
      </w:pPr>
      <w:bookmarkStart w:colFirst="0" w:colLast="0" w:name="_e6bis7boxiuc" w:id="3"/>
      <w:bookmarkEnd w:id="3"/>
      <w:r w:rsidDel="00000000" w:rsidR="00000000" w:rsidRPr="00000000">
        <w:rPr>
          <w:rFonts w:ascii="Times New Roman" w:cs="Times New Roman" w:eastAsia="Times New Roman" w:hAnsi="Times New Roman"/>
          <w:b w:val="1"/>
          <w:rtl w:val="0"/>
        </w:rPr>
        <w:t xml:space="preserve">Dataset Description</w:t>
      </w:r>
    </w:p>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used in this study is "dataset-invade", sourced from Kaggle</w:t>
      </w:r>
      <w:hyperlink r:id="rId6">
        <w:r w:rsidDel="00000000" w:rsidR="00000000" w:rsidRPr="00000000">
          <w:rPr>
            <w:rFonts w:ascii="Times New Roman" w:cs="Times New Roman" w:eastAsia="Times New Roman" w:hAnsi="Times New Roman"/>
            <w:rtl w:val="0"/>
          </w:rPr>
          <w:t xml:space="preserve"> </w:t>
        </w:r>
      </w:hyperlink>
      <w:hyperlink r:id="rId7">
        <w:r w:rsidDel="00000000" w:rsidR="00000000" w:rsidRPr="00000000">
          <w:rPr>
            <w:rFonts w:ascii="Times New Roman" w:cs="Times New Roman" w:eastAsia="Times New Roman" w:hAnsi="Times New Roman"/>
            <w:color w:val="1155cc"/>
            <w:u w:val="single"/>
            <w:rtl w:val="0"/>
          </w:rPr>
          <w:t xml:space="preserve">(Kaggle, 2024)</w:t>
        </w:r>
      </w:hyperlink>
      <w:r w:rsidDel="00000000" w:rsidR="00000000" w:rsidRPr="00000000">
        <w:rPr>
          <w:rFonts w:ascii="Times New Roman" w:cs="Times New Roman" w:eastAsia="Times New Roman" w:hAnsi="Times New Roman"/>
          <w:rtl w:val="0"/>
        </w:rPr>
        <w:t xml:space="preserve">, which focuses on intrusion detection. It contains various network traffic features that help classify instances as either an attack or normal activity. Intrusion detection systems (IDS) are essential for identifying and mitigating cyber threats, and this dataset provides a structured and labeled collection of data to facilitate the training and evaluation of machine learning models.</w:t>
      </w:r>
    </w:p>
    <w:p w:rsidR="00000000" w:rsidDel="00000000" w:rsidP="00000000" w:rsidRDefault="00000000" w:rsidRPr="00000000" w14:paraId="00000016">
      <w:pPr>
        <w:pStyle w:val="Heading2"/>
        <w:keepNext w:val="0"/>
        <w:keepLines w:val="0"/>
        <w:spacing w:after="80" w:lineRule="auto"/>
        <w:rPr>
          <w:rFonts w:ascii="Times New Roman" w:cs="Times New Roman" w:eastAsia="Times New Roman" w:hAnsi="Times New Roman"/>
          <w:b w:val="1"/>
          <w:sz w:val="34"/>
          <w:szCs w:val="34"/>
        </w:rPr>
      </w:pPr>
      <w:bookmarkStart w:colFirst="0" w:colLast="0" w:name="_14a9tuqbsz40" w:id="4"/>
      <w:bookmarkEnd w:id="4"/>
      <w:r w:rsidDel="00000000" w:rsidR="00000000" w:rsidRPr="00000000">
        <w:rPr>
          <w:rFonts w:ascii="Times New Roman" w:cs="Times New Roman" w:eastAsia="Times New Roman" w:hAnsi="Times New Roman"/>
          <w:b w:val="1"/>
          <w:sz w:val="34"/>
          <w:szCs w:val="34"/>
          <w:rtl w:val="0"/>
        </w:rPr>
        <w:t xml:space="preserve">Dataset Overview</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consists of both categorical and numerical features that describe different aspects of network traffic. These features help in distinguishing between normal and attack behaviors based on recorded network interactions. The key attributes in the dataset are:</w:t>
      </w:r>
    </w:p>
    <w:p w:rsidR="00000000" w:rsidDel="00000000" w:rsidP="00000000" w:rsidRDefault="00000000" w:rsidRPr="00000000" w14:paraId="00000018">
      <w:pPr>
        <w:numPr>
          <w:ilvl w:val="0"/>
          <w:numId w:val="4"/>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protocol_type: </w:t>
      </w:r>
      <w:r w:rsidDel="00000000" w:rsidR="00000000" w:rsidRPr="00000000">
        <w:rPr>
          <w:rFonts w:ascii="Times New Roman" w:cs="Times New Roman" w:eastAsia="Times New Roman" w:hAnsi="Times New Roman"/>
          <w:sz w:val="24"/>
          <w:szCs w:val="24"/>
          <w:rtl w:val="0"/>
        </w:rPr>
        <w:t xml:space="preserve">The network communication protocol used (e.g., TCP, UDP, ICMP). This feature provides insight into how data is transmitted across the network.</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19">
      <w:pPr>
        <w:numPr>
          <w:ilvl w:val="0"/>
          <w:numId w:val="4"/>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 </w:t>
      </w:r>
      <w:r w:rsidDel="00000000" w:rsidR="00000000" w:rsidRPr="00000000">
        <w:rPr>
          <w:rFonts w:ascii="Times New Roman" w:cs="Times New Roman" w:eastAsia="Times New Roman" w:hAnsi="Times New Roman"/>
          <w:sz w:val="24"/>
          <w:szCs w:val="24"/>
          <w:rtl w:val="0"/>
        </w:rPr>
        <w:t xml:space="preserve">The type of network service requested during the connection (e.g., HTTP, FTP, SMTP, SSH). Different services have varying vulnerabilities, making this feature useful in classification.</w:t>
        <w:br w:type="textWrapping"/>
      </w:r>
    </w:p>
    <w:p w:rsidR="00000000" w:rsidDel="00000000" w:rsidP="00000000" w:rsidRDefault="00000000" w:rsidRPr="00000000" w14:paraId="0000001A">
      <w:pPr>
        <w:numPr>
          <w:ilvl w:val="0"/>
          <w:numId w:val="4"/>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flag:</w:t>
      </w:r>
      <w:r w:rsidDel="00000000" w:rsidR="00000000" w:rsidRPr="00000000">
        <w:rPr>
          <w:rFonts w:ascii="Times New Roman" w:cs="Times New Roman" w:eastAsia="Times New Roman" w:hAnsi="Times New Roman"/>
          <w:sz w:val="24"/>
          <w:szCs w:val="24"/>
          <w:rtl w:val="0"/>
        </w:rPr>
        <w:t xml:space="preserve"> A connection status indicator that represents the state of the TCP connection (e.g., SF (successful connection), REJ (rejected connection)). This feature helps in identifying if a connection was completed successfully or was disrupted.</w:t>
        <w:br w:type="textWrapping"/>
      </w:r>
    </w:p>
    <w:p w:rsidR="00000000" w:rsidDel="00000000" w:rsidP="00000000" w:rsidRDefault="00000000" w:rsidRPr="00000000" w14:paraId="0000001B">
      <w:pPr>
        <w:numPr>
          <w:ilvl w:val="0"/>
          <w:numId w:val="4"/>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duration: </w:t>
      </w:r>
      <w:r w:rsidDel="00000000" w:rsidR="00000000" w:rsidRPr="00000000">
        <w:rPr>
          <w:rFonts w:ascii="Times New Roman" w:cs="Times New Roman" w:eastAsia="Times New Roman" w:hAnsi="Times New Roman"/>
          <w:sz w:val="24"/>
          <w:szCs w:val="24"/>
          <w:rtl w:val="0"/>
        </w:rPr>
        <w:t xml:space="preserve">The total time duration of the network connection. Longer durations may indicate legitimate prolonged activity or persistent attack attempts.</w:t>
        <w:br w:type="textWrapping"/>
      </w:r>
    </w:p>
    <w:p w:rsidR="00000000" w:rsidDel="00000000" w:rsidP="00000000" w:rsidRDefault="00000000" w:rsidRPr="00000000" w14:paraId="0000001C">
      <w:pPr>
        <w:numPr>
          <w:ilvl w:val="0"/>
          <w:numId w:val="4"/>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bytes_sent &amp; bytes_received: </w:t>
      </w:r>
      <w:r w:rsidDel="00000000" w:rsidR="00000000" w:rsidRPr="00000000">
        <w:rPr>
          <w:rFonts w:ascii="Times New Roman" w:cs="Times New Roman" w:eastAsia="Times New Roman" w:hAnsi="Times New Roman"/>
          <w:sz w:val="24"/>
          <w:szCs w:val="24"/>
          <w:rtl w:val="0"/>
        </w:rPr>
        <w:t xml:space="preserve">The amount of data sent and received during the connection. Attack traffic often exhibits unusual data transfer patterns.</w:t>
        <w:br w:type="textWrapping"/>
      </w:r>
    </w:p>
    <w:p w:rsidR="00000000" w:rsidDel="00000000" w:rsidP="00000000" w:rsidRDefault="00000000" w:rsidRPr="00000000" w14:paraId="0000001D">
      <w:pPr>
        <w:numPr>
          <w:ilvl w:val="0"/>
          <w:numId w:val="4"/>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attack: </w:t>
      </w:r>
      <w:r w:rsidDel="00000000" w:rsidR="00000000" w:rsidRPr="00000000">
        <w:rPr>
          <w:rFonts w:ascii="Times New Roman" w:cs="Times New Roman" w:eastAsia="Times New Roman" w:hAnsi="Times New Roman"/>
          <w:sz w:val="24"/>
          <w:szCs w:val="24"/>
          <w:rtl w:val="0"/>
        </w:rPr>
        <w:t xml:space="preserve">The target variable, indicating whether the instance represents an attack (Yes) or normal activity (No).</w:t>
        <w:br w:type="textWrapping"/>
      </w:r>
    </w:p>
    <w:p w:rsidR="00000000" w:rsidDel="00000000" w:rsidP="00000000" w:rsidRDefault="00000000" w:rsidRPr="00000000" w14:paraId="0000001E">
      <w:pPr>
        <w:pStyle w:val="Heading2"/>
        <w:keepNext w:val="0"/>
        <w:keepLines w:val="0"/>
        <w:spacing w:after="80" w:lineRule="auto"/>
        <w:rPr>
          <w:rFonts w:ascii="Times New Roman" w:cs="Times New Roman" w:eastAsia="Times New Roman" w:hAnsi="Times New Roman"/>
          <w:b w:val="1"/>
          <w:sz w:val="34"/>
          <w:szCs w:val="34"/>
        </w:rPr>
      </w:pPr>
      <w:bookmarkStart w:colFirst="0" w:colLast="0" w:name="_3rmt3c3h0oim" w:id="5"/>
      <w:bookmarkEnd w:id="5"/>
      <w:r w:rsidDel="00000000" w:rsidR="00000000" w:rsidRPr="00000000">
        <w:rPr>
          <w:rFonts w:ascii="Times New Roman" w:cs="Times New Roman" w:eastAsia="Times New Roman" w:hAnsi="Times New Roman"/>
          <w:b w:val="1"/>
          <w:sz w:val="34"/>
          <w:szCs w:val="34"/>
          <w:rtl w:val="0"/>
        </w:rPr>
        <w:t xml:space="preserve">Significance of the Dataset</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"dataset-invade" dataset is a crucial resource for intrusion detection system (IDS) research, as it encompasses a diverse range of attack types, including:</w:t>
      </w:r>
    </w:p>
    <w:p w:rsidR="00000000" w:rsidDel="00000000" w:rsidP="00000000" w:rsidRDefault="00000000" w:rsidRPr="00000000" w14:paraId="00000020">
      <w:pPr>
        <w:numPr>
          <w:ilvl w:val="0"/>
          <w:numId w:val="10"/>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Denial-of-Service (DoS) attacks: </w:t>
      </w:r>
      <w:r w:rsidDel="00000000" w:rsidR="00000000" w:rsidRPr="00000000">
        <w:rPr>
          <w:rFonts w:ascii="Times New Roman" w:cs="Times New Roman" w:eastAsia="Times New Roman" w:hAnsi="Times New Roman"/>
          <w:sz w:val="24"/>
          <w:szCs w:val="24"/>
          <w:rtl w:val="0"/>
        </w:rPr>
        <w:t xml:space="preserve">Overloading network resources to disrupt services.</w:t>
        <w:br w:type="textWrapping"/>
      </w:r>
    </w:p>
    <w:p w:rsidR="00000000" w:rsidDel="00000000" w:rsidP="00000000" w:rsidRDefault="00000000" w:rsidRPr="00000000" w14:paraId="00000021">
      <w:pPr>
        <w:numPr>
          <w:ilvl w:val="0"/>
          <w:numId w:val="10"/>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Probe attacks:</w:t>
      </w:r>
      <w:r w:rsidDel="00000000" w:rsidR="00000000" w:rsidRPr="00000000">
        <w:rPr>
          <w:rFonts w:ascii="Times New Roman" w:cs="Times New Roman" w:eastAsia="Times New Roman" w:hAnsi="Times New Roman"/>
          <w:sz w:val="24"/>
          <w:szCs w:val="24"/>
          <w:rtl w:val="0"/>
        </w:rPr>
        <w:t xml:space="preserve"> Scanning networks for vulnerabilities.</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22">
      <w:pPr>
        <w:numPr>
          <w:ilvl w:val="0"/>
          <w:numId w:val="10"/>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Unauthorized access attempts: </w:t>
      </w:r>
      <w:r w:rsidDel="00000000" w:rsidR="00000000" w:rsidRPr="00000000">
        <w:rPr>
          <w:rFonts w:ascii="Times New Roman" w:cs="Times New Roman" w:eastAsia="Times New Roman" w:hAnsi="Times New Roman"/>
          <w:sz w:val="24"/>
          <w:szCs w:val="24"/>
          <w:rtl w:val="0"/>
        </w:rPr>
        <w:t xml:space="preserve">Exploiting system weaknesses to gain illegal access.</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cyberattacks are constantly evolving, datasets like this allow researchers to develop machine learning-based IDS models capable of identifying malicious activity in real-world environments.</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dataset includes both categorical and numerical attributes, requiring appropriate preprocessing techniques such as one-hot encoding for categorical data, feature scaling for numerical data, and data balancing for imbalanced attack classes. Proper data preparation ensures improved model performance (Luo &amp; Nagarajan, 2018).</w:t>
      </w:r>
    </w:p>
    <w:p w:rsidR="00000000" w:rsidDel="00000000" w:rsidP="00000000" w:rsidRDefault="00000000" w:rsidRPr="00000000" w14:paraId="00000025">
      <w:pPr>
        <w:pStyle w:val="Heading2"/>
        <w:keepNext w:val="0"/>
        <w:keepLines w:val="0"/>
        <w:spacing w:after="80" w:lineRule="auto"/>
        <w:rPr>
          <w:rFonts w:ascii="Times New Roman" w:cs="Times New Roman" w:eastAsia="Times New Roman" w:hAnsi="Times New Roman"/>
          <w:b w:val="1"/>
          <w:sz w:val="34"/>
          <w:szCs w:val="34"/>
        </w:rPr>
      </w:pPr>
      <w:bookmarkStart w:colFirst="0" w:colLast="0" w:name="_iwhnnedu1h5i" w:id="6"/>
      <w:bookmarkEnd w:id="6"/>
      <w:r w:rsidDel="00000000" w:rsidR="00000000" w:rsidRPr="00000000">
        <w:rPr>
          <w:rFonts w:ascii="Times New Roman" w:cs="Times New Roman" w:eastAsia="Times New Roman" w:hAnsi="Times New Roman"/>
          <w:b w:val="1"/>
          <w:sz w:val="34"/>
          <w:szCs w:val="34"/>
          <w:rtl w:val="0"/>
        </w:rPr>
        <w:t xml:space="preserve">Challenges and Considerations</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dataset is well-structured, several challenges must be addressed when applying machine learning techniques:</w:t>
      </w:r>
    </w:p>
    <w:p w:rsidR="00000000" w:rsidDel="00000000" w:rsidP="00000000" w:rsidRDefault="00000000" w:rsidRPr="00000000" w14:paraId="00000027">
      <w:pPr>
        <w:numPr>
          <w:ilvl w:val="0"/>
          <w:numId w:val="7"/>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Imbalance: </w:t>
      </w:r>
      <w:r w:rsidDel="00000000" w:rsidR="00000000" w:rsidRPr="00000000">
        <w:rPr>
          <w:rFonts w:ascii="Times New Roman" w:cs="Times New Roman" w:eastAsia="Times New Roman" w:hAnsi="Times New Roman"/>
          <w:sz w:val="24"/>
          <w:szCs w:val="24"/>
          <w:rtl w:val="0"/>
        </w:rPr>
        <w:t xml:space="preserve">Some attack types may be underrepresented, leading to biased models. Methods such as SMOTE (Synthetic Minority Over-sampling Technique) or class-weighted loss functions can help mitigate this issue (He &amp; Garcia, 2009).</w:t>
        <w:br w:type="textWrapping"/>
      </w:r>
    </w:p>
    <w:p w:rsidR="00000000" w:rsidDel="00000000" w:rsidP="00000000" w:rsidRDefault="00000000" w:rsidRPr="00000000" w14:paraId="00000028">
      <w:pPr>
        <w:numPr>
          <w:ilvl w:val="0"/>
          <w:numId w:val="7"/>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Engineering:</w:t>
      </w:r>
      <w:r w:rsidDel="00000000" w:rsidR="00000000" w:rsidRPr="00000000">
        <w:rPr>
          <w:rFonts w:ascii="Times New Roman" w:cs="Times New Roman" w:eastAsia="Times New Roman" w:hAnsi="Times New Roman"/>
          <w:sz w:val="24"/>
          <w:szCs w:val="24"/>
          <w:rtl w:val="0"/>
        </w:rPr>
        <w:t xml:space="preserve"> Some features may have high correlation, which can reduce model interpretability and efficiency. Feature selection techniques like Principal Component Analysis (PCA) or Recursive Feature Elimination (RFE) may help improve performance.</w:t>
        <w:br w:type="textWrapping"/>
      </w:r>
    </w:p>
    <w:p w:rsidR="00000000" w:rsidDel="00000000" w:rsidP="00000000" w:rsidRDefault="00000000" w:rsidRPr="00000000" w14:paraId="00000029">
      <w:pPr>
        <w:numPr>
          <w:ilvl w:val="0"/>
          <w:numId w:val="7"/>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Generalization to Real-World Scenarios: </w:t>
      </w:r>
      <w:r w:rsidDel="00000000" w:rsidR="00000000" w:rsidRPr="00000000">
        <w:rPr>
          <w:rFonts w:ascii="Times New Roman" w:cs="Times New Roman" w:eastAsia="Times New Roman" w:hAnsi="Times New Roman"/>
          <w:sz w:val="24"/>
          <w:szCs w:val="24"/>
          <w:rtl w:val="0"/>
        </w:rPr>
        <w:t xml:space="preserve">Although the dataset provides a strong foundation, real-world IDS deployment requires continuous model retraining to adapt to new attack patterns.</w:t>
      </w: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pStyle w:val="Heading1"/>
        <w:keepNext w:val="0"/>
        <w:keepLines w:val="0"/>
        <w:spacing w:before="480" w:lineRule="auto"/>
        <w:rPr>
          <w:rFonts w:ascii="Times New Roman" w:cs="Times New Roman" w:eastAsia="Times New Roman" w:hAnsi="Times New Roman"/>
          <w:b w:val="1"/>
        </w:rPr>
      </w:pPr>
      <w:bookmarkStart w:colFirst="0" w:colLast="0" w:name="_wg8jc05vezy0" w:id="7"/>
      <w:bookmarkEnd w:id="7"/>
      <w:r w:rsidDel="00000000" w:rsidR="00000000" w:rsidRPr="00000000">
        <w:rPr>
          <w:rFonts w:ascii="Times New Roman" w:cs="Times New Roman" w:eastAsia="Times New Roman" w:hAnsi="Times New Roman"/>
          <w:b w:val="1"/>
          <w:rtl w:val="0"/>
        </w:rPr>
        <w:t xml:space="preserve">Applied Machine Learning Approaches</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several machine learning (ML) approaches were applied to detect intrusions using the "dataset-invade" dataset. Intrusion detection is a binary classification problem, where the goal is to distinguish between normal network activity and attack traffic. The ML models used in this study include both traditional classification algorithms and ensemble-based learning techniques, each contributing unique strengths to the detection process.</w:t>
      </w:r>
    </w:p>
    <w:p w:rsidR="00000000" w:rsidDel="00000000" w:rsidP="00000000" w:rsidRDefault="00000000" w:rsidRPr="00000000" w14:paraId="0000002D">
      <w:pPr>
        <w:pStyle w:val="Heading2"/>
        <w:keepNext w:val="0"/>
        <w:keepLines w:val="0"/>
        <w:spacing w:after="80" w:lineRule="auto"/>
        <w:rPr>
          <w:rFonts w:ascii="Times New Roman" w:cs="Times New Roman" w:eastAsia="Times New Roman" w:hAnsi="Times New Roman"/>
          <w:b w:val="1"/>
          <w:sz w:val="34"/>
          <w:szCs w:val="34"/>
        </w:rPr>
      </w:pPr>
      <w:bookmarkStart w:colFirst="0" w:colLast="0" w:name="_czbqp2999goc" w:id="8"/>
      <w:bookmarkEnd w:id="8"/>
      <w:r w:rsidDel="00000000" w:rsidR="00000000" w:rsidRPr="00000000">
        <w:rPr>
          <w:rFonts w:ascii="Times New Roman" w:cs="Times New Roman" w:eastAsia="Times New Roman" w:hAnsi="Times New Roman"/>
          <w:b w:val="1"/>
          <w:sz w:val="34"/>
          <w:szCs w:val="34"/>
          <w:rtl w:val="0"/>
        </w:rPr>
        <w:t xml:space="preserve">Machine Learning Models Used</w:t>
      </w:r>
    </w:p>
    <w:p w:rsidR="00000000" w:rsidDel="00000000" w:rsidP="00000000" w:rsidRDefault="00000000" w:rsidRPr="00000000" w14:paraId="0000002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2pw9rokv4bq2" w:id="9"/>
      <w:bookmarkEnd w:id="9"/>
      <w:r w:rsidDel="00000000" w:rsidR="00000000" w:rsidRPr="00000000">
        <w:rPr>
          <w:rFonts w:ascii="Times New Roman" w:cs="Times New Roman" w:eastAsia="Times New Roman" w:hAnsi="Times New Roman"/>
          <w:b w:val="1"/>
          <w:color w:val="000000"/>
          <w:sz w:val="26"/>
          <w:szCs w:val="26"/>
          <w:rtl w:val="0"/>
        </w:rPr>
        <w:t xml:space="preserve">1. Logistic Regression (LR)</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is a widely used statistical model that predicts the probability of a binary outcome (attack or normal traffic). It is particularly effective for linearly separable data and interpretable due to its log-odds-based decision-making. In this study, L2 regularization (Ridge Regression) was applied to prevent overfitting, and a class-weight balancing strategy was used to handle potential class imbalances in the dataset.</w:t>
      </w:r>
    </w:p>
    <w:p w:rsidR="00000000" w:rsidDel="00000000" w:rsidP="00000000" w:rsidRDefault="00000000" w:rsidRPr="00000000" w14:paraId="0000003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nepxslw52mv9" w:id="10"/>
      <w:bookmarkEnd w:id="10"/>
      <w:r w:rsidDel="00000000" w:rsidR="00000000" w:rsidRPr="00000000">
        <w:rPr>
          <w:rFonts w:ascii="Times New Roman" w:cs="Times New Roman" w:eastAsia="Times New Roman" w:hAnsi="Times New Roman"/>
          <w:b w:val="1"/>
          <w:color w:val="000000"/>
          <w:sz w:val="26"/>
          <w:szCs w:val="26"/>
          <w:rtl w:val="0"/>
        </w:rPr>
        <w:t xml:space="preserve">2. Random Forest (RF)</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is an ensemble learning method that constructs multiple decision trees during training and merges their predictions to improve accuracy and reduce overfitting. Each decision tree in the forest is trained on a random subset of the features and data, making the model robust to noise and feature correlations. This approach is particularly effective in handling high-dimensional data such as network traffic features.</w:t>
      </w:r>
    </w:p>
    <w:p w:rsidR="00000000" w:rsidDel="00000000" w:rsidP="00000000" w:rsidRDefault="00000000" w:rsidRPr="00000000" w14:paraId="0000003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ckh08d1fwpbf" w:id="11"/>
      <w:bookmarkEnd w:id="11"/>
      <w:r w:rsidDel="00000000" w:rsidR="00000000" w:rsidRPr="00000000">
        <w:rPr>
          <w:rFonts w:ascii="Times New Roman" w:cs="Times New Roman" w:eastAsia="Times New Roman" w:hAnsi="Times New Roman"/>
          <w:b w:val="1"/>
          <w:color w:val="000000"/>
          <w:sz w:val="26"/>
          <w:szCs w:val="26"/>
          <w:rtl w:val="0"/>
        </w:rPr>
        <w:t xml:space="preserve">3. K-Nearest Neighbors (KNN)</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K-Nearest Neighbors (KNN) algorithm is a non-parametric, instance-based learning method that classifies data points based on the majority class of their k nearest neighbors in the feature space. KNN is particularly useful in cases where decision boundaries are non-linear and requires minimal training time. However, its computational cost increases with large datasets, as classification involves computing distances between all test instances and training samples.</w:t>
      </w:r>
    </w:p>
    <w:p w:rsidR="00000000" w:rsidDel="00000000" w:rsidP="00000000" w:rsidRDefault="00000000" w:rsidRPr="00000000" w14:paraId="0000003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4ulngqi6wta0" w:id="12"/>
      <w:bookmarkEnd w:id="12"/>
      <w:r w:rsidDel="00000000" w:rsidR="00000000" w:rsidRPr="00000000">
        <w:rPr>
          <w:rFonts w:ascii="Times New Roman" w:cs="Times New Roman" w:eastAsia="Times New Roman" w:hAnsi="Times New Roman"/>
          <w:b w:val="1"/>
          <w:color w:val="000000"/>
          <w:sz w:val="26"/>
          <w:szCs w:val="26"/>
          <w:rtl w:val="0"/>
        </w:rPr>
        <w:t xml:space="preserve">4. XGBoost (Extreme Gradient Boosting)</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 is an optimized gradient boosting algorithm that builds decision trees in a sequential manner, where each tree corrects the errors of the previous ones. It is known for its high efficiency, scalability, and ability to handle complex relationships between features. XGBoost applies L1 and L2 regularization to reduce overfitting and employs an importance-weighted feature selection process, making it well-suited for intrusion detection applications.</w:t>
      </w:r>
    </w:p>
    <w:p w:rsidR="00000000" w:rsidDel="00000000" w:rsidP="00000000" w:rsidRDefault="00000000" w:rsidRPr="00000000" w14:paraId="00000036">
      <w:pPr>
        <w:pStyle w:val="Heading2"/>
        <w:keepNext w:val="0"/>
        <w:keepLines w:val="0"/>
        <w:spacing w:after="80" w:lineRule="auto"/>
        <w:rPr>
          <w:rFonts w:ascii="Times New Roman" w:cs="Times New Roman" w:eastAsia="Times New Roman" w:hAnsi="Times New Roman"/>
          <w:b w:val="1"/>
          <w:sz w:val="34"/>
          <w:szCs w:val="34"/>
        </w:rPr>
      </w:pPr>
      <w:bookmarkStart w:colFirst="0" w:colLast="0" w:name="_fird86fzah38" w:id="13"/>
      <w:bookmarkEnd w:id="13"/>
      <w:r w:rsidDel="00000000" w:rsidR="00000000" w:rsidRPr="00000000">
        <w:rPr>
          <w:rFonts w:ascii="Times New Roman" w:cs="Times New Roman" w:eastAsia="Times New Roman" w:hAnsi="Times New Roman"/>
          <w:b w:val="1"/>
          <w:sz w:val="34"/>
          <w:szCs w:val="34"/>
          <w:rtl w:val="0"/>
        </w:rPr>
        <w:t xml:space="preserve">Preprocessing Techniques</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training the ML models, several preprocessing steps were applied to the dataset to improve performance and ensure data consistency:</w:t>
      </w:r>
    </w:p>
    <w:p w:rsidR="00000000" w:rsidDel="00000000" w:rsidP="00000000" w:rsidRDefault="00000000" w:rsidRPr="00000000" w14:paraId="00000038">
      <w:pPr>
        <w:numPr>
          <w:ilvl w:val="0"/>
          <w:numId w:val="9"/>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One-Hot Encoding:</w:t>
      </w:r>
      <w:r w:rsidDel="00000000" w:rsidR="00000000" w:rsidRPr="00000000">
        <w:rPr>
          <w:rFonts w:ascii="Times New Roman" w:cs="Times New Roman" w:eastAsia="Times New Roman" w:hAnsi="Times New Roman"/>
          <w:sz w:val="24"/>
          <w:szCs w:val="24"/>
          <w:rtl w:val="0"/>
        </w:rPr>
        <w:t xml:space="preserve"> Categorical variables (protocol_type, service, flag) were converted into numerical format using one-hot encoding to allow ML models to interpret them.</w:t>
        <w:br w:type="textWrapping"/>
      </w:r>
    </w:p>
    <w:p w:rsidR="00000000" w:rsidDel="00000000" w:rsidP="00000000" w:rsidRDefault="00000000" w:rsidRPr="00000000" w14:paraId="00000039">
      <w:pPr>
        <w:numPr>
          <w:ilvl w:val="0"/>
          <w:numId w:val="9"/>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Scaling: </w:t>
      </w:r>
      <w:r w:rsidDel="00000000" w:rsidR="00000000" w:rsidRPr="00000000">
        <w:rPr>
          <w:rFonts w:ascii="Times New Roman" w:cs="Times New Roman" w:eastAsia="Times New Roman" w:hAnsi="Times New Roman"/>
          <w:sz w:val="24"/>
          <w:szCs w:val="24"/>
          <w:rtl w:val="0"/>
        </w:rPr>
        <w:t xml:space="preserve">Since ML models perform best when numerical values are on a similar scale, StandardScaler was used to normalize features such as bytes_sent, bytes_received, and duration.</w:t>
        <w:br w:type="textWrapping"/>
      </w:r>
    </w:p>
    <w:p w:rsidR="00000000" w:rsidDel="00000000" w:rsidP="00000000" w:rsidRDefault="00000000" w:rsidRPr="00000000" w14:paraId="0000003A">
      <w:pPr>
        <w:numPr>
          <w:ilvl w:val="0"/>
          <w:numId w:val="9"/>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Balancing: </w:t>
      </w:r>
      <w:r w:rsidDel="00000000" w:rsidR="00000000" w:rsidRPr="00000000">
        <w:rPr>
          <w:rFonts w:ascii="Times New Roman" w:cs="Times New Roman" w:eastAsia="Times New Roman" w:hAnsi="Times New Roman"/>
          <w:sz w:val="24"/>
          <w:szCs w:val="24"/>
          <w:rtl w:val="0"/>
        </w:rPr>
        <w:t xml:space="preserve">Since real-world intrusion detection datasets often suffer from class imbalance, a balanced class-weight strategy was used in models like Logistic Regression and Random Forest to ensure fair treatment of both attack and normal traffic classes.</w:t>
        <w:br w:type="textWrapping"/>
      </w:r>
    </w:p>
    <w:p w:rsidR="00000000" w:rsidDel="00000000" w:rsidP="00000000" w:rsidRDefault="00000000" w:rsidRPr="00000000" w14:paraId="0000003B">
      <w:pPr>
        <w:numPr>
          <w:ilvl w:val="0"/>
          <w:numId w:val="9"/>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Train-Test Split: </w:t>
      </w:r>
      <w:r w:rsidDel="00000000" w:rsidR="00000000" w:rsidRPr="00000000">
        <w:rPr>
          <w:rFonts w:ascii="Times New Roman" w:cs="Times New Roman" w:eastAsia="Times New Roman" w:hAnsi="Times New Roman"/>
          <w:sz w:val="24"/>
          <w:szCs w:val="24"/>
          <w:rtl w:val="0"/>
        </w:rPr>
        <w:t xml:space="preserve">The dataset was divided into 80% training and 20% testing while maintaining the original class distribution (stratified splitting) to prevent data leakage.</w:t>
        <w:br w:type="textWrapping"/>
      </w:r>
    </w:p>
    <w:p w:rsidR="00000000" w:rsidDel="00000000" w:rsidP="00000000" w:rsidRDefault="00000000" w:rsidRPr="00000000" w14:paraId="0000003C">
      <w:pPr>
        <w:pStyle w:val="Heading2"/>
        <w:keepNext w:val="0"/>
        <w:keepLines w:val="0"/>
        <w:spacing w:after="80" w:lineRule="auto"/>
        <w:rPr>
          <w:rFonts w:ascii="Times New Roman" w:cs="Times New Roman" w:eastAsia="Times New Roman" w:hAnsi="Times New Roman"/>
          <w:b w:val="1"/>
          <w:sz w:val="34"/>
          <w:szCs w:val="34"/>
        </w:rPr>
      </w:pPr>
      <w:bookmarkStart w:colFirst="0" w:colLast="0" w:name="_5gbbfv2kek46" w:id="14"/>
      <w:bookmarkEnd w:id="14"/>
      <w:r w:rsidDel="00000000" w:rsidR="00000000" w:rsidRPr="00000000">
        <w:rPr>
          <w:rFonts w:ascii="Times New Roman" w:cs="Times New Roman" w:eastAsia="Times New Roman" w:hAnsi="Times New Roman"/>
          <w:b w:val="1"/>
          <w:sz w:val="34"/>
          <w:szCs w:val="34"/>
          <w:rtl w:val="0"/>
        </w:rPr>
        <w:t xml:space="preserve">Model Evaluation Metrics</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assess the performance of each ML model, multiple evaluation metrics were used:</w:t>
      </w:r>
    </w:p>
    <w:p w:rsidR="00000000" w:rsidDel="00000000" w:rsidP="00000000" w:rsidRDefault="00000000" w:rsidRPr="00000000" w14:paraId="0000003E">
      <w:pPr>
        <w:numPr>
          <w:ilvl w:val="0"/>
          <w:numId w:val="6"/>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Classification Report:</w:t>
      </w:r>
      <w:r w:rsidDel="00000000" w:rsidR="00000000" w:rsidRPr="00000000">
        <w:rPr>
          <w:rFonts w:ascii="Times New Roman" w:cs="Times New Roman" w:eastAsia="Times New Roman" w:hAnsi="Times New Roman"/>
          <w:sz w:val="24"/>
          <w:szCs w:val="24"/>
          <w:rtl w:val="0"/>
        </w:rPr>
        <w:t xml:space="preserve"> Includes Precision, Recall, and F1-score, which provide insights into model performance for both attack and normal traffic classes.</w:t>
        <w:br w:type="textWrapping"/>
      </w:r>
    </w:p>
    <w:p w:rsidR="00000000" w:rsidDel="00000000" w:rsidP="00000000" w:rsidRDefault="00000000" w:rsidRPr="00000000" w14:paraId="0000003F">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Confusion Matrix: </w:t>
      </w:r>
      <w:r w:rsidDel="00000000" w:rsidR="00000000" w:rsidRPr="00000000">
        <w:rPr>
          <w:rFonts w:ascii="Times New Roman" w:cs="Times New Roman" w:eastAsia="Times New Roman" w:hAnsi="Times New Roman"/>
          <w:sz w:val="24"/>
          <w:szCs w:val="24"/>
          <w:rtl w:val="0"/>
        </w:rPr>
        <w:t xml:space="preserve">Displays True Positives (TP), False Positives (FP), True Negatives (TN), and False Negatives (FN) to analyze misclassification rates.</w:t>
        <w:br w:type="textWrapping"/>
      </w:r>
    </w:p>
    <w:p w:rsidR="00000000" w:rsidDel="00000000" w:rsidP="00000000" w:rsidRDefault="00000000" w:rsidRPr="00000000" w14:paraId="00000040">
      <w:pPr>
        <w:numPr>
          <w:ilvl w:val="0"/>
          <w:numId w:val="6"/>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ROC-AUC Score: </w:t>
      </w:r>
      <w:r w:rsidDel="00000000" w:rsidR="00000000" w:rsidRPr="00000000">
        <w:rPr>
          <w:rFonts w:ascii="Times New Roman" w:cs="Times New Roman" w:eastAsia="Times New Roman" w:hAnsi="Times New Roman"/>
          <w:sz w:val="24"/>
          <w:szCs w:val="24"/>
          <w:rtl w:val="0"/>
        </w:rPr>
        <w:t xml:space="preserve">Measures the ability of the model to distinguish between normal and attack instances, with higher scores indicating better performance.</w:t>
      </w:r>
    </w:p>
    <w:p w:rsidR="00000000" w:rsidDel="00000000" w:rsidP="00000000" w:rsidRDefault="00000000" w:rsidRPr="00000000" w14:paraId="00000041">
      <w:pPr>
        <w:spacing w:after="240" w:befor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spacing w:after="240" w:before="240" w:lineRule="auto"/>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Related Work</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specific studies utilizing the "Smart Home Intrusion Detection Dataset" are not readily available, similar datasets have been employed in related research:​</w:t>
      </w:r>
    </w:p>
    <w:p w:rsidR="00000000" w:rsidDel="00000000" w:rsidP="00000000" w:rsidRDefault="00000000" w:rsidRPr="00000000" w14:paraId="00000044">
      <w:pPr>
        <w:numPr>
          <w:ilvl w:val="0"/>
          <w:numId w:val="8"/>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Kitsune Network Attack Dataset</w:t>
      </w:r>
      <w:r w:rsidDel="00000000" w:rsidR="00000000" w:rsidRPr="00000000">
        <w:rPr>
          <w:rFonts w:ascii="Times New Roman" w:cs="Times New Roman" w:eastAsia="Times New Roman" w:hAnsi="Times New Roman"/>
          <w:sz w:val="24"/>
          <w:szCs w:val="24"/>
          <w:rtl w:val="0"/>
        </w:rPr>
        <w:t xml:space="preserve">: This dataset comprises nine network attack scenarios captured from IP-based commercial surveillance systems or networks populated with IoT devices. It has been instrumental in developing intrusion detection systems for IoT environments. </w:t>
      </w:r>
      <w:r w:rsidDel="00000000" w:rsidR="00000000" w:rsidRPr="00000000">
        <w:rPr>
          <w:rtl w:val="0"/>
        </w:rPr>
      </w:r>
    </w:p>
    <w:p w:rsidR="00000000" w:rsidDel="00000000" w:rsidP="00000000" w:rsidRDefault="00000000" w:rsidRPr="00000000" w14:paraId="00000045">
      <w:pPr>
        <w:numPr>
          <w:ilvl w:val="0"/>
          <w:numId w:val="8"/>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Edge-IIoTset Cyber Security Dataset</w:t>
      </w:r>
      <w:r w:rsidDel="00000000" w:rsidR="00000000" w:rsidRPr="00000000">
        <w:rPr>
          <w:rFonts w:ascii="Times New Roman" w:cs="Times New Roman" w:eastAsia="Times New Roman" w:hAnsi="Times New Roman"/>
          <w:sz w:val="24"/>
          <w:szCs w:val="24"/>
          <w:rtl w:val="0"/>
        </w:rPr>
        <w:t xml:space="preserve">: A comprehensive dataset encompassing IoT and Industrial IoT applications, Edge-IIoTset has been utilized to train machine learning models aimed at detecting cyber threats in edge computing scenarios. ​</w:t>
      </w:r>
      <w:hyperlink r:id="rId8">
        <w:r w:rsidDel="00000000" w:rsidR="00000000" w:rsidRPr="00000000">
          <w:rPr>
            <w:rFonts w:ascii="Times New Roman" w:cs="Times New Roman" w:eastAsia="Times New Roman" w:hAnsi="Times New Roman"/>
            <w:color w:val="1155cc"/>
            <w:sz w:val="24"/>
            <w:szCs w:val="24"/>
            <w:u w:val="single"/>
            <w:rtl w:val="0"/>
          </w:rPr>
          <w:t xml:space="preserve">Kaggle</w:t>
          <w:br w:type="textWrapping"/>
        </w:r>
      </w:hyperlink>
      <w:r w:rsidDel="00000000" w:rsidR="00000000" w:rsidRPr="00000000">
        <w:rPr>
          <w:rtl w:val="0"/>
        </w:rPr>
      </w:r>
    </w:p>
    <w:p w:rsidR="00000000" w:rsidDel="00000000" w:rsidP="00000000" w:rsidRDefault="00000000" w:rsidRPr="00000000" w14:paraId="00000046">
      <w:pPr>
        <w:spacing w:after="240" w:before="240" w:lineRule="auto"/>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Methodology and Evaluation</w:t>
      </w:r>
    </w:p>
    <w:p w:rsidR="00000000" w:rsidDel="00000000" w:rsidP="00000000" w:rsidRDefault="00000000" w:rsidRPr="00000000" w14:paraId="00000047">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To assess the efficacy of various machine learning techniques on intrusion detection within smart home environments, the following methodology can be employed:​</w:t>
      </w:r>
      <w:hyperlink r:id="rId9">
        <w:r w:rsidDel="00000000" w:rsidR="00000000" w:rsidRPr="00000000">
          <w:rPr>
            <w:rFonts w:ascii="Times New Roman" w:cs="Times New Roman" w:eastAsia="Times New Roman" w:hAnsi="Times New Roman"/>
            <w:color w:val="1155cc"/>
            <w:sz w:val="24"/>
            <w:szCs w:val="24"/>
            <w:u w:val="single"/>
            <w:rtl w:val="0"/>
          </w:rPr>
          <w:t xml:space="preserve">Kaggle+1Kaggle+1</w:t>
        </w:r>
      </w:hyperlink>
      <w:r w:rsidDel="00000000" w:rsidR="00000000" w:rsidRPr="00000000">
        <w:rPr>
          <w:rtl w:val="0"/>
        </w:rPr>
      </w:r>
    </w:p>
    <w:p w:rsidR="00000000" w:rsidDel="00000000" w:rsidP="00000000" w:rsidRDefault="00000000" w:rsidRPr="00000000" w14:paraId="00000048">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49">
      <w:pPr>
        <w:numPr>
          <w:ilvl w:val="1"/>
          <w:numId w:val="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Handling Missing Values</w:t>
      </w:r>
      <w:r w:rsidDel="00000000" w:rsidR="00000000" w:rsidRPr="00000000">
        <w:rPr>
          <w:rFonts w:ascii="Times New Roman" w:cs="Times New Roman" w:eastAsia="Times New Roman" w:hAnsi="Times New Roman"/>
          <w:sz w:val="24"/>
          <w:szCs w:val="24"/>
          <w:rtl w:val="0"/>
        </w:rPr>
        <w:t xml:space="preserve">: Identify and address any missing data points to ensure dataset completeness.​</w:t>
        <w:br w:type="textWrapping"/>
      </w:r>
    </w:p>
    <w:p w:rsidR="00000000" w:rsidDel="00000000" w:rsidP="00000000" w:rsidRDefault="00000000" w:rsidRPr="00000000" w14:paraId="0000004A">
      <w:pPr>
        <w:numPr>
          <w:ilvl w:val="1"/>
          <w:numId w:val="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Encoding Categorical Variables</w:t>
      </w:r>
      <w:r w:rsidDel="00000000" w:rsidR="00000000" w:rsidRPr="00000000">
        <w:rPr>
          <w:rFonts w:ascii="Times New Roman" w:cs="Times New Roman" w:eastAsia="Times New Roman" w:hAnsi="Times New Roman"/>
          <w:sz w:val="24"/>
          <w:szCs w:val="24"/>
          <w:rtl w:val="0"/>
        </w:rPr>
        <w:t xml:space="preserve">: Convert categorical features into numerical representations using techniques like one-hot encoding.​</w:t>
        <w:br w:type="textWrapping"/>
      </w:r>
    </w:p>
    <w:p w:rsidR="00000000" w:rsidDel="00000000" w:rsidP="00000000" w:rsidRDefault="00000000" w:rsidRPr="00000000" w14:paraId="0000004B">
      <w:pPr>
        <w:numPr>
          <w:ilvl w:val="1"/>
          <w:numId w:val="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Feature Scaling</w:t>
      </w:r>
      <w:r w:rsidDel="00000000" w:rsidR="00000000" w:rsidRPr="00000000">
        <w:rPr>
          <w:rFonts w:ascii="Times New Roman" w:cs="Times New Roman" w:eastAsia="Times New Roman" w:hAnsi="Times New Roman"/>
          <w:sz w:val="24"/>
          <w:szCs w:val="24"/>
          <w:rtl w:val="0"/>
        </w:rPr>
        <w:t xml:space="preserve">: Normalize numerical features to ensure uniformity across the dataset.​</w:t>
        <w:br w:type="textWrapping"/>
      </w:r>
    </w:p>
    <w:p w:rsidR="00000000" w:rsidDel="00000000" w:rsidP="00000000" w:rsidRDefault="00000000" w:rsidRPr="00000000" w14:paraId="0000004C">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Feature Extraction</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4D">
      <w:pPr>
        <w:numPr>
          <w:ilvl w:val="1"/>
          <w:numId w:val="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dataset to identify and extract pertinent features that significantly influence intrusion detection.​</w:t>
      </w:r>
      <w:hyperlink r:id="rId10">
        <w:r w:rsidDel="00000000" w:rsidR="00000000" w:rsidRPr="00000000">
          <w:rPr>
            <w:rFonts w:ascii="Times New Roman" w:cs="Times New Roman" w:eastAsia="Times New Roman" w:hAnsi="Times New Roman"/>
            <w:color w:val="1155cc"/>
            <w:sz w:val="24"/>
            <w:szCs w:val="24"/>
            <w:u w:val="single"/>
            <w:rtl w:val="0"/>
          </w:rPr>
          <w:t xml:space="preserve">Kaggle+1Kaggle+1</w:t>
        </w:r>
      </w:hyperlink>
      <w:r w:rsidDel="00000000" w:rsidR="00000000" w:rsidRPr="00000000">
        <w:rPr>
          <w:rtl w:val="0"/>
        </w:rPr>
      </w:r>
    </w:p>
    <w:p w:rsidR="00000000" w:rsidDel="00000000" w:rsidP="00000000" w:rsidRDefault="00000000" w:rsidRPr="00000000" w14:paraId="0000004E">
      <w:pPr>
        <w:spacing w:after="240" w:before="240" w:lineRule="auto"/>
        <w:ind w:left="0" w:firstLine="0"/>
        <w:rPr>
          <w:rFonts w:ascii="Times New Roman" w:cs="Times New Roman" w:eastAsia="Times New Roman" w:hAnsi="Times New Roman"/>
          <w:color w:val="1155cc"/>
          <w:sz w:val="6"/>
          <w:szCs w:val="6"/>
          <w:u w:val="single"/>
        </w:rPr>
      </w:pPr>
      <w:r w:rsidDel="00000000" w:rsidR="00000000" w:rsidRPr="00000000">
        <w:rPr>
          <w:rtl w:val="0"/>
        </w:rPr>
      </w:r>
    </w:p>
    <w:p w:rsidR="00000000" w:rsidDel="00000000" w:rsidP="00000000" w:rsidRDefault="00000000" w:rsidRPr="00000000" w14:paraId="0000004F">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Model Training</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50">
      <w:pPr>
        <w:numPr>
          <w:ilvl w:val="1"/>
          <w:numId w:val="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r w:rsidDel="00000000" w:rsidR="00000000" w:rsidRPr="00000000">
        <w:rPr>
          <w:rFonts w:ascii="Times New Roman" w:cs="Times New Roman" w:eastAsia="Times New Roman" w:hAnsi="Times New Roman"/>
          <w:sz w:val="24"/>
          <w:szCs w:val="24"/>
          <w:rtl w:val="0"/>
        </w:rPr>
        <w:t xml:space="preserve">: Apply logistic regression with balanced class weights to handle potential class imbalances.​</w:t>
        <w:br w:type="textWrapping"/>
      </w:r>
    </w:p>
    <w:p w:rsidR="00000000" w:rsidDel="00000000" w:rsidP="00000000" w:rsidRDefault="00000000" w:rsidRPr="00000000" w14:paraId="00000051">
      <w:pPr>
        <w:numPr>
          <w:ilvl w:val="1"/>
          <w:numId w:val="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Random Forest Classifier</w:t>
      </w:r>
      <w:r w:rsidDel="00000000" w:rsidR="00000000" w:rsidRPr="00000000">
        <w:rPr>
          <w:rFonts w:ascii="Times New Roman" w:cs="Times New Roman" w:eastAsia="Times New Roman" w:hAnsi="Times New Roman"/>
          <w:sz w:val="24"/>
          <w:szCs w:val="24"/>
          <w:rtl w:val="0"/>
        </w:rPr>
        <w:t xml:space="preserve">: Utilize ensemble learning to improve prediction accuracy and control over-fitting.​</w:t>
        <w:br w:type="textWrapping"/>
      </w:r>
    </w:p>
    <w:p w:rsidR="00000000" w:rsidDel="00000000" w:rsidP="00000000" w:rsidRDefault="00000000" w:rsidRPr="00000000" w14:paraId="00000052">
      <w:pPr>
        <w:numPr>
          <w:ilvl w:val="1"/>
          <w:numId w:val="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K-Nearest Neighbors (KNN)</w:t>
      </w:r>
      <w:r w:rsidDel="00000000" w:rsidR="00000000" w:rsidRPr="00000000">
        <w:rPr>
          <w:rFonts w:ascii="Times New Roman" w:cs="Times New Roman" w:eastAsia="Times New Roman" w:hAnsi="Times New Roman"/>
          <w:sz w:val="24"/>
          <w:szCs w:val="24"/>
          <w:rtl w:val="0"/>
        </w:rPr>
        <w:t xml:space="preserve">: Implement KNN to classify data points based on feature similarity.​</w:t>
        <w:br w:type="textWrapping"/>
      </w:r>
    </w:p>
    <w:p w:rsidR="00000000" w:rsidDel="00000000" w:rsidP="00000000" w:rsidRDefault="00000000" w:rsidRPr="00000000" w14:paraId="00000053">
      <w:pPr>
        <w:numPr>
          <w:ilvl w:val="1"/>
          <w:numId w:val="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XGBoost Classifier</w:t>
      </w:r>
      <w:r w:rsidDel="00000000" w:rsidR="00000000" w:rsidRPr="00000000">
        <w:rPr>
          <w:rFonts w:ascii="Times New Roman" w:cs="Times New Roman" w:eastAsia="Times New Roman" w:hAnsi="Times New Roman"/>
          <w:sz w:val="24"/>
          <w:szCs w:val="24"/>
          <w:rtl w:val="0"/>
        </w:rPr>
        <w:t xml:space="preserve">: Employ the XGBoost algorithm for its efficiency and performance in handling structured data.​</w:t>
        <w:br w:type="textWrapping"/>
      </w:r>
    </w:p>
    <w:p w:rsidR="00000000" w:rsidDel="00000000" w:rsidP="00000000" w:rsidRDefault="00000000" w:rsidRPr="00000000" w14:paraId="00000054">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Evaluation Metrics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55">
      <w:pPr>
        <w:numPr>
          <w:ilvl w:val="1"/>
          <w:numId w:val="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Classification Report</w:t>
      </w:r>
      <w:r w:rsidDel="00000000" w:rsidR="00000000" w:rsidRPr="00000000">
        <w:rPr>
          <w:rFonts w:ascii="Times New Roman" w:cs="Times New Roman" w:eastAsia="Times New Roman" w:hAnsi="Times New Roman"/>
          <w:sz w:val="24"/>
          <w:szCs w:val="24"/>
          <w:rtl w:val="0"/>
        </w:rPr>
        <w:t xml:space="preserve">: Assess precision, recall, and F1-score to gauge model performance.​</w:t>
        <w:br w:type="textWrapping"/>
      </w:r>
    </w:p>
    <w:p w:rsidR="00000000" w:rsidDel="00000000" w:rsidP="00000000" w:rsidRDefault="00000000" w:rsidRPr="00000000" w14:paraId="00000056">
      <w:pPr>
        <w:numPr>
          <w:ilvl w:val="1"/>
          <w:numId w:val="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Confusion Matrix</w:t>
      </w:r>
      <w:r w:rsidDel="00000000" w:rsidR="00000000" w:rsidRPr="00000000">
        <w:rPr>
          <w:rFonts w:ascii="Times New Roman" w:cs="Times New Roman" w:eastAsia="Times New Roman" w:hAnsi="Times New Roman"/>
          <w:sz w:val="24"/>
          <w:szCs w:val="24"/>
          <w:rtl w:val="0"/>
        </w:rPr>
        <w:t xml:space="preserve">: Evaluate true positives, false positives, true negatives, and false negatives to understand model accuracy.​</w:t>
        <w:br w:type="textWrapping"/>
      </w:r>
    </w:p>
    <w:p w:rsidR="00000000" w:rsidDel="00000000" w:rsidP="00000000" w:rsidRDefault="00000000" w:rsidRPr="00000000" w14:paraId="00000057">
      <w:pPr>
        <w:numPr>
          <w:ilvl w:val="1"/>
          <w:numId w:val="2"/>
        </w:numPr>
        <w:spacing w:after="24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ROC AUC Score</w:t>
      </w:r>
      <w:r w:rsidDel="00000000" w:rsidR="00000000" w:rsidRPr="00000000">
        <w:rPr>
          <w:rFonts w:ascii="Times New Roman" w:cs="Times New Roman" w:eastAsia="Times New Roman" w:hAnsi="Times New Roman"/>
          <w:sz w:val="24"/>
          <w:szCs w:val="24"/>
          <w:rtl w:val="0"/>
        </w:rPr>
        <w:t xml:space="preserve">: Measure the area under the receiver operating characteristic curve to determine the model's ability to distinguish between classes.​</w:t>
        <w:br w:type="textWrapping"/>
      </w:r>
    </w:p>
    <w:p w:rsidR="00000000" w:rsidDel="00000000" w:rsidP="00000000" w:rsidRDefault="00000000" w:rsidRPr="00000000" w14:paraId="00000058">
      <w:pPr>
        <w:spacing w:after="240" w:before="240" w:lineRule="auto"/>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Discussion</w:t>
      </w:r>
    </w:p>
    <w:p w:rsidR="00000000" w:rsidDel="00000000" w:rsidP="00000000" w:rsidRDefault="00000000" w:rsidRPr="00000000" w14:paraId="00000059">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Implementing the aforementioned machine learning techniques facilitates a comprehensive evaluation of intrusion detection systems in smart home environments. Each model offers unique advantages:​ </w:t>
      </w:r>
      <w:hyperlink r:id="rId11">
        <w:r w:rsidDel="00000000" w:rsidR="00000000" w:rsidRPr="00000000">
          <w:rPr>
            <w:rFonts w:ascii="Times New Roman" w:cs="Times New Roman" w:eastAsia="Times New Roman" w:hAnsi="Times New Roman"/>
            <w:color w:val="1155cc"/>
            <w:sz w:val="24"/>
            <w:szCs w:val="24"/>
            <w:u w:val="single"/>
            <w:rtl w:val="0"/>
          </w:rPr>
          <w:t xml:space="preserve">Kaggle+2Kaggle+2Kaggle+2</w:t>
        </w:r>
      </w:hyperlink>
      <w:r w:rsidDel="00000000" w:rsidR="00000000" w:rsidRPr="00000000">
        <w:rPr>
          <w:rtl w:val="0"/>
        </w:rPr>
      </w:r>
    </w:p>
    <w:p w:rsidR="00000000" w:rsidDel="00000000" w:rsidP="00000000" w:rsidRDefault="00000000" w:rsidRPr="00000000" w14:paraId="0000005A">
      <w:pPr>
        <w:numPr>
          <w:ilvl w:val="0"/>
          <w:numId w:val="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r w:rsidDel="00000000" w:rsidR="00000000" w:rsidRPr="00000000">
        <w:rPr>
          <w:rFonts w:ascii="Times New Roman" w:cs="Times New Roman" w:eastAsia="Times New Roman" w:hAnsi="Times New Roman"/>
          <w:sz w:val="24"/>
          <w:szCs w:val="24"/>
          <w:rtl w:val="0"/>
        </w:rPr>
        <w:t xml:space="preserve">: Provides interpretability and is effective for linearly separable data.​</w:t>
        <w:br w:type="textWrapping"/>
      </w:r>
    </w:p>
    <w:p w:rsidR="00000000" w:rsidDel="00000000" w:rsidP="00000000" w:rsidRDefault="00000000" w:rsidRPr="00000000" w14:paraId="0000005B">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Random Forest</w:t>
      </w:r>
      <w:r w:rsidDel="00000000" w:rsidR="00000000" w:rsidRPr="00000000">
        <w:rPr>
          <w:rFonts w:ascii="Times New Roman" w:cs="Times New Roman" w:eastAsia="Times New Roman" w:hAnsi="Times New Roman"/>
          <w:sz w:val="24"/>
          <w:szCs w:val="24"/>
          <w:rtl w:val="0"/>
        </w:rPr>
        <w:t xml:space="preserve">: Offers robustness against overfitting and handles non-linear data effectively.​</w:t>
        <w:br w:type="textWrapping"/>
      </w:r>
    </w:p>
    <w:p w:rsidR="00000000" w:rsidDel="00000000" w:rsidP="00000000" w:rsidRDefault="00000000" w:rsidRPr="00000000" w14:paraId="0000005C">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KNN</w:t>
      </w:r>
      <w:r w:rsidDel="00000000" w:rsidR="00000000" w:rsidRPr="00000000">
        <w:rPr>
          <w:rFonts w:ascii="Times New Roman" w:cs="Times New Roman" w:eastAsia="Times New Roman" w:hAnsi="Times New Roman"/>
          <w:sz w:val="24"/>
          <w:szCs w:val="24"/>
          <w:rtl w:val="0"/>
        </w:rPr>
        <w:t xml:space="preserve">: Simple to implement and effective in capturing local data structures.​</w:t>
        <w:br w:type="textWrapping"/>
      </w:r>
    </w:p>
    <w:p w:rsidR="00000000" w:rsidDel="00000000" w:rsidP="00000000" w:rsidRDefault="00000000" w:rsidRPr="00000000" w14:paraId="0000005D">
      <w:pPr>
        <w:numPr>
          <w:ilvl w:val="0"/>
          <w:numId w:val="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XGBoost</w:t>
      </w:r>
      <w:r w:rsidDel="00000000" w:rsidR="00000000" w:rsidRPr="00000000">
        <w:rPr>
          <w:rFonts w:ascii="Times New Roman" w:cs="Times New Roman" w:eastAsia="Times New Roman" w:hAnsi="Times New Roman"/>
          <w:sz w:val="24"/>
          <w:szCs w:val="24"/>
          <w:rtl w:val="0"/>
        </w:rPr>
        <w:t xml:space="preserve">: Known for its high performance and scalability in handling large datasets.​</w:t>
        <w:br w:type="textWrapping"/>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comparing these models using standardized evaluation metrics, researchers can identify the most suitable algorithm for intrusion detection in smart home settings.​</w:t>
      </w:r>
    </w:p>
    <w:p w:rsidR="00000000" w:rsidDel="00000000" w:rsidP="00000000" w:rsidRDefault="00000000" w:rsidRPr="00000000" w14:paraId="0000005F">
      <w:pPr>
        <w:spacing w:after="240" w:befor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spacing w:after="240" w:befor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spacing w:after="240" w:befor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spacing w:after="240" w:befor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3">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References</w:t>
      </w:r>
    </w:p>
    <w:p w:rsidR="00000000" w:rsidDel="00000000" w:rsidP="00000000" w:rsidRDefault="00000000" w:rsidRPr="00000000" w14:paraId="00000064">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Kaggle. (2024). </w:t>
      </w:r>
      <w:r w:rsidDel="00000000" w:rsidR="00000000" w:rsidRPr="00000000">
        <w:rPr>
          <w:rFonts w:ascii="Times New Roman" w:cs="Times New Roman" w:eastAsia="Times New Roman" w:hAnsi="Times New Roman"/>
          <w:i w:val="1"/>
          <w:sz w:val="24"/>
          <w:szCs w:val="24"/>
          <w:rtl w:val="0"/>
        </w:rPr>
        <w:t xml:space="preserve">Dataset-Invade: A Network Intrusion Detection Dataset</w:t>
      </w:r>
      <w:r w:rsidDel="00000000" w:rsidR="00000000" w:rsidRPr="00000000">
        <w:rPr>
          <w:rFonts w:ascii="Times New Roman" w:cs="Times New Roman" w:eastAsia="Times New Roman" w:hAnsi="Times New Roman"/>
          <w:sz w:val="24"/>
          <w:szCs w:val="24"/>
          <w:rtl w:val="0"/>
        </w:rPr>
        <w:t xml:space="preserve">. Retrieved from</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https://www.kaggle.com/datasets/bobaaayoung/dataset-invade</w:t>
        </w:r>
      </w:hyperlink>
      <w:r w:rsidDel="00000000" w:rsidR="00000000" w:rsidRPr="00000000">
        <w:rPr>
          <w:rtl w:val="0"/>
        </w:rPr>
      </w:r>
    </w:p>
    <w:p w:rsidR="00000000" w:rsidDel="00000000" w:rsidP="00000000" w:rsidRDefault="00000000" w:rsidRPr="00000000" w14:paraId="00000065">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Chandola, V., Banerjee, A., &amp; Kumar, V. (2009). </w:t>
      </w:r>
      <w:r w:rsidDel="00000000" w:rsidR="00000000" w:rsidRPr="00000000">
        <w:rPr>
          <w:rFonts w:ascii="Times New Roman" w:cs="Times New Roman" w:eastAsia="Times New Roman" w:hAnsi="Times New Roman"/>
          <w:i w:val="1"/>
          <w:sz w:val="24"/>
          <w:szCs w:val="24"/>
          <w:rtl w:val="0"/>
        </w:rPr>
        <w:t xml:space="preserve">Anomaly detection: A survey</w:t>
      </w:r>
      <w:r w:rsidDel="00000000" w:rsidR="00000000" w:rsidRPr="00000000">
        <w:rPr>
          <w:rFonts w:ascii="Times New Roman" w:cs="Times New Roman" w:eastAsia="Times New Roman" w:hAnsi="Times New Roman"/>
          <w:sz w:val="24"/>
          <w:szCs w:val="24"/>
          <w:rtl w:val="0"/>
        </w:rPr>
        <w:t xml:space="preserve">. ACM Computing Surveys (CSUR), 41(3), 1-58. https://doi.org/10.1145/1541880.1541882</w:t>
      </w:r>
    </w:p>
    <w:p w:rsidR="00000000" w:rsidDel="00000000" w:rsidP="00000000" w:rsidRDefault="00000000" w:rsidRPr="00000000" w14:paraId="00000066">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Luo, J., &amp; Nagarajan, M. (2018). </w:t>
      </w:r>
      <w:r w:rsidDel="00000000" w:rsidR="00000000" w:rsidRPr="00000000">
        <w:rPr>
          <w:rFonts w:ascii="Times New Roman" w:cs="Times New Roman" w:eastAsia="Times New Roman" w:hAnsi="Times New Roman"/>
          <w:i w:val="1"/>
          <w:sz w:val="24"/>
          <w:szCs w:val="24"/>
          <w:rtl w:val="0"/>
        </w:rPr>
        <w:t xml:space="preserve">Big data intrusion detection using machine learning: An overview</w:t>
      </w:r>
      <w:r w:rsidDel="00000000" w:rsidR="00000000" w:rsidRPr="00000000">
        <w:rPr>
          <w:rFonts w:ascii="Times New Roman" w:cs="Times New Roman" w:eastAsia="Times New Roman" w:hAnsi="Times New Roman"/>
          <w:sz w:val="24"/>
          <w:szCs w:val="24"/>
          <w:rtl w:val="0"/>
        </w:rPr>
        <w:t xml:space="preserve">. IEEE Transactions on Dependable and Secure Computing, 16(4), 726-743. https://doi.org/10.1109/TDSC.2017.2780068</w:t>
      </w:r>
    </w:p>
    <w:p w:rsidR="00000000" w:rsidDel="00000000" w:rsidP="00000000" w:rsidRDefault="00000000" w:rsidRPr="00000000" w14:paraId="00000067">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 &amp; Garcia, E. A. (2009). </w:t>
      </w:r>
      <w:r w:rsidDel="00000000" w:rsidR="00000000" w:rsidRPr="00000000">
        <w:rPr>
          <w:rFonts w:ascii="Times New Roman" w:cs="Times New Roman" w:eastAsia="Times New Roman" w:hAnsi="Times New Roman"/>
          <w:i w:val="1"/>
          <w:sz w:val="24"/>
          <w:szCs w:val="24"/>
          <w:rtl w:val="0"/>
        </w:rPr>
        <w:t xml:space="preserve">Learning from imbalanced data</w:t>
      </w:r>
      <w:r w:rsidDel="00000000" w:rsidR="00000000" w:rsidRPr="00000000">
        <w:rPr>
          <w:rFonts w:ascii="Times New Roman" w:cs="Times New Roman" w:eastAsia="Times New Roman" w:hAnsi="Times New Roman"/>
          <w:sz w:val="24"/>
          <w:szCs w:val="24"/>
          <w:rtl w:val="0"/>
        </w:rPr>
        <w:t xml:space="preserve">. IEEE Transactions on Knowledge and Data Engineering, 21(9), 1263-1284. https://doi.org/10.1109/TKDE.2009.37</w:t>
      </w:r>
    </w:p>
    <w:p w:rsidR="00000000" w:rsidDel="00000000" w:rsidP="00000000" w:rsidRDefault="00000000" w:rsidRPr="00000000" w14:paraId="00000068">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Kitsune Network Attack Dataset.(https://www.kaggle.com/datasets/ymirsky/network-attack-dataset-kitsune)</w:t>
      </w:r>
    </w:p>
    <w:p w:rsidR="00000000" w:rsidDel="00000000" w:rsidP="00000000" w:rsidRDefault="00000000" w:rsidRPr="00000000" w14:paraId="00000069">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Edge-IIoTset Cyber Security Dataset.(https://www.kaggle.com/datasets/mohamedamineferrag/edgeiiotset-cyber-security-dataset-of-iot-iiot)</w:t>
      </w:r>
    </w:p>
    <w:p w:rsidR="00000000" w:rsidDel="00000000" w:rsidP="00000000" w:rsidRDefault="00000000" w:rsidRPr="00000000" w14:paraId="0000006A">
      <w:pPr>
        <w:jc w:val="center"/>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bobaaayoung/dataset-invade?utm_source=chatgpt.com" TargetMode="External"/><Relationship Id="rId10" Type="http://schemas.openxmlformats.org/officeDocument/2006/relationships/hyperlink" Target="https://www.kaggle.com/datasets/bobaaayoung/dataset-invade?utm_source=chatgpt.com" TargetMode="External"/><Relationship Id="rId13" Type="http://schemas.openxmlformats.org/officeDocument/2006/relationships/hyperlink" Target="https://www.kaggle.com/datasets/bobaaayoung/dataset-invade" TargetMode="External"/><Relationship Id="rId12" Type="http://schemas.openxmlformats.org/officeDocument/2006/relationships/hyperlink" Target="https://www.kaggle.com/datasets/bobaaayoung/dataset-inva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bobaaayoung/dataset-invade/suggestions?utm_source=chatgpt.com"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kaggle.com/datasets/bobaaayoung/dataset-invade" TargetMode="External"/><Relationship Id="rId7" Type="http://schemas.openxmlformats.org/officeDocument/2006/relationships/hyperlink" Target="https://www.kaggle.com/datasets/bobaaayoung/dataset-invade" TargetMode="External"/><Relationship Id="rId8" Type="http://schemas.openxmlformats.org/officeDocument/2006/relationships/hyperlink" Target="https://www.kaggle.com/datasets/mohamedamineferrag/edgeiiotset-cyber-security-dataset-of-iot-iiot?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