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874F" w14:textId="0FBB89D3" w:rsidR="00C75DE2" w:rsidRDefault="00C75DE2" w:rsidP="00C75DE2">
      <w:pPr>
        <w:pStyle w:val="Heading1"/>
        <w:pBdr>
          <w:bottom w:val="double" w:sz="6" w:space="1" w:color="auto"/>
        </w:pBdr>
        <w:rPr>
          <w:sz w:val="52"/>
          <w:szCs w:val="52"/>
        </w:rPr>
      </w:pPr>
      <w:r>
        <w:rPr>
          <w:sz w:val="52"/>
          <w:szCs w:val="52"/>
        </w:rPr>
        <w:t xml:space="preserve">  </w:t>
      </w:r>
      <w:r w:rsidRPr="00C75DE2">
        <w:rPr>
          <w:sz w:val="52"/>
          <w:szCs w:val="52"/>
        </w:rPr>
        <w:t>• AWS Key Management Service (KMS)</w:t>
      </w:r>
      <w:r w:rsidRPr="00C75DE2">
        <w:rPr>
          <w:sz w:val="52"/>
          <w:szCs w:val="52"/>
        </w:rPr>
        <w:br/>
      </w:r>
      <w:r>
        <w:rPr>
          <w:sz w:val="52"/>
          <w:szCs w:val="52"/>
        </w:rPr>
        <w:t xml:space="preserve">  </w:t>
      </w:r>
    </w:p>
    <w:p w14:paraId="3418603D" w14:textId="7F4108DC" w:rsidR="00A0137A" w:rsidRPr="00A0137A" w:rsidRDefault="00A0137A" w:rsidP="00A0137A">
      <w:pPr>
        <w:rPr>
          <w:b/>
          <w:bCs/>
        </w:rPr>
      </w:pPr>
      <w:r w:rsidRPr="00A0137A">
        <w:rPr>
          <w:b/>
          <w:bCs/>
        </w:rPr>
        <w:t xml:space="preserve">AWS KMS – Envelope Encryption Using Data Key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608"/>
      </w:tblGrid>
      <w:tr w:rsidR="00A0137A" w:rsidRPr="00A0137A" w14:paraId="7AA98151" w14:textId="77777777" w:rsidTr="00A0137A">
        <w:trPr>
          <w:tblHeader/>
          <w:tblCellSpacing w:w="15" w:type="dxa"/>
        </w:trPr>
        <w:tc>
          <w:tcPr>
            <w:tcW w:w="1373" w:type="dxa"/>
            <w:vAlign w:val="center"/>
            <w:hideMark/>
          </w:tcPr>
          <w:p w14:paraId="2630CFFD" w14:textId="77777777" w:rsidR="00A0137A" w:rsidRPr="00A0137A" w:rsidRDefault="00A0137A" w:rsidP="00A0137A">
            <w:pPr>
              <w:rPr>
                <w:rFonts w:asciiTheme="majorHAnsi" w:hAnsiTheme="majorHAnsi" w:cstheme="majorHAnsi"/>
                <w:b/>
                <w:bCs/>
                <w:sz w:val="16"/>
                <w:szCs w:val="16"/>
              </w:rPr>
            </w:pPr>
            <w:r w:rsidRPr="00A0137A">
              <w:rPr>
                <w:rFonts w:asciiTheme="majorHAnsi" w:hAnsiTheme="majorHAnsi" w:cstheme="majorHAnsi"/>
                <w:b/>
                <w:bCs/>
                <w:sz w:val="16"/>
                <w:szCs w:val="16"/>
              </w:rPr>
              <w:t>Section</w:t>
            </w:r>
          </w:p>
        </w:tc>
        <w:tc>
          <w:tcPr>
            <w:tcW w:w="7563" w:type="dxa"/>
            <w:vAlign w:val="center"/>
            <w:hideMark/>
          </w:tcPr>
          <w:p w14:paraId="39A7EFDB" w14:textId="77777777" w:rsidR="00A0137A" w:rsidRPr="00A0137A" w:rsidRDefault="00A0137A" w:rsidP="00A0137A">
            <w:pPr>
              <w:rPr>
                <w:rFonts w:asciiTheme="majorHAnsi" w:hAnsiTheme="majorHAnsi" w:cstheme="majorHAnsi"/>
                <w:b/>
                <w:bCs/>
                <w:sz w:val="16"/>
                <w:szCs w:val="16"/>
              </w:rPr>
            </w:pPr>
            <w:r w:rsidRPr="00A0137A">
              <w:rPr>
                <w:rFonts w:asciiTheme="majorHAnsi" w:hAnsiTheme="majorHAnsi" w:cstheme="majorHAnsi"/>
                <w:b/>
                <w:bCs/>
                <w:sz w:val="16"/>
                <w:szCs w:val="16"/>
              </w:rPr>
              <w:t>Details</w:t>
            </w:r>
          </w:p>
        </w:tc>
      </w:tr>
      <w:tr w:rsidR="00A0137A" w:rsidRPr="00A0137A" w14:paraId="1CF17B60" w14:textId="77777777" w:rsidTr="00A0137A">
        <w:trPr>
          <w:tblCellSpacing w:w="15" w:type="dxa"/>
        </w:trPr>
        <w:tc>
          <w:tcPr>
            <w:tcW w:w="1373" w:type="dxa"/>
            <w:vAlign w:val="center"/>
            <w:hideMark/>
          </w:tcPr>
          <w:p w14:paraId="53D2FBAF"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Title</w:t>
            </w:r>
          </w:p>
        </w:tc>
        <w:tc>
          <w:tcPr>
            <w:tcW w:w="7563" w:type="dxa"/>
            <w:vAlign w:val="center"/>
            <w:hideMark/>
          </w:tcPr>
          <w:p w14:paraId="600E3AC5"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Secure File Encryption and Decryption Using AWS KMS and OpenSSL (Envelope Encryption)</w:t>
            </w:r>
          </w:p>
        </w:tc>
      </w:tr>
      <w:tr w:rsidR="00A0137A" w:rsidRPr="00A0137A" w14:paraId="16DB5DC1" w14:textId="77777777" w:rsidTr="00A0137A">
        <w:trPr>
          <w:tblCellSpacing w:w="15" w:type="dxa"/>
        </w:trPr>
        <w:tc>
          <w:tcPr>
            <w:tcW w:w="1373" w:type="dxa"/>
            <w:vAlign w:val="center"/>
            <w:hideMark/>
          </w:tcPr>
          <w:p w14:paraId="7716C340"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Objective</w:t>
            </w:r>
          </w:p>
        </w:tc>
        <w:tc>
          <w:tcPr>
            <w:tcW w:w="7563" w:type="dxa"/>
            <w:vAlign w:val="center"/>
            <w:hideMark/>
          </w:tcPr>
          <w:p w14:paraId="3F4D62FD"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To securely encrypt and decrypt sensitive files by creating a customer-managed AWS KMS key, generating a data key, encrypting data locally using OpenSSL, and decrypting it back using AWS KMS and the recovered data key.</w:t>
            </w:r>
          </w:p>
        </w:tc>
      </w:tr>
      <w:tr w:rsidR="00A0137A" w:rsidRPr="00A0137A" w14:paraId="6EF4106C" w14:textId="77777777" w:rsidTr="00A0137A">
        <w:trPr>
          <w:tblCellSpacing w:w="15" w:type="dxa"/>
        </w:trPr>
        <w:tc>
          <w:tcPr>
            <w:tcW w:w="1373" w:type="dxa"/>
            <w:vAlign w:val="center"/>
            <w:hideMark/>
          </w:tcPr>
          <w:p w14:paraId="78A8606B"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Prerequisites</w:t>
            </w:r>
          </w:p>
        </w:tc>
        <w:tc>
          <w:tcPr>
            <w:tcW w:w="7563" w:type="dxa"/>
            <w:vAlign w:val="center"/>
            <w:hideMark/>
          </w:tcPr>
          <w:p w14:paraId="6E87E89F"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1. AWS account with KMS access enabled</w:t>
            </w:r>
            <w:r w:rsidRPr="00A0137A">
              <w:rPr>
                <w:rFonts w:asciiTheme="majorHAnsi" w:hAnsiTheme="majorHAnsi" w:cstheme="majorHAnsi"/>
                <w:sz w:val="16"/>
                <w:szCs w:val="16"/>
              </w:rPr>
              <w:br/>
              <w:t xml:space="preserve">2. IAM user with permissions for </w:t>
            </w:r>
            <w:proofErr w:type="spellStart"/>
            <w:proofErr w:type="gramStart"/>
            <w:r w:rsidRPr="00A0137A">
              <w:rPr>
                <w:rFonts w:asciiTheme="majorHAnsi" w:hAnsiTheme="majorHAnsi" w:cstheme="majorHAnsi"/>
                <w:sz w:val="16"/>
                <w:szCs w:val="16"/>
              </w:rPr>
              <w:t>kms:CreateKey</w:t>
            </w:r>
            <w:proofErr w:type="spellEnd"/>
            <w:proofErr w:type="gramEnd"/>
            <w:r w:rsidRPr="00A0137A">
              <w:rPr>
                <w:rFonts w:asciiTheme="majorHAnsi" w:hAnsiTheme="majorHAnsi" w:cstheme="majorHAnsi"/>
                <w:sz w:val="16"/>
                <w:szCs w:val="16"/>
              </w:rPr>
              <w:t xml:space="preserve">, </w:t>
            </w:r>
            <w:proofErr w:type="spellStart"/>
            <w:proofErr w:type="gramStart"/>
            <w:r w:rsidRPr="00A0137A">
              <w:rPr>
                <w:rFonts w:asciiTheme="majorHAnsi" w:hAnsiTheme="majorHAnsi" w:cstheme="majorHAnsi"/>
                <w:sz w:val="16"/>
                <w:szCs w:val="16"/>
              </w:rPr>
              <w:t>kms:GenerateDataKey</w:t>
            </w:r>
            <w:proofErr w:type="spellEnd"/>
            <w:proofErr w:type="gramEnd"/>
            <w:r w:rsidRPr="00A0137A">
              <w:rPr>
                <w:rFonts w:asciiTheme="majorHAnsi" w:hAnsiTheme="majorHAnsi" w:cstheme="majorHAnsi"/>
                <w:sz w:val="16"/>
                <w:szCs w:val="16"/>
              </w:rPr>
              <w:t xml:space="preserve">, and </w:t>
            </w:r>
            <w:proofErr w:type="spellStart"/>
            <w:proofErr w:type="gramStart"/>
            <w:r w:rsidRPr="00A0137A">
              <w:rPr>
                <w:rFonts w:asciiTheme="majorHAnsi" w:hAnsiTheme="majorHAnsi" w:cstheme="majorHAnsi"/>
                <w:sz w:val="16"/>
                <w:szCs w:val="16"/>
              </w:rPr>
              <w:t>kms:Decrypt</w:t>
            </w:r>
            <w:proofErr w:type="spellEnd"/>
            <w:proofErr w:type="gramEnd"/>
            <w:r w:rsidRPr="00A0137A">
              <w:rPr>
                <w:rFonts w:asciiTheme="majorHAnsi" w:hAnsiTheme="majorHAnsi" w:cstheme="majorHAnsi"/>
                <w:sz w:val="16"/>
                <w:szCs w:val="16"/>
              </w:rPr>
              <w:br/>
              <w:t>3. AWS CLI installed and configured</w:t>
            </w:r>
            <w:r w:rsidRPr="00A0137A">
              <w:rPr>
                <w:rFonts w:asciiTheme="majorHAnsi" w:hAnsiTheme="majorHAnsi" w:cstheme="majorHAnsi"/>
                <w:sz w:val="16"/>
                <w:szCs w:val="16"/>
              </w:rPr>
              <w:br/>
              <w:t>4. OpenSSL installed on the system</w:t>
            </w:r>
            <w:r w:rsidRPr="00A0137A">
              <w:rPr>
                <w:rFonts w:asciiTheme="majorHAnsi" w:hAnsiTheme="majorHAnsi" w:cstheme="majorHAnsi"/>
                <w:sz w:val="16"/>
                <w:szCs w:val="16"/>
              </w:rPr>
              <w:br/>
              <w:t>5. Basic knowledge of AWS KMS and Linux commands</w:t>
            </w:r>
          </w:p>
        </w:tc>
      </w:tr>
      <w:tr w:rsidR="00A0137A" w:rsidRPr="00A0137A" w14:paraId="49C0C9F6" w14:textId="77777777" w:rsidTr="00A0137A">
        <w:trPr>
          <w:tblCellSpacing w:w="15" w:type="dxa"/>
        </w:trPr>
        <w:tc>
          <w:tcPr>
            <w:tcW w:w="1373" w:type="dxa"/>
            <w:vAlign w:val="center"/>
            <w:hideMark/>
          </w:tcPr>
          <w:p w14:paraId="2426F865"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Errors Faced</w:t>
            </w:r>
          </w:p>
        </w:tc>
        <w:tc>
          <w:tcPr>
            <w:tcW w:w="7563" w:type="dxa"/>
            <w:vAlign w:val="center"/>
            <w:hideMark/>
          </w:tcPr>
          <w:p w14:paraId="06140998"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1. Data key appeared as unreadable characters when opened in the editor</w:t>
            </w:r>
            <w:r w:rsidRPr="00A0137A">
              <w:rPr>
                <w:rFonts w:asciiTheme="majorHAnsi" w:hAnsiTheme="majorHAnsi" w:cstheme="majorHAnsi"/>
                <w:sz w:val="16"/>
                <w:szCs w:val="16"/>
              </w:rPr>
              <w:br/>
              <w:t>2. Decryption could not be done directly using the encrypted data key</w:t>
            </w:r>
            <w:r w:rsidRPr="00A0137A">
              <w:rPr>
                <w:rFonts w:asciiTheme="majorHAnsi" w:hAnsiTheme="majorHAnsi" w:cstheme="majorHAnsi"/>
                <w:sz w:val="16"/>
                <w:szCs w:val="16"/>
              </w:rPr>
              <w:br/>
              <w:t>3. OpenSSL warning about deprecated key derivation method</w:t>
            </w:r>
          </w:p>
        </w:tc>
      </w:tr>
      <w:tr w:rsidR="00A0137A" w:rsidRPr="00A0137A" w14:paraId="7840F5DA" w14:textId="77777777" w:rsidTr="00A0137A">
        <w:trPr>
          <w:tblCellSpacing w:w="15" w:type="dxa"/>
        </w:trPr>
        <w:tc>
          <w:tcPr>
            <w:tcW w:w="1373" w:type="dxa"/>
            <w:vAlign w:val="center"/>
            <w:hideMark/>
          </w:tcPr>
          <w:p w14:paraId="0410AF9F"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How I Fixed It</w:t>
            </w:r>
          </w:p>
        </w:tc>
        <w:tc>
          <w:tcPr>
            <w:tcW w:w="7563" w:type="dxa"/>
            <w:vAlign w:val="center"/>
            <w:hideMark/>
          </w:tcPr>
          <w:p w14:paraId="0F2E24A8"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1. Understood that the data key is binary and not human-readable</w:t>
            </w:r>
            <w:r w:rsidRPr="00A0137A">
              <w:rPr>
                <w:rFonts w:asciiTheme="majorHAnsi" w:hAnsiTheme="majorHAnsi" w:cstheme="majorHAnsi"/>
                <w:sz w:val="16"/>
                <w:szCs w:val="16"/>
              </w:rPr>
              <w:br/>
              <w:t xml:space="preserve">2. Used </w:t>
            </w:r>
            <w:proofErr w:type="spellStart"/>
            <w:r w:rsidRPr="00A0137A">
              <w:rPr>
                <w:rFonts w:asciiTheme="majorHAnsi" w:hAnsiTheme="majorHAnsi" w:cstheme="majorHAnsi"/>
                <w:sz w:val="16"/>
                <w:szCs w:val="16"/>
              </w:rPr>
              <w:t>aws</w:t>
            </w:r>
            <w:proofErr w:type="spellEnd"/>
            <w:r w:rsidRPr="00A0137A">
              <w:rPr>
                <w:rFonts w:asciiTheme="majorHAnsi" w:hAnsiTheme="majorHAnsi" w:cstheme="majorHAnsi"/>
                <w:sz w:val="16"/>
                <w:szCs w:val="16"/>
              </w:rPr>
              <w:t xml:space="preserve"> kms decrypt to decrypt the encrypted data key and retrieve the Base64 plaintext</w:t>
            </w:r>
            <w:r w:rsidRPr="00A0137A">
              <w:rPr>
                <w:rFonts w:asciiTheme="majorHAnsi" w:hAnsiTheme="majorHAnsi" w:cstheme="majorHAnsi"/>
                <w:sz w:val="16"/>
                <w:szCs w:val="16"/>
              </w:rPr>
              <w:br/>
              <w:t>3. Decoded the Base64 plaintext using base64 --decode to recreate the binary data key</w:t>
            </w:r>
            <w:r w:rsidRPr="00A0137A">
              <w:rPr>
                <w:rFonts w:asciiTheme="majorHAnsi" w:hAnsiTheme="majorHAnsi" w:cstheme="majorHAnsi"/>
                <w:sz w:val="16"/>
                <w:szCs w:val="16"/>
              </w:rPr>
              <w:br/>
              <w:t>4. Used the recovered data key with OpenSSL to successfully decrypt the encrypted file</w:t>
            </w:r>
          </w:p>
        </w:tc>
      </w:tr>
      <w:tr w:rsidR="00A0137A" w:rsidRPr="00A0137A" w14:paraId="48FB35DD" w14:textId="77777777" w:rsidTr="00A0137A">
        <w:trPr>
          <w:tblCellSpacing w:w="15" w:type="dxa"/>
        </w:trPr>
        <w:tc>
          <w:tcPr>
            <w:tcW w:w="1373" w:type="dxa"/>
            <w:vAlign w:val="center"/>
            <w:hideMark/>
          </w:tcPr>
          <w:p w14:paraId="6F24AE91"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b/>
                <w:bCs/>
                <w:sz w:val="16"/>
                <w:szCs w:val="16"/>
              </w:rPr>
              <w:t>Conclusion</w:t>
            </w:r>
          </w:p>
        </w:tc>
        <w:tc>
          <w:tcPr>
            <w:tcW w:w="7563" w:type="dxa"/>
            <w:vAlign w:val="center"/>
            <w:hideMark/>
          </w:tcPr>
          <w:p w14:paraId="6D49F2F9" w14:textId="77777777" w:rsidR="00A0137A" w:rsidRPr="00A0137A" w:rsidRDefault="00A0137A" w:rsidP="00A0137A">
            <w:pPr>
              <w:rPr>
                <w:rFonts w:asciiTheme="majorHAnsi" w:hAnsiTheme="majorHAnsi" w:cstheme="majorHAnsi"/>
                <w:sz w:val="16"/>
                <w:szCs w:val="16"/>
              </w:rPr>
            </w:pPr>
            <w:r w:rsidRPr="00A0137A">
              <w:rPr>
                <w:rFonts w:asciiTheme="majorHAnsi" w:hAnsiTheme="majorHAnsi" w:cstheme="majorHAnsi"/>
                <w:sz w:val="16"/>
                <w:szCs w:val="16"/>
              </w:rPr>
              <w:t>The sensitive file was successfully encrypted and decrypted using AWS KMS envelope encryption. AWS KMS securely protected the data key, while OpenSSL handled local file encryption and decryption. This approach ensures strong security, proper key management, and aligns with AWS best practices for handling sensitive data.</w:t>
            </w:r>
          </w:p>
        </w:tc>
      </w:tr>
    </w:tbl>
    <w:p w14:paraId="5614AD82" w14:textId="77777777" w:rsidR="00C75DE2" w:rsidRDefault="00C75DE2" w:rsidP="00C75DE2"/>
    <w:p w14:paraId="4283BA99" w14:textId="77777777" w:rsidR="00A0137A" w:rsidRDefault="00A0137A" w:rsidP="00C75DE2"/>
    <w:p w14:paraId="0687D45C" w14:textId="77777777" w:rsidR="00A0137A" w:rsidRDefault="00A0137A" w:rsidP="00C75DE2"/>
    <w:p w14:paraId="74A51D24" w14:textId="77777777" w:rsidR="00A0137A" w:rsidRDefault="00A0137A" w:rsidP="00C75DE2"/>
    <w:p w14:paraId="481F30F1" w14:textId="77777777" w:rsidR="00A0137A" w:rsidRDefault="00A0137A" w:rsidP="00C75DE2"/>
    <w:p w14:paraId="37373C1B" w14:textId="77777777" w:rsidR="00A0137A" w:rsidRDefault="00A0137A" w:rsidP="00C75DE2"/>
    <w:p w14:paraId="55789B6D" w14:textId="77777777" w:rsidR="00A0137A" w:rsidRDefault="00A0137A" w:rsidP="00C75DE2"/>
    <w:p w14:paraId="1864773D" w14:textId="77777777" w:rsidR="00A0137A" w:rsidRDefault="00A0137A" w:rsidP="00C75DE2"/>
    <w:p w14:paraId="4ABDD444" w14:textId="77777777" w:rsidR="00A0137A" w:rsidRDefault="00A0137A" w:rsidP="00C75DE2"/>
    <w:p w14:paraId="61155EF0" w14:textId="77777777" w:rsidR="00A0137A" w:rsidRDefault="00A0137A" w:rsidP="00C75DE2"/>
    <w:p w14:paraId="6112EA23" w14:textId="77777777" w:rsidR="00A0137A" w:rsidRDefault="00A0137A" w:rsidP="00C75DE2"/>
    <w:p w14:paraId="69F9908B" w14:textId="77777777" w:rsidR="00A0137A" w:rsidRDefault="00A0137A" w:rsidP="00C75DE2"/>
    <w:p w14:paraId="2721D825" w14:textId="77777777" w:rsidR="00A0137A" w:rsidRPr="00C75DE2" w:rsidRDefault="00A0137A" w:rsidP="00C75DE2"/>
    <w:p w14:paraId="445D6627" w14:textId="77777777" w:rsidR="00D052A3" w:rsidRPr="00D052A3" w:rsidRDefault="00D052A3" w:rsidP="00D052A3">
      <w:pPr>
        <w:rPr>
          <w:rFonts w:cstheme="minorHAnsi"/>
          <w:b/>
          <w:bCs/>
          <w:sz w:val="18"/>
          <w:szCs w:val="18"/>
        </w:rPr>
      </w:pPr>
      <w:r w:rsidRPr="00D052A3">
        <w:rPr>
          <w:rFonts w:cstheme="minorHAnsi"/>
          <w:b/>
          <w:bCs/>
          <w:sz w:val="18"/>
          <w:szCs w:val="18"/>
        </w:rPr>
        <w:lastRenderedPageBreak/>
        <w:t>Step 1: Opened AWS KMS and Started Key Creation</w:t>
      </w:r>
    </w:p>
    <w:p w14:paraId="4E24B6CA" w14:textId="77777777" w:rsidR="00D052A3" w:rsidRPr="00D052A3" w:rsidRDefault="00D052A3" w:rsidP="00D052A3">
      <w:pPr>
        <w:numPr>
          <w:ilvl w:val="0"/>
          <w:numId w:val="10"/>
        </w:numPr>
        <w:rPr>
          <w:rFonts w:cstheme="minorHAnsi"/>
          <w:sz w:val="18"/>
          <w:szCs w:val="18"/>
        </w:rPr>
      </w:pPr>
      <w:r w:rsidRPr="00D052A3">
        <w:rPr>
          <w:rFonts w:cstheme="minorHAnsi"/>
          <w:sz w:val="18"/>
          <w:szCs w:val="18"/>
        </w:rPr>
        <w:t xml:space="preserve">Navigated to </w:t>
      </w:r>
      <w:r w:rsidRPr="00D052A3">
        <w:rPr>
          <w:rFonts w:cstheme="minorHAnsi"/>
          <w:b/>
          <w:bCs/>
          <w:sz w:val="18"/>
          <w:szCs w:val="18"/>
        </w:rPr>
        <w:t>AWS Console → Key Management Service (KMS)</w:t>
      </w:r>
      <w:r w:rsidRPr="00D052A3">
        <w:rPr>
          <w:rFonts w:cstheme="minorHAnsi"/>
          <w:sz w:val="18"/>
          <w:szCs w:val="18"/>
        </w:rPr>
        <w:t>.</w:t>
      </w:r>
    </w:p>
    <w:p w14:paraId="71854E4E" w14:textId="77777777" w:rsidR="00D052A3" w:rsidRPr="00D052A3" w:rsidRDefault="00D052A3" w:rsidP="00D052A3">
      <w:pPr>
        <w:numPr>
          <w:ilvl w:val="0"/>
          <w:numId w:val="10"/>
        </w:numPr>
        <w:rPr>
          <w:rFonts w:cstheme="minorHAnsi"/>
          <w:sz w:val="18"/>
          <w:szCs w:val="18"/>
        </w:rPr>
      </w:pPr>
      <w:r w:rsidRPr="00D052A3">
        <w:rPr>
          <w:rFonts w:cstheme="minorHAnsi"/>
          <w:sz w:val="18"/>
          <w:szCs w:val="18"/>
        </w:rPr>
        <w:t xml:space="preserve">Selected </w:t>
      </w:r>
      <w:r w:rsidRPr="00D052A3">
        <w:rPr>
          <w:rFonts w:cstheme="minorHAnsi"/>
          <w:b/>
          <w:bCs/>
          <w:sz w:val="18"/>
          <w:szCs w:val="18"/>
        </w:rPr>
        <w:t>Customer-managed keys</w:t>
      </w:r>
      <w:r w:rsidRPr="00D052A3">
        <w:rPr>
          <w:rFonts w:cstheme="minorHAnsi"/>
          <w:sz w:val="18"/>
          <w:szCs w:val="18"/>
        </w:rPr>
        <w:t>.</w:t>
      </w:r>
    </w:p>
    <w:p w14:paraId="56E202D9" w14:textId="382C3CF2" w:rsidR="00D052A3" w:rsidRPr="00D052A3" w:rsidRDefault="00D052A3" w:rsidP="00D052A3">
      <w:pPr>
        <w:numPr>
          <w:ilvl w:val="0"/>
          <w:numId w:val="10"/>
        </w:numPr>
        <w:rPr>
          <w:rFonts w:cstheme="minorHAnsi"/>
          <w:sz w:val="18"/>
          <w:szCs w:val="18"/>
        </w:rPr>
      </w:pPr>
      <w:r w:rsidRPr="00D052A3">
        <w:rPr>
          <w:rFonts w:cstheme="minorHAnsi"/>
          <w:sz w:val="18"/>
          <w:szCs w:val="18"/>
        </w:rPr>
        <w:t xml:space="preserve">Clicked </w:t>
      </w:r>
      <w:r w:rsidRPr="00D052A3">
        <w:rPr>
          <w:rFonts w:cstheme="minorHAnsi"/>
          <w:b/>
          <w:bCs/>
          <w:sz w:val="18"/>
          <w:szCs w:val="18"/>
        </w:rPr>
        <w:t>Create key</w:t>
      </w:r>
      <w:r w:rsidRPr="00D052A3">
        <w:rPr>
          <w:rFonts w:cstheme="minorHAnsi"/>
          <w:sz w:val="18"/>
          <w:szCs w:val="18"/>
        </w:rPr>
        <w:t>.</w:t>
      </w:r>
    </w:p>
    <w:p w14:paraId="379423B0" w14:textId="77777777" w:rsidR="00D052A3" w:rsidRPr="00D052A3" w:rsidRDefault="00D052A3" w:rsidP="00D052A3">
      <w:pPr>
        <w:rPr>
          <w:rFonts w:cstheme="minorHAnsi"/>
          <w:b/>
          <w:bCs/>
          <w:sz w:val="18"/>
          <w:szCs w:val="18"/>
        </w:rPr>
      </w:pPr>
      <w:r w:rsidRPr="00D052A3">
        <w:rPr>
          <w:rFonts w:cstheme="minorHAnsi"/>
          <w:b/>
          <w:bCs/>
          <w:sz w:val="18"/>
          <w:szCs w:val="18"/>
        </w:rPr>
        <w:t>Step 2: Configured the KMS Key</w:t>
      </w:r>
    </w:p>
    <w:p w14:paraId="4929DD25" w14:textId="77777777" w:rsidR="00D052A3" w:rsidRPr="00D052A3" w:rsidRDefault="00D052A3" w:rsidP="00D052A3">
      <w:pPr>
        <w:numPr>
          <w:ilvl w:val="0"/>
          <w:numId w:val="11"/>
        </w:numPr>
        <w:rPr>
          <w:rFonts w:cstheme="minorHAnsi"/>
          <w:sz w:val="18"/>
          <w:szCs w:val="18"/>
        </w:rPr>
      </w:pPr>
      <w:r w:rsidRPr="00D052A3">
        <w:rPr>
          <w:rFonts w:cstheme="minorHAnsi"/>
          <w:b/>
          <w:bCs/>
          <w:sz w:val="18"/>
          <w:szCs w:val="18"/>
        </w:rPr>
        <w:t>Key type</w:t>
      </w:r>
      <w:r w:rsidRPr="00D052A3">
        <w:rPr>
          <w:rFonts w:cstheme="minorHAnsi"/>
          <w:sz w:val="18"/>
          <w:szCs w:val="18"/>
        </w:rPr>
        <w:t xml:space="preserve">: Selected </w:t>
      </w:r>
      <w:r w:rsidRPr="00D052A3">
        <w:rPr>
          <w:rFonts w:cstheme="minorHAnsi"/>
          <w:b/>
          <w:bCs/>
          <w:sz w:val="18"/>
          <w:szCs w:val="18"/>
        </w:rPr>
        <w:t>Symmetric</w:t>
      </w:r>
    </w:p>
    <w:p w14:paraId="6615B5D9" w14:textId="77777777" w:rsidR="00D052A3" w:rsidRPr="00D052A3" w:rsidRDefault="00D052A3" w:rsidP="00D052A3">
      <w:pPr>
        <w:numPr>
          <w:ilvl w:val="0"/>
          <w:numId w:val="11"/>
        </w:numPr>
        <w:rPr>
          <w:rFonts w:cstheme="minorHAnsi"/>
          <w:sz w:val="18"/>
          <w:szCs w:val="18"/>
        </w:rPr>
      </w:pPr>
      <w:r w:rsidRPr="00D052A3">
        <w:rPr>
          <w:rFonts w:cstheme="minorHAnsi"/>
          <w:b/>
          <w:bCs/>
          <w:sz w:val="18"/>
          <w:szCs w:val="18"/>
        </w:rPr>
        <w:t>Key usage</w:t>
      </w:r>
      <w:r w:rsidRPr="00D052A3">
        <w:rPr>
          <w:rFonts w:cstheme="minorHAnsi"/>
          <w:sz w:val="18"/>
          <w:szCs w:val="18"/>
        </w:rPr>
        <w:t xml:space="preserve">: Selected </w:t>
      </w:r>
      <w:r w:rsidRPr="00D052A3">
        <w:rPr>
          <w:rFonts w:cstheme="minorHAnsi"/>
          <w:b/>
          <w:bCs/>
          <w:sz w:val="18"/>
          <w:szCs w:val="18"/>
        </w:rPr>
        <w:t>Encrypt and decrypt</w:t>
      </w:r>
    </w:p>
    <w:p w14:paraId="7005525C" w14:textId="062C35C1" w:rsidR="00D052A3" w:rsidRPr="00D052A3" w:rsidRDefault="00D052A3" w:rsidP="00D052A3">
      <w:pPr>
        <w:numPr>
          <w:ilvl w:val="0"/>
          <w:numId w:val="11"/>
        </w:numPr>
        <w:rPr>
          <w:rFonts w:cstheme="minorHAnsi"/>
          <w:sz w:val="18"/>
          <w:szCs w:val="18"/>
        </w:rPr>
      </w:pPr>
      <w:r w:rsidRPr="00D052A3">
        <w:rPr>
          <w:rFonts w:cstheme="minorHAnsi"/>
          <w:sz w:val="18"/>
          <w:szCs w:val="18"/>
        </w:rPr>
        <w:t>Proceeded to the next step.</w:t>
      </w:r>
    </w:p>
    <w:p w14:paraId="1735877D" w14:textId="77777777" w:rsidR="00D052A3" w:rsidRPr="00D052A3" w:rsidRDefault="00D052A3" w:rsidP="00D052A3">
      <w:pPr>
        <w:rPr>
          <w:rFonts w:cstheme="minorHAnsi"/>
          <w:b/>
          <w:bCs/>
          <w:sz w:val="18"/>
          <w:szCs w:val="18"/>
        </w:rPr>
      </w:pPr>
      <w:r w:rsidRPr="00D052A3">
        <w:rPr>
          <w:rFonts w:cstheme="minorHAnsi"/>
          <w:b/>
          <w:bCs/>
          <w:sz w:val="18"/>
          <w:szCs w:val="18"/>
        </w:rPr>
        <w:t>Step 3: Added Alias to the Key</w:t>
      </w:r>
    </w:p>
    <w:p w14:paraId="7B9B87D2" w14:textId="77777777" w:rsidR="00D052A3" w:rsidRPr="00D052A3" w:rsidRDefault="00D052A3" w:rsidP="00D052A3">
      <w:pPr>
        <w:numPr>
          <w:ilvl w:val="0"/>
          <w:numId w:val="12"/>
        </w:numPr>
        <w:rPr>
          <w:rFonts w:cstheme="minorHAnsi"/>
          <w:sz w:val="18"/>
          <w:szCs w:val="18"/>
        </w:rPr>
      </w:pPr>
      <w:r w:rsidRPr="00D052A3">
        <w:rPr>
          <w:rFonts w:cstheme="minorHAnsi"/>
          <w:sz w:val="18"/>
          <w:szCs w:val="18"/>
        </w:rPr>
        <w:t>Provided an alias name:</w:t>
      </w:r>
      <w:r w:rsidRPr="00D052A3">
        <w:rPr>
          <w:rFonts w:cstheme="minorHAnsi"/>
          <w:sz w:val="18"/>
          <w:szCs w:val="18"/>
        </w:rPr>
        <w:br/>
      </w:r>
      <w:r w:rsidRPr="00D052A3">
        <w:rPr>
          <w:rFonts w:cstheme="minorHAnsi"/>
          <w:b/>
          <w:bCs/>
          <w:sz w:val="18"/>
          <w:szCs w:val="18"/>
        </w:rPr>
        <w:t>demo</w:t>
      </w:r>
    </w:p>
    <w:p w14:paraId="18B67316" w14:textId="77777777" w:rsidR="00D052A3" w:rsidRPr="00D052A3" w:rsidRDefault="00D052A3" w:rsidP="00D052A3">
      <w:pPr>
        <w:numPr>
          <w:ilvl w:val="0"/>
          <w:numId w:val="12"/>
        </w:numPr>
        <w:rPr>
          <w:rFonts w:cstheme="minorHAnsi"/>
          <w:sz w:val="18"/>
          <w:szCs w:val="18"/>
        </w:rPr>
      </w:pPr>
      <w:r w:rsidRPr="00D052A3">
        <w:rPr>
          <w:rFonts w:cstheme="minorHAnsi"/>
          <w:sz w:val="18"/>
          <w:szCs w:val="18"/>
        </w:rPr>
        <w:t>Description and tags were optional and left empty.</w:t>
      </w:r>
    </w:p>
    <w:p w14:paraId="36FB3AC0" w14:textId="7374E722" w:rsidR="00D052A3" w:rsidRPr="00D052A3" w:rsidRDefault="00D052A3" w:rsidP="00D052A3">
      <w:pPr>
        <w:numPr>
          <w:ilvl w:val="0"/>
          <w:numId w:val="12"/>
        </w:numPr>
        <w:rPr>
          <w:rFonts w:cstheme="minorHAnsi"/>
          <w:sz w:val="18"/>
          <w:szCs w:val="18"/>
        </w:rPr>
      </w:pPr>
      <w:r w:rsidRPr="00D052A3">
        <w:rPr>
          <w:rFonts w:cstheme="minorHAnsi"/>
          <w:sz w:val="18"/>
          <w:szCs w:val="18"/>
        </w:rPr>
        <w:t>Continued to the next step.</w:t>
      </w:r>
    </w:p>
    <w:p w14:paraId="5F09A0A7" w14:textId="77777777" w:rsidR="00D052A3" w:rsidRPr="00D052A3" w:rsidRDefault="00D052A3" w:rsidP="00D052A3">
      <w:pPr>
        <w:rPr>
          <w:rFonts w:cstheme="minorHAnsi"/>
          <w:b/>
          <w:bCs/>
          <w:sz w:val="18"/>
          <w:szCs w:val="18"/>
        </w:rPr>
      </w:pPr>
      <w:r w:rsidRPr="00D052A3">
        <w:rPr>
          <w:rFonts w:cstheme="minorHAnsi"/>
          <w:b/>
          <w:bCs/>
          <w:sz w:val="18"/>
          <w:szCs w:val="18"/>
        </w:rPr>
        <w:t>Step 4: Defined Key Administrative Permissions</w:t>
      </w:r>
    </w:p>
    <w:p w14:paraId="0F651CC2" w14:textId="77777777" w:rsidR="00D052A3" w:rsidRPr="00D052A3" w:rsidRDefault="00D052A3" w:rsidP="00D052A3">
      <w:pPr>
        <w:numPr>
          <w:ilvl w:val="0"/>
          <w:numId w:val="13"/>
        </w:numPr>
        <w:rPr>
          <w:rFonts w:cstheme="minorHAnsi"/>
          <w:sz w:val="18"/>
          <w:szCs w:val="18"/>
        </w:rPr>
      </w:pPr>
      <w:r w:rsidRPr="00D052A3">
        <w:rPr>
          <w:rFonts w:cstheme="minorHAnsi"/>
          <w:sz w:val="18"/>
          <w:szCs w:val="18"/>
        </w:rPr>
        <w:t xml:space="preserve">Selected IAM users who can </w:t>
      </w:r>
      <w:r w:rsidRPr="00D052A3">
        <w:rPr>
          <w:rFonts w:cstheme="minorHAnsi"/>
          <w:b/>
          <w:bCs/>
          <w:sz w:val="18"/>
          <w:szCs w:val="18"/>
        </w:rPr>
        <w:t>administer the key</w:t>
      </w:r>
      <w:r w:rsidRPr="00D052A3">
        <w:rPr>
          <w:rFonts w:cstheme="minorHAnsi"/>
          <w:sz w:val="18"/>
          <w:szCs w:val="18"/>
        </w:rPr>
        <w:t>.</w:t>
      </w:r>
    </w:p>
    <w:p w14:paraId="350CFC25" w14:textId="77777777" w:rsidR="00D052A3" w:rsidRPr="00D052A3" w:rsidRDefault="00D052A3" w:rsidP="00D052A3">
      <w:pPr>
        <w:numPr>
          <w:ilvl w:val="0"/>
          <w:numId w:val="13"/>
        </w:numPr>
        <w:rPr>
          <w:rFonts w:cstheme="minorHAnsi"/>
          <w:sz w:val="18"/>
          <w:szCs w:val="18"/>
        </w:rPr>
      </w:pPr>
      <w:r w:rsidRPr="00D052A3">
        <w:rPr>
          <w:rFonts w:cstheme="minorHAnsi"/>
          <w:sz w:val="18"/>
          <w:szCs w:val="18"/>
        </w:rPr>
        <w:t>The selected IAM user (visible in image):</w:t>
      </w:r>
      <w:r w:rsidRPr="00D052A3">
        <w:rPr>
          <w:rFonts w:cstheme="minorHAnsi"/>
          <w:sz w:val="18"/>
          <w:szCs w:val="18"/>
        </w:rPr>
        <w:br/>
      </w:r>
      <w:r w:rsidRPr="00D052A3">
        <w:rPr>
          <w:rFonts w:cstheme="minorHAnsi"/>
          <w:b/>
          <w:bCs/>
          <w:sz w:val="18"/>
          <w:szCs w:val="18"/>
        </w:rPr>
        <w:t>techie</w:t>
      </w:r>
    </w:p>
    <w:p w14:paraId="6A13EA94" w14:textId="018792AD" w:rsidR="00D052A3" w:rsidRPr="00D052A3" w:rsidRDefault="00D052A3" w:rsidP="00D052A3">
      <w:pPr>
        <w:numPr>
          <w:ilvl w:val="0"/>
          <w:numId w:val="13"/>
        </w:numPr>
        <w:rPr>
          <w:rFonts w:cstheme="minorHAnsi"/>
          <w:sz w:val="18"/>
          <w:szCs w:val="18"/>
        </w:rPr>
      </w:pPr>
      <w:r w:rsidRPr="00D052A3">
        <w:rPr>
          <w:rFonts w:cstheme="minorHAnsi"/>
          <w:sz w:val="18"/>
          <w:szCs w:val="18"/>
        </w:rPr>
        <w:t>Enabled the option to allow key administrators to delete the key.</w:t>
      </w:r>
    </w:p>
    <w:p w14:paraId="191B30F2" w14:textId="77777777" w:rsidR="00D052A3" w:rsidRPr="00D052A3" w:rsidRDefault="00D052A3" w:rsidP="00D052A3">
      <w:pPr>
        <w:rPr>
          <w:rFonts w:cstheme="minorHAnsi"/>
          <w:b/>
          <w:bCs/>
          <w:sz w:val="18"/>
          <w:szCs w:val="18"/>
        </w:rPr>
      </w:pPr>
      <w:r w:rsidRPr="00D052A3">
        <w:rPr>
          <w:rFonts w:cstheme="minorHAnsi"/>
          <w:b/>
          <w:bCs/>
          <w:sz w:val="18"/>
          <w:szCs w:val="18"/>
        </w:rPr>
        <w:t>Step 5: Defined Key Usage Permissions</w:t>
      </w:r>
    </w:p>
    <w:p w14:paraId="43316D16" w14:textId="77777777" w:rsidR="00D052A3" w:rsidRPr="00D052A3" w:rsidRDefault="00D052A3" w:rsidP="00D052A3">
      <w:pPr>
        <w:numPr>
          <w:ilvl w:val="0"/>
          <w:numId w:val="14"/>
        </w:numPr>
        <w:rPr>
          <w:rFonts w:cstheme="minorHAnsi"/>
          <w:sz w:val="18"/>
          <w:szCs w:val="18"/>
        </w:rPr>
      </w:pPr>
      <w:r w:rsidRPr="00D052A3">
        <w:rPr>
          <w:rFonts w:cstheme="minorHAnsi"/>
          <w:sz w:val="18"/>
          <w:szCs w:val="18"/>
        </w:rPr>
        <w:t xml:space="preserve">Selected IAM users who can </w:t>
      </w:r>
      <w:r w:rsidRPr="00D052A3">
        <w:rPr>
          <w:rFonts w:cstheme="minorHAnsi"/>
          <w:b/>
          <w:bCs/>
          <w:sz w:val="18"/>
          <w:szCs w:val="18"/>
        </w:rPr>
        <w:t>use the key for cryptographic operations</w:t>
      </w:r>
      <w:r w:rsidRPr="00D052A3">
        <w:rPr>
          <w:rFonts w:cstheme="minorHAnsi"/>
          <w:sz w:val="18"/>
          <w:szCs w:val="18"/>
        </w:rPr>
        <w:t>.</w:t>
      </w:r>
    </w:p>
    <w:p w14:paraId="5A32AF2C" w14:textId="77777777" w:rsidR="00D052A3" w:rsidRPr="00D052A3" w:rsidRDefault="00D052A3" w:rsidP="00D052A3">
      <w:pPr>
        <w:numPr>
          <w:ilvl w:val="0"/>
          <w:numId w:val="14"/>
        </w:numPr>
        <w:rPr>
          <w:rFonts w:cstheme="minorHAnsi"/>
          <w:sz w:val="18"/>
          <w:szCs w:val="18"/>
        </w:rPr>
      </w:pPr>
      <w:r w:rsidRPr="00D052A3">
        <w:rPr>
          <w:rFonts w:cstheme="minorHAnsi"/>
          <w:sz w:val="18"/>
          <w:szCs w:val="18"/>
        </w:rPr>
        <w:t>Selected user:</w:t>
      </w:r>
      <w:r w:rsidRPr="00D052A3">
        <w:rPr>
          <w:rFonts w:cstheme="minorHAnsi"/>
          <w:sz w:val="18"/>
          <w:szCs w:val="18"/>
        </w:rPr>
        <w:br/>
      </w:r>
      <w:r w:rsidRPr="00D052A3">
        <w:rPr>
          <w:rFonts w:cstheme="minorHAnsi"/>
          <w:b/>
          <w:bCs/>
          <w:sz w:val="18"/>
          <w:szCs w:val="18"/>
        </w:rPr>
        <w:t>techie</w:t>
      </w:r>
    </w:p>
    <w:p w14:paraId="6576FE14" w14:textId="77777777" w:rsidR="00D052A3" w:rsidRPr="00D052A3" w:rsidRDefault="00D052A3" w:rsidP="00D052A3">
      <w:pPr>
        <w:numPr>
          <w:ilvl w:val="0"/>
          <w:numId w:val="14"/>
        </w:numPr>
        <w:rPr>
          <w:rFonts w:cstheme="minorHAnsi"/>
          <w:sz w:val="18"/>
          <w:szCs w:val="18"/>
        </w:rPr>
      </w:pPr>
      <w:r w:rsidRPr="00D052A3">
        <w:rPr>
          <w:rFonts w:cstheme="minorHAnsi"/>
          <w:sz w:val="18"/>
          <w:szCs w:val="18"/>
        </w:rPr>
        <w:t>No additional AWS accounts were added.</w:t>
      </w:r>
    </w:p>
    <w:p w14:paraId="5282E362" w14:textId="6B34E2E8" w:rsidR="00D052A3" w:rsidRPr="00D052A3" w:rsidRDefault="00D052A3" w:rsidP="00D052A3">
      <w:pPr>
        <w:numPr>
          <w:ilvl w:val="0"/>
          <w:numId w:val="14"/>
        </w:numPr>
        <w:rPr>
          <w:rFonts w:cstheme="minorHAnsi"/>
          <w:sz w:val="18"/>
          <w:szCs w:val="18"/>
        </w:rPr>
      </w:pPr>
      <w:r w:rsidRPr="00D052A3">
        <w:rPr>
          <w:rFonts w:cstheme="minorHAnsi"/>
          <w:sz w:val="18"/>
          <w:szCs w:val="18"/>
        </w:rPr>
        <w:t>Proceeded to review and create the key.</w:t>
      </w:r>
    </w:p>
    <w:p w14:paraId="0259F97A" w14:textId="77777777" w:rsidR="00D052A3" w:rsidRPr="00D052A3" w:rsidRDefault="00D052A3" w:rsidP="00D052A3">
      <w:pPr>
        <w:rPr>
          <w:rFonts w:cstheme="minorHAnsi"/>
          <w:b/>
          <w:bCs/>
          <w:sz w:val="18"/>
          <w:szCs w:val="18"/>
        </w:rPr>
      </w:pPr>
      <w:r w:rsidRPr="00D052A3">
        <w:rPr>
          <w:rFonts w:cstheme="minorHAnsi"/>
          <w:b/>
          <w:bCs/>
          <w:sz w:val="18"/>
          <w:szCs w:val="18"/>
        </w:rPr>
        <w:t>Step 6: KMS Key Successfully Created</w:t>
      </w:r>
    </w:p>
    <w:p w14:paraId="50C46CC0" w14:textId="77777777" w:rsidR="00D052A3" w:rsidRPr="00D052A3" w:rsidRDefault="00D052A3" w:rsidP="00D052A3">
      <w:pPr>
        <w:numPr>
          <w:ilvl w:val="0"/>
          <w:numId w:val="15"/>
        </w:numPr>
        <w:rPr>
          <w:rFonts w:cstheme="minorHAnsi"/>
          <w:sz w:val="18"/>
          <w:szCs w:val="18"/>
        </w:rPr>
      </w:pPr>
      <w:r w:rsidRPr="00D052A3">
        <w:rPr>
          <w:rFonts w:cstheme="minorHAnsi"/>
          <w:sz w:val="18"/>
          <w:szCs w:val="18"/>
        </w:rPr>
        <w:t xml:space="preserve">KMS displayed a </w:t>
      </w:r>
      <w:r w:rsidRPr="00D052A3">
        <w:rPr>
          <w:rFonts w:cstheme="minorHAnsi"/>
          <w:b/>
          <w:bCs/>
          <w:sz w:val="18"/>
          <w:szCs w:val="18"/>
        </w:rPr>
        <w:t>success message</w:t>
      </w:r>
      <w:r w:rsidRPr="00D052A3">
        <w:rPr>
          <w:rFonts w:cstheme="minorHAnsi"/>
          <w:sz w:val="18"/>
          <w:szCs w:val="18"/>
        </w:rPr>
        <w:t xml:space="preserve"> confirming:</w:t>
      </w:r>
    </w:p>
    <w:p w14:paraId="1A8CDAC5" w14:textId="77777777" w:rsidR="00D052A3" w:rsidRPr="00D052A3" w:rsidRDefault="00D052A3" w:rsidP="00D052A3">
      <w:pPr>
        <w:numPr>
          <w:ilvl w:val="1"/>
          <w:numId w:val="15"/>
        </w:numPr>
        <w:rPr>
          <w:rFonts w:cstheme="minorHAnsi"/>
          <w:sz w:val="18"/>
          <w:szCs w:val="18"/>
        </w:rPr>
      </w:pPr>
      <w:r w:rsidRPr="00D052A3">
        <w:rPr>
          <w:rFonts w:cstheme="minorHAnsi"/>
          <w:sz w:val="18"/>
          <w:szCs w:val="18"/>
        </w:rPr>
        <w:t>Customer-managed symmetric key created</w:t>
      </w:r>
    </w:p>
    <w:p w14:paraId="28B179F4" w14:textId="77777777" w:rsidR="00D052A3" w:rsidRPr="00D052A3" w:rsidRDefault="00D052A3" w:rsidP="00D052A3">
      <w:pPr>
        <w:numPr>
          <w:ilvl w:val="1"/>
          <w:numId w:val="15"/>
        </w:numPr>
        <w:rPr>
          <w:rFonts w:cstheme="minorHAnsi"/>
          <w:sz w:val="18"/>
          <w:szCs w:val="18"/>
        </w:rPr>
      </w:pPr>
      <w:r w:rsidRPr="00D052A3">
        <w:rPr>
          <w:rFonts w:cstheme="minorHAnsi"/>
          <w:sz w:val="18"/>
          <w:szCs w:val="18"/>
        </w:rPr>
        <w:t xml:space="preserve">Alias: </w:t>
      </w:r>
      <w:r w:rsidRPr="00D052A3">
        <w:rPr>
          <w:rFonts w:cstheme="minorHAnsi"/>
          <w:b/>
          <w:bCs/>
          <w:sz w:val="18"/>
          <w:szCs w:val="18"/>
        </w:rPr>
        <w:t>demo</w:t>
      </w:r>
    </w:p>
    <w:p w14:paraId="3BA05CEF" w14:textId="77777777" w:rsidR="00D052A3" w:rsidRPr="00D052A3" w:rsidRDefault="00D052A3" w:rsidP="00D052A3">
      <w:pPr>
        <w:numPr>
          <w:ilvl w:val="1"/>
          <w:numId w:val="15"/>
        </w:numPr>
        <w:rPr>
          <w:rFonts w:cstheme="minorHAnsi"/>
          <w:sz w:val="18"/>
          <w:szCs w:val="18"/>
        </w:rPr>
      </w:pPr>
      <w:r w:rsidRPr="00D052A3">
        <w:rPr>
          <w:rFonts w:cstheme="minorHAnsi"/>
          <w:sz w:val="18"/>
          <w:szCs w:val="18"/>
        </w:rPr>
        <w:t xml:space="preserve">Key </w:t>
      </w:r>
      <w:proofErr w:type="spellStart"/>
      <w:r w:rsidRPr="00D052A3">
        <w:rPr>
          <w:rFonts w:cstheme="minorHAnsi"/>
          <w:sz w:val="18"/>
          <w:szCs w:val="18"/>
        </w:rPr>
        <w:t>state</w:t>
      </w:r>
      <w:proofErr w:type="spellEnd"/>
      <w:r w:rsidRPr="00D052A3">
        <w:rPr>
          <w:rFonts w:cstheme="minorHAnsi"/>
          <w:sz w:val="18"/>
          <w:szCs w:val="18"/>
        </w:rPr>
        <w:t xml:space="preserve">: </w:t>
      </w:r>
      <w:r w:rsidRPr="00D052A3">
        <w:rPr>
          <w:rFonts w:cstheme="minorHAnsi"/>
          <w:b/>
          <w:bCs/>
          <w:sz w:val="18"/>
          <w:szCs w:val="18"/>
        </w:rPr>
        <w:t>Enabled</w:t>
      </w:r>
    </w:p>
    <w:p w14:paraId="0BA8432B" w14:textId="764AFC22" w:rsidR="00D052A3" w:rsidRPr="00D052A3" w:rsidRDefault="00D052A3" w:rsidP="00D052A3">
      <w:pPr>
        <w:numPr>
          <w:ilvl w:val="0"/>
          <w:numId w:val="15"/>
        </w:numPr>
        <w:rPr>
          <w:rFonts w:cstheme="minorHAnsi"/>
          <w:sz w:val="18"/>
          <w:szCs w:val="18"/>
        </w:rPr>
      </w:pPr>
      <w:r w:rsidRPr="00D052A3">
        <w:rPr>
          <w:rFonts w:cstheme="minorHAnsi"/>
          <w:sz w:val="18"/>
          <w:szCs w:val="18"/>
        </w:rPr>
        <w:t xml:space="preserve">The key is now visible under </w:t>
      </w:r>
      <w:r w:rsidRPr="00D052A3">
        <w:rPr>
          <w:rFonts w:cstheme="minorHAnsi"/>
          <w:b/>
          <w:bCs/>
          <w:sz w:val="18"/>
          <w:szCs w:val="18"/>
        </w:rPr>
        <w:t>Customer-managed keys</w:t>
      </w:r>
      <w:r w:rsidRPr="00D052A3">
        <w:rPr>
          <w:rFonts w:cstheme="minorHAnsi"/>
          <w:sz w:val="18"/>
          <w:szCs w:val="18"/>
        </w:rPr>
        <w:t>.</w:t>
      </w:r>
    </w:p>
    <w:p w14:paraId="51258A1C" w14:textId="77777777" w:rsidR="00D052A3" w:rsidRPr="00D052A3" w:rsidRDefault="00D052A3" w:rsidP="00D052A3">
      <w:pPr>
        <w:rPr>
          <w:rFonts w:cstheme="minorHAnsi"/>
          <w:b/>
          <w:bCs/>
          <w:sz w:val="18"/>
          <w:szCs w:val="18"/>
        </w:rPr>
      </w:pPr>
      <w:r w:rsidRPr="00D052A3">
        <w:rPr>
          <w:rFonts w:cstheme="minorHAnsi"/>
          <w:b/>
          <w:bCs/>
          <w:sz w:val="18"/>
          <w:szCs w:val="18"/>
        </w:rPr>
        <w:t>Step 7: Generated a Data Key (Binary Output)</w:t>
      </w:r>
    </w:p>
    <w:p w14:paraId="28302492" w14:textId="77777777" w:rsidR="00D052A3" w:rsidRPr="00D052A3" w:rsidRDefault="00D052A3" w:rsidP="00D052A3">
      <w:pPr>
        <w:numPr>
          <w:ilvl w:val="0"/>
          <w:numId w:val="16"/>
        </w:numPr>
        <w:rPr>
          <w:rFonts w:cstheme="minorHAnsi"/>
          <w:sz w:val="18"/>
          <w:szCs w:val="18"/>
        </w:rPr>
      </w:pPr>
      <w:r w:rsidRPr="00D052A3">
        <w:rPr>
          <w:rFonts w:cstheme="minorHAnsi"/>
          <w:sz w:val="18"/>
          <w:szCs w:val="18"/>
        </w:rPr>
        <w:t xml:space="preserve">A </w:t>
      </w:r>
      <w:r w:rsidRPr="00D052A3">
        <w:rPr>
          <w:rFonts w:cstheme="minorHAnsi"/>
          <w:b/>
          <w:bCs/>
          <w:sz w:val="18"/>
          <w:szCs w:val="18"/>
        </w:rPr>
        <w:t>data key</w:t>
      </w:r>
      <w:r w:rsidRPr="00D052A3">
        <w:rPr>
          <w:rFonts w:cstheme="minorHAnsi"/>
          <w:sz w:val="18"/>
          <w:szCs w:val="18"/>
        </w:rPr>
        <w:t xml:space="preserve"> was generated using the KMS key.</w:t>
      </w:r>
    </w:p>
    <w:p w14:paraId="59F7CB0E" w14:textId="77777777" w:rsidR="00D052A3" w:rsidRPr="00D052A3" w:rsidRDefault="00D052A3" w:rsidP="00D052A3">
      <w:pPr>
        <w:numPr>
          <w:ilvl w:val="0"/>
          <w:numId w:val="16"/>
        </w:numPr>
        <w:rPr>
          <w:rFonts w:cstheme="minorHAnsi"/>
          <w:sz w:val="18"/>
          <w:szCs w:val="18"/>
        </w:rPr>
      </w:pPr>
      <w:r w:rsidRPr="00D052A3">
        <w:rPr>
          <w:rFonts w:cstheme="minorHAnsi"/>
          <w:sz w:val="18"/>
          <w:szCs w:val="18"/>
        </w:rPr>
        <w:t>The binary output of the data key was saved locally in a file named:</w:t>
      </w:r>
    </w:p>
    <w:p w14:paraId="1235C602" w14:textId="77777777" w:rsidR="00D052A3" w:rsidRPr="00D052A3" w:rsidRDefault="00D052A3" w:rsidP="00D052A3">
      <w:pPr>
        <w:numPr>
          <w:ilvl w:val="0"/>
          <w:numId w:val="16"/>
        </w:numPr>
        <w:tabs>
          <w:tab w:val="clear" w:pos="720"/>
        </w:tabs>
        <w:rPr>
          <w:rFonts w:cstheme="minorHAnsi"/>
          <w:sz w:val="18"/>
          <w:szCs w:val="18"/>
        </w:rPr>
      </w:pPr>
      <w:proofErr w:type="spellStart"/>
      <w:r w:rsidRPr="00D052A3">
        <w:rPr>
          <w:rFonts w:cstheme="minorHAnsi"/>
          <w:sz w:val="18"/>
          <w:szCs w:val="18"/>
        </w:rPr>
        <w:t>datakey</w:t>
      </w:r>
      <w:proofErr w:type="spellEnd"/>
    </w:p>
    <w:p w14:paraId="18E313A8" w14:textId="04420404" w:rsidR="00D052A3" w:rsidRPr="00D052A3" w:rsidRDefault="00D052A3" w:rsidP="00D052A3">
      <w:pPr>
        <w:numPr>
          <w:ilvl w:val="0"/>
          <w:numId w:val="16"/>
        </w:numPr>
        <w:rPr>
          <w:rFonts w:cstheme="minorHAnsi"/>
          <w:sz w:val="18"/>
          <w:szCs w:val="18"/>
        </w:rPr>
      </w:pPr>
      <w:r w:rsidRPr="00D052A3">
        <w:rPr>
          <w:rFonts w:cstheme="minorHAnsi"/>
          <w:sz w:val="18"/>
          <w:szCs w:val="18"/>
        </w:rPr>
        <w:t xml:space="preserve">The file contains </w:t>
      </w:r>
      <w:r w:rsidRPr="00D052A3">
        <w:rPr>
          <w:rFonts w:cstheme="minorHAnsi"/>
          <w:b/>
          <w:bCs/>
          <w:sz w:val="18"/>
          <w:szCs w:val="18"/>
        </w:rPr>
        <w:t>binary/non-readable characters</w:t>
      </w:r>
      <w:r w:rsidRPr="00D052A3">
        <w:rPr>
          <w:rFonts w:cstheme="minorHAnsi"/>
          <w:sz w:val="18"/>
          <w:szCs w:val="18"/>
        </w:rPr>
        <w:t>, confirming it is raw key material.</w:t>
      </w:r>
    </w:p>
    <w:p w14:paraId="5A75D392" w14:textId="77777777" w:rsidR="00D052A3" w:rsidRPr="00D052A3" w:rsidRDefault="00D052A3" w:rsidP="00D052A3">
      <w:pPr>
        <w:rPr>
          <w:rFonts w:cstheme="minorHAnsi"/>
          <w:b/>
          <w:bCs/>
          <w:sz w:val="18"/>
          <w:szCs w:val="18"/>
        </w:rPr>
      </w:pPr>
      <w:r w:rsidRPr="00D052A3">
        <w:rPr>
          <w:rFonts w:cstheme="minorHAnsi"/>
          <w:b/>
          <w:bCs/>
          <w:sz w:val="18"/>
          <w:szCs w:val="18"/>
        </w:rPr>
        <w:lastRenderedPageBreak/>
        <w:t>Step 8: Prepared Files for Encryption</w:t>
      </w:r>
    </w:p>
    <w:p w14:paraId="75426313" w14:textId="77777777" w:rsidR="00D052A3" w:rsidRPr="00D052A3" w:rsidRDefault="00D052A3" w:rsidP="00D052A3">
      <w:pPr>
        <w:numPr>
          <w:ilvl w:val="0"/>
          <w:numId w:val="17"/>
        </w:numPr>
        <w:rPr>
          <w:rFonts w:cstheme="minorHAnsi"/>
          <w:sz w:val="18"/>
          <w:szCs w:val="18"/>
        </w:rPr>
      </w:pPr>
      <w:r w:rsidRPr="00D052A3">
        <w:rPr>
          <w:rFonts w:cstheme="minorHAnsi"/>
          <w:sz w:val="18"/>
          <w:szCs w:val="18"/>
        </w:rPr>
        <w:t>Created a plaintext file:</w:t>
      </w:r>
    </w:p>
    <w:p w14:paraId="0EDFC458" w14:textId="77777777" w:rsidR="00D052A3" w:rsidRPr="00D052A3" w:rsidRDefault="00D052A3" w:rsidP="00D052A3">
      <w:pPr>
        <w:numPr>
          <w:ilvl w:val="0"/>
          <w:numId w:val="17"/>
        </w:numPr>
        <w:tabs>
          <w:tab w:val="clear" w:pos="720"/>
        </w:tabs>
        <w:rPr>
          <w:rFonts w:cstheme="minorHAnsi"/>
          <w:sz w:val="18"/>
          <w:szCs w:val="18"/>
        </w:rPr>
      </w:pPr>
      <w:r w:rsidRPr="00D052A3">
        <w:rPr>
          <w:rFonts w:cstheme="minorHAnsi"/>
          <w:sz w:val="18"/>
          <w:szCs w:val="18"/>
        </w:rPr>
        <w:t>passwords.txt</w:t>
      </w:r>
    </w:p>
    <w:p w14:paraId="6A2EAFFA" w14:textId="149C67BE" w:rsidR="00D052A3" w:rsidRPr="00D052A3" w:rsidRDefault="00D052A3" w:rsidP="00D052A3">
      <w:pPr>
        <w:numPr>
          <w:ilvl w:val="0"/>
          <w:numId w:val="17"/>
        </w:numPr>
        <w:rPr>
          <w:rFonts w:cstheme="minorHAnsi"/>
          <w:sz w:val="18"/>
          <w:szCs w:val="18"/>
        </w:rPr>
      </w:pPr>
      <w:r w:rsidRPr="00D052A3">
        <w:rPr>
          <w:rFonts w:cstheme="minorHAnsi"/>
          <w:sz w:val="18"/>
          <w:szCs w:val="18"/>
        </w:rPr>
        <w:t>This file contains sensitive data to be encrypted.</w:t>
      </w:r>
    </w:p>
    <w:p w14:paraId="1C220814" w14:textId="77777777" w:rsidR="00D052A3" w:rsidRPr="00D052A3" w:rsidRDefault="00D052A3" w:rsidP="00D052A3">
      <w:pPr>
        <w:rPr>
          <w:rFonts w:cstheme="minorHAnsi"/>
          <w:b/>
          <w:bCs/>
          <w:sz w:val="18"/>
          <w:szCs w:val="18"/>
        </w:rPr>
      </w:pPr>
      <w:r w:rsidRPr="00D052A3">
        <w:rPr>
          <w:rFonts w:cstheme="minorHAnsi"/>
          <w:b/>
          <w:bCs/>
          <w:sz w:val="18"/>
          <w:szCs w:val="18"/>
        </w:rPr>
        <w:t>Step 9: Encrypted the File Using OpenSSL and the Data Key</w:t>
      </w:r>
    </w:p>
    <w:p w14:paraId="609C9D36" w14:textId="77777777" w:rsidR="00D052A3" w:rsidRPr="00D052A3" w:rsidRDefault="00D052A3" w:rsidP="00D052A3">
      <w:pPr>
        <w:numPr>
          <w:ilvl w:val="0"/>
          <w:numId w:val="18"/>
        </w:numPr>
        <w:rPr>
          <w:rFonts w:cstheme="minorHAnsi"/>
          <w:sz w:val="18"/>
          <w:szCs w:val="18"/>
        </w:rPr>
      </w:pPr>
      <w:r w:rsidRPr="00D052A3">
        <w:rPr>
          <w:rFonts w:cstheme="minorHAnsi"/>
          <w:sz w:val="18"/>
          <w:szCs w:val="18"/>
        </w:rPr>
        <w:t xml:space="preserve">Used </w:t>
      </w:r>
      <w:r w:rsidRPr="00D052A3">
        <w:rPr>
          <w:rFonts w:cstheme="minorHAnsi"/>
          <w:b/>
          <w:bCs/>
          <w:sz w:val="18"/>
          <w:szCs w:val="18"/>
        </w:rPr>
        <w:t>AES-256 encryption</w:t>
      </w:r>
      <w:r w:rsidRPr="00D052A3">
        <w:rPr>
          <w:rFonts w:cstheme="minorHAnsi"/>
          <w:sz w:val="18"/>
          <w:szCs w:val="18"/>
        </w:rPr>
        <w:t xml:space="preserve"> with the KMS-generated data key.</w:t>
      </w:r>
    </w:p>
    <w:p w14:paraId="7348186D" w14:textId="77777777" w:rsidR="00D052A3" w:rsidRPr="00D052A3" w:rsidRDefault="00D052A3" w:rsidP="00D052A3">
      <w:pPr>
        <w:numPr>
          <w:ilvl w:val="0"/>
          <w:numId w:val="18"/>
        </w:numPr>
        <w:rPr>
          <w:rFonts w:cstheme="minorHAnsi"/>
          <w:sz w:val="18"/>
          <w:szCs w:val="18"/>
        </w:rPr>
      </w:pPr>
      <w:r w:rsidRPr="00D052A3">
        <w:rPr>
          <w:rFonts w:cstheme="minorHAnsi"/>
          <w:sz w:val="18"/>
          <w:szCs w:val="18"/>
        </w:rPr>
        <w:t>Output file created:</w:t>
      </w:r>
    </w:p>
    <w:p w14:paraId="71910826" w14:textId="46FF94E3" w:rsidR="00D052A3" w:rsidRPr="00D052A3" w:rsidRDefault="00D052A3" w:rsidP="00D052A3">
      <w:pPr>
        <w:numPr>
          <w:ilvl w:val="0"/>
          <w:numId w:val="18"/>
        </w:numPr>
        <w:tabs>
          <w:tab w:val="clear" w:pos="720"/>
        </w:tabs>
        <w:rPr>
          <w:rFonts w:cstheme="minorHAnsi"/>
          <w:sz w:val="18"/>
          <w:szCs w:val="18"/>
        </w:rPr>
      </w:pPr>
      <w:r w:rsidRPr="00D052A3">
        <w:rPr>
          <w:rFonts w:cstheme="minorHAnsi"/>
          <w:sz w:val="18"/>
          <w:szCs w:val="18"/>
        </w:rPr>
        <w:t>passwords-encrypted.txt</w:t>
      </w:r>
    </w:p>
    <w:p w14:paraId="63F298BB" w14:textId="55FF9364" w:rsidR="00D052A3" w:rsidRPr="00D052A3" w:rsidRDefault="00D052A3" w:rsidP="00D052A3">
      <w:pPr>
        <w:rPr>
          <w:rFonts w:cstheme="minorHAnsi"/>
          <w:b/>
          <w:bCs/>
          <w:sz w:val="18"/>
          <w:szCs w:val="18"/>
        </w:rPr>
      </w:pPr>
      <w:r w:rsidRPr="00D052A3">
        <w:rPr>
          <w:rFonts w:cstheme="minorHAnsi"/>
          <w:b/>
          <w:bCs/>
          <w:sz w:val="18"/>
          <w:szCs w:val="18"/>
        </w:rPr>
        <w:t>Commands Executed (Clearly Listed)</w:t>
      </w:r>
    </w:p>
    <w:p w14:paraId="6CDA32BF" w14:textId="77777777" w:rsidR="00D052A3" w:rsidRPr="00D052A3" w:rsidRDefault="00D052A3" w:rsidP="00D052A3">
      <w:pPr>
        <w:rPr>
          <w:rFonts w:cstheme="minorHAnsi"/>
          <w:b/>
          <w:bCs/>
          <w:sz w:val="18"/>
          <w:szCs w:val="18"/>
        </w:rPr>
      </w:pPr>
      <w:r w:rsidRPr="00D052A3">
        <w:rPr>
          <w:rFonts w:cstheme="minorHAnsi"/>
          <w:b/>
          <w:bCs/>
          <w:sz w:val="18"/>
          <w:szCs w:val="18"/>
        </w:rPr>
        <w:t>1️</w:t>
      </w:r>
      <w:r w:rsidRPr="00D052A3">
        <w:rPr>
          <w:rFonts w:ascii="Segoe UI Symbol" w:hAnsi="Segoe UI Symbol" w:cs="Segoe UI Symbol"/>
          <w:b/>
          <w:bCs/>
          <w:sz w:val="18"/>
          <w:szCs w:val="18"/>
        </w:rPr>
        <w:t>⃣</w:t>
      </w:r>
      <w:r w:rsidRPr="00D052A3">
        <w:rPr>
          <w:rFonts w:cstheme="minorHAnsi"/>
          <w:b/>
          <w:bCs/>
          <w:sz w:val="18"/>
          <w:szCs w:val="18"/>
        </w:rPr>
        <w:t xml:space="preserve"> AWS CLI Configuration</w:t>
      </w:r>
    </w:p>
    <w:p w14:paraId="09D9AA0C" w14:textId="77777777" w:rsidR="00D052A3" w:rsidRPr="00D052A3" w:rsidRDefault="00D052A3" w:rsidP="00D052A3">
      <w:pPr>
        <w:rPr>
          <w:rFonts w:cstheme="minorHAnsi"/>
          <w:sz w:val="18"/>
          <w:szCs w:val="18"/>
        </w:rPr>
      </w:pPr>
      <w:proofErr w:type="spellStart"/>
      <w:r w:rsidRPr="00D052A3">
        <w:rPr>
          <w:rFonts w:cstheme="minorHAnsi"/>
          <w:sz w:val="18"/>
          <w:szCs w:val="18"/>
        </w:rPr>
        <w:t>aws</w:t>
      </w:r>
      <w:proofErr w:type="spellEnd"/>
      <w:r w:rsidRPr="00D052A3">
        <w:rPr>
          <w:rFonts w:cstheme="minorHAnsi"/>
          <w:sz w:val="18"/>
          <w:szCs w:val="18"/>
        </w:rPr>
        <w:t xml:space="preserve"> configure</w:t>
      </w:r>
    </w:p>
    <w:p w14:paraId="5C8AEB34" w14:textId="520614E9" w:rsidR="00D052A3" w:rsidRDefault="00D052A3" w:rsidP="00D052A3">
      <w:pPr>
        <w:rPr>
          <w:rFonts w:cstheme="minorHAnsi"/>
          <w:sz w:val="18"/>
          <w:szCs w:val="18"/>
        </w:rPr>
      </w:pPr>
      <w:r w:rsidRPr="00D052A3">
        <w:rPr>
          <w:rFonts w:cstheme="minorHAnsi"/>
          <w:sz w:val="18"/>
          <w:szCs w:val="18"/>
        </w:rPr>
        <w:t>(Provided Access Key, Secret Key, region, and output format)</w:t>
      </w:r>
    </w:p>
    <w:p w14:paraId="440A774E" w14:textId="2142C0EE" w:rsidR="00E56BF7" w:rsidRDefault="00E56BF7" w:rsidP="00D052A3">
      <w:pPr>
        <w:rPr>
          <w:rFonts w:cstheme="minorHAnsi"/>
          <w:sz w:val="18"/>
          <w:szCs w:val="18"/>
        </w:rPr>
      </w:pPr>
      <w:r>
        <w:rPr>
          <w:rFonts w:cstheme="minorHAnsi"/>
          <w:sz w:val="18"/>
          <w:szCs w:val="18"/>
        </w:rPr>
        <w:t xml:space="preserve">Executed this command after </w:t>
      </w:r>
      <w:proofErr w:type="gramStart"/>
      <w:r>
        <w:rPr>
          <w:rFonts w:cstheme="minorHAnsi"/>
          <w:sz w:val="18"/>
          <w:szCs w:val="18"/>
        </w:rPr>
        <w:t>configuration :</w:t>
      </w:r>
      <w:proofErr w:type="gramEnd"/>
    </w:p>
    <w:p w14:paraId="51AD4FD9" w14:textId="2ECEFC29" w:rsidR="00E56BF7" w:rsidRDefault="00E56BF7" w:rsidP="00D052A3">
      <w:pPr>
        <w:rPr>
          <w:rFonts w:cstheme="minorHAnsi"/>
          <w:sz w:val="18"/>
          <w:szCs w:val="18"/>
        </w:rPr>
      </w:pPr>
      <w:proofErr w:type="spellStart"/>
      <w:r w:rsidRPr="00E56BF7">
        <w:rPr>
          <w:rFonts w:cstheme="minorHAnsi"/>
          <w:sz w:val="18"/>
          <w:szCs w:val="18"/>
        </w:rPr>
        <w:t>aws</w:t>
      </w:r>
      <w:proofErr w:type="spellEnd"/>
      <w:r w:rsidRPr="00E56BF7">
        <w:rPr>
          <w:rFonts w:cstheme="minorHAnsi"/>
          <w:sz w:val="18"/>
          <w:szCs w:val="18"/>
        </w:rPr>
        <w:t xml:space="preserve"> kms generate-data-key --key-id alias/demo --key-spec AES_256 --region eu-north-1</w:t>
      </w:r>
    </w:p>
    <w:p w14:paraId="567E698A" w14:textId="77777777" w:rsidR="00E56BF7" w:rsidRDefault="00E56BF7" w:rsidP="00D052A3">
      <w:pPr>
        <w:rPr>
          <w:rFonts w:cstheme="minorHAnsi"/>
          <w:sz w:val="18"/>
          <w:szCs w:val="18"/>
        </w:rPr>
      </w:pPr>
    </w:p>
    <w:p w14:paraId="0A5A6BAA" w14:textId="77777777" w:rsidR="00E56BF7" w:rsidRPr="00E56BF7" w:rsidRDefault="00E56BF7" w:rsidP="00E56BF7">
      <w:pPr>
        <w:rPr>
          <w:rFonts w:cstheme="minorHAnsi"/>
          <w:sz w:val="18"/>
          <w:szCs w:val="18"/>
        </w:rPr>
      </w:pPr>
      <w:r w:rsidRPr="00E56BF7">
        <w:rPr>
          <w:rFonts w:cstheme="minorHAnsi"/>
          <w:sz w:val="18"/>
          <w:szCs w:val="18"/>
        </w:rPr>
        <w:t>First of all, we need data to encrypt. Let’s create </w:t>
      </w:r>
      <w:r w:rsidRPr="00E56BF7">
        <w:rPr>
          <w:rFonts w:cstheme="minorHAnsi"/>
          <w:b/>
          <w:bCs/>
          <w:sz w:val="18"/>
          <w:szCs w:val="18"/>
        </w:rPr>
        <w:t>password.txt</w:t>
      </w:r>
      <w:r w:rsidRPr="00E56BF7">
        <w:rPr>
          <w:rFonts w:cstheme="minorHAnsi"/>
          <w:sz w:val="18"/>
          <w:szCs w:val="18"/>
        </w:rPr>
        <w:t> file with some data. In general, this will be the sensitive data that we need to protect.</w:t>
      </w:r>
    </w:p>
    <w:p w14:paraId="49E11453" w14:textId="77777777" w:rsidR="00E56BF7" w:rsidRDefault="00E56BF7" w:rsidP="00E56BF7">
      <w:pPr>
        <w:rPr>
          <w:rFonts w:cstheme="minorHAnsi"/>
          <w:sz w:val="18"/>
          <w:szCs w:val="18"/>
        </w:rPr>
      </w:pPr>
      <w:r w:rsidRPr="00E56BF7">
        <w:rPr>
          <w:rFonts w:cstheme="minorHAnsi"/>
          <w:sz w:val="18"/>
          <w:szCs w:val="18"/>
        </w:rPr>
        <w:t>echo "My database password" &gt; password.txt</w:t>
      </w:r>
    </w:p>
    <w:p w14:paraId="63693C76" w14:textId="77777777" w:rsidR="00AE3F6D" w:rsidRDefault="00AE3F6D" w:rsidP="00E56BF7">
      <w:pPr>
        <w:rPr>
          <w:rFonts w:cstheme="minorHAnsi"/>
          <w:sz w:val="18"/>
          <w:szCs w:val="18"/>
        </w:rPr>
      </w:pPr>
    </w:p>
    <w:p w14:paraId="040A4B03" w14:textId="1218E218" w:rsidR="00AE3F6D" w:rsidRDefault="00AE3F6D" w:rsidP="00AE3F6D">
      <w:pPr>
        <w:rPr>
          <w:rFonts w:cstheme="minorHAnsi"/>
          <w:sz w:val="18"/>
          <w:szCs w:val="18"/>
        </w:rPr>
      </w:pPr>
      <w:r w:rsidRPr="00AE3F6D">
        <w:rPr>
          <w:rFonts w:cstheme="minorHAnsi"/>
          <w:sz w:val="18"/>
          <w:szCs w:val="18"/>
        </w:rPr>
        <w:t xml:space="preserve">echo "v78ON9avLiUkmDpUpTgpmKFT5OGJsz681e2w1PU7isM=" | base64 --decode &gt; </w:t>
      </w:r>
      <w:proofErr w:type="spellStart"/>
      <w:r w:rsidRPr="00AE3F6D">
        <w:rPr>
          <w:rFonts w:cstheme="minorHAnsi"/>
          <w:sz w:val="18"/>
          <w:szCs w:val="18"/>
        </w:rPr>
        <w:t>datakey</w:t>
      </w:r>
      <w:proofErr w:type="spellEnd"/>
    </w:p>
    <w:p w14:paraId="44A2F99E" w14:textId="77777777" w:rsidR="00AE3F6D" w:rsidRDefault="00AE3F6D" w:rsidP="00AE3F6D">
      <w:pPr>
        <w:rPr>
          <w:rFonts w:cstheme="minorHAnsi"/>
          <w:sz w:val="18"/>
          <w:szCs w:val="18"/>
        </w:rPr>
      </w:pPr>
    </w:p>
    <w:p w14:paraId="621DEB96" w14:textId="1421A1BE" w:rsidR="00AE3F6D" w:rsidRDefault="00AE3F6D" w:rsidP="00AE3F6D">
      <w:pPr>
        <w:rPr>
          <w:rFonts w:cstheme="minorHAnsi"/>
          <w:sz w:val="18"/>
          <w:szCs w:val="18"/>
        </w:rPr>
      </w:pPr>
      <w:r w:rsidRPr="00AE3F6D">
        <w:rPr>
          <w:rFonts w:cstheme="minorHAnsi"/>
          <w:sz w:val="18"/>
          <w:szCs w:val="18"/>
        </w:rPr>
        <w:t>echo</w:t>
      </w:r>
      <w:r>
        <w:rPr>
          <w:rFonts w:cstheme="minorHAnsi"/>
          <w:sz w:val="18"/>
          <w:szCs w:val="18"/>
        </w:rPr>
        <w:t xml:space="preserve"> </w:t>
      </w:r>
      <w:r w:rsidRPr="00AE3F6D">
        <w:rPr>
          <w:rFonts w:cstheme="minorHAnsi"/>
          <w:sz w:val="18"/>
          <w:szCs w:val="18"/>
        </w:rPr>
        <w:t>"AQIDAHjfv3G3O0fdyEk2OqGGiYJF7XvQuEGHKX081ZWcMpAPnAFE8T56biuzrNZ5K6fQ/tRjAAAAfjB8BgkqhkiG9w0BBwagbzBtAgEAMGgGCSqGSIb3DQEHATAeBglghkgBZQMEAS4wEQQMutj/fUtXnKU2BiO9AgEQgDt549ahAbC0oiu4jVn6FPJE2x4YJrV8ClfBJWC6GmyTc3jw54QuuA4Fns9MyBaY6CVlKGFitwds1BQrfw==" | base64 --decode &gt; encrypted-</w:t>
      </w:r>
      <w:proofErr w:type="spellStart"/>
      <w:r w:rsidRPr="00AE3F6D">
        <w:rPr>
          <w:rFonts w:cstheme="minorHAnsi"/>
          <w:sz w:val="18"/>
          <w:szCs w:val="18"/>
        </w:rPr>
        <w:t>datakey</w:t>
      </w:r>
      <w:proofErr w:type="spellEnd"/>
    </w:p>
    <w:p w14:paraId="10463FD6" w14:textId="77777777" w:rsidR="00AE3F6D" w:rsidRPr="00E56BF7" w:rsidRDefault="00AE3F6D" w:rsidP="00AE3F6D">
      <w:pPr>
        <w:rPr>
          <w:rFonts w:cstheme="minorHAnsi"/>
          <w:sz w:val="18"/>
          <w:szCs w:val="18"/>
        </w:rPr>
      </w:pPr>
    </w:p>
    <w:p w14:paraId="03D3A245" w14:textId="77777777" w:rsidR="00E56BF7" w:rsidRPr="00D052A3" w:rsidRDefault="00E56BF7" w:rsidP="00D052A3">
      <w:pPr>
        <w:rPr>
          <w:rFonts w:cstheme="minorHAnsi"/>
          <w:sz w:val="18"/>
          <w:szCs w:val="18"/>
        </w:rPr>
      </w:pPr>
    </w:p>
    <w:p w14:paraId="719D1224" w14:textId="11D4AC12" w:rsidR="00D052A3" w:rsidRPr="00A0137A" w:rsidRDefault="00AE3F6D" w:rsidP="00AE3F6D">
      <w:pPr>
        <w:rPr>
          <w:rFonts w:cstheme="minorHAnsi"/>
          <w:b/>
          <w:bCs/>
          <w:sz w:val="16"/>
          <w:szCs w:val="16"/>
        </w:rPr>
      </w:pPr>
      <w:r w:rsidRPr="00A0137A">
        <w:rPr>
          <w:rFonts w:cstheme="minorHAnsi"/>
          <w:b/>
          <w:bCs/>
          <w:sz w:val="16"/>
          <w:szCs w:val="16"/>
        </w:rPr>
        <w:t>2.</w:t>
      </w:r>
      <w:r w:rsidR="00D052A3" w:rsidRPr="00A0137A">
        <w:rPr>
          <w:rFonts w:cstheme="minorHAnsi"/>
          <w:b/>
          <w:bCs/>
          <w:sz w:val="16"/>
          <w:szCs w:val="16"/>
        </w:rPr>
        <w:t>Encrypting the File Using OpenSSL</w:t>
      </w:r>
    </w:p>
    <w:p w14:paraId="34640922" w14:textId="3B6B000D" w:rsidR="00C75DE2" w:rsidRPr="00A0137A" w:rsidRDefault="00AE3F6D" w:rsidP="00D052A3">
      <w:pPr>
        <w:rPr>
          <w:sz w:val="16"/>
          <w:szCs w:val="16"/>
        </w:rPr>
      </w:pPr>
      <w:proofErr w:type="spellStart"/>
      <w:r w:rsidRPr="00A0137A">
        <w:rPr>
          <w:sz w:val="16"/>
          <w:szCs w:val="16"/>
        </w:rPr>
        <w:t>openssl</w:t>
      </w:r>
      <w:proofErr w:type="spellEnd"/>
      <w:r w:rsidRPr="00A0137A">
        <w:rPr>
          <w:sz w:val="16"/>
          <w:szCs w:val="16"/>
        </w:rPr>
        <w:t xml:space="preserve"> enc -in ./passwords.txt -out ./passwords-encrypted.txt -e -aes256 -k </w:t>
      </w:r>
      <w:proofErr w:type="spellStart"/>
      <w:r w:rsidRPr="00A0137A">
        <w:rPr>
          <w:sz w:val="16"/>
          <w:szCs w:val="16"/>
        </w:rPr>
        <w:t>fileb</w:t>
      </w:r>
      <w:proofErr w:type="spellEnd"/>
      <w:r w:rsidRPr="00A0137A">
        <w:rPr>
          <w:sz w:val="16"/>
          <w:szCs w:val="16"/>
        </w:rPr>
        <w:t>:/</w:t>
      </w:r>
      <w:proofErr w:type="gramStart"/>
      <w:r w:rsidRPr="00A0137A">
        <w:rPr>
          <w:sz w:val="16"/>
          <w:szCs w:val="16"/>
        </w:rPr>
        <w:t>/./</w:t>
      </w:r>
      <w:proofErr w:type="spellStart"/>
      <w:proofErr w:type="gramEnd"/>
      <w:r w:rsidRPr="00A0137A">
        <w:rPr>
          <w:sz w:val="16"/>
          <w:szCs w:val="16"/>
        </w:rPr>
        <w:t>datakey</w:t>
      </w:r>
      <w:proofErr w:type="spellEnd"/>
    </w:p>
    <w:p w14:paraId="077FC73F" w14:textId="77777777" w:rsidR="00AE3F6D" w:rsidRPr="00A0137A" w:rsidRDefault="00AE3F6D" w:rsidP="00D052A3">
      <w:pPr>
        <w:rPr>
          <w:sz w:val="16"/>
          <w:szCs w:val="16"/>
        </w:rPr>
      </w:pPr>
    </w:p>
    <w:p w14:paraId="16EC23FA" w14:textId="77777777" w:rsidR="00AE3F6D" w:rsidRPr="00AE3F6D" w:rsidRDefault="00AE3F6D" w:rsidP="00AE3F6D">
      <w:pPr>
        <w:rPr>
          <w:sz w:val="16"/>
          <w:szCs w:val="16"/>
        </w:rPr>
      </w:pPr>
      <w:r w:rsidRPr="00AE3F6D">
        <w:rPr>
          <w:sz w:val="16"/>
          <w:szCs w:val="16"/>
        </w:rPr>
        <w:t>After encrypting the data, we must NOT forget to delete the plaintext-</w:t>
      </w:r>
      <w:proofErr w:type="spellStart"/>
      <w:r w:rsidRPr="00AE3F6D">
        <w:rPr>
          <w:sz w:val="16"/>
          <w:szCs w:val="16"/>
        </w:rPr>
        <w:t>datakey</w:t>
      </w:r>
      <w:proofErr w:type="spellEnd"/>
      <w:r w:rsidRPr="00AE3F6D">
        <w:rPr>
          <w:sz w:val="16"/>
          <w:szCs w:val="16"/>
        </w:rPr>
        <w:t>. Otherwise, anyone can use that key to decrypt our secret data.</w:t>
      </w:r>
    </w:p>
    <w:p w14:paraId="7C2CF453" w14:textId="77777777" w:rsidR="00AE3F6D" w:rsidRPr="00AE3F6D" w:rsidRDefault="00AE3F6D" w:rsidP="00AE3F6D">
      <w:pPr>
        <w:rPr>
          <w:sz w:val="16"/>
          <w:szCs w:val="16"/>
        </w:rPr>
      </w:pPr>
      <w:r w:rsidRPr="00AE3F6D">
        <w:rPr>
          <w:sz w:val="16"/>
          <w:szCs w:val="16"/>
        </w:rPr>
        <w:t xml:space="preserve">rm </w:t>
      </w:r>
      <w:proofErr w:type="spellStart"/>
      <w:r w:rsidRPr="00AE3F6D">
        <w:rPr>
          <w:sz w:val="16"/>
          <w:szCs w:val="16"/>
        </w:rPr>
        <w:t>datakey</w:t>
      </w:r>
      <w:proofErr w:type="spellEnd"/>
    </w:p>
    <w:p w14:paraId="6C158777" w14:textId="77777777" w:rsidR="00AE3F6D" w:rsidRDefault="00AE3F6D" w:rsidP="00D052A3"/>
    <w:p w14:paraId="30F16A95" w14:textId="2CB199BF" w:rsidR="00A80785" w:rsidRDefault="00C75DE2" w:rsidP="00C75DE2">
      <w:pPr>
        <w:pStyle w:val="Heading1"/>
        <w:rPr>
          <w:sz w:val="52"/>
          <w:szCs w:val="52"/>
        </w:rPr>
      </w:pPr>
      <w:r w:rsidRPr="00C75DE2">
        <w:rPr>
          <w:noProof/>
          <w:sz w:val="52"/>
          <w:szCs w:val="52"/>
        </w:rPr>
        <w:lastRenderedPageBreak/>
        <w:drawing>
          <wp:inline distT="0" distB="0" distL="0" distR="0" wp14:anchorId="2C784FF0" wp14:editId="5B1821C0">
            <wp:extent cx="5731510" cy="1957070"/>
            <wp:effectExtent l="0" t="0" r="2540" b="5080"/>
            <wp:docPr id="12353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35751" name=""/>
                    <pic:cNvPicPr/>
                  </pic:nvPicPr>
                  <pic:blipFill>
                    <a:blip r:embed="rId5"/>
                    <a:stretch>
                      <a:fillRect/>
                    </a:stretch>
                  </pic:blipFill>
                  <pic:spPr>
                    <a:xfrm>
                      <a:off x="0" y="0"/>
                      <a:ext cx="5731510" cy="1957070"/>
                    </a:xfrm>
                    <a:prstGeom prst="rect">
                      <a:avLst/>
                    </a:prstGeom>
                  </pic:spPr>
                </pic:pic>
              </a:graphicData>
            </a:graphic>
          </wp:inline>
        </w:drawing>
      </w:r>
    </w:p>
    <w:p w14:paraId="45D5084C" w14:textId="77777777" w:rsidR="00C75DE2" w:rsidRDefault="00C75DE2" w:rsidP="00C75DE2"/>
    <w:p w14:paraId="1D3714B2" w14:textId="7D9302F2" w:rsidR="00C75DE2" w:rsidRDefault="00C75DE2" w:rsidP="00C75DE2">
      <w:r w:rsidRPr="00C75DE2">
        <w:rPr>
          <w:noProof/>
        </w:rPr>
        <w:drawing>
          <wp:inline distT="0" distB="0" distL="0" distR="0" wp14:anchorId="0BE4F368" wp14:editId="703DDF28">
            <wp:extent cx="5731510" cy="2493645"/>
            <wp:effectExtent l="0" t="0" r="2540" b="1905"/>
            <wp:docPr id="302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6257" name=""/>
                    <pic:cNvPicPr/>
                  </pic:nvPicPr>
                  <pic:blipFill>
                    <a:blip r:embed="rId6"/>
                    <a:stretch>
                      <a:fillRect/>
                    </a:stretch>
                  </pic:blipFill>
                  <pic:spPr>
                    <a:xfrm>
                      <a:off x="0" y="0"/>
                      <a:ext cx="5731510" cy="2493645"/>
                    </a:xfrm>
                    <a:prstGeom prst="rect">
                      <a:avLst/>
                    </a:prstGeom>
                  </pic:spPr>
                </pic:pic>
              </a:graphicData>
            </a:graphic>
          </wp:inline>
        </w:drawing>
      </w:r>
    </w:p>
    <w:p w14:paraId="6D62B003" w14:textId="77777777" w:rsidR="00C75DE2" w:rsidRDefault="00C75DE2" w:rsidP="00C75DE2"/>
    <w:p w14:paraId="785FD545" w14:textId="57A7E3EB" w:rsidR="00C75DE2" w:rsidRDefault="00C75DE2" w:rsidP="00C75DE2">
      <w:r w:rsidRPr="00C75DE2">
        <w:rPr>
          <w:noProof/>
        </w:rPr>
        <w:drawing>
          <wp:inline distT="0" distB="0" distL="0" distR="0" wp14:anchorId="5EDF91E0" wp14:editId="20906DEE">
            <wp:extent cx="5731510" cy="2886710"/>
            <wp:effectExtent l="0" t="0" r="2540" b="8890"/>
            <wp:docPr id="192634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2304" name=""/>
                    <pic:cNvPicPr/>
                  </pic:nvPicPr>
                  <pic:blipFill>
                    <a:blip r:embed="rId7"/>
                    <a:stretch>
                      <a:fillRect/>
                    </a:stretch>
                  </pic:blipFill>
                  <pic:spPr>
                    <a:xfrm>
                      <a:off x="0" y="0"/>
                      <a:ext cx="5731510" cy="2886710"/>
                    </a:xfrm>
                    <a:prstGeom prst="rect">
                      <a:avLst/>
                    </a:prstGeom>
                  </pic:spPr>
                </pic:pic>
              </a:graphicData>
            </a:graphic>
          </wp:inline>
        </w:drawing>
      </w:r>
    </w:p>
    <w:p w14:paraId="313526EB" w14:textId="77777777" w:rsidR="00C75DE2" w:rsidRDefault="00C75DE2" w:rsidP="00C75DE2"/>
    <w:p w14:paraId="54B7F05F" w14:textId="64EB1945" w:rsidR="00C75DE2" w:rsidRDefault="00C75DE2" w:rsidP="00C75DE2">
      <w:r w:rsidRPr="00C75DE2">
        <w:rPr>
          <w:noProof/>
        </w:rPr>
        <w:lastRenderedPageBreak/>
        <w:drawing>
          <wp:inline distT="0" distB="0" distL="0" distR="0" wp14:anchorId="2A3558A4" wp14:editId="2F916379">
            <wp:extent cx="5731510" cy="2889885"/>
            <wp:effectExtent l="0" t="0" r="2540" b="5715"/>
            <wp:docPr id="187237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70943" name=""/>
                    <pic:cNvPicPr/>
                  </pic:nvPicPr>
                  <pic:blipFill>
                    <a:blip r:embed="rId8"/>
                    <a:stretch>
                      <a:fillRect/>
                    </a:stretch>
                  </pic:blipFill>
                  <pic:spPr>
                    <a:xfrm>
                      <a:off x="0" y="0"/>
                      <a:ext cx="5731510" cy="2889885"/>
                    </a:xfrm>
                    <a:prstGeom prst="rect">
                      <a:avLst/>
                    </a:prstGeom>
                  </pic:spPr>
                </pic:pic>
              </a:graphicData>
            </a:graphic>
          </wp:inline>
        </w:drawing>
      </w:r>
    </w:p>
    <w:p w14:paraId="1879A9FA" w14:textId="77777777" w:rsidR="00C75DE2" w:rsidRDefault="00C75DE2" w:rsidP="00C75DE2"/>
    <w:p w14:paraId="112E0D62" w14:textId="65C58649" w:rsidR="00C75DE2" w:rsidRDefault="00C75DE2" w:rsidP="00C75DE2">
      <w:r w:rsidRPr="00C75DE2">
        <w:rPr>
          <w:noProof/>
        </w:rPr>
        <w:drawing>
          <wp:inline distT="0" distB="0" distL="0" distR="0" wp14:anchorId="65BD7F53" wp14:editId="29D6407A">
            <wp:extent cx="5731510" cy="1410335"/>
            <wp:effectExtent l="0" t="0" r="2540" b="0"/>
            <wp:docPr id="12164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224" name=""/>
                    <pic:cNvPicPr/>
                  </pic:nvPicPr>
                  <pic:blipFill>
                    <a:blip r:embed="rId9"/>
                    <a:stretch>
                      <a:fillRect/>
                    </a:stretch>
                  </pic:blipFill>
                  <pic:spPr>
                    <a:xfrm>
                      <a:off x="0" y="0"/>
                      <a:ext cx="5731510" cy="1410335"/>
                    </a:xfrm>
                    <a:prstGeom prst="rect">
                      <a:avLst/>
                    </a:prstGeom>
                  </pic:spPr>
                </pic:pic>
              </a:graphicData>
            </a:graphic>
          </wp:inline>
        </w:drawing>
      </w:r>
    </w:p>
    <w:p w14:paraId="6965C7E0" w14:textId="77777777" w:rsidR="00D052A3" w:rsidRDefault="00D052A3" w:rsidP="00C75DE2"/>
    <w:p w14:paraId="3D886391" w14:textId="77777777" w:rsidR="00D052A3" w:rsidRDefault="00D052A3" w:rsidP="00C75DE2"/>
    <w:p w14:paraId="74963DF4" w14:textId="77777777" w:rsidR="00D052A3" w:rsidRDefault="00D052A3" w:rsidP="00C75DE2"/>
    <w:p w14:paraId="4B51B60C" w14:textId="0C3C1212" w:rsidR="00D052A3" w:rsidRDefault="00D052A3" w:rsidP="00C75DE2">
      <w:r w:rsidRPr="00D052A3">
        <w:rPr>
          <w:noProof/>
        </w:rPr>
        <w:drawing>
          <wp:inline distT="0" distB="0" distL="0" distR="0" wp14:anchorId="778DE8F8" wp14:editId="59318780">
            <wp:extent cx="5731510" cy="2973705"/>
            <wp:effectExtent l="0" t="0" r="2540" b="0"/>
            <wp:docPr id="104728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81519" name=""/>
                    <pic:cNvPicPr/>
                  </pic:nvPicPr>
                  <pic:blipFill>
                    <a:blip r:embed="rId10"/>
                    <a:stretch>
                      <a:fillRect/>
                    </a:stretch>
                  </pic:blipFill>
                  <pic:spPr>
                    <a:xfrm>
                      <a:off x="0" y="0"/>
                      <a:ext cx="5731510" cy="2973705"/>
                    </a:xfrm>
                    <a:prstGeom prst="rect">
                      <a:avLst/>
                    </a:prstGeom>
                  </pic:spPr>
                </pic:pic>
              </a:graphicData>
            </a:graphic>
          </wp:inline>
        </w:drawing>
      </w:r>
    </w:p>
    <w:p w14:paraId="0BE49AF7" w14:textId="77777777" w:rsidR="00D052A3" w:rsidRDefault="00D052A3" w:rsidP="00C75DE2"/>
    <w:p w14:paraId="6165D1F0" w14:textId="61581B9E" w:rsidR="00D052A3" w:rsidRDefault="00D052A3" w:rsidP="00C75DE2">
      <w:r w:rsidRPr="00D052A3">
        <w:rPr>
          <w:noProof/>
        </w:rPr>
        <w:drawing>
          <wp:inline distT="0" distB="0" distL="0" distR="0" wp14:anchorId="0C2866F3" wp14:editId="6992DF9D">
            <wp:extent cx="5731510" cy="884555"/>
            <wp:effectExtent l="0" t="0" r="2540" b="0"/>
            <wp:docPr id="104244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41210" name=""/>
                    <pic:cNvPicPr/>
                  </pic:nvPicPr>
                  <pic:blipFill>
                    <a:blip r:embed="rId11"/>
                    <a:stretch>
                      <a:fillRect/>
                    </a:stretch>
                  </pic:blipFill>
                  <pic:spPr>
                    <a:xfrm>
                      <a:off x="0" y="0"/>
                      <a:ext cx="5731510" cy="884555"/>
                    </a:xfrm>
                    <a:prstGeom prst="rect">
                      <a:avLst/>
                    </a:prstGeom>
                  </pic:spPr>
                </pic:pic>
              </a:graphicData>
            </a:graphic>
          </wp:inline>
        </w:drawing>
      </w:r>
    </w:p>
    <w:p w14:paraId="1203B544" w14:textId="77777777" w:rsidR="00D052A3" w:rsidRDefault="00D052A3" w:rsidP="00C75DE2"/>
    <w:p w14:paraId="44DAC67A" w14:textId="299EFB1E" w:rsidR="00D052A3" w:rsidRDefault="00D052A3" w:rsidP="00C75DE2">
      <w:r w:rsidRPr="00D052A3">
        <w:rPr>
          <w:noProof/>
        </w:rPr>
        <w:drawing>
          <wp:inline distT="0" distB="0" distL="0" distR="0" wp14:anchorId="53147920" wp14:editId="749D7438">
            <wp:extent cx="5731510" cy="1813560"/>
            <wp:effectExtent l="0" t="0" r="2540" b="0"/>
            <wp:docPr id="7952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9939" name=""/>
                    <pic:cNvPicPr/>
                  </pic:nvPicPr>
                  <pic:blipFill>
                    <a:blip r:embed="rId12"/>
                    <a:stretch>
                      <a:fillRect/>
                    </a:stretch>
                  </pic:blipFill>
                  <pic:spPr>
                    <a:xfrm>
                      <a:off x="0" y="0"/>
                      <a:ext cx="5731510" cy="1813560"/>
                    </a:xfrm>
                    <a:prstGeom prst="rect">
                      <a:avLst/>
                    </a:prstGeom>
                  </pic:spPr>
                </pic:pic>
              </a:graphicData>
            </a:graphic>
          </wp:inline>
        </w:drawing>
      </w:r>
    </w:p>
    <w:p w14:paraId="7A7CE19E" w14:textId="77777777" w:rsidR="00AE3F6D" w:rsidRDefault="00AE3F6D" w:rsidP="00C75DE2"/>
    <w:p w14:paraId="2437BFC0" w14:textId="12B10731" w:rsidR="00AE3F6D" w:rsidRDefault="00AE3F6D" w:rsidP="00C75DE2">
      <w:r w:rsidRPr="00AE3F6D">
        <w:rPr>
          <w:noProof/>
        </w:rPr>
        <w:drawing>
          <wp:inline distT="0" distB="0" distL="0" distR="0" wp14:anchorId="2C6D9D19" wp14:editId="60C80138">
            <wp:extent cx="5731510" cy="1049655"/>
            <wp:effectExtent l="0" t="0" r="2540" b="0"/>
            <wp:docPr id="175031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7771" name=""/>
                    <pic:cNvPicPr/>
                  </pic:nvPicPr>
                  <pic:blipFill>
                    <a:blip r:embed="rId13"/>
                    <a:stretch>
                      <a:fillRect/>
                    </a:stretch>
                  </pic:blipFill>
                  <pic:spPr>
                    <a:xfrm>
                      <a:off x="0" y="0"/>
                      <a:ext cx="5731510" cy="1049655"/>
                    </a:xfrm>
                    <a:prstGeom prst="rect">
                      <a:avLst/>
                    </a:prstGeom>
                  </pic:spPr>
                </pic:pic>
              </a:graphicData>
            </a:graphic>
          </wp:inline>
        </w:drawing>
      </w:r>
    </w:p>
    <w:p w14:paraId="4652130E" w14:textId="77777777" w:rsidR="00AE3F6D" w:rsidRDefault="00AE3F6D" w:rsidP="00C75DE2"/>
    <w:p w14:paraId="23F95FA6" w14:textId="77777777" w:rsidR="00AE3F6D" w:rsidRDefault="00AE3F6D" w:rsidP="00C75DE2"/>
    <w:p w14:paraId="0162C21B" w14:textId="77777777" w:rsidR="00AE3F6D" w:rsidRDefault="00AE3F6D" w:rsidP="00C75DE2"/>
    <w:p w14:paraId="74CB6C64" w14:textId="13D71E9D" w:rsidR="00AE3F6D" w:rsidRDefault="00AE3F6D" w:rsidP="00C75DE2">
      <w:pPr>
        <w:rPr>
          <w:b/>
          <w:bCs/>
          <w:sz w:val="28"/>
          <w:szCs w:val="28"/>
        </w:rPr>
      </w:pPr>
      <w:proofErr w:type="gramStart"/>
      <w:r>
        <w:rPr>
          <w:b/>
          <w:bCs/>
          <w:sz w:val="28"/>
          <w:szCs w:val="28"/>
        </w:rPr>
        <w:t>DECRYPTING :</w:t>
      </w:r>
      <w:proofErr w:type="gramEnd"/>
    </w:p>
    <w:p w14:paraId="786C5CB3"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Step 1: Verified Encrypted Data Key File</w:t>
      </w:r>
    </w:p>
    <w:p w14:paraId="702D4080" w14:textId="77777777" w:rsidR="00ED387B" w:rsidRPr="00ED387B" w:rsidRDefault="00ED387B" w:rsidP="00ED387B">
      <w:pPr>
        <w:rPr>
          <w:rFonts w:asciiTheme="majorHAnsi" w:hAnsiTheme="majorHAnsi" w:cstheme="majorHAnsi"/>
          <w:b/>
          <w:bCs/>
          <w:sz w:val="18"/>
          <w:szCs w:val="18"/>
        </w:rPr>
      </w:pPr>
    </w:p>
    <w:p w14:paraId="131069E9"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 xml:space="preserve">In VS </w:t>
      </w:r>
      <w:proofErr w:type="gramStart"/>
      <w:r w:rsidRPr="00ED387B">
        <w:rPr>
          <w:rFonts w:asciiTheme="majorHAnsi" w:hAnsiTheme="majorHAnsi" w:cstheme="majorHAnsi"/>
          <w:b/>
          <w:bCs/>
          <w:sz w:val="18"/>
          <w:szCs w:val="18"/>
        </w:rPr>
        <w:t>Code,  opened</w:t>
      </w:r>
      <w:proofErr w:type="gramEnd"/>
      <w:r w:rsidRPr="00ED387B">
        <w:rPr>
          <w:rFonts w:asciiTheme="majorHAnsi" w:hAnsiTheme="majorHAnsi" w:cstheme="majorHAnsi"/>
          <w:b/>
          <w:bCs/>
          <w:sz w:val="18"/>
          <w:szCs w:val="18"/>
        </w:rPr>
        <w:t xml:space="preserve"> the file:</w:t>
      </w:r>
    </w:p>
    <w:p w14:paraId="77BBC969" w14:textId="77777777" w:rsidR="00ED387B" w:rsidRPr="00ED387B" w:rsidRDefault="00ED387B" w:rsidP="00ED387B">
      <w:pPr>
        <w:rPr>
          <w:rFonts w:asciiTheme="majorHAnsi" w:hAnsiTheme="majorHAnsi" w:cstheme="majorHAnsi"/>
          <w:b/>
          <w:bCs/>
          <w:sz w:val="18"/>
          <w:szCs w:val="18"/>
        </w:rPr>
      </w:pPr>
    </w:p>
    <w:p w14:paraId="7A2AC311" w14:textId="77777777" w:rsidR="00ED387B" w:rsidRPr="00ED387B" w:rsidRDefault="00ED387B" w:rsidP="00ED387B">
      <w:pPr>
        <w:pStyle w:val="ListParagraph"/>
        <w:numPr>
          <w:ilvl w:val="0"/>
          <w:numId w:val="20"/>
        </w:numPr>
        <w:rPr>
          <w:rFonts w:asciiTheme="majorHAnsi" w:hAnsiTheme="majorHAnsi" w:cstheme="majorHAnsi"/>
          <w:b/>
          <w:bCs/>
          <w:sz w:val="18"/>
          <w:szCs w:val="18"/>
        </w:rPr>
      </w:pPr>
      <w:r w:rsidRPr="00ED387B">
        <w:rPr>
          <w:rFonts w:asciiTheme="majorHAnsi" w:hAnsiTheme="majorHAnsi" w:cstheme="majorHAnsi"/>
          <w:b/>
          <w:bCs/>
          <w:sz w:val="18"/>
          <w:szCs w:val="18"/>
        </w:rPr>
        <w:t>encrypted-</w:t>
      </w:r>
      <w:proofErr w:type="spellStart"/>
      <w:r w:rsidRPr="00ED387B">
        <w:rPr>
          <w:rFonts w:asciiTheme="majorHAnsi" w:hAnsiTheme="majorHAnsi" w:cstheme="majorHAnsi"/>
          <w:b/>
          <w:bCs/>
          <w:sz w:val="18"/>
          <w:szCs w:val="18"/>
        </w:rPr>
        <w:t>datakey</w:t>
      </w:r>
      <w:proofErr w:type="spellEnd"/>
    </w:p>
    <w:p w14:paraId="558A622E" w14:textId="77777777" w:rsidR="00ED387B" w:rsidRPr="00ED387B" w:rsidRDefault="00ED387B" w:rsidP="00ED387B">
      <w:pPr>
        <w:rPr>
          <w:rFonts w:asciiTheme="majorHAnsi" w:hAnsiTheme="majorHAnsi" w:cstheme="majorHAnsi"/>
          <w:b/>
          <w:bCs/>
          <w:sz w:val="18"/>
          <w:szCs w:val="18"/>
        </w:rPr>
      </w:pPr>
    </w:p>
    <w:p w14:paraId="38E5540E" w14:textId="77777777" w:rsidR="00ED387B" w:rsidRPr="00ED387B" w:rsidRDefault="00ED387B" w:rsidP="00ED387B">
      <w:pPr>
        <w:rPr>
          <w:rFonts w:asciiTheme="majorHAnsi" w:hAnsiTheme="majorHAnsi" w:cstheme="majorHAnsi"/>
          <w:b/>
          <w:bCs/>
          <w:sz w:val="18"/>
          <w:szCs w:val="18"/>
        </w:rPr>
      </w:pPr>
    </w:p>
    <w:p w14:paraId="50D672A7"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This file contains the encrypted (ciphertext) version of the data key, which was earlier generated using AWS KMS.</w:t>
      </w:r>
    </w:p>
    <w:p w14:paraId="4DF95B24" w14:textId="77777777" w:rsidR="00ED387B" w:rsidRPr="00ED387B" w:rsidRDefault="00ED387B" w:rsidP="00ED387B">
      <w:pPr>
        <w:rPr>
          <w:rFonts w:asciiTheme="majorHAnsi" w:hAnsiTheme="majorHAnsi" w:cstheme="majorHAnsi"/>
          <w:b/>
          <w:bCs/>
          <w:sz w:val="18"/>
          <w:szCs w:val="18"/>
        </w:rPr>
      </w:pPr>
    </w:p>
    <w:p w14:paraId="722A522F"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Step 2: Decrypted the Encrypted Data Key Using AWS KMS</w:t>
      </w:r>
    </w:p>
    <w:p w14:paraId="5C9FDAAC" w14:textId="77777777" w:rsidR="00ED387B" w:rsidRPr="00ED387B" w:rsidRDefault="00ED387B" w:rsidP="00ED387B">
      <w:pPr>
        <w:rPr>
          <w:rFonts w:asciiTheme="majorHAnsi" w:hAnsiTheme="majorHAnsi" w:cstheme="majorHAnsi"/>
          <w:b/>
          <w:bCs/>
          <w:sz w:val="18"/>
          <w:szCs w:val="18"/>
        </w:rPr>
      </w:pPr>
    </w:p>
    <w:p w14:paraId="7B94CD3A" w14:textId="77777777" w:rsidR="00ED387B" w:rsidRPr="00ED387B" w:rsidRDefault="00ED387B" w:rsidP="00ED387B">
      <w:pPr>
        <w:pStyle w:val="ListParagraph"/>
        <w:numPr>
          <w:ilvl w:val="0"/>
          <w:numId w:val="20"/>
        </w:numPr>
        <w:rPr>
          <w:rFonts w:asciiTheme="majorHAnsi" w:hAnsiTheme="majorHAnsi" w:cstheme="majorHAnsi"/>
          <w:b/>
          <w:bCs/>
          <w:sz w:val="18"/>
          <w:szCs w:val="18"/>
        </w:rPr>
      </w:pPr>
      <w:r w:rsidRPr="00ED387B">
        <w:rPr>
          <w:rFonts w:asciiTheme="majorHAnsi" w:hAnsiTheme="majorHAnsi" w:cstheme="majorHAnsi"/>
          <w:b/>
          <w:bCs/>
          <w:sz w:val="18"/>
          <w:szCs w:val="18"/>
        </w:rPr>
        <w:lastRenderedPageBreak/>
        <w:t>Then used AWS CLI to decrypt the encrypted data key.</w:t>
      </w:r>
    </w:p>
    <w:p w14:paraId="1692149F" w14:textId="77777777" w:rsidR="00ED387B" w:rsidRPr="00ED387B" w:rsidRDefault="00ED387B" w:rsidP="00ED387B">
      <w:pPr>
        <w:rPr>
          <w:rFonts w:asciiTheme="majorHAnsi" w:hAnsiTheme="majorHAnsi" w:cstheme="majorHAnsi"/>
          <w:b/>
          <w:bCs/>
          <w:sz w:val="18"/>
          <w:szCs w:val="18"/>
        </w:rPr>
      </w:pPr>
    </w:p>
    <w:p w14:paraId="7D2DD6A0"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AWS KMS returned:</w:t>
      </w:r>
    </w:p>
    <w:p w14:paraId="628FA12C" w14:textId="77777777" w:rsidR="00ED387B" w:rsidRPr="00ED387B" w:rsidRDefault="00ED387B" w:rsidP="00ED387B">
      <w:pPr>
        <w:rPr>
          <w:rFonts w:asciiTheme="majorHAnsi" w:hAnsiTheme="majorHAnsi" w:cstheme="majorHAnsi"/>
          <w:b/>
          <w:bCs/>
          <w:sz w:val="18"/>
          <w:szCs w:val="18"/>
        </w:rPr>
      </w:pPr>
    </w:p>
    <w:p w14:paraId="3B27084D" w14:textId="77777777" w:rsidR="00ED387B" w:rsidRPr="00ED387B" w:rsidRDefault="00ED387B" w:rsidP="00ED387B">
      <w:pPr>
        <w:pStyle w:val="ListParagraph"/>
        <w:numPr>
          <w:ilvl w:val="0"/>
          <w:numId w:val="20"/>
        </w:numPr>
        <w:rPr>
          <w:rFonts w:asciiTheme="majorHAnsi" w:hAnsiTheme="majorHAnsi" w:cstheme="majorHAnsi"/>
          <w:b/>
          <w:bCs/>
          <w:sz w:val="18"/>
          <w:szCs w:val="18"/>
        </w:rPr>
      </w:pPr>
      <w:r w:rsidRPr="00ED387B">
        <w:rPr>
          <w:rFonts w:asciiTheme="majorHAnsi" w:hAnsiTheme="majorHAnsi" w:cstheme="majorHAnsi"/>
          <w:b/>
          <w:bCs/>
          <w:sz w:val="18"/>
          <w:szCs w:val="18"/>
        </w:rPr>
        <w:t>KeyId</w:t>
      </w:r>
    </w:p>
    <w:p w14:paraId="63763A5A" w14:textId="77777777" w:rsidR="00ED387B" w:rsidRPr="00ED387B" w:rsidRDefault="00ED387B" w:rsidP="00ED387B">
      <w:pPr>
        <w:rPr>
          <w:rFonts w:asciiTheme="majorHAnsi" w:hAnsiTheme="majorHAnsi" w:cstheme="majorHAnsi"/>
          <w:b/>
          <w:bCs/>
          <w:sz w:val="18"/>
          <w:szCs w:val="18"/>
        </w:rPr>
      </w:pPr>
    </w:p>
    <w:p w14:paraId="49A97A5E" w14:textId="264368F6" w:rsidR="00ED387B" w:rsidRPr="00ED387B" w:rsidRDefault="00ED387B" w:rsidP="00ED387B">
      <w:pPr>
        <w:pStyle w:val="ListParagraph"/>
        <w:numPr>
          <w:ilvl w:val="0"/>
          <w:numId w:val="20"/>
        </w:numPr>
        <w:rPr>
          <w:rFonts w:asciiTheme="majorHAnsi" w:hAnsiTheme="majorHAnsi" w:cstheme="majorHAnsi"/>
          <w:b/>
          <w:bCs/>
          <w:sz w:val="18"/>
          <w:szCs w:val="18"/>
        </w:rPr>
      </w:pPr>
      <w:r w:rsidRPr="00ED387B">
        <w:rPr>
          <w:rFonts w:asciiTheme="majorHAnsi" w:hAnsiTheme="majorHAnsi" w:cstheme="majorHAnsi"/>
          <w:b/>
          <w:bCs/>
          <w:sz w:val="18"/>
          <w:szCs w:val="18"/>
        </w:rPr>
        <w:t>Encryption Algorithm</w:t>
      </w:r>
    </w:p>
    <w:p w14:paraId="05C842AA" w14:textId="77777777" w:rsidR="00ED387B" w:rsidRPr="00ED387B" w:rsidRDefault="00ED387B" w:rsidP="00ED387B">
      <w:pPr>
        <w:rPr>
          <w:rFonts w:asciiTheme="majorHAnsi" w:hAnsiTheme="majorHAnsi" w:cstheme="majorHAnsi"/>
          <w:b/>
          <w:bCs/>
          <w:sz w:val="18"/>
          <w:szCs w:val="18"/>
        </w:rPr>
      </w:pPr>
    </w:p>
    <w:p w14:paraId="6EB2376A" w14:textId="77777777" w:rsidR="00ED387B" w:rsidRPr="00ED387B" w:rsidRDefault="00ED387B" w:rsidP="00ED387B">
      <w:pPr>
        <w:pStyle w:val="ListParagraph"/>
        <w:numPr>
          <w:ilvl w:val="0"/>
          <w:numId w:val="20"/>
        </w:numPr>
        <w:rPr>
          <w:rFonts w:asciiTheme="majorHAnsi" w:hAnsiTheme="majorHAnsi" w:cstheme="majorHAnsi"/>
          <w:b/>
          <w:bCs/>
          <w:sz w:val="18"/>
          <w:szCs w:val="18"/>
        </w:rPr>
      </w:pPr>
      <w:r w:rsidRPr="00ED387B">
        <w:rPr>
          <w:rFonts w:asciiTheme="majorHAnsi" w:hAnsiTheme="majorHAnsi" w:cstheme="majorHAnsi"/>
          <w:b/>
          <w:bCs/>
          <w:sz w:val="18"/>
          <w:szCs w:val="18"/>
        </w:rPr>
        <w:t>Plaintext data key (Base64-encoded)</w:t>
      </w:r>
    </w:p>
    <w:p w14:paraId="4604DE89" w14:textId="77777777" w:rsidR="00ED387B" w:rsidRPr="00ED387B" w:rsidRDefault="00ED387B" w:rsidP="00ED387B">
      <w:pPr>
        <w:rPr>
          <w:rFonts w:asciiTheme="majorHAnsi" w:hAnsiTheme="majorHAnsi" w:cstheme="majorHAnsi"/>
          <w:b/>
          <w:bCs/>
          <w:sz w:val="18"/>
          <w:szCs w:val="18"/>
        </w:rPr>
      </w:pPr>
    </w:p>
    <w:p w14:paraId="43D9FF84" w14:textId="086FE05C" w:rsidR="00ED387B" w:rsidRPr="00A0137A" w:rsidRDefault="00ED387B" w:rsidP="00A0137A">
      <w:pPr>
        <w:pStyle w:val="ListParagraph"/>
        <w:numPr>
          <w:ilvl w:val="0"/>
          <w:numId w:val="20"/>
        </w:numPr>
        <w:rPr>
          <w:rFonts w:asciiTheme="majorHAnsi" w:hAnsiTheme="majorHAnsi" w:cstheme="majorHAnsi"/>
          <w:b/>
          <w:bCs/>
          <w:sz w:val="18"/>
          <w:szCs w:val="18"/>
        </w:rPr>
      </w:pPr>
      <w:r w:rsidRPr="00A0137A">
        <w:rPr>
          <w:rFonts w:asciiTheme="majorHAnsi" w:hAnsiTheme="majorHAnsi" w:cstheme="majorHAnsi"/>
          <w:b/>
          <w:bCs/>
          <w:sz w:val="18"/>
          <w:szCs w:val="18"/>
        </w:rPr>
        <w:t>This plaintext key is still not directly usable until it is base64-decoded.</w:t>
      </w:r>
    </w:p>
    <w:p w14:paraId="1D2C4B50" w14:textId="77777777" w:rsidR="00ED387B" w:rsidRPr="00ED387B" w:rsidRDefault="00ED387B" w:rsidP="00ED387B">
      <w:pPr>
        <w:rPr>
          <w:rFonts w:asciiTheme="majorHAnsi" w:hAnsiTheme="majorHAnsi" w:cstheme="majorHAnsi"/>
          <w:b/>
          <w:bCs/>
          <w:sz w:val="18"/>
          <w:szCs w:val="18"/>
        </w:rPr>
      </w:pPr>
    </w:p>
    <w:p w14:paraId="4752062B"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Step 3: Converted Base64 Plaintext Key into Binary Data Key</w:t>
      </w:r>
    </w:p>
    <w:p w14:paraId="30C36BC0" w14:textId="77777777" w:rsidR="00ED387B" w:rsidRPr="00ED387B" w:rsidRDefault="00ED387B" w:rsidP="00ED387B">
      <w:pPr>
        <w:rPr>
          <w:rFonts w:asciiTheme="majorHAnsi" w:hAnsiTheme="majorHAnsi" w:cstheme="majorHAnsi"/>
          <w:b/>
          <w:bCs/>
          <w:sz w:val="18"/>
          <w:szCs w:val="18"/>
        </w:rPr>
      </w:pPr>
    </w:p>
    <w:p w14:paraId="54096D34" w14:textId="77777777" w:rsidR="00ED387B" w:rsidRPr="00A0137A" w:rsidRDefault="00ED387B" w:rsidP="00A0137A">
      <w:pPr>
        <w:pStyle w:val="ListParagraph"/>
        <w:numPr>
          <w:ilvl w:val="0"/>
          <w:numId w:val="21"/>
        </w:numPr>
        <w:rPr>
          <w:rFonts w:asciiTheme="majorHAnsi" w:hAnsiTheme="majorHAnsi" w:cstheme="majorHAnsi"/>
          <w:b/>
          <w:bCs/>
          <w:sz w:val="18"/>
          <w:szCs w:val="18"/>
        </w:rPr>
      </w:pPr>
      <w:r w:rsidRPr="00A0137A">
        <w:rPr>
          <w:rFonts w:asciiTheme="majorHAnsi" w:hAnsiTheme="majorHAnsi" w:cstheme="majorHAnsi"/>
          <w:b/>
          <w:bCs/>
          <w:sz w:val="18"/>
          <w:szCs w:val="18"/>
        </w:rPr>
        <w:t>The Base64 plaintext value returned by KMS was decoded.</w:t>
      </w:r>
    </w:p>
    <w:p w14:paraId="08AF5689" w14:textId="77777777" w:rsidR="00ED387B" w:rsidRPr="00ED387B" w:rsidRDefault="00ED387B" w:rsidP="00ED387B">
      <w:pPr>
        <w:rPr>
          <w:rFonts w:asciiTheme="majorHAnsi" w:hAnsiTheme="majorHAnsi" w:cstheme="majorHAnsi"/>
          <w:b/>
          <w:bCs/>
          <w:sz w:val="18"/>
          <w:szCs w:val="18"/>
        </w:rPr>
      </w:pPr>
    </w:p>
    <w:p w14:paraId="499775CC" w14:textId="77777777" w:rsidR="00ED387B" w:rsidRPr="00A0137A" w:rsidRDefault="00ED387B" w:rsidP="00A0137A">
      <w:pPr>
        <w:pStyle w:val="ListParagraph"/>
        <w:numPr>
          <w:ilvl w:val="0"/>
          <w:numId w:val="21"/>
        </w:numPr>
        <w:rPr>
          <w:rFonts w:asciiTheme="majorHAnsi" w:hAnsiTheme="majorHAnsi" w:cstheme="majorHAnsi"/>
          <w:b/>
          <w:bCs/>
          <w:sz w:val="18"/>
          <w:szCs w:val="18"/>
        </w:rPr>
      </w:pPr>
      <w:r w:rsidRPr="00A0137A">
        <w:rPr>
          <w:rFonts w:asciiTheme="majorHAnsi" w:hAnsiTheme="majorHAnsi" w:cstheme="majorHAnsi"/>
          <w:b/>
          <w:bCs/>
          <w:sz w:val="18"/>
          <w:szCs w:val="18"/>
        </w:rPr>
        <w:t>The decoded output was saved back into a file named:</w:t>
      </w:r>
    </w:p>
    <w:p w14:paraId="528EFD82" w14:textId="77777777" w:rsidR="00ED387B" w:rsidRPr="00ED387B" w:rsidRDefault="00ED387B" w:rsidP="00ED387B">
      <w:pPr>
        <w:rPr>
          <w:rFonts w:asciiTheme="majorHAnsi" w:hAnsiTheme="majorHAnsi" w:cstheme="majorHAnsi"/>
          <w:b/>
          <w:bCs/>
          <w:sz w:val="18"/>
          <w:szCs w:val="18"/>
        </w:rPr>
      </w:pPr>
    </w:p>
    <w:p w14:paraId="52A03B5E" w14:textId="77777777" w:rsidR="00ED387B" w:rsidRPr="00A0137A" w:rsidRDefault="00ED387B" w:rsidP="00A0137A">
      <w:pPr>
        <w:pStyle w:val="ListParagraph"/>
        <w:numPr>
          <w:ilvl w:val="0"/>
          <w:numId w:val="21"/>
        </w:numPr>
        <w:rPr>
          <w:rFonts w:asciiTheme="majorHAnsi" w:hAnsiTheme="majorHAnsi" w:cstheme="majorHAnsi"/>
          <w:b/>
          <w:bCs/>
          <w:sz w:val="18"/>
          <w:szCs w:val="18"/>
        </w:rPr>
      </w:pPr>
      <w:proofErr w:type="spellStart"/>
      <w:r w:rsidRPr="00A0137A">
        <w:rPr>
          <w:rFonts w:asciiTheme="majorHAnsi" w:hAnsiTheme="majorHAnsi" w:cstheme="majorHAnsi"/>
          <w:b/>
          <w:bCs/>
          <w:sz w:val="18"/>
          <w:szCs w:val="18"/>
        </w:rPr>
        <w:t>datakey</w:t>
      </w:r>
      <w:proofErr w:type="spellEnd"/>
    </w:p>
    <w:p w14:paraId="68126880" w14:textId="77777777" w:rsidR="00ED387B" w:rsidRPr="00ED387B" w:rsidRDefault="00ED387B" w:rsidP="00ED387B">
      <w:pPr>
        <w:rPr>
          <w:rFonts w:asciiTheme="majorHAnsi" w:hAnsiTheme="majorHAnsi" w:cstheme="majorHAnsi"/>
          <w:b/>
          <w:bCs/>
          <w:sz w:val="18"/>
          <w:szCs w:val="18"/>
        </w:rPr>
      </w:pPr>
    </w:p>
    <w:p w14:paraId="253FF129" w14:textId="77777777" w:rsidR="00ED387B" w:rsidRPr="00ED387B" w:rsidRDefault="00ED387B" w:rsidP="00ED387B">
      <w:pPr>
        <w:rPr>
          <w:rFonts w:asciiTheme="majorHAnsi" w:hAnsiTheme="majorHAnsi" w:cstheme="majorHAnsi"/>
          <w:b/>
          <w:bCs/>
          <w:sz w:val="18"/>
          <w:szCs w:val="18"/>
        </w:rPr>
      </w:pPr>
    </w:p>
    <w:p w14:paraId="211372A3" w14:textId="77777777" w:rsidR="00ED387B" w:rsidRPr="00A0137A" w:rsidRDefault="00ED387B" w:rsidP="00A0137A">
      <w:pPr>
        <w:pStyle w:val="ListParagraph"/>
        <w:numPr>
          <w:ilvl w:val="0"/>
          <w:numId w:val="21"/>
        </w:numPr>
        <w:rPr>
          <w:rFonts w:asciiTheme="majorHAnsi" w:hAnsiTheme="majorHAnsi" w:cstheme="majorHAnsi"/>
          <w:b/>
          <w:bCs/>
          <w:sz w:val="18"/>
          <w:szCs w:val="18"/>
        </w:rPr>
      </w:pPr>
      <w:r w:rsidRPr="00A0137A">
        <w:rPr>
          <w:rFonts w:asciiTheme="majorHAnsi" w:hAnsiTheme="majorHAnsi" w:cstheme="majorHAnsi"/>
          <w:b/>
          <w:bCs/>
          <w:sz w:val="18"/>
          <w:szCs w:val="18"/>
        </w:rPr>
        <w:t>This recreated the original binary AES-256 data key required for decryption.</w:t>
      </w:r>
    </w:p>
    <w:p w14:paraId="0221884C" w14:textId="77777777" w:rsidR="00ED387B" w:rsidRPr="00ED387B" w:rsidRDefault="00ED387B" w:rsidP="00ED387B">
      <w:pPr>
        <w:rPr>
          <w:rFonts w:asciiTheme="majorHAnsi" w:hAnsiTheme="majorHAnsi" w:cstheme="majorHAnsi"/>
          <w:b/>
          <w:bCs/>
          <w:sz w:val="18"/>
          <w:szCs w:val="18"/>
        </w:rPr>
      </w:pPr>
    </w:p>
    <w:p w14:paraId="5B767E1C"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Step 4: Decrypted the Encrypted Password File Using OpenSSL</w:t>
      </w:r>
    </w:p>
    <w:p w14:paraId="6BD0E258" w14:textId="77777777" w:rsidR="00ED387B" w:rsidRPr="00ED387B" w:rsidRDefault="00ED387B" w:rsidP="00ED387B">
      <w:pPr>
        <w:rPr>
          <w:rFonts w:asciiTheme="majorHAnsi" w:hAnsiTheme="majorHAnsi" w:cstheme="majorHAnsi"/>
          <w:b/>
          <w:bCs/>
          <w:sz w:val="18"/>
          <w:szCs w:val="18"/>
        </w:rPr>
      </w:pPr>
    </w:p>
    <w:p w14:paraId="47884992"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Used OpenSSL AES-256 decryption.</w:t>
      </w:r>
    </w:p>
    <w:p w14:paraId="527B4CC4" w14:textId="77777777" w:rsidR="00ED387B" w:rsidRPr="00ED387B" w:rsidRDefault="00ED387B" w:rsidP="00ED387B">
      <w:pPr>
        <w:rPr>
          <w:rFonts w:asciiTheme="majorHAnsi" w:hAnsiTheme="majorHAnsi" w:cstheme="majorHAnsi"/>
          <w:b/>
          <w:bCs/>
          <w:sz w:val="18"/>
          <w:szCs w:val="18"/>
        </w:rPr>
      </w:pPr>
    </w:p>
    <w:p w14:paraId="5F3CD62A"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Input file:</w:t>
      </w:r>
    </w:p>
    <w:p w14:paraId="3BF0F6BB" w14:textId="77777777" w:rsidR="00ED387B" w:rsidRPr="00ED387B" w:rsidRDefault="00ED387B" w:rsidP="00ED387B">
      <w:pPr>
        <w:rPr>
          <w:rFonts w:asciiTheme="majorHAnsi" w:hAnsiTheme="majorHAnsi" w:cstheme="majorHAnsi"/>
          <w:b/>
          <w:bCs/>
          <w:sz w:val="18"/>
          <w:szCs w:val="18"/>
        </w:rPr>
      </w:pPr>
    </w:p>
    <w:p w14:paraId="263625DF"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passwords-encrypted.txt</w:t>
      </w:r>
    </w:p>
    <w:p w14:paraId="0657AFDC" w14:textId="77777777" w:rsidR="00ED387B" w:rsidRPr="00ED387B" w:rsidRDefault="00ED387B" w:rsidP="00ED387B">
      <w:pPr>
        <w:rPr>
          <w:rFonts w:asciiTheme="majorHAnsi" w:hAnsiTheme="majorHAnsi" w:cstheme="majorHAnsi"/>
          <w:b/>
          <w:bCs/>
          <w:sz w:val="18"/>
          <w:szCs w:val="18"/>
        </w:rPr>
      </w:pPr>
    </w:p>
    <w:p w14:paraId="6D024836" w14:textId="77777777" w:rsidR="00ED387B" w:rsidRPr="00ED387B" w:rsidRDefault="00ED387B" w:rsidP="00ED387B">
      <w:pPr>
        <w:rPr>
          <w:rFonts w:asciiTheme="majorHAnsi" w:hAnsiTheme="majorHAnsi" w:cstheme="majorHAnsi"/>
          <w:b/>
          <w:bCs/>
          <w:sz w:val="18"/>
          <w:szCs w:val="18"/>
        </w:rPr>
      </w:pPr>
    </w:p>
    <w:p w14:paraId="0B992FCA"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Output file created:</w:t>
      </w:r>
    </w:p>
    <w:p w14:paraId="0ECB08B7" w14:textId="77777777" w:rsidR="00ED387B" w:rsidRPr="00ED387B" w:rsidRDefault="00ED387B" w:rsidP="00ED387B">
      <w:pPr>
        <w:rPr>
          <w:rFonts w:asciiTheme="majorHAnsi" w:hAnsiTheme="majorHAnsi" w:cstheme="majorHAnsi"/>
          <w:b/>
          <w:bCs/>
          <w:sz w:val="18"/>
          <w:szCs w:val="18"/>
        </w:rPr>
      </w:pPr>
    </w:p>
    <w:p w14:paraId="1E1A0E07"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passwords-decrypted.txt</w:t>
      </w:r>
    </w:p>
    <w:p w14:paraId="6898E933" w14:textId="77777777" w:rsidR="00ED387B" w:rsidRPr="00ED387B" w:rsidRDefault="00ED387B" w:rsidP="00ED387B">
      <w:pPr>
        <w:rPr>
          <w:rFonts w:asciiTheme="majorHAnsi" w:hAnsiTheme="majorHAnsi" w:cstheme="majorHAnsi"/>
          <w:b/>
          <w:bCs/>
          <w:sz w:val="18"/>
          <w:szCs w:val="18"/>
        </w:rPr>
      </w:pPr>
    </w:p>
    <w:p w14:paraId="4D372E61" w14:textId="77777777" w:rsidR="00ED387B" w:rsidRPr="00ED387B" w:rsidRDefault="00ED387B" w:rsidP="00ED387B">
      <w:pPr>
        <w:rPr>
          <w:rFonts w:asciiTheme="majorHAnsi" w:hAnsiTheme="majorHAnsi" w:cstheme="majorHAnsi"/>
          <w:b/>
          <w:bCs/>
          <w:sz w:val="18"/>
          <w:szCs w:val="18"/>
        </w:rPr>
      </w:pPr>
    </w:p>
    <w:p w14:paraId="58FB2BCF"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This successfully restored the original plaintext passwords.</w:t>
      </w:r>
    </w:p>
    <w:p w14:paraId="36CC859B" w14:textId="77777777" w:rsidR="00ED387B" w:rsidRPr="00ED387B" w:rsidRDefault="00ED387B" w:rsidP="00ED387B">
      <w:pPr>
        <w:rPr>
          <w:rFonts w:asciiTheme="majorHAnsi" w:hAnsiTheme="majorHAnsi" w:cstheme="majorHAnsi"/>
          <w:b/>
          <w:bCs/>
          <w:sz w:val="18"/>
          <w:szCs w:val="18"/>
        </w:rPr>
      </w:pPr>
    </w:p>
    <w:p w14:paraId="5F2E6A3E"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Step 5: Verified Decrypted Content</w:t>
      </w:r>
    </w:p>
    <w:p w14:paraId="12AEABAF" w14:textId="77777777" w:rsidR="00ED387B" w:rsidRPr="00ED387B" w:rsidRDefault="00ED387B" w:rsidP="00ED387B">
      <w:pPr>
        <w:rPr>
          <w:rFonts w:asciiTheme="majorHAnsi" w:hAnsiTheme="majorHAnsi" w:cstheme="majorHAnsi"/>
          <w:b/>
          <w:bCs/>
          <w:sz w:val="18"/>
          <w:szCs w:val="18"/>
        </w:rPr>
      </w:pPr>
    </w:p>
    <w:p w14:paraId="51FD2646"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Opened passwords-decrypted.txt in VS Code.</w:t>
      </w:r>
    </w:p>
    <w:p w14:paraId="77B23321" w14:textId="77777777" w:rsidR="00ED387B" w:rsidRPr="00ED387B" w:rsidRDefault="00ED387B" w:rsidP="00ED387B">
      <w:pPr>
        <w:rPr>
          <w:rFonts w:asciiTheme="majorHAnsi" w:hAnsiTheme="majorHAnsi" w:cstheme="majorHAnsi"/>
          <w:b/>
          <w:bCs/>
          <w:sz w:val="18"/>
          <w:szCs w:val="18"/>
        </w:rPr>
      </w:pPr>
    </w:p>
    <w:p w14:paraId="0A6061D1"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The file displayed readable content such as:</w:t>
      </w:r>
    </w:p>
    <w:p w14:paraId="2E9546E6" w14:textId="77777777" w:rsidR="00ED387B" w:rsidRPr="00ED387B" w:rsidRDefault="00ED387B" w:rsidP="00ED387B">
      <w:pPr>
        <w:rPr>
          <w:rFonts w:asciiTheme="majorHAnsi" w:hAnsiTheme="majorHAnsi" w:cstheme="majorHAnsi"/>
          <w:b/>
          <w:bCs/>
          <w:sz w:val="18"/>
          <w:szCs w:val="18"/>
        </w:rPr>
      </w:pPr>
    </w:p>
    <w:p w14:paraId="2FCDB355"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My Database Password</w:t>
      </w:r>
    </w:p>
    <w:p w14:paraId="01658C30"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My Server Password</w:t>
      </w:r>
    </w:p>
    <w:p w14:paraId="2FBFCBC7" w14:textId="77777777" w:rsidR="00ED387B" w:rsidRPr="00ED387B" w:rsidRDefault="00ED387B" w:rsidP="00ED387B">
      <w:pPr>
        <w:rPr>
          <w:rFonts w:asciiTheme="majorHAnsi" w:hAnsiTheme="majorHAnsi" w:cstheme="majorHAnsi"/>
          <w:b/>
          <w:bCs/>
          <w:sz w:val="18"/>
          <w:szCs w:val="18"/>
        </w:rPr>
      </w:pPr>
    </w:p>
    <w:p w14:paraId="6BF96FED" w14:textId="77777777" w:rsidR="00ED387B" w:rsidRPr="00ED387B" w:rsidRDefault="00ED387B" w:rsidP="00ED387B">
      <w:pPr>
        <w:rPr>
          <w:rFonts w:asciiTheme="majorHAnsi" w:hAnsiTheme="majorHAnsi" w:cstheme="majorHAnsi"/>
          <w:b/>
          <w:bCs/>
          <w:sz w:val="18"/>
          <w:szCs w:val="18"/>
        </w:rPr>
      </w:pPr>
    </w:p>
    <w:p w14:paraId="5B47CC3F"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This confirms successful end-to-end encryption and decryption using AWS KMS + OpenSSL.</w:t>
      </w:r>
    </w:p>
    <w:p w14:paraId="6C7379C1" w14:textId="77777777" w:rsidR="00ED387B" w:rsidRPr="00ED387B" w:rsidRDefault="00ED387B" w:rsidP="00ED387B">
      <w:pPr>
        <w:rPr>
          <w:rFonts w:asciiTheme="majorHAnsi" w:hAnsiTheme="majorHAnsi" w:cstheme="majorHAnsi"/>
          <w:b/>
          <w:bCs/>
          <w:sz w:val="18"/>
          <w:szCs w:val="18"/>
        </w:rPr>
      </w:pPr>
    </w:p>
    <w:p w14:paraId="2512DE65"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Commands Executed by the User (Clearly Listed)</w:t>
      </w:r>
    </w:p>
    <w:p w14:paraId="5FEA9724"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1 Decrypt the Encrypted Data Key Using AWS KMS</w:t>
      </w:r>
    </w:p>
    <w:p w14:paraId="45B520BC" w14:textId="77777777" w:rsidR="00ED387B" w:rsidRPr="00ED387B" w:rsidRDefault="00ED387B" w:rsidP="00ED387B">
      <w:pPr>
        <w:rPr>
          <w:rFonts w:asciiTheme="majorHAnsi" w:hAnsiTheme="majorHAnsi" w:cstheme="majorHAnsi"/>
          <w:b/>
          <w:bCs/>
          <w:sz w:val="18"/>
          <w:szCs w:val="18"/>
        </w:rPr>
      </w:pPr>
      <w:proofErr w:type="spellStart"/>
      <w:r w:rsidRPr="00ED387B">
        <w:rPr>
          <w:rFonts w:asciiTheme="majorHAnsi" w:hAnsiTheme="majorHAnsi" w:cstheme="majorHAnsi"/>
          <w:b/>
          <w:bCs/>
          <w:sz w:val="18"/>
          <w:szCs w:val="18"/>
        </w:rPr>
        <w:t>aws</w:t>
      </w:r>
      <w:proofErr w:type="spellEnd"/>
      <w:r w:rsidRPr="00ED387B">
        <w:rPr>
          <w:rFonts w:asciiTheme="majorHAnsi" w:hAnsiTheme="majorHAnsi" w:cstheme="majorHAnsi"/>
          <w:b/>
          <w:bCs/>
          <w:sz w:val="18"/>
          <w:szCs w:val="18"/>
        </w:rPr>
        <w:t xml:space="preserve"> kms decrypt --ciphertext-blob </w:t>
      </w:r>
      <w:proofErr w:type="spellStart"/>
      <w:r w:rsidRPr="00ED387B">
        <w:rPr>
          <w:rFonts w:asciiTheme="majorHAnsi" w:hAnsiTheme="majorHAnsi" w:cstheme="majorHAnsi"/>
          <w:b/>
          <w:bCs/>
          <w:sz w:val="18"/>
          <w:szCs w:val="18"/>
        </w:rPr>
        <w:t>fileb</w:t>
      </w:r>
      <w:proofErr w:type="spellEnd"/>
      <w:r w:rsidRPr="00ED387B">
        <w:rPr>
          <w:rFonts w:asciiTheme="majorHAnsi" w:hAnsiTheme="majorHAnsi" w:cstheme="majorHAnsi"/>
          <w:b/>
          <w:bCs/>
          <w:sz w:val="18"/>
          <w:szCs w:val="18"/>
        </w:rPr>
        <w:t>:/</w:t>
      </w:r>
      <w:proofErr w:type="gramStart"/>
      <w:r w:rsidRPr="00ED387B">
        <w:rPr>
          <w:rFonts w:asciiTheme="majorHAnsi" w:hAnsiTheme="majorHAnsi" w:cstheme="majorHAnsi"/>
          <w:b/>
          <w:bCs/>
          <w:sz w:val="18"/>
          <w:szCs w:val="18"/>
        </w:rPr>
        <w:t>/./</w:t>
      </w:r>
      <w:proofErr w:type="gramEnd"/>
      <w:r w:rsidRPr="00ED387B">
        <w:rPr>
          <w:rFonts w:asciiTheme="majorHAnsi" w:hAnsiTheme="majorHAnsi" w:cstheme="majorHAnsi"/>
          <w:b/>
          <w:bCs/>
          <w:sz w:val="18"/>
          <w:szCs w:val="18"/>
        </w:rPr>
        <w:t>encrypted-</w:t>
      </w:r>
      <w:proofErr w:type="spellStart"/>
      <w:proofErr w:type="gramStart"/>
      <w:r w:rsidRPr="00ED387B">
        <w:rPr>
          <w:rFonts w:asciiTheme="majorHAnsi" w:hAnsiTheme="majorHAnsi" w:cstheme="majorHAnsi"/>
          <w:b/>
          <w:bCs/>
          <w:sz w:val="18"/>
          <w:szCs w:val="18"/>
        </w:rPr>
        <w:t>datakey</w:t>
      </w:r>
      <w:proofErr w:type="spellEnd"/>
      <w:r w:rsidRPr="00ED387B">
        <w:rPr>
          <w:rFonts w:asciiTheme="majorHAnsi" w:hAnsiTheme="majorHAnsi" w:cstheme="majorHAnsi"/>
          <w:b/>
          <w:bCs/>
          <w:sz w:val="18"/>
          <w:szCs w:val="18"/>
        </w:rPr>
        <w:t xml:space="preserve">  --</w:t>
      </w:r>
      <w:proofErr w:type="gramEnd"/>
      <w:r w:rsidRPr="00ED387B">
        <w:rPr>
          <w:rFonts w:asciiTheme="majorHAnsi" w:hAnsiTheme="majorHAnsi" w:cstheme="majorHAnsi"/>
          <w:b/>
          <w:bCs/>
          <w:sz w:val="18"/>
          <w:szCs w:val="18"/>
        </w:rPr>
        <w:t>region eu-north-1</w:t>
      </w:r>
    </w:p>
    <w:p w14:paraId="50B5B246" w14:textId="77777777" w:rsidR="00ED387B" w:rsidRPr="00ED387B" w:rsidRDefault="00ED387B" w:rsidP="00ED387B">
      <w:pPr>
        <w:rPr>
          <w:rFonts w:asciiTheme="majorHAnsi" w:hAnsiTheme="majorHAnsi" w:cstheme="majorHAnsi"/>
          <w:b/>
          <w:bCs/>
          <w:sz w:val="18"/>
          <w:szCs w:val="18"/>
        </w:rPr>
      </w:pPr>
    </w:p>
    <w:p w14:paraId="6585096F" w14:textId="77777777" w:rsidR="00ED387B" w:rsidRPr="00ED387B" w:rsidRDefault="00ED387B" w:rsidP="00ED387B">
      <w:pPr>
        <w:rPr>
          <w:rFonts w:asciiTheme="majorHAnsi" w:hAnsiTheme="majorHAnsi" w:cstheme="majorHAnsi"/>
          <w:b/>
          <w:bCs/>
          <w:sz w:val="18"/>
          <w:szCs w:val="18"/>
        </w:rPr>
      </w:pPr>
    </w:p>
    <w:p w14:paraId="3BC7D7A4" w14:textId="77777777" w:rsidR="00ED387B" w:rsidRPr="00ED387B" w:rsidRDefault="00ED387B" w:rsidP="00ED387B">
      <w:pPr>
        <w:rPr>
          <w:rFonts w:asciiTheme="majorHAnsi" w:hAnsiTheme="majorHAnsi" w:cstheme="majorHAnsi"/>
          <w:b/>
          <w:bCs/>
          <w:sz w:val="18"/>
          <w:szCs w:val="18"/>
        </w:rPr>
      </w:pPr>
    </w:p>
    <w:p w14:paraId="7CA89321"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 xml:space="preserve"> Output includes:</w:t>
      </w:r>
    </w:p>
    <w:p w14:paraId="6A21500C" w14:textId="77777777" w:rsidR="00ED387B" w:rsidRPr="00ED387B" w:rsidRDefault="00ED387B" w:rsidP="00ED387B">
      <w:pPr>
        <w:rPr>
          <w:rFonts w:asciiTheme="majorHAnsi" w:hAnsiTheme="majorHAnsi" w:cstheme="majorHAnsi"/>
          <w:b/>
          <w:bCs/>
          <w:sz w:val="18"/>
          <w:szCs w:val="18"/>
        </w:rPr>
      </w:pPr>
    </w:p>
    <w:p w14:paraId="1B08CE54"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Plaintext (Base64 encoded)</w:t>
      </w:r>
    </w:p>
    <w:p w14:paraId="3BE02A8F" w14:textId="77777777" w:rsidR="00ED387B" w:rsidRPr="00ED387B" w:rsidRDefault="00ED387B" w:rsidP="00ED387B">
      <w:pPr>
        <w:rPr>
          <w:rFonts w:asciiTheme="majorHAnsi" w:hAnsiTheme="majorHAnsi" w:cstheme="majorHAnsi"/>
          <w:b/>
          <w:bCs/>
          <w:sz w:val="18"/>
          <w:szCs w:val="18"/>
        </w:rPr>
      </w:pPr>
    </w:p>
    <w:p w14:paraId="21CD72B6"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KeyId</w:t>
      </w:r>
    </w:p>
    <w:p w14:paraId="61B683E3" w14:textId="77777777" w:rsidR="00ED387B" w:rsidRPr="00ED387B" w:rsidRDefault="00ED387B" w:rsidP="00ED387B">
      <w:pPr>
        <w:rPr>
          <w:rFonts w:asciiTheme="majorHAnsi" w:hAnsiTheme="majorHAnsi" w:cstheme="majorHAnsi"/>
          <w:b/>
          <w:bCs/>
          <w:sz w:val="18"/>
          <w:szCs w:val="18"/>
        </w:rPr>
      </w:pPr>
    </w:p>
    <w:p w14:paraId="31EE7827" w14:textId="77777777" w:rsidR="00ED387B" w:rsidRPr="00ED387B" w:rsidRDefault="00ED387B" w:rsidP="00ED387B">
      <w:pPr>
        <w:rPr>
          <w:rFonts w:asciiTheme="majorHAnsi" w:hAnsiTheme="majorHAnsi" w:cstheme="majorHAnsi"/>
          <w:b/>
          <w:bCs/>
          <w:sz w:val="18"/>
          <w:szCs w:val="18"/>
        </w:rPr>
      </w:pPr>
      <w:proofErr w:type="spellStart"/>
      <w:r w:rsidRPr="00ED387B">
        <w:rPr>
          <w:rFonts w:asciiTheme="majorHAnsi" w:hAnsiTheme="majorHAnsi" w:cstheme="majorHAnsi"/>
          <w:b/>
          <w:bCs/>
          <w:sz w:val="18"/>
          <w:szCs w:val="18"/>
        </w:rPr>
        <w:t>EncryptionAlgorithm</w:t>
      </w:r>
      <w:proofErr w:type="spellEnd"/>
    </w:p>
    <w:p w14:paraId="24843E18" w14:textId="77777777" w:rsidR="00ED387B" w:rsidRPr="00ED387B" w:rsidRDefault="00ED387B" w:rsidP="00ED387B">
      <w:pPr>
        <w:rPr>
          <w:rFonts w:asciiTheme="majorHAnsi" w:hAnsiTheme="majorHAnsi" w:cstheme="majorHAnsi"/>
          <w:b/>
          <w:bCs/>
          <w:sz w:val="18"/>
          <w:szCs w:val="18"/>
        </w:rPr>
      </w:pPr>
    </w:p>
    <w:p w14:paraId="004EF4F7"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2 Decode the Plaintext Key and Save as Binary Data Key</w:t>
      </w:r>
    </w:p>
    <w:p w14:paraId="70185DD3"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 xml:space="preserve">echo "v78ON9avLiUkmpUpTgpmKFT5OGJsz681e2w1PU7IsM=" | base64 --decode &gt; </w:t>
      </w:r>
      <w:proofErr w:type="spellStart"/>
      <w:r w:rsidRPr="00ED387B">
        <w:rPr>
          <w:rFonts w:asciiTheme="majorHAnsi" w:hAnsiTheme="majorHAnsi" w:cstheme="majorHAnsi"/>
          <w:b/>
          <w:bCs/>
          <w:sz w:val="18"/>
          <w:szCs w:val="18"/>
        </w:rPr>
        <w:t>datakey</w:t>
      </w:r>
      <w:proofErr w:type="spellEnd"/>
    </w:p>
    <w:p w14:paraId="71D46D66" w14:textId="77777777" w:rsidR="00ED387B" w:rsidRPr="00ED387B" w:rsidRDefault="00ED387B" w:rsidP="00ED387B">
      <w:pPr>
        <w:rPr>
          <w:rFonts w:asciiTheme="majorHAnsi" w:hAnsiTheme="majorHAnsi" w:cstheme="majorHAnsi"/>
          <w:b/>
          <w:bCs/>
          <w:sz w:val="18"/>
          <w:szCs w:val="18"/>
        </w:rPr>
      </w:pPr>
    </w:p>
    <w:p w14:paraId="7D75D31E" w14:textId="77777777" w:rsidR="00ED387B" w:rsidRPr="00ED387B" w:rsidRDefault="00ED387B" w:rsidP="00ED387B">
      <w:pPr>
        <w:rPr>
          <w:rFonts w:asciiTheme="majorHAnsi" w:hAnsiTheme="majorHAnsi" w:cstheme="majorHAnsi"/>
          <w:b/>
          <w:bCs/>
          <w:sz w:val="18"/>
          <w:szCs w:val="18"/>
        </w:rPr>
      </w:pPr>
    </w:p>
    <w:p w14:paraId="2C3129D9"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 xml:space="preserve"> Result:</w:t>
      </w:r>
    </w:p>
    <w:p w14:paraId="751F3EB9" w14:textId="77777777" w:rsidR="00ED387B" w:rsidRPr="00ED387B" w:rsidRDefault="00ED387B" w:rsidP="00ED387B">
      <w:pPr>
        <w:rPr>
          <w:rFonts w:asciiTheme="majorHAnsi" w:hAnsiTheme="majorHAnsi" w:cstheme="majorHAnsi"/>
          <w:b/>
          <w:bCs/>
          <w:sz w:val="18"/>
          <w:szCs w:val="18"/>
        </w:rPr>
      </w:pPr>
    </w:p>
    <w:p w14:paraId="4AB637B1" w14:textId="77777777" w:rsidR="00ED387B" w:rsidRPr="00ED387B" w:rsidRDefault="00ED387B" w:rsidP="00ED387B">
      <w:pPr>
        <w:rPr>
          <w:rFonts w:asciiTheme="majorHAnsi" w:hAnsiTheme="majorHAnsi" w:cstheme="majorHAnsi"/>
          <w:b/>
          <w:bCs/>
          <w:sz w:val="18"/>
          <w:szCs w:val="18"/>
        </w:rPr>
      </w:pPr>
      <w:proofErr w:type="spellStart"/>
      <w:r w:rsidRPr="00ED387B">
        <w:rPr>
          <w:rFonts w:asciiTheme="majorHAnsi" w:hAnsiTheme="majorHAnsi" w:cstheme="majorHAnsi"/>
          <w:b/>
          <w:bCs/>
          <w:sz w:val="18"/>
          <w:szCs w:val="18"/>
        </w:rPr>
        <w:t>datakey</w:t>
      </w:r>
      <w:proofErr w:type="spellEnd"/>
      <w:r w:rsidRPr="00ED387B">
        <w:rPr>
          <w:rFonts w:asciiTheme="majorHAnsi" w:hAnsiTheme="majorHAnsi" w:cstheme="majorHAnsi"/>
          <w:b/>
          <w:bCs/>
          <w:sz w:val="18"/>
          <w:szCs w:val="18"/>
        </w:rPr>
        <w:t xml:space="preserve"> file now contains the original AES-256 binary key</w:t>
      </w:r>
    </w:p>
    <w:p w14:paraId="4B835E23" w14:textId="77777777" w:rsidR="00ED387B" w:rsidRPr="00ED387B" w:rsidRDefault="00ED387B" w:rsidP="00ED387B">
      <w:pPr>
        <w:rPr>
          <w:rFonts w:asciiTheme="majorHAnsi" w:hAnsiTheme="majorHAnsi" w:cstheme="majorHAnsi"/>
          <w:b/>
          <w:bCs/>
          <w:sz w:val="18"/>
          <w:szCs w:val="18"/>
        </w:rPr>
      </w:pPr>
    </w:p>
    <w:p w14:paraId="09BF4095" w14:textId="77777777" w:rsidR="00ED387B" w:rsidRPr="00ED387B" w:rsidRDefault="00ED387B" w:rsidP="00ED387B">
      <w:pPr>
        <w:rPr>
          <w:rFonts w:asciiTheme="majorHAnsi" w:hAnsiTheme="majorHAnsi" w:cstheme="majorHAnsi"/>
          <w:b/>
          <w:bCs/>
          <w:sz w:val="18"/>
          <w:szCs w:val="18"/>
        </w:rPr>
      </w:pPr>
      <w:r w:rsidRPr="00ED387B">
        <w:rPr>
          <w:rFonts w:asciiTheme="majorHAnsi" w:hAnsiTheme="majorHAnsi" w:cstheme="majorHAnsi"/>
          <w:b/>
          <w:bCs/>
          <w:sz w:val="18"/>
          <w:szCs w:val="18"/>
        </w:rPr>
        <w:t>Decrypt the Encrypted File Using OpenSSL</w:t>
      </w:r>
    </w:p>
    <w:p w14:paraId="50844983" w14:textId="091D3BC5" w:rsidR="00AE3F6D" w:rsidRPr="00ED387B" w:rsidRDefault="00ED387B" w:rsidP="00ED387B">
      <w:pPr>
        <w:rPr>
          <w:rFonts w:asciiTheme="majorHAnsi" w:hAnsiTheme="majorHAnsi" w:cstheme="majorHAnsi"/>
          <w:b/>
          <w:bCs/>
          <w:sz w:val="18"/>
          <w:szCs w:val="18"/>
        </w:rPr>
      </w:pPr>
      <w:proofErr w:type="spellStart"/>
      <w:r w:rsidRPr="00ED387B">
        <w:rPr>
          <w:rFonts w:asciiTheme="majorHAnsi" w:hAnsiTheme="majorHAnsi" w:cstheme="majorHAnsi"/>
          <w:b/>
          <w:bCs/>
          <w:sz w:val="18"/>
          <w:szCs w:val="18"/>
        </w:rPr>
        <w:t>openssl</w:t>
      </w:r>
      <w:proofErr w:type="spellEnd"/>
      <w:r w:rsidRPr="00ED387B">
        <w:rPr>
          <w:rFonts w:asciiTheme="majorHAnsi" w:hAnsiTheme="majorHAnsi" w:cstheme="majorHAnsi"/>
          <w:b/>
          <w:bCs/>
          <w:sz w:val="18"/>
          <w:szCs w:val="18"/>
        </w:rPr>
        <w:t xml:space="preserve"> enc -in ./passwords-encrypted.txt -out ./passwords-decrypted.txt -d -aes256 -k </w:t>
      </w:r>
      <w:proofErr w:type="spellStart"/>
      <w:r w:rsidRPr="00ED387B">
        <w:rPr>
          <w:rFonts w:asciiTheme="majorHAnsi" w:hAnsiTheme="majorHAnsi" w:cstheme="majorHAnsi"/>
          <w:b/>
          <w:bCs/>
          <w:sz w:val="18"/>
          <w:szCs w:val="18"/>
        </w:rPr>
        <w:t>fileb</w:t>
      </w:r>
      <w:proofErr w:type="spellEnd"/>
      <w:r w:rsidRPr="00ED387B">
        <w:rPr>
          <w:rFonts w:asciiTheme="majorHAnsi" w:hAnsiTheme="majorHAnsi" w:cstheme="majorHAnsi"/>
          <w:b/>
          <w:bCs/>
          <w:sz w:val="18"/>
          <w:szCs w:val="18"/>
        </w:rPr>
        <w:t>:/</w:t>
      </w:r>
      <w:proofErr w:type="gramStart"/>
      <w:r w:rsidRPr="00ED387B">
        <w:rPr>
          <w:rFonts w:asciiTheme="majorHAnsi" w:hAnsiTheme="majorHAnsi" w:cstheme="majorHAnsi"/>
          <w:b/>
          <w:bCs/>
          <w:sz w:val="18"/>
          <w:szCs w:val="18"/>
        </w:rPr>
        <w:t>/./</w:t>
      </w:r>
      <w:proofErr w:type="spellStart"/>
      <w:proofErr w:type="gramEnd"/>
      <w:r w:rsidRPr="00ED387B">
        <w:rPr>
          <w:rFonts w:asciiTheme="majorHAnsi" w:hAnsiTheme="majorHAnsi" w:cstheme="majorHAnsi"/>
          <w:b/>
          <w:bCs/>
          <w:sz w:val="18"/>
          <w:szCs w:val="18"/>
        </w:rPr>
        <w:t>datakey</w:t>
      </w:r>
      <w:proofErr w:type="spellEnd"/>
    </w:p>
    <w:p w14:paraId="5F00B2B5" w14:textId="77777777" w:rsidR="00ED387B" w:rsidRDefault="00ED387B" w:rsidP="00C75DE2">
      <w:pPr>
        <w:rPr>
          <w:b/>
          <w:bCs/>
          <w:sz w:val="28"/>
          <w:szCs w:val="28"/>
        </w:rPr>
      </w:pPr>
    </w:p>
    <w:p w14:paraId="51C2A250" w14:textId="61732DD3" w:rsidR="00ED387B" w:rsidRDefault="00ED387B" w:rsidP="00C75DE2">
      <w:pPr>
        <w:rPr>
          <w:b/>
          <w:bCs/>
          <w:sz w:val="28"/>
          <w:szCs w:val="28"/>
        </w:rPr>
      </w:pPr>
      <w:r w:rsidRPr="00ED387B">
        <w:rPr>
          <w:b/>
          <w:bCs/>
          <w:noProof/>
          <w:sz w:val="28"/>
          <w:szCs w:val="28"/>
        </w:rPr>
        <w:drawing>
          <wp:inline distT="0" distB="0" distL="0" distR="0" wp14:anchorId="1AB1DAC9" wp14:editId="1CFFD721">
            <wp:extent cx="5731510" cy="3039110"/>
            <wp:effectExtent l="0" t="0" r="2540" b="8890"/>
            <wp:docPr id="159960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4668" name=""/>
                    <pic:cNvPicPr/>
                  </pic:nvPicPr>
                  <pic:blipFill>
                    <a:blip r:embed="rId14"/>
                    <a:stretch>
                      <a:fillRect/>
                    </a:stretch>
                  </pic:blipFill>
                  <pic:spPr>
                    <a:xfrm>
                      <a:off x="0" y="0"/>
                      <a:ext cx="5731510" cy="3039110"/>
                    </a:xfrm>
                    <a:prstGeom prst="rect">
                      <a:avLst/>
                    </a:prstGeom>
                  </pic:spPr>
                </pic:pic>
              </a:graphicData>
            </a:graphic>
          </wp:inline>
        </w:drawing>
      </w:r>
    </w:p>
    <w:p w14:paraId="210D4AF8" w14:textId="77777777" w:rsidR="00ED387B" w:rsidRDefault="00ED387B" w:rsidP="00C75DE2">
      <w:pPr>
        <w:rPr>
          <w:b/>
          <w:bCs/>
          <w:sz w:val="28"/>
          <w:szCs w:val="28"/>
        </w:rPr>
      </w:pPr>
    </w:p>
    <w:p w14:paraId="60A2A1B8" w14:textId="3AD08864" w:rsidR="00ED387B" w:rsidRDefault="00ED387B" w:rsidP="00C75DE2">
      <w:pPr>
        <w:rPr>
          <w:b/>
          <w:bCs/>
          <w:sz w:val="28"/>
          <w:szCs w:val="28"/>
        </w:rPr>
      </w:pPr>
      <w:r w:rsidRPr="00ED387B">
        <w:rPr>
          <w:b/>
          <w:bCs/>
          <w:noProof/>
          <w:sz w:val="28"/>
          <w:szCs w:val="28"/>
        </w:rPr>
        <w:drawing>
          <wp:inline distT="0" distB="0" distL="0" distR="0" wp14:anchorId="6D0D425C" wp14:editId="157759FB">
            <wp:extent cx="5731510" cy="3092450"/>
            <wp:effectExtent l="0" t="0" r="2540" b="0"/>
            <wp:docPr id="20190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98288" name=""/>
                    <pic:cNvPicPr/>
                  </pic:nvPicPr>
                  <pic:blipFill>
                    <a:blip r:embed="rId15"/>
                    <a:stretch>
                      <a:fillRect/>
                    </a:stretch>
                  </pic:blipFill>
                  <pic:spPr>
                    <a:xfrm>
                      <a:off x="0" y="0"/>
                      <a:ext cx="5731510" cy="3092450"/>
                    </a:xfrm>
                    <a:prstGeom prst="rect">
                      <a:avLst/>
                    </a:prstGeom>
                  </pic:spPr>
                </pic:pic>
              </a:graphicData>
            </a:graphic>
          </wp:inline>
        </w:drawing>
      </w:r>
    </w:p>
    <w:p w14:paraId="220800F6" w14:textId="77777777" w:rsidR="00AE3F6D" w:rsidRDefault="00AE3F6D" w:rsidP="00C75DE2">
      <w:pPr>
        <w:rPr>
          <w:b/>
          <w:bCs/>
          <w:sz w:val="28"/>
          <w:szCs w:val="28"/>
        </w:rPr>
      </w:pPr>
    </w:p>
    <w:p w14:paraId="22E02600" w14:textId="77777777" w:rsidR="00AE3F6D" w:rsidRDefault="00AE3F6D" w:rsidP="00C75DE2">
      <w:pPr>
        <w:rPr>
          <w:b/>
          <w:bCs/>
          <w:sz w:val="28"/>
          <w:szCs w:val="28"/>
        </w:rPr>
      </w:pPr>
    </w:p>
    <w:p w14:paraId="0B98DD21" w14:textId="77777777" w:rsidR="00AE3F6D" w:rsidRPr="00AE3F6D" w:rsidRDefault="00AE3F6D" w:rsidP="00C75DE2">
      <w:pPr>
        <w:rPr>
          <w:b/>
          <w:bCs/>
          <w:sz w:val="28"/>
          <w:szCs w:val="28"/>
        </w:rPr>
      </w:pPr>
    </w:p>
    <w:sectPr w:rsidR="00AE3F6D" w:rsidRPr="00AE3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69A"/>
    <w:multiLevelType w:val="multilevel"/>
    <w:tmpl w:val="733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D6EBB"/>
    <w:multiLevelType w:val="hybridMultilevel"/>
    <w:tmpl w:val="94BA3380"/>
    <w:lvl w:ilvl="0" w:tplc="4009000F">
      <w:start w:val="1"/>
      <w:numFmt w:val="decimal"/>
      <w:lvlText w:val="%1."/>
      <w:lvlJc w:val="left"/>
      <w:pPr>
        <w:ind w:left="760" w:hanging="360"/>
      </w:pPr>
    </w:lvl>
    <w:lvl w:ilvl="1" w:tplc="40090019" w:tentative="1">
      <w:start w:val="1"/>
      <w:numFmt w:val="lowerLetter"/>
      <w:lvlText w:val="%2."/>
      <w:lvlJc w:val="left"/>
      <w:pPr>
        <w:ind w:left="1480" w:hanging="360"/>
      </w:pPr>
    </w:lvl>
    <w:lvl w:ilvl="2" w:tplc="4009001B" w:tentative="1">
      <w:start w:val="1"/>
      <w:numFmt w:val="lowerRoman"/>
      <w:lvlText w:val="%3."/>
      <w:lvlJc w:val="right"/>
      <w:pPr>
        <w:ind w:left="2200" w:hanging="180"/>
      </w:pPr>
    </w:lvl>
    <w:lvl w:ilvl="3" w:tplc="4009000F" w:tentative="1">
      <w:start w:val="1"/>
      <w:numFmt w:val="decimal"/>
      <w:lvlText w:val="%4."/>
      <w:lvlJc w:val="left"/>
      <w:pPr>
        <w:ind w:left="2920" w:hanging="360"/>
      </w:pPr>
    </w:lvl>
    <w:lvl w:ilvl="4" w:tplc="40090019" w:tentative="1">
      <w:start w:val="1"/>
      <w:numFmt w:val="lowerLetter"/>
      <w:lvlText w:val="%5."/>
      <w:lvlJc w:val="left"/>
      <w:pPr>
        <w:ind w:left="3640" w:hanging="360"/>
      </w:pPr>
    </w:lvl>
    <w:lvl w:ilvl="5" w:tplc="4009001B" w:tentative="1">
      <w:start w:val="1"/>
      <w:numFmt w:val="lowerRoman"/>
      <w:lvlText w:val="%6."/>
      <w:lvlJc w:val="right"/>
      <w:pPr>
        <w:ind w:left="4360" w:hanging="180"/>
      </w:pPr>
    </w:lvl>
    <w:lvl w:ilvl="6" w:tplc="4009000F" w:tentative="1">
      <w:start w:val="1"/>
      <w:numFmt w:val="decimal"/>
      <w:lvlText w:val="%7."/>
      <w:lvlJc w:val="left"/>
      <w:pPr>
        <w:ind w:left="5080" w:hanging="360"/>
      </w:pPr>
    </w:lvl>
    <w:lvl w:ilvl="7" w:tplc="40090019" w:tentative="1">
      <w:start w:val="1"/>
      <w:numFmt w:val="lowerLetter"/>
      <w:lvlText w:val="%8."/>
      <w:lvlJc w:val="left"/>
      <w:pPr>
        <w:ind w:left="5800" w:hanging="360"/>
      </w:pPr>
    </w:lvl>
    <w:lvl w:ilvl="8" w:tplc="4009001B" w:tentative="1">
      <w:start w:val="1"/>
      <w:numFmt w:val="lowerRoman"/>
      <w:lvlText w:val="%9."/>
      <w:lvlJc w:val="right"/>
      <w:pPr>
        <w:ind w:left="6520" w:hanging="180"/>
      </w:pPr>
    </w:lvl>
  </w:abstractNum>
  <w:abstractNum w:abstractNumId="2" w15:restartNumberingAfterBreak="0">
    <w:nsid w:val="2E3A10C9"/>
    <w:multiLevelType w:val="multilevel"/>
    <w:tmpl w:val="3BF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82A92"/>
    <w:multiLevelType w:val="multilevel"/>
    <w:tmpl w:val="B75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22468"/>
    <w:multiLevelType w:val="multilevel"/>
    <w:tmpl w:val="D97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E589C"/>
    <w:multiLevelType w:val="multilevel"/>
    <w:tmpl w:val="212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761CE"/>
    <w:multiLevelType w:val="multilevel"/>
    <w:tmpl w:val="C450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A0887"/>
    <w:multiLevelType w:val="multilevel"/>
    <w:tmpl w:val="945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76CB6"/>
    <w:multiLevelType w:val="multilevel"/>
    <w:tmpl w:val="35DA33F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B4335"/>
    <w:multiLevelType w:val="multilevel"/>
    <w:tmpl w:val="2DE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263A05"/>
    <w:multiLevelType w:val="multilevel"/>
    <w:tmpl w:val="3A3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B4CE4"/>
    <w:multiLevelType w:val="multilevel"/>
    <w:tmpl w:val="19FC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6475B"/>
    <w:multiLevelType w:val="multilevel"/>
    <w:tmpl w:val="7A7A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768AA"/>
    <w:multiLevelType w:val="multilevel"/>
    <w:tmpl w:val="223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443818"/>
    <w:multiLevelType w:val="multilevel"/>
    <w:tmpl w:val="399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92C20"/>
    <w:multiLevelType w:val="hybridMultilevel"/>
    <w:tmpl w:val="6AEC57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9037EE"/>
    <w:multiLevelType w:val="multilevel"/>
    <w:tmpl w:val="B09CF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0427B"/>
    <w:multiLevelType w:val="multilevel"/>
    <w:tmpl w:val="56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55A83"/>
    <w:multiLevelType w:val="hybridMultilevel"/>
    <w:tmpl w:val="920C7A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6AC72EE"/>
    <w:multiLevelType w:val="multilevel"/>
    <w:tmpl w:val="CB02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51DB3"/>
    <w:multiLevelType w:val="multilevel"/>
    <w:tmpl w:val="0AC6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158829">
    <w:abstractNumId w:val="12"/>
  </w:num>
  <w:num w:numId="2" w16cid:durableId="710761786">
    <w:abstractNumId w:val="6"/>
  </w:num>
  <w:num w:numId="3" w16cid:durableId="804782130">
    <w:abstractNumId w:val="7"/>
  </w:num>
  <w:num w:numId="4" w16cid:durableId="260452476">
    <w:abstractNumId w:val="3"/>
  </w:num>
  <w:num w:numId="5" w16cid:durableId="430706897">
    <w:abstractNumId w:val="10"/>
  </w:num>
  <w:num w:numId="6" w16cid:durableId="1290012139">
    <w:abstractNumId w:val="11"/>
  </w:num>
  <w:num w:numId="7" w16cid:durableId="1207832007">
    <w:abstractNumId w:val="5"/>
  </w:num>
  <w:num w:numId="8" w16cid:durableId="1623267001">
    <w:abstractNumId w:val="2"/>
  </w:num>
  <w:num w:numId="9" w16cid:durableId="1770546023">
    <w:abstractNumId w:val="13"/>
  </w:num>
  <w:num w:numId="10" w16cid:durableId="1425178508">
    <w:abstractNumId w:val="9"/>
  </w:num>
  <w:num w:numId="11" w16cid:durableId="1082218330">
    <w:abstractNumId w:val="20"/>
  </w:num>
  <w:num w:numId="12" w16cid:durableId="1858229934">
    <w:abstractNumId w:val="17"/>
  </w:num>
  <w:num w:numId="13" w16cid:durableId="593629484">
    <w:abstractNumId w:val="0"/>
  </w:num>
  <w:num w:numId="14" w16cid:durableId="1653675918">
    <w:abstractNumId w:val="19"/>
  </w:num>
  <w:num w:numId="15" w16cid:durableId="1720935239">
    <w:abstractNumId w:val="16"/>
  </w:num>
  <w:num w:numId="16" w16cid:durableId="1199469510">
    <w:abstractNumId w:val="14"/>
  </w:num>
  <w:num w:numId="17" w16cid:durableId="578486806">
    <w:abstractNumId w:val="8"/>
  </w:num>
  <w:num w:numId="18" w16cid:durableId="621426972">
    <w:abstractNumId w:val="4"/>
  </w:num>
  <w:num w:numId="19" w16cid:durableId="897790329">
    <w:abstractNumId w:val="1"/>
  </w:num>
  <w:num w:numId="20" w16cid:durableId="2010017338">
    <w:abstractNumId w:val="18"/>
  </w:num>
  <w:num w:numId="21" w16cid:durableId="191169147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DE2"/>
    <w:rsid w:val="0009725F"/>
    <w:rsid w:val="00211232"/>
    <w:rsid w:val="0052397D"/>
    <w:rsid w:val="00A0137A"/>
    <w:rsid w:val="00A80785"/>
    <w:rsid w:val="00A80F74"/>
    <w:rsid w:val="00AE3F6D"/>
    <w:rsid w:val="00C75DE2"/>
    <w:rsid w:val="00D052A3"/>
    <w:rsid w:val="00E11D70"/>
    <w:rsid w:val="00E56BF7"/>
    <w:rsid w:val="00ED387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6F71"/>
  <w15:chartTrackingRefBased/>
  <w15:docId w15:val="{6A6D0C7A-71C3-42CE-B452-EF6E7C82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D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D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D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D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D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D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D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D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D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D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DE2"/>
    <w:rPr>
      <w:rFonts w:eastAsiaTheme="majorEastAsia" w:cstheme="majorBidi"/>
      <w:color w:val="272727" w:themeColor="text1" w:themeTint="D8"/>
    </w:rPr>
  </w:style>
  <w:style w:type="paragraph" w:styleId="Title">
    <w:name w:val="Title"/>
    <w:basedOn w:val="Normal"/>
    <w:next w:val="Normal"/>
    <w:link w:val="TitleChar"/>
    <w:uiPriority w:val="10"/>
    <w:qFormat/>
    <w:rsid w:val="00C7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DE2"/>
    <w:pPr>
      <w:spacing w:before="160"/>
      <w:jc w:val="center"/>
    </w:pPr>
    <w:rPr>
      <w:i/>
      <w:iCs/>
      <w:color w:val="404040" w:themeColor="text1" w:themeTint="BF"/>
    </w:rPr>
  </w:style>
  <w:style w:type="character" w:customStyle="1" w:styleId="QuoteChar">
    <w:name w:val="Quote Char"/>
    <w:basedOn w:val="DefaultParagraphFont"/>
    <w:link w:val="Quote"/>
    <w:uiPriority w:val="29"/>
    <w:rsid w:val="00C75DE2"/>
    <w:rPr>
      <w:i/>
      <w:iCs/>
      <w:color w:val="404040" w:themeColor="text1" w:themeTint="BF"/>
    </w:rPr>
  </w:style>
  <w:style w:type="paragraph" w:styleId="ListParagraph">
    <w:name w:val="List Paragraph"/>
    <w:basedOn w:val="Normal"/>
    <w:uiPriority w:val="34"/>
    <w:qFormat/>
    <w:rsid w:val="00C75DE2"/>
    <w:pPr>
      <w:ind w:left="720"/>
      <w:contextualSpacing/>
    </w:pPr>
  </w:style>
  <w:style w:type="character" w:styleId="IntenseEmphasis">
    <w:name w:val="Intense Emphasis"/>
    <w:basedOn w:val="DefaultParagraphFont"/>
    <w:uiPriority w:val="21"/>
    <w:qFormat/>
    <w:rsid w:val="00C75DE2"/>
    <w:rPr>
      <w:i/>
      <w:iCs/>
      <w:color w:val="2F5496" w:themeColor="accent1" w:themeShade="BF"/>
    </w:rPr>
  </w:style>
  <w:style w:type="paragraph" w:styleId="IntenseQuote">
    <w:name w:val="Intense Quote"/>
    <w:basedOn w:val="Normal"/>
    <w:next w:val="Normal"/>
    <w:link w:val="IntenseQuoteChar"/>
    <w:uiPriority w:val="30"/>
    <w:qFormat/>
    <w:rsid w:val="00C75D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DE2"/>
    <w:rPr>
      <w:i/>
      <w:iCs/>
      <w:color w:val="2F5496" w:themeColor="accent1" w:themeShade="BF"/>
    </w:rPr>
  </w:style>
  <w:style w:type="character" w:styleId="IntenseReference">
    <w:name w:val="Intense Reference"/>
    <w:basedOn w:val="DefaultParagraphFont"/>
    <w:uiPriority w:val="32"/>
    <w:qFormat/>
    <w:rsid w:val="00C75D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2</cp:revision>
  <dcterms:created xsi:type="dcterms:W3CDTF">2025-12-18T06:59:00Z</dcterms:created>
  <dcterms:modified xsi:type="dcterms:W3CDTF">2025-12-18T10:09:00Z</dcterms:modified>
</cp:coreProperties>
</file>