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AB294" w14:textId="77777777" w:rsidR="008A5DB2" w:rsidRPr="00551B85" w:rsidRDefault="00000000">
      <w:pPr>
        <w:pStyle w:val="Heading1"/>
        <w:rPr>
          <w:rStyle w:val="SubtleReference"/>
        </w:rPr>
      </w:pPr>
      <w:r w:rsidRPr="00551B85">
        <w:rPr>
          <w:rStyle w:val="SubtleReference"/>
        </w:rPr>
        <w:t>DevOps Protocols, Port Numbers, and Explanations</w:t>
      </w:r>
    </w:p>
    <w:p w14:paraId="6721E29B" w14:textId="49D553E4" w:rsidR="008A5DB2" w:rsidRDefault="008A5DB2"/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A5DB2" w14:paraId="2437D98E" w14:textId="77777777">
        <w:tc>
          <w:tcPr>
            <w:tcW w:w="2160" w:type="dxa"/>
          </w:tcPr>
          <w:p w14:paraId="19FF447B" w14:textId="77777777" w:rsidR="008A5DB2" w:rsidRDefault="00000000">
            <w:r>
              <w:t>Protocol / Service</w:t>
            </w:r>
          </w:p>
        </w:tc>
        <w:tc>
          <w:tcPr>
            <w:tcW w:w="2160" w:type="dxa"/>
          </w:tcPr>
          <w:p w14:paraId="70F2D2EF" w14:textId="77777777" w:rsidR="008A5DB2" w:rsidRDefault="00000000">
            <w:r>
              <w:t>Port(s)</w:t>
            </w:r>
          </w:p>
        </w:tc>
        <w:tc>
          <w:tcPr>
            <w:tcW w:w="2160" w:type="dxa"/>
          </w:tcPr>
          <w:p w14:paraId="2E931A21" w14:textId="77777777" w:rsidR="008A5DB2" w:rsidRDefault="00000000">
            <w:r>
              <w:t>Type</w:t>
            </w:r>
          </w:p>
        </w:tc>
        <w:tc>
          <w:tcPr>
            <w:tcW w:w="2160" w:type="dxa"/>
          </w:tcPr>
          <w:p w14:paraId="5C5E2ED7" w14:textId="77777777" w:rsidR="008A5DB2" w:rsidRDefault="00000000">
            <w:r>
              <w:t>Explanation</w:t>
            </w:r>
          </w:p>
        </w:tc>
      </w:tr>
      <w:tr w:rsidR="008A5DB2" w14:paraId="2A31330F" w14:textId="77777777">
        <w:tc>
          <w:tcPr>
            <w:tcW w:w="2160" w:type="dxa"/>
          </w:tcPr>
          <w:p w14:paraId="0DA1E233" w14:textId="77777777" w:rsidR="008A5DB2" w:rsidRDefault="00000000">
            <w:r>
              <w:t>SSH (Secure Shell)</w:t>
            </w:r>
          </w:p>
        </w:tc>
        <w:tc>
          <w:tcPr>
            <w:tcW w:w="2160" w:type="dxa"/>
          </w:tcPr>
          <w:p w14:paraId="166F6831" w14:textId="77777777" w:rsidR="008A5DB2" w:rsidRDefault="00000000">
            <w:r>
              <w:t>22 (TCP)</w:t>
            </w:r>
          </w:p>
        </w:tc>
        <w:tc>
          <w:tcPr>
            <w:tcW w:w="2160" w:type="dxa"/>
          </w:tcPr>
          <w:p w14:paraId="4AFCD2FA" w14:textId="77777777" w:rsidR="008A5DB2" w:rsidRDefault="00000000">
            <w:r>
              <w:t>Secure Remote Access</w:t>
            </w:r>
          </w:p>
        </w:tc>
        <w:tc>
          <w:tcPr>
            <w:tcW w:w="2160" w:type="dxa"/>
          </w:tcPr>
          <w:p w14:paraId="60369CFB" w14:textId="77777777" w:rsidR="008A5DB2" w:rsidRDefault="00000000">
            <w:r>
              <w:t>Used for secure login and remote command execution on servers.</w:t>
            </w:r>
          </w:p>
        </w:tc>
      </w:tr>
      <w:tr w:rsidR="008A5DB2" w14:paraId="5C21B79C" w14:textId="77777777">
        <w:tc>
          <w:tcPr>
            <w:tcW w:w="2160" w:type="dxa"/>
          </w:tcPr>
          <w:p w14:paraId="3C80932D" w14:textId="77777777" w:rsidR="008A5DB2" w:rsidRDefault="00000000">
            <w:r>
              <w:t>HTTP</w:t>
            </w:r>
          </w:p>
        </w:tc>
        <w:tc>
          <w:tcPr>
            <w:tcW w:w="2160" w:type="dxa"/>
          </w:tcPr>
          <w:p w14:paraId="2B9AFF30" w14:textId="77777777" w:rsidR="008A5DB2" w:rsidRDefault="00000000">
            <w:r>
              <w:t>80 (TCP)</w:t>
            </w:r>
          </w:p>
        </w:tc>
        <w:tc>
          <w:tcPr>
            <w:tcW w:w="2160" w:type="dxa"/>
          </w:tcPr>
          <w:p w14:paraId="743CA61B" w14:textId="77777777" w:rsidR="008A5DB2" w:rsidRDefault="00000000">
            <w:r>
              <w:t>Web</w:t>
            </w:r>
          </w:p>
        </w:tc>
        <w:tc>
          <w:tcPr>
            <w:tcW w:w="2160" w:type="dxa"/>
          </w:tcPr>
          <w:p w14:paraId="55BD598F" w14:textId="77777777" w:rsidR="008A5DB2" w:rsidRDefault="00000000">
            <w:r>
              <w:t>Used for non-secure web communication.</w:t>
            </w:r>
          </w:p>
        </w:tc>
      </w:tr>
      <w:tr w:rsidR="008A5DB2" w14:paraId="71EC0484" w14:textId="77777777">
        <w:tc>
          <w:tcPr>
            <w:tcW w:w="2160" w:type="dxa"/>
          </w:tcPr>
          <w:p w14:paraId="148DD4C2" w14:textId="77777777" w:rsidR="008A5DB2" w:rsidRDefault="00000000">
            <w:r>
              <w:t>HTTPS</w:t>
            </w:r>
          </w:p>
        </w:tc>
        <w:tc>
          <w:tcPr>
            <w:tcW w:w="2160" w:type="dxa"/>
          </w:tcPr>
          <w:p w14:paraId="2027DE56" w14:textId="77777777" w:rsidR="008A5DB2" w:rsidRDefault="00000000">
            <w:r>
              <w:t>443 (TCP)</w:t>
            </w:r>
          </w:p>
        </w:tc>
        <w:tc>
          <w:tcPr>
            <w:tcW w:w="2160" w:type="dxa"/>
          </w:tcPr>
          <w:p w14:paraId="34894423" w14:textId="77777777" w:rsidR="008A5DB2" w:rsidRDefault="00000000">
            <w:r>
              <w:t>Secure Web</w:t>
            </w:r>
          </w:p>
        </w:tc>
        <w:tc>
          <w:tcPr>
            <w:tcW w:w="2160" w:type="dxa"/>
          </w:tcPr>
          <w:p w14:paraId="1107C3B7" w14:textId="77777777" w:rsidR="008A5DB2" w:rsidRDefault="00000000">
            <w:r>
              <w:t>Encrypted web communication using SSL/TLS.</w:t>
            </w:r>
          </w:p>
        </w:tc>
      </w:tr>
      <w:tr w:rsidR="008A5DB2" w14:paraId="6150DFD4" w14:textId="77777777">
        <w:tc>
          <w:tcPr>
            <w:tcW w:w="2160" w:type="dxa"/>
          </w:tcPr>
          <w:p w14:paraId="06762F46" w14:textId="77777777" w:rsidR="008A5DB2" w:rsidRDefault="00000000">
            <w:r>
              <w:t>Git (SSH/HTTPS)</w:t>
            </w:r>
          </w:p>
        </w:tc>
        <w:tc>
          <w:tcPr>
            <w:tcW w:w="2160" w:type="dxa"/>
          </w:tcPr>
          <w:p w14:paraId="7F003285" w14:textId="77777777" w:rsidR="008A5DB2" w:rsidRDefault="00000000">
            <w:r>
              <w:t>22 / 443 (TCP)</w:t>
            </w:r>
          </w:p>
        </w:tc>
        <w:tc>
          <w:tcPr>
            <w:tcW w:w="2160" w:type="dxa"/>
          </w:tcPr>
          <w:p w14:paraId="459F0AF5" w14:textId="77777777" w:rsidR="008A5DB2" w:rsidRDefault="00000000">
            <w:r>
              <w:t>Source Control</w:t>
            </w:r>
          </w:p>
        </w:tc>
        <w:tc>
          <w:tcPr>
            <w:tcW w:w="2160" w:type="dxa"/>
          </w:tcPr>
          <w:p w14:paraId="01742F8D" w14:textId="77777777" w:rsidR="008A5DB2" w:rsidRDefault="00000000">
            <w:r>
              <w:t>Version control system for managing code repositories.</w:t>
            </w:r>
          </w:p>
        </w:tc>
      </w:tr>
      <w:tr w:rsidR="008A5DB2" w14:paraId="0304D176" w14:textId="77777777">
        <w:tc>
          <w:tcPr>
            <w:tcW w:w="2160" w:type="dxa"/>
          </w:tcPr>
          <w:p w14:paraId="76A7BD47" w14:textId="77777777" w:rsidR="008A5DB2" w:rsidRDefault="00000000">
            <w:r>
              <w:t>Docker Daemon</w:t>
            </w:r>
          </w:p>
        </w:tc>
        <w:tc>
          <w:tcPr>
            <w:tcW w:w="2160" w:type="dxa"/>
          </w:tcPr>
          <w:p w14:paraId="1C153C5D" w14:textId="77777777" w:rsidR="008A5DB2" w:rsidRDefault="00000000">
            <w:r>
              <w:t>2375 / 2376 (TCP)</w:t>
            </w:r>
          </w:p>
        </w:tc>
        <w:tc>
          <w:tcPr>
            <w:tcW w:w="2160" w:type="dxa"/>
          </w:tcPr>
          <w:p w14:paraId="75B98117" w14:textId="77777777" w:rsidR="008A5DB2" w:rsidRDefault="00000000">
            <w:r>
              <w:t>Container</w:t>
            </w:r>
          </w:p>
        </w:tc>
        <w:tc>
          <w:tcPr>
            <w:tcW w:w="2160" w:type="dxa"/>
          </w:tcPr>
          <w:p w14:paraId="689A503B" w14:textId="77777777" w:rsidR="008A5DB2" w:rsidRDefault="00000000">
            <w:r>
              <w:t>Used to manage Docker remotely (2376 is secure).</w:t>
            </w:r>
          </w:p>
        </w:tc>
      </w:tr>
      <w:tr w:rsidR="008A5DB2" w14:paraId="1EFFBB30" w14:textId="77777777">
        <w:tc>
          <w:tcPr>
            <w:tcW w:w="2160" w:type="dxa"/>
          </w:tcPr>
          <w:p w14:paraId="6AE4502A" w14:textId="77777777" w:rsidR="008A5DB2" w:rsidRDefault="00000000">
            <w:r>
              <w:t>Kubernetes API Server</w:t>
            </w:r>
          </w:p>
        </w:tc>
        <w:tc>
          <w:tcPr>
            <w:tcW w:w="2160" w:type="dxa"/>
          </w:tcPr>
          <w:p w14:paraId="53E45338" w14:textId="77777777" w:rsidR="008A5DB2" w:rsidRDefault="00000000">
            <w:r>
              <w:t>6443 (TCP)</w:t>
            </w:r>
          </w:p>
        </w:tc>
        <w:tc>
          <w:tcPr>
            <w:tcW w:w="2160" w:type="dxa"/>
          </w:tcPr>
          <w:p w14:paraId="795974C4" w14:textId="77777777" w:rsidR="008A5DB2" w:rsidRDefault="00000000">
            <w:r>
              <w:t>Orchestration</w:t>
            </w:r>
          </w:p>
        </w:tc>
        <w:tc>
          <w:tcPr>
            <w:tcW w:w="2160" w:type="dxa"/>
          </w:tcPr>
          <w:p w14:paraId="77E172D8" w14:textId="77777777" w:rsidR="008A5DB2" w:rsidRDefault="00000000">
            <w:r>
              <w:t>Main entry point for Kubernetes cluster operations.</w:t>
            </w:r>
          </w:p>
        </w:tc>
      </w:tr>
      <w:tr w:rsidR="008A5DB2" w14:paraId="1728D874" w14:textId="77777777">
        <w:tc>
          <w:tcPr>
            <w:tcW w:w="2160" w:type="dxa"/>
          </w:tcPr>
          <w:p w14:paraId="53BCD782" w14:textId="77777777" w:rsidR="008A5DB2" w:rsidRDefault="00000000">
            <w:r>
              <w:t>Kubelet</w:t>
            </w:r>
          </w:p>
        </w:tc>
        <w:tc>
          <w:tcPr>
            <w:tcW w:w="2160" w:type="dxa"/>
          </w:tcPr>
          <w:p w14:paraId="0EA4837A" w14:textId="77777777" w:rsidR="008A5DB2" w:rsidRDefault="00000000">
            <w:r>
              <w:t>10250 (TCP)</w:t>
            </w:r>
          </w:p>
        </w:tc>
        <w:tc>
          <w:tcPr>
            <w:tcW w:w="2160" w:type="dxa"/>
          </w:tcPr>
          <w:p w14:paraId="58548C5A" w14:textId="77777777" w:rsidR="008A5DB2" w:rsidRDefault="00000000">
            <w:r>
              <w:t>Orchestration</w:t>
            </w:r>
          </w:p>
        </w:tc>
        <w:tc>
          <w:tcPr>
            <w:tcW w:w="2160" w:type="dxa"/>
          </w:tcPr>
          <w:p w14:paraId="3E9938E7" w14:textId="77777777" w:rsidR="008A5DB2" w:rsidRDefault="00000000">
            <w:r>
              <w:t>Handles node-level communication in Kubernetes.</w:t>
            </w:r>
          </w:p>
        </w:tc>
      </w:tr>
      <w:tr w:rsidR="008A5DB2" w14:paraId="0CE914D5" w14:textId="77777777">
        <w:tc>
          <w:tcPr>
            <w:tcW w:w="2160" w:type="dxa"/>
          </w:tcPr>
          <w:p w14:paraId="15048826" w14:textId="77777777" w:rsidR="008A5DB2" w:rsidRDefault="00000000">
            <w:r>
              <w:t>etcd</w:t>
            </w:r>
          </w:p>
        </w:tc>
        <w:tc>
          <w:tcPr>
            <w:tcW w:w="2160" w:type="dxa"/>
          </w:tcPr>
          <w:p w14:paraId="69E7E182" w14:textId="77777777" w:rsidR="008A5DB2" w:rsidRDefault="00000000">
            <w:r>
              <w:t>2379-2380 (TCP)</w:t>
            </w:r>
          </w:p>
        </w:tc>
        <w:tc>
          <w:tcPr>
            <w:tcW w:w="2160" w:type="dxa"/>
          </w:tcPr>
          <w:p w14:paraId="7FC331E8" w14:textId="77777777" w:rsidR="008A5DB2" w:rsidRDefault="00000000">
            <w:r>
              <w:t>Cluster Database</w:t>
            </w:r>
          </w:p>
        </w:tc>
        <w:tc>
          <w:tcPr>
            <w:tcW w:w="2160" w:type="dxa"/>
          </w:tcPr>
          <w:p w14:paraId="7E5E90E1" w14:textId="77777777" w:rsidR="008A5DB2" w:rsidRDefault="00000000">
            <w:r>
              <w:t>Stores Kubernetes cluster configuration data.</w:t>
            </w:r>
          </w:p>
        </w:tc>
      </w:tr>
      <w:tr w:rsidR="008A5DB2" w14:paraId="35111665" w14:textId="77777777">
        <w:tc>
          <w:tcPr>
            <w:tcW w:w="2160" w:type="dxa"/>
          </w:tcPr>
          <w:p w14:paraId="64D0E40D" w14:textId="77777777" w:rsidR="008A5DB2" w:rsidRDefault="00000000">
            <w:r>
              <w:t>Jenkins</w:t>
            </w:r>
          </w:p>
        </w:tc>
        <w:tc>
          <w:tcPr>
            <w:tcW w:w="2160" w:type="dxa"/>
          </w:tcPr>
          <w:p w14:paraId="3CC9BB29" w14:textId="77777777" w:rsidR="008A5DB2" w:rsidRDefault="00000000">
            <w:r>
              <w:t>8080 (TCP)</w:t>
            </w:r>
          </w:p>
        </w:tc>
        <w:tc>
          <w:tcPr>
            <w:tcW w:w="2160" w:type="dxa"/>
          </w:tcPr>
          <w:p w14:paraId="221DF813" w14:textId="77777777" w:rsidR="008A5DB2" w:rsidRDefault="00000000">
            <w:r>
              <w:t>CI/CD</w:t>
            </w:r>
          </w:p>
        </w:tc>
        <w:tc>
          <w:tcPr>
            <w:tcW w:w="2160" w:type="dxa"/>
          </w:tcPr>
          <w:p w14:paraId="72C2C51E" w14:textId="77777777" w:rsidR="008A5DB2" w:rsidRDefault="00000000">
            <w:r>
              <w:t>Web interface for Jenkins pipelines.</w:t>
            </w:r>
          </w:p>
        </w:tc>
      </w:tr>
      <w:tr w:rsidR="008A5DB2" w14:paraId="3662945E" w14:textId="77777777">
        <w:tc>
          <w:tcPr>
            <w:tcW w:w="2160" w:type="dxa"/>
          </w:tcPr>
          <w:p w14:paraId="6B94FC54" w14:textId="77777777" w:rsidR="008A5DB2" w:rsidRDefault="00000000">
            <w:r>
              <w:t>Jenkins Agent</w:t>
            </w:r>
          </w:p>
        </w:tc>
        <w:tc>
          <w:tcPr>
            <w:tcW w:w="2160" w:type="dxa"/>
          </w:tcPr>
          <w:p w14:paraId="4DA101F9" w14:textId="77777777" w:rsidR="008A5DB2" w:rsidRDefault="00000000">
            <w:r>
              <w:t>50000 (TCP)</w:t>
            </w:r>
          </w:p>
        </w:tc>
        <w:tc>
          <w:tcPr>
            <w:tcW w:w="2160" w:type="dxa"/>
          </w:tcPr>
          <w:p w14:paraId="34D5972F" w14:textId="77777777" w:rsidR="008A5DB2" w:rsidRDefault="00000000">
            <w:r>
              <w:t>CI/CD</w:t>
            </w:r>
          </w:p>
        </w:tc>
        <w:tc>
          <w:tcPr>
            <w:tcW w:w="2160" w:type="dxa"/>
          </w:tcPr>
          <w:p w14:paraId="0115A4DE" w14:textId="77777777" w:rsidR="008A5DB2" w:rsidRDefault="00000000">
            <w:r>
              <w:t xml:space="preserve">Communication between Jenkins </w:t>
            </w:r>
            <w:r>
              <w:lastRenderedPageBreak/>
              <w:t>master and agents.</w:t>
            </w:r>
          </w:p>
        </w:tc>
      </w:tr>
      <w:tr w:rsidR="008A5DB2" w14:paraId="07CBDD5D" w14:textId="77777777">
        <w:tc>
          <w:tcPr>
            <w:tcW w:w="2160" w:type="dxa"/>
          </w:tcPr>
          <w:p w14:paraId="7EE2AB12" w14:textId="77777777" w:rsidR="008A5DB2" w:rsidRDefault="00000000">
            <w:r>
              <w:lastRenderedPageBreak/>
              <w:t>Ansible (SSH)</w:t>
            </w:r>
          </w:p>
        </w:tc>
        <w:tc>
          <w:tcPr>
            <w:tcW w:w="2160" w:type="dxa"/>
          </w:tcPr>
          <w:p w14:paraId="58C9BD6F" w14:textId="77777777" w:rsidR="008A5DB2" w:rsidRDefault="00000000">
            <w:r>
              <w:t>22 (TCP)</w:t>
            </w:r>
          </w:p>
        </w:tc>
        <w:tc>
          <w:tcPr>
            <w:tcW w:w="2160" w:type="dxa"/>
          </w:tcPr>
          <w:p w14:paraId="4E753ABE" w14:textId="77777777" w:rsidR="008A5DB2" w:rsidRDefault="00000000">
            <w:r>
              <w:t>Configuration Mgmt</w:t>
            </w:r>
          </w:p>
        </w:tc>
        <w:tc>
          <w:tcPr>
            <w:tcW w:w="2160" w:type="dxa"/>
          </w:tcPr>
          <w:p w14:paraId="025B68B0" w14:textId="77777777" w:rsidR="008A5DB2" w:rsidRDefault="00000000">
            <w:r>
              <w:t>Uses SSH to execute automation playbooks on servers.</w:t>
            </w:r>
          </w:p>
        </w:tc>
      </w:tr>
      <w:tr w:rsidR="008A5DB2" w14:paraId="628B9B19" w14:textId="77777777">
        <w:tc>
          <w:tcPr>
            <w:tcW w:w="2160" w:type="dxa"/>
          </w:tcPr>
          <w:p w14:paraId="32F7FFD2" w14:textId="77777777" w:rsidR="008A5DB2" w:rsidRDefault="00000000">
            <w:r>
              <w:t>Chef</w:t>
            </w:r>
          </w:p>
        </w:tc>
        <w:tc>
          <w:tcPr>
            <w:tcW w:w="2160" w:type="dxa"/>
          </w:tcPr>
          <w:p w14:paraId="6F1DED40" w14:textId="77777777" w:rsidR="008A5DB2" w:rsidRDefault="00000000">
            <w:r>
              <w:t>443 (TCP)</w:t>
            </w:r>
          </w:p>
        </w:tc>
        <w:tc>
          <w:tcPr>
            <w:tcW w:w="2160" w:type="dxa"/>
          </w:tcPr>
          <w:p w14:paraId="6A239643" w14:textId="77777777" w:rsidR="008A5DB2" w:rsidRDefault="00000000">
            <w:r>
              <w:t>Configuration Mgmt</w:t>
            </w:r>
          </w:p>
        </w:tc>
        <w:tc>
          <w:tcPr>
            <w:tcW w:w="2160" w:type="dxa"/>
          </w:tcPr>
          <w:p w14:paraId="7248810C" w14:textId="77777777" w:rsidR="008A5DB2" w:rsidRDefault="00000000">
            <w:r>
              <w:t>Chef clients communicate securely with the Chef server.</w:t>
            </w:r>
          </w:p>
        </w:tc>
      </w:tr>
      <w:tr w:rsidR="008A5DB2" w14:paraId="7136F893" w14:textId="77777777">
        <w:tc>
          <w:tcPr>
            <w:tcW w:w="2160" w:type="dxa"/>
          </w:tcPr>
          <w:p w14:paraId="20CA0419" w14:textId="77777777" w:rsidR="008A5DB2" w:rsidRDefault="00000000">
            <w:r>
              <w:t>Puppet</w:t>
            </w:r>
          </w:p>
        </w:tc>
        <w:tc>
          <w:tcPr>
            <w:tcW w:w="2160" w:type="dxa"/>
          </w:tcPr>
          <w:p w14:paraId="010BE9C9" w14:textId="77777777" w:rsidR="008A5DB2" w:rsidRDefault="00000000">
            <w:r>
              <w:t>8140 (TCP)</w:t>
            </w:r>
          </w:p>
        </w:tc>
        <w:tc>
          <w:tcPr>
            <w:tcW w:w="2160" w:type="dxa"/>
          </w:tcPr>
          <w:p w14:paraId="4114680F" w14:textId="77777777" w:rsidR="008A5DB2" w:rsidRDefault="00000000">
            <w:r>
              <w:t>Configuration Mgmt</w:t>
            </w:r>
          </w:p>
        </w:tc>
        <w:tc>
          <w:tcPr>
            <w:tcW w:w="2160" w:type="dxa"/>
          </w:tcPr>
          <w:p w14:paraId="46E8EF73" w14:textId="77777777" w:rsidR="008A5DB2" w:rsidRDefault="00000000">
            <w:r>
              <w:t>Used by Puppet master and agent for configuration exchange.</w:t>
            </w:r>
          </w:p>
        </w:tc>
      </w:tr>
      <w:tr w:rsidR="008A5DB2" w14:paraId="79CB528D" w14:textId="77777777">
        <w:tc>
          <w:tcPr>
            <w:tcW w:w="2160" w:type="dxa"/>
          </w:tcPr>
          <w:p w14:paraId="64EB0B86" w14:textId="77777777" w:rsidR="008A5DB2" w:rsidRDefault="00000000">
            <w:r>
              <w:t>SaltStack</w:t>
            </w:r>
          </w:p>
        </w:tc>
        <w:tc>
          <w:tcPr>
            <w:tcW w:w="2160" w:type="dxa"/>
          </w:tcPr>
          <w:p w14:paraId="2825F1B7" w14:textId="77777777" w:rsidR="008A5DB2" w:rsidRDefault="00000000">
            <w:r>
              <w:t>4505, 4506 (TCP)</w:t>
            </w:r>
          </w:p>
        </w:tc>
        <w:tc>
          <w:tcPr>
            <w:tcW w:w="2160" w:type="dxa"/>
          </w:tcPr>
          <w:p w14:paraId="52B6D1BF" w14:textId="77777777" w:rsidR="008A5DB2" w:rsidRDefault="00000000">
            <w:r>
              <w:t>Configuration Mgmt</w:t>
            </w:r>
          </w:p>
        </w:tc>
        <w:tc>
          <w:tcPr>
            <w:tcW w:w="2160" w:type="dxa"/>
          </w:tcPr>
          <w:p w14:paraId="4A99652D" w14:textId="77777777" w:rsidR="008A5DB2" w:rsidRDefault="00000000">
            <w:r>
              <w:t>Communication between Salt master and minions.</w:t>
            </w:r>
          </w:p>
        </w:tc>
      </w:tr>
      <w:tr w:rsidR="008A5DB2" w14:paraId="342EB1B1" w14:textId="77777777">
        <w:tc>
          <w:tcPr>
            <w:tcW w:w="2160" w:type="dxa"/>
          </w:tcPr>
          <w:p w14:paraId="082AD7F3" w14:textId="77777777" w:rsidR="008A5DB2" w:rsidRDefault="00000000">
            <w:r>
              <w:t>Prometheus</w:t>
            </w:r>
          </w:p>
        </w:tc>
        <w:tc>
          <w:tcPr>
            <w:tcW w:w="2160" w:type="dxa"/>
          </w:tcPr>
          <w:p w14:paraId="6EAB27F7" w14:textId="77777777" w:rsidR="008A5DB2" w:rsidRDefault="00000000">
            <w:r>
              <w:t>9090 (TCP)</w:t>
            </w:r>
          </w:p>
        </w:tc>
        <w:tc>
          <w:tcPr>
            <w:tcW w:w="2160" w:type="dxa"/>
          </w:tcPr>
          <w:p w14:paraId="372932C1" w14:textId="77777777" w:rsidR="008A5DB2" w:rsidRDefault="00000000">
            <w:r>
              <w:t>Monitoring</w:t>
            </w:r>
          </w:p>
        </w:tc>
        <w:tc>
          <w:tcPr>
            <w:tcW w:w="2160" w:type="dxa"/>
          </w:tcPr>
          <w:p w14:paraId="428CF20D" w14:textId="77777777" w:rsidR="008A5DB2" w:rsidRDefault="00000000">
            <w:r>
              <w:t>Collects and stores system and service metrics.</w:t>
            </w:r>
          </w:p>
        </w:tc>
      </w:tr>
      <w:tr w:rsidR="008A5DB2" w14:paraId="3E95BB66" w14:textId="77777777">
        <w:tc>
          <w:tcPr>
            <w:tcW w:w="2160" w:type="dxa"/>
          </w:tcPr>
          <w:p w14:paraId="7E63AC63" w14:textId="77777777" w:rsidR="008A5DB2" w:rsidRDefault="00000000">
            <w:r>
              <w:t>Node Exporter</w:t>
            </w:r>
          </w:p>
        </w:tc>
        <w:tc>
          <w:tcPr>
            <w:tcW w:w="2160" w:type="dxa"/>
          </w:tcPr>
          <w:p w14:paraId="50D9510B" w14:textId="77777777" w:rsidR="008A5DB2" w:rsidRDefault="00000000">
            <w:r>
              <w:t>9100 (TCP)</w:t>
            </w:r>
          </w:p>
        </w:tc>
        <w:tc>
          <w:tcPr>
            <w:tcW w:w="2160" w:type="dxa"/>
          </w:tcPr>
          <w:p w14:paraId="3C06EF3C" w14:textId="77777777" w:rsidR="008A5DB2" w:rsidRDefault="00000000">
            <w:r>
              <w:t>Monitoring</w:t>
            </w:r>
          </w:p>
        </w:tc>
        <w:tc>
          <w:tcPr>
            <w:tcW w:w="2160" w:type="dxa"/>
          </w:tcPr>
          <w:p w14:paraId="71149B46" w14:textId="77777777" w:rsidR="008A5DB2" w:rsidRDefault="00000000">
            <w:r>
              <w:t>Provides system metrics for Prometheus.</w:t>
            </w:r>
          </w:p>
        </w:tc>
      </w:tr>
      <w:tr w:rsidR="008A5DB2" w14:paraId="032E19DF" w14:textId="77777777">
        <w:tc>
          <w:tcPr>
            <w:tcW w:w="2160" w:type="dxa"/>
          </w:tcPr>
          <w:p w14:paraId="11431259" w14:textId="77777777" w:rsidR="008A5DB2" w:rsidRDefault="00000000">
            <w:r>
              <w:t>Grafana</w:t>
            </w:r>
          </w:p>
        </w:tc>
        <w:tc>
          <w:tcPr>
            <w:tcW w:w="2160" w:type="dxa"/>
          </w:tcPr>
          <w:p w14:paraId="55238F16" w14:textId="77777777" w:rsidR="008A5DB2" w:rsidRDefault="00000000">
            <w:r>
              <w:t>3000 (TCP)</w:t>
            </w:r>
          </w:p>
        </w:tc>
        <w:tc>
          <w:tcPr>
            <w:tcW w:w="2160" w:type="dxa"/>
          </w:tcPr>
          <w:p w14:paraId="50352605" w14:textId="77777777" w:rsidR="008A5DB2" w:rsidRDefault="00000000">
            <w:r>
              <w:t>Monitoring</w:t>
            </w:r>
          </w:p>
        </w:tc>
        <w:tc>
          <w:tcPr>
            <w:tcW w:w="2160" w:type="dxa"/>
          </w:tcPr>
          <w:p w14:paraId="22005E4B" w14:textId="77777777" w:rsidR="008A5DB2" w:rsidRDefault="00000000">
            <w:r>
              <w:t>Visualization dashboard for metrics and logs.</w:t>
            </w:r>
          </w:p>
        </w:tc>
      </w:tr>
      <w:tr w:rsidR="008A5DB2" w14:paraId="31ACD0C8" w14:textId="77777777">
        <w:tc>
          <w:tcPr>
            <w:tcW w:w="2160" w:type="dxa"/>
          </w:tcPr>
          <w:p w14:paraId="1AA34373" w14:textId="77777777" w:rsidR="008A5DB2" w:rsidRDefault="00000000">
            <w:r>
              <w:t>Alertmanager</w:t>
            </w:r>
          </w:p>
        </w:tc>
        <w:tc>
          <w:tcPr>
            <w:tcW w:w="2160" w:type="dxa"/>
          </w:tcPr>
          <w:p w14:paraId="045F588B" w14:textId="77777777" w:rsidR="008A5DB2" w:rsidRDefault="00000000">
            <w:r>
              <w:t>9093 (TCP)</w:t>
            </w:r>
          </w:p>
        </w:tc>
        <w:tc>
          <w:tcPr>
            <w:tcW w:w="2160" w:type="dxa"/>
          </w:tcPr>
          <w:p w14:paraId="58D474BB" w14:textId="77777777" w:rsidR="008A5DB2" w:rsidRDefault="00000000">
            <w:r>
              <w:t>Monitoring</w:t>
            </w:r>
          </w:p>
        </w:tc>
        <w:tc>
          <w:tcPr>
            <w:tcW w:w="2160" w:type="dxa"/>
          </w:tcPr>
          <w:p w14:paraId="698F1887" w14:textId="77777777" w:rsidR="008A5DB2" w:rsidRDefault="00000000">
            <w:r>
              <w:t>Manages alerts from Prometheus.</w:t>
            </w:r>
          </w:p>
        </w:tc>
      </w:tr>
      <w:tr w:rsidR="008A5DB2" w14:paraId="192D3172" w14:textId="77777777">
        <w:tc>
          <w:tcPr>
            <w:tcW w:w="2160" w:type="dxa"/>
          </w:tcPr>
          <w:p w14:paraId="4DD2450C" w14:textId="77777777" w:rsidR="008A5DB2" w:rsidRDefault="00000000">
            <w:r>
              <w:t>Elasticsearch</w:t>
            </w:r>
          </w:p>
        </w:tc>
        <w:tc>
          <w:tcPr>
            <w:tcW w:w="2160" w:type="dxa"/>
          </w:tcPr>
          <w:p w14:paraId="16AFC6A3" w14:textId="77777777" w:rsidR="008A5DB2" w:rsidRDefault="00000000">
            <w:r>
              <w:t>9200 (TCP)</w:t>
            </w:r>
          </w:p>
        </w:tc>
        <w:tc>
          <w:tcPr>
            <w:tcW w:w="2160" w:type="dxa"/>
          </w:tcPr>
          <w:p w14:paraId="7064168E" w14:textId="77777777" w:rsidR="008A5DB2" w:rsidRDefault="00000000">
            <w:r>
              <w:t>Logging</w:t>
            </w:r>
          </w:p>
        </w:tc>
        <w:tc>
          <w:tcPr>
            <w:tcW w:w="2160" w:type="dxa"/>
          </w:tcPr>
          <w:p w14:paraId="4AC24065" w14:textId="77777777" w:rsidR="008A5DB2" w:rsidRDefault="00000000">
            <w:r>
              <w:t>Search and analytics engine for logs and metrics.</w:t>
            </w:r>
          </w:p>
        </w:tc>
      </w:tr>
      <w:tr w:rsidR="008A5DB2" w14:paraId="24489AA6" w14:textId="77777777">
        <w:tc>
          <w:tcPr>
            <w:tcW w:w="2160" w:type="dxa"/>
          </w:tcPr>
          <w:p w14:paraId="75CE9237" w14:textId="77777777" w:rsidR="008A5DB2" w:rsidRDefault="00000000">
            <w:r>
              <w:t>Logstash</w:t>
            </w:r>
          </w:p>
        </w:tc>
        <w:tc>
          <w:tcPr>
            <w:tcW w:w="2160" w:type="dxa"/>
          </w:tcPr>
          <w:p w14:paraId="10CC43D7" w14:textId="77777777" w:rsidR="008A5DB2" w:rsidRDefault="00000000">
            <w:r>
              <w:t>5044 (TCP)</w:t>
            </w:r>
          </w:p>
        </w:tc>
        <w:tc>
          <w:tcPr>
            <w:tcW w:w="2160" w:type="dxa"/>
          </w:tcPr>
          <w:p w14:paraId="07534C53" w14:textId="77777777" w:rsidR="008A5DB2" w:rsidRDefault="00000000">
            <w:r>
              <w:t>Logging</w:t>
            </w:r>
          </w:p>
        </w:tc>
        <w:tc>
          <w:tcPr>
            <w:tcW w:w="2160" w:type="dxa"/>
          </w:tcPr>
          <w:p w14:paraId="21A3CEFE" w14:textId="77777777" w:rsidR="008A5DB2" w:rsidRDefault="00000000">
            <w:r>
              <w:t>Receives and processes logs for Elasticsearch.</w:t>
            </w:r>
          </w:p>
        </w:tc>
      </w:tr>
      <w:tr w:rsidR="008A5DB2" w14:paraId="6AC66EA1" w14:textId="77777777">
        <w:tc>
          <w:tcPr>
            <w:tcW w:w="2160" w:type="dxa"/>
          </w:tcPr>
          <w:p w14:paraId="1061AAE0" w14:textId="77777777" w:rsidR="008A5DB2" w:rsidRDefault="00000000">
            <w:r>
              <w:t>Kibana</w:t>
            </w:r>
          </w:p>
        </w:tc>
        <w:tc>
          <w:tcPr>
            <w:tcW w:w="2160" w:type="dxa"/>
          </w:tcPr>
          <w:p w14:paraId="0DE4FB51" w14:textId="77777777" w:rsidR="008A5DB2" w:rsidRDefault="00000000">
            <w:r>
              <w:t>5601 (TCP)</w:t>
            </w:r>
          </w:p>
        </w:tc>
        <w:tc>
          <w:tcPr>
            <w:tcW w:w="2160" w:type="dxa"/>
          </w:tcPr>
          <w:p w14:paraId="2489FEC9" w14:textId="77777777" w:rsidR="008A5DB2" w:rsidRDefault="00000000">
            <w:r>
              <w:t>Logging</w:t>
            </w:r>
          </w:p>
        </w:tc>
        <w:tc>
          <w:tcPr>
            <w:tcW w:w="2160" w:type="dxa"/>
          </w:tcPr>
          <w:p w14:paraId="5D002CE0" w14:textId="77777777" w:rsidR="008A5DB2" w:rsidRDefault="00000000">
            <w:r>
              <w:t xml:space="preserve">Web dashboard for visualizing </w:t>
            </w:r>
            <w:r>
              <w:lastRenderedPageBreak/>
              <w:t>Elasticsearch data.</w:t>
            </w:r>
          </w:p>
        </w:tc>
      </w:tr>
      <w:tr w:rsidR="008A5DB2" w14:paraId="0C1016DE" w14:textId="77777777">
        <w:tc>
          <w:tcPr>
            <w:tcW w:w="2160" w:type="dxa"/>
          </w:tcPr>
          <w:p w14:paraId="598F0DD9" w14:textId="77777777" w:rsidR="008A5DB2" w:rsidRDefault="00000000">
            <w:r>
              <w:lastRenderedPageBreak/>
              <w:t>Consul</w:t>
            </w:r>
          </w:p>
        </w:tc>
        <w:tc>
          <w:tcPr>
            <w:tcW w:w="2160" w:type="dxa"/>
          </w:tcPr>
          <w:p w14:paraId="6013254E" w14:textId="77777777" w:rsidR="008A5DB2" w:rsidRDefault="00000000">
            <w:r>
              <w:t>8500 (TCP)</w:t>
            </w:r>
          </w:p>
        </w:tc>
        <w:tc>
          <w:tcPr>
            <w:tcW w:w="2160" w:type="dxa"/>
          </w:tcPr>
          <w:p w14:paraId="598B1B9E" w14:textId="77777777" w:rsidR="008A5DB2" w:rsidRDefault="00000000">
            <w:r>
              <w:t>Service Discovery</w:t>
            </w:r>
          </w:p>
        </w:tc>
        <w:tc>
          <w:tcPr>
            <w:tcW w:w="2160" w:type="dxa"/>
          </w:tcPr>
          <w:p w14:paraId="48AF6705" w14:textId="77777777" w:rsidR="008A5DB2" w:rsidRDefault="00000000">
            <w:r>
              <w:t>Service registry and health checking by HashiCorp.</w:t>
            </w:r>
          </w:p>
        </w:tc>
      </w:tr>
      <w:tr w:rsidR="008A5DB2" w14:paraId="56DD26F3" w14:textId="77777777">
        <w:tc>
          <w:tcPr>
            <w:tcW w:w="2160" w:type="dxa"/>
          </w:tcPr>
          <w:p w14:paraId="6049F346" w14:textId="77777777" w:rsidR="008A5DB2" w:rsidRDefault="00000000">
            <w:r>
              <w:t>Vault</w:t>
            </w:r>
          </w:p>
        </w:tc>
        <w:tc>
          <w:tcPr>
            <w:tcW w:w="2160" w:type="dxa"/>
          </w:tcPr>
          <w:p w14:paraId="1006C037" w14:textId="77777777" w:rsidR="008A5DB2" w:rsidRDefault="00000000">
            <w:r>
              <w:t>8200 (TCP)</w:t>
            </w:r>
          </w:p>
        </w:tc>
        <w:tc>
          <w:tcPr>
            <w:tcW w:w="2160" w:type="dxa"/>
          </w:tcPr>
          <w:p w14:paraId="6E08B427" w14:textId="77777777" w:rsidR="008A5DB2" w:rsidRDefault="00000000">
            <w:r>
              <w:t>Secrets Management</w:t>
            </w:r>
          </w:p>
        </w:tc>
        <w:tc>
          <w:tcPr>
            <w:tcW w:w="2160" w:type="dxa"/>
          </w:tcPr>
          <w:p w14:paraId="5EF42285" w14:textId="77777777" w:rsidR="008A5DB2" w:rsidRDefault="00000000">
            <w:r>
              <w:t>Securely stores and manages secrets and credentials.</w:t>
            </w:r>
          </w:p>
        </w:tc>
      </w:tr>
      <w:tr w:rsidR="008A5DB2" w14:paraId="143117F1" w14:textId="77777777">
        <w:tc>
          <w:tcPr>
            <w:tcW w:w="2160" w:type="dxa"/>
          </w:tcPr>
          <w:p w14:paraId="7D2C21EC" w14:textId="77777777" w:rsidR="008A5DB2" w:rsidRDefault="00000000">
            <w:r>
              <w:t>Terraform (API calls)</w:t>
            </w:r>
          </w:p>
        </w:tc>
        <w:tc>
          <w:tcPr>
            <w:tcW w:w="2160" w:type="dxa"/>
          </w:tcPr>
          <w:p w14:paraId="211E5F49" w14:textId="77777777" w:rsidR="008A5DB2" w:rsidRDefault="00000000">
            <w:r>
              <w:t>443 (TCP)</w:t>
            </w:r>
          </w:p>
        </w:tc>
        <w:tc>
          <w:tcPr>
            <w:tcW w:w="2160" w:type="dxa"/>
          </w:tcPr>
          <w:p w14:paraId="253A336F" w14:textId="77777777" w:rsidR="008A5DB2" w:rsidRDefault="00000000">
            <w:r>
              <w:t>IaC</w:t>
            </w:r>
          </w:p>
        </w:tc>
        <w:tc>
          <w:tcPr>
            <w:tcW w:w="2160" w:type="dxa"/>
          </w:tcPr>
          <w:p w14:paraId="44D400D7" w14:textId="77777777" w:rsidR="008A5DB2" w:rsidRDefault="00000000">
            <w:r>
              <w:t>Communicates with cloud provider APIs securely over HTTPS.</w:t>
            </w:r>
          </w:p>
        </w:tc>
      </w:tr>
      <w:tr w:rsidR="008A5DB2" w14:paraId="5C68328F" w14:textId="77777777">
        <w:tc>
          <w:tcPr>
            <w:tcW w:w="2160" w:type="dxa"/>
          </w:tcPr>
          <w:p w14:paraId="3A70383E" w14:textId="77777777" w:rsidR="008A5DB2" w:rsidRDefault="00000000">
            <w:r>
              <w:t>Nginx</w:t>
            </w:r>
          </w:p>
        </w:tc>
        <w:tc>
          <w:tcPr>
            <w:tcW w:w="2160" w:type="dxa"/>
          </w:tcPr>
          <w:p w14:paraId="7E2A6522" w14:textId="77777777" w:rsidR="008A5DB2" w:rsidRDefault="00000000">
            <w:r>
              <w:t>80 / 443 (TCP)</w:t>
            </w:r>
          </w:p>
        </w:tc>
        <w:tc>
          <w:tcPr>
            <w:tcW w:w="2160" w:type="dxa"/>
          </w:tcPr>
          <w:p w14:paraId="3B76B58C" w14:textId="77777777" w:rsidR="008A5DB2" w:rsidRDefault="00000000">
            <w:r>
              <w:t>Web Server</w:t>
            </w:r>
          </w:p>
        </w:tc>
        <w:tc>
          <w:tcPr>
            <w:tcW w:w="2160" w:type="dxa"/>
          </w:tcPr>
          <w:p w14:paraId="541FA0C9" w14:textId="77777777" w:rsidR="008A5DB2" w:rsidRDefault="00000000">
            <w:r>
              <w:t>Reverse proxy and load balancer for applications.</w:t>
            </w:r>
          </w:p>
        </w:tc>
      </w:tr>
      <w:tr w:rsidR="008A5DB2" w14:paraId="1E882D97" w14:textId="77777777">
        <w:tc>
          <w:tcPr>
            <w:tcW w:w="2160" w:type="dxa"/>
          </w:tcPr>
          <w:p w14:paraId="2468753D" w14:textId="77777777" w:rsidR="008A5DB2" w:rsidRDefault="00000000">
            <w:r>
              <w:t>SonarQube</w:t>
            </w:r>
          </w:p>
        </w:tc>
        <w:tc>
          <w:tcPr>
            <w:tcW w:w="2160" w:type="dxa"/>
          </w:tcPr>
          <w:p w14:paraId="56665E1B" w14:textId="77777777" w:rsidR="008A5DB2" w:rsidRDefault="00000000">
            <w:r>
              <w:t>9000 (TCP)</w:t>
            </w:r>
          </w:p>
        </w:tc>
        <w:tc>
          <w:tcPr>
            <w:tcW w:w="2160" w:type="dxa"/>
          </w:tcPr>
          <w:p w14:paraId="30350D72" w14:textId="77777777" w:rsidR="008A5DB2" w:rsidRDefault="00000000">
            <w:r>
              <w:t>Code Quality</w:t>
            </w:r>
          </w:p>
        </w:tc>
        <w:tc>
          <w:tcPr>
            <w:tcW w:w="2160" w:type="dxa"/>
          </w:tcPr>
          <w:p w14:paraId="7E51ADDF" w14:textId="77777777" w:rsidR="008A5DB2" w:rsidRDefault="00000000">
            <w:r>
              <w:t>Analyzes source code for bugs and vulnerabilities.</w:t>
            </w:r>
          </w:p>
        </w:tc>
      </w:tr>
      <w:tr w:rsidR="008A5DB2" w14:paraId="25FB698C" w14:textId="77777777">
        <w:tc>
          <w:tcPr>
            <w:tcW w:w="2160" w:type="dxa"/>
          </w:tcPr>
          <w:p w14:paraId="6949AAC8" w14:textId="77777777" w:rsidR="008A5DB2" w:rsidRDefault="00000000">
            <w:r>
              <w:t>Artifactory / Nexus</w:t>
            </w:r>
          </w:p>
        </w:tc>
        <w:tc>
          <w:tcPr>
            <w:tcW w:w="2160" w:type="dxa"/>
          </w:tcPr>
          <w:p w14:paraId="4A29ABF3" w14:textId="77777777" w:rsidR="008A5DB2" w:rsidRDefault="00000000">
            <w:r>
              <w:t>8081 (TCP)</w:t>
            </w:r>
          </w:p>
        </w:tc>
        <w:tc>
          <w:tcPr>
            <w:tcW w:w="2160" w:type="dxa"/>
          </w:tcPr>
          <w:p w14:paraId="3BB65555" w14:textId="77777777" w:rsidR="008A5DB2" w:rsidRDefault="00000000">
            <w:r>
              <w:t>Artifact Repository</w:t>
            </w:r>
          </w:p>
        </w:tc>
        <w:tc>
          <w:tcPr>
            <w:tcW w:w="2160" w:type="dxa"/>
          </w:tcPr>
          <w:p w14:paraId="5CF45F5D" w14:textId="77777777" w:rsidR="008A5DB2" w:rsidRDefault="00000000">
            <w:r>
              <w:t>Stores and manages build artifacts.</w:t>
            </w:r>
          </w:p>
        </w:tc>
      </w:tr>
      <w:tr w:rsidR="008A5DB2" w14:paraId="72384703" w14:textId="77777777">
        <w:tc>
          <w:tcPr>
            <w:tcW w:w="2160" w:type="dxa"/>
          </w:tcPr>
          <w:p w14:paraId="390CF5E1" w14:textId="77777777" w:rsidR="008A5DB2" w:rsidRDefault="00000000">
            <w:r>
              <w:t>RabbitMQ</w:t>
            </w:r>
          </w:p>
        </w:tc>
        <w:tc>
          <w:tcPr>
            <w:tcW w:w="2160" w:type="dxa"/>
          </w:tcPr>
          <w:p w14:paraId="4141804C" w14:textId="77777777" w:rsidR="008A5DB2" w:rsidRDefault="00000000">
            <w:r>
              <w:t>5672 (TCP)</w:t>
            </w:r>
          </w:p>
        </w:tc>
        <w:tc>
          <w:tcPr>
            <w:tcW w:w="2160" w:type="dxa"/>
          </w:tcPr>
          <w:p w14:paraId="08E3A8FF" w14:textId="77777777" w:rsidR="008A5DB2" w:rsidRDefault="00000000">
            <w:r>
              <w:t>Messaging Queue</w:t>
            </w:r>
          </w:p>
        </w:tc>
        <w:tc>
          <w:tcPr>
            <w:tcW w:w="2160" w:type="dxa"/>
          </w:tcPr>
          <w:p w14:paraId="20D6F9C2" w14:textId="77777777" w:rsidR="008A5DB2" w:rsidRDefault="00000000">
            <w:r>
              <w:t>Used for asynchronous communication between services.</w:t>
            </w:r>
          </w:p>
        </w:tc>
      </w:tr>
      <w:tr w:rsidR="008A5DB2" w14:paraId="667086EC" w14:textId="77777777">
        <w:tc>
          <w:tcPr>
            <w:tcW w:w="2160" w:type="dxa"/>
          </w:tcPr>
          <w:p w14:paraId="74093F7D" w14:textId="77777777" w:rsidR="008A5DB2" w:rsidRDefault="00000000">
            <w:r>
              <w:t>Kafka</w:t>
            </w:r>
          </w:p>
        </w:tc>
        <w:tc>
          <w:tcPr>
            <w:tcW w:w="2160" w:type="dxa"/>
          </w:tcPr>
          <w:p w14:paraId="21D592ED" w14:textId="77777777" w:rsidR="008A5DB2" w:rsidRDefault="00000000">
            <w:r>
              <w:t>9092 (TCP)</w:t>
            </w:r>
          </w:p>
        </w:tc>
        <w:tc>
          <w:tcPr>
            <w:tcW w:w="2160" w:type="dxa"/>
          </w:tcPr>
          <w:p w14:paraId="197252F6" w14:textId="77777777" w:rsidR="008A5DB2" w:rsidRDefault="00000000">
            <w:r>
              <w:t>Messaging</w:t>
            </w:r>
          </w:p>
        </w:tc>
        <w:tc>
          <w:tcPr>
            <w:tcW w:w="2160" w:type="dxa"/>
          </w:tcPr>
          <w:p w14:paraId="51E55812" w14:textId="77777777" w:rsidR="008A5DB2" w:rsidRDefault="00000000">
            <w:r>
              <w:t>Distributed event streaming and message queueing.</w:t>
            </w:r>
          </w:p>
        </w:tc>
      </w:tr>
      <w:tr w:rsidR="008A5DB2" w14:paraId="0D40A1A1" w14:textId="77777777">
        <w:tc>
          <w:tcPr>
            <w:tcW w:w="2160" w:type="dxa"/>
          </w:tcPr>
          <w:p w14:paraId="05F50A84" w14:textId="77777777" w:rsidR="008A5DB2" w:rsidRDefault="00000000">
            <w:r>
              <w:t>OpenVPN</w:t>
            </w:r>
          </w:p>
        </w:tc>
        <w:tc>
          <w:tcPr>
            <w:tcW w:w="2160" w:type="dxa"/>
          </w:tcPr>
          <w:p w14:paraId="24A12A52" w14:textId="77777777" w:rsidR="008A5DB2" w:rsidRDefault="00000000">
            <w:r>
              <w:t>1194 (UDP)</w:t>
            </w:r>
          </w:p>
        </w:tc>
        <w:tc>
          <w:tcPr>
            <w:tcW w:w="2160" w:type="dxa"/>
          </w:tcPr>
          <w:p w14:paraId="55E14063" w14:textId="77777777" w:rsidR="008A5DB2" w:rsidRDefault="00000000">
            <w:r>
              <w:t>VPN</w:t>
            </w:r>
          </w:p>
        </w:tc>
        <w:tc>
          <w:tcPr>
            <w:tcW w:w="2160" w:type="dxa"/>
          </w:tcPr>
          <w:p w14:paraId="3D700370" w14:textId="77777777" w:rsidR="008A5DB2" w:rsidRDefault="00000000">
            <w:r>
              <w:t>Securely connects networks over the internet.</w:t>
            </w:r>
          </w:p>
        </w:tc>
      </w:tr>
      <w:tr w:rsidR="008A5DB2" w14:paraId="53DB7BD4" w14:textId="77777777">
        <w:tc>
          <w:tcPr>
            <w:tcW w:w="2160" w:type="dxa"/>
          </w:tcPr>
          <w:p w14:paraId="03854AF9" w14:textId="77777777" w:rsidR="008A5DB2" w:rsidRDefault="00000000">
            <w:r>
              <w:t>Redis</w:t>
            </w:r>
          </w:p>
        </w:tc>
        <w:tc>
          <w:tcPr>
            <w:tcW w:w="2160" w:type="dxa"/>
          </w:tcPr>
          <w:p w14:paraId="2B99EFC0" w14:textId="77777777" w:rsidR="008A5DB2" w:rsidRDefault="00000000">
            <w:r>
              <w:t>6379 (TCP)</w:t>
            </w:r>
          </w:p>
        </w:tc>
        <w:tc>
          <w:tcPr>
            <w:tcW w:w="2160" w:type="dxa"/>
          </w:tcPr>
          <w:p w14:paraId="4B8F628E" w14:textId="77777777" w:rsidR="008A5DB2" w:rsidRDefault="00000000">
            <w:r>
              <w:t>Cache / Message Broker</w:t>
            </w:r>
          </w:p>
        </w:tc>
        <w:tc>
          <w:tcPr>
            <w:tcW w:w="2160" w:type="dxa"/>
          </w:tcPr>
          <w:p w14:paraId="56C4B834" w14:textId="77777777" w:rsidR="008A5DB2" w:rsidRDefault="00000000">
            <w:r>
              <w:t>In-memory data store for caching and messaging.</w:t>
            </w:r>
          </w:p>
        </w:tc>
      </w:tr>
      <w:tr w:rsidR="008A5DB2" w14:paraId="0C769F40" w14:textId="77777777">
        <w:tc>
          <w:tcPr>
            <w:tcW w:w="2160" w:type="dxa"/>
          </w:tcPr>
          <w:p w14:paraId="262A6529" w14:textId="77777777" w:rsidR="008A5DB2" w:rsidRDefault="00000000">
            <w:r>
              <w:t>PostgreSQL</w:t>
            </w:r>
          </w:p>
        </w:tc>
        <w:tc>
          <w:tcPr>
            <w:tcW w:w="2160" w:type="dxa"/>
          </w:tcPr>
          <w:p w14:paraId="43779403" w14:textId="77777777" w:rsidR="008A5DB2" w:rsidRDefault="00000000">
            <w:r>
              <w:t>5432 (TCP)</w:t>
            </w:r>
          </w:p>
        </w:tc>
        <w:tc>
          <w:tcPr>
            <w:tcW w:w="2160" w:type="dxa"/>
          </w:tcPr>
          <w:p w14:paraId="5D7600D1" w14:textId="77777777" w:rsidR="008A5DB2" w:rsidRDefault="00000000">
            <w:r>
              <w:t>Database</w:t>
            </w:r>
          </w:p>
        </w:tc>
        <w:tc>
          <w:tcPr>
            <w:tcW w:w="2160" w:type="dxa"/>
          </w:tcPr>
          <w:p w14:paraId="130A47F1" w14:textId="77777777" w:rsidR="008A5DB2" w:rsidRDefault="00000000">
            <w:r>
              <w:t>Relational database commonly used in DevOps tools.</w:t>
            </w:r>
          </w:p>
        </w:tc>
      </w:tr>
      <w:tr w:rsidR="008A5DB2" w14:paraId="7EAEC875" w14:textId="77777777">
        <w:tc>
          <w:tcPr>
            <w:tcW w:w="2160" w:type="dxa"/>
          </w:tcPr>
          <w:p w14:paraId="3DC824A7" w14:textId="77777777" w:rsidR="008A5DB2" w:rsidRDefault="00000000">
            <w:r>
              <w:lastRenderedPageBreak/>
              <w:t>MySQL</w:t>
            </w:r>
          </w:p>
        </w:tc>
        <w:tc>
          <w:tcPr>
            <w:tcW w:w="2160" w:type="dxa"/>
          </w:tcPr>
          <w:p w14:paraId="423302AB" w14:textId="77777777" w:rsidR="008A5DB2" w:rsidRDefault="00000000">
            <w:r>
              <w:t>3306 (TCP)</w:t>
            </w:r>
          </w:p>
        </w:tc>
        <w:tc>
          <w:tcPr>
            <w:tcW w:w="2160" w:type="dxa"/>
          </w:tcPr>
          <w:p w14:paraId="39FA3875" w14:textId="77777777" w:rsidR="008A5DB2" w:rsidRDefault="00000000">
            <w:r>
              <w:t>Database</w:t>
            </w:r>
          </w:p>
        </w:tc>
        <w:tc>
          <w:tcPr>
            <w:tcW w:w="2160" w:type="dxa"/>
          </w:tcPr>
          <w:p w14:paraId="4F54AE47" w14:textId="77777777" w:rsidR="008A5DB2" w:rsidRDefault="00000000">
            <w:r>
              <w:t>Relational database for application data storage.</w:t>
            </w:r>
          </w:p>
        </w:tc>
      </w:tr>
    </w:tbl>
    <w:p w14:paraId="124D3B93" w14:textId="77777777" w:rsidR="007B3DC1" w:rsidRDefault="007B3DC1"/>
    <w:sectPr w:rsidR="007B3D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4094459">
    <w:abstractNumId w:val="8"/>
  </w:num>
  <w:num w:numId="2" w16cid:durableId="1020546159">
    <w:abstractNumId w:val="6"/>
  </w:num>
  <w:num w:numId="3" w16cid:durableId="173956283">
    <w:abstractNumId w:val="5"/>
  </w:num>
  <w:num w:numId="4" w16cid:durableId="1020165654">
    <w:abstractNumId w:val="4"/>
  </w:num>
  <w:num w:numId="5" w16cid:durableId="2018538776">
    <w:abstractNumId w:val="7"/>
  </w:num>
  <w:num w:numId="6" w16cid:durableId="1757433637">
    <w:abstractNumId w:val="3"/>
  </w:num>
  <w:num w:numId="7" w16cid:durableId="14574592">
    <w:abstractNumId w:val="2"/>
  </w:num>
  <w:num w:numId="8" w16cid:durableId="1408066915">
    <w:abstractNumId w:val="1"/>
  </w:num>
  <w:num w:numId="9" w16cid:durableId="24526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1B85"/>
    <w:rsid w:val="00703A46"/>
    <w:rsid w:val="007B3DC1"/>
    <w:rsid w:val="008A5DB2"/>
    <w:rsid w:val="009B03BE"/>
    <w:rsid w:val="00AA1D8D"/>
    <w:rsid w:val="00B47730"/>
    <w:rsid w:val="00CB0664"/>
    <w:rsid w:val="00D872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2BE1F9"/>
  <w14:defaultImageDpi w14:val="300"/>
  <w15:docId w15:val="{23074E37-3A47-4018-BF5F-FDDB899A0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syeeda tahseen</cp:lastModifiedBy>
  <cp:revision>4</cp:revision>
  <dcterms:created xsi:type="dcterms:W3CDTF">2025-11-11T19:17:00Z</dcterms:created>
  <dcterms:modified xsi:type="dcterms:W3CDTF">2025-11-11T19:19:00Z</dcterms:modified>
  <cp:category/>
</cp:coreProperties>
</file>