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BA5" w:rsidRPr="001C5A84" w:rsidRDefault="001C5A84">
      <w:pPr>
        <w:rPr>
          <w:b/>
          <w:bCs/>
          <w:u w:val="single"/>
        </w:rPr>
      </w:pPr>
      <w:r w:rsidRPr="001C5A84">
        <w:rPr>
          <w:b/>
          <w:bCs/>
          <w:u w:val="single"/>
        </w:rPr>
        <w:t>Version of HTML:</w:t>
      </w:r>
    </w:p>
    <w:p w:rsidR="001C5A84" w:rsidRDefault="001C5A84" w:rsidP="001C5A84">
      <w:pPr>
        <w:pStyle w:val="ListParagraph"/>
        <w:numPr>
          <w:ilvl w:val="0"/>
          <w:numId w:val="1"/>
        </w:numPr>
      </w:pPr>
      <w:r>
        <w:t>HTML 2.0</w:t>
      </w:r>
    </w:p>
    <w:p w:rsidR="001C5A84" w:rsidRDefault="001C5A84" w:rsidP="001C5A84">
      <w:pPr>
        <w:pStyle w:val="ListParagraph"/>
        <w:numPr>
          <w:ilvl w:val="0"/>
          <w:numId w:val="1"/>
        </w:numPr>
      </w:pPr>
      <w:r>
        <w:t>HTML 3.2</w:t>
      </w:r>
    </w:p>
    <w:p w:rsidR="001C5A84" w:rsidRDefault="001C5A84" w:rsidP="001C5A84">
      <w:pPr>
        <w:pStyle w:val="ListParagraph"/>
        <w:numPr>
          <w:ilvl w:val="0"/>
          <w:numId w:val="1"/>
        </w:numPr>
      </w:pPr>
      <w:r>
        <w:t>HTML 4.0</w:t>
      </w:r>
    </w:p>
    <w:p w:rsidR="001C5A84" w:rsidRDefault="001C5A84" w:rsidP="001C5A84">
      <w:pPr>
        <w:pStyle w:val="ListParagraph"/>
        <w:numPr>
          <w:ilvl w:val="0"/>
          <w:numId w:val="1"/>
        </w:numPr>
      </w:pPr>
      <w:r>
        <w:t>HTML 5.0</w:t>
      </w:r>
    </w:p>
    <w:p w:rsidR="001C5A84" w:rsidRPr="001C5A84" w:rsidRDefault="001C5A84" w:rsidP="001C5A84">
      <w:pPr>
        <w:rPr>
          <w:b/>
          <w:bCs/>
          <w:u w:val="single"/>
        </w:rPr>
      </w:pPr>
      <w:r w:rsidRPr="001C5A84">
        <w:rPr>
          <w:b/>
          <w:bCs/>
          <w:u w:val="single"/>
        </w:rPr>
        <w:t>TAGS: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&lt;sub&gt;&lt;/sub&gt;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&lt;sup&gt;&lt;/sup&gt;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&lt;u&gt;&lt;/u&gt;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&lt;strong&gt;&lt;/strong&gt;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&lt;pre&gt;&lt;/pre&gt;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&lt;s&gt;&lt;/s&gt;</w:t>
      </w:r>
    </w:p>
    <w:p w:rsidR="001C5A84" w:rsidRDefault="001C5A84" w:rsidP="001C5A84">
      <w:pPr>
        <w:pStyle w:val="ListParagraph"/>
        <w:numPr>
          <w:ilvl w:val="0"/>
          <w:numId w:val="2"/>
        </w:numPr>
      </w:pPr>
      <w:r>
        <w:t>&lt;mark&gt;&lt;/mark&gt;</w:t>
      </w:r>
    </w:p>
    <w:p w:rsidR="00C91C18" w:rsidRDefault="00C91C18" w:rsidP="001C5A84">
      <w:pPr>
        <w:pStyle w:val="ListParagraph"/>
        <w:numPr>
          <w:ilvl w:val="0"/>
          <w:numId w:val="2"/>
        </w:numPr>
      </w:pPr>
      <w:r>
        <w:t>&lt;</w:t>
      </w:r>
      <w:proofErr w:type="spellStart"/>
      <w:r>
        <w:t>abbr</w:t>
      </w:r>
      <w:proofErr w:type="spellEnd"/>
      <w:r>
        <w:t xml:space="preserve"> tittle=””&gt;&lt;/</w:t>
      </w:r>
      <w:proofErr w:type="spellStart"/>
      <w:r>
        <w:t>abbr</w:t>
      </w:r>
      <w:proofErr w:type="spellEnd"/>
      <w:r>
        <w:t>&gt;</w:t>
      </w:r>
    </w:p>
    <w:p w:rsidR="00B15B3B" w:rsidRDefault="00B15B3B" w:rsidP="001C5A84">
      <w:pPr>
        <w:pStyle w:val="ListParagraph"/>
        <w:numPr>
          <w:ilvl w:val="0"/>
          <w:numId w:val="2"/>
        </w:numPr>
      </w:pPr>
      <w:r>
        <w:t xml:space="preserve">&lt;a&gt;&lt;/a&gt;    </w:t>
      </w:r>
      <w:r w:rsidR="00C95433">
        <w:sym w:font="Wingdings" w:char="F0E8"/>
      </w:r>
      <w:r w:rsidR="00C95433">
        <w:t xml:space="preserve"> </w:t>
      </w:r>
      <w:r w:rsidR="00A40C01">
        <w:t xml:space="preserve"> </w:t>
      </w:r>
      <w:r>
        <w:t xml:space="preserve">attributes of </w:t>
      </w:r>
      <w:proofErr w:type="spellStart"/>
      <w:r>
        <w:t>anker</w:t>
      </w:r>
      <w:proofErr w:type="spellEnd"/>
      <w:r>
        <w:t xml:space="preserve"> tag is </w:t>
      </w:r>
      <w:proofErr w:type="spellStart"/>
      <w:r>
        <w:t>href</w:t>
      </w:r>
      <w:proofErr w:type="spellEnd"/>
      <w:r>
        <w:t xml:space="preserve">=””, target, download, </w:t>
      </w:r>
      <w:proofErr w:type="spellStart"/>
      <w:r>
        <w:t>rel</w:t>
      </w:r>
      <w:proofErr w:type="spellEnd"/>
      <w:r>
        <w:t xml:space="preserve">, tittle, id , class </w:t>
      </w:r>
    </w:p>
    <w:p w:rsidR="00B634BE" w:rsidRDefault="00B634BE" w:rsidP="001C5A84">
      <w:pPr>
        <w:pStyle w:val="ListParagraph"/>
        <w:numPr>
          <w:ilvl w:val="0"/>
          <w:numId w:val="2"/>
        </w:numPr>
      </w:pPr>
      <w:r>
        <w:t xml:space="preserve">What is absolute path and relative </w:t>
      </w:r>
      <w:proofErr w:type="gramStart"/>
      <w:r>
        <w:t>path.</w:t>
      </w:r>
      <w:proofErr w:type="gramEnd"/>
    </w:p>
    <w:p w:rsidR="00573E20" w:rsidRDefault="00573E20" w:rsidP="001C5A84">
      <w:pPr>
        <w:pStyle w:val="ListParagraph"/>
        <w:numPr>
          <w:ilvl w:val="0"/>
          <w:numId w:val="2"/>
        </w:numPr>
      </w:pPr>
      <w:r>
        <w:t>Html entities</w:t>
      </w:r>
      <w:r w:rsidR="000A08F0">
        <w:t xml:space="preserve">   </w:t>
      </w:r>
      <w:r w:rsidR="000A08F0">
        <w:sym w:font="Wingdings" w:char="F0E8"/>
      </w:r>
      <w:r w:rsidR="00A40C01">
        <w:t xml:space="preserve"> </w:t>
      </w:r>
      <w:r w:rsidR="000A08F0">
        <w:t xml:space="preserve"> in html we use some code for special characters</w:t>
      </w:r>
      <w:r w:rsidR="00125652">
        <w:t>.</w:t>
      </w:r>
    </w:p>
    <w:p w:rsidR="00C134BC" w:rsidRDefault="00C134BC" w:rsidP="00C134BC">
      <w:pPr>
        <w:pStyle w:val="ListParagraph"/>
        <w:numPr>
          <w:ilvl w:val="0"/>
          <w:numId w:val="2"/>
        </w:numPr>
      </w:pPr>
      <w:r>
        <w:t xml:space="preserve">For showing special character in html element we have 3 method. First </w:t>
      </w:r>
      <w:r w:rsidR="009101F8">
        <w:t xml:space="preserve">is Html entity, </w:t>
      </w:r>
      <w:proofErr w:type="gramStart"/>
      <w:r>
        <w:t>Second</w:t>
      </w:r>
      <w:proofErr w:type="gramEnd"/>
      <w:r>
        <w:t xml:space="preserve"> is Hexadecimal numeric </w:t>
      </w:r>
      <w:proofErr w:type="spellStart"/>
      <w:r>
        <w:t>refrence</w:t>
      </w:r>
      <w:proofErr w:type="spellEnd"/>
      <w:r>
        <w:t xml:space="preserve"> and third is Decimal numeric </w:t>
      </w:r>
      <w:proofErr w:type="spellStart"/>
      <w:r>
        <w:t>refrence</w:t>
      </w:r>
      <w:proofErr w:type="spellEnd"/>
      <w:r>
        <w:t>.</w:t>
      </w:r>
    </w:p>
    <w:p w:rsidR="00C134BC" w:rsidRDefault="009101F8" w:rsidP="00C134BC">
      <w:pPr>
        <w:pStyle w:val="ListParagraph"/>
        <w:numPr>
          <w:ilvl w:val="0"/>
          <w:numId w:val="2"/>
        </w:numPr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=”” alt = “”</w:t>
      </w:r>
      <w:r w:rsidR="00911B83">
        <w:t xml:space="preserve"> width=”” height=””</w:t>
      </w:r>
      <w:r w:rsidR="00F616C6">
        <w:t xml:space="preserve"> tittle=”” loading=”lazy”</w:t>
      </w:r>
      <w:r w:rsidR="009A5375">
        <w:t xml:space="preserve"> /&gt;</w:t>
      </w:r>
      <w:r w:rsidR="00B60A78">
        <w:t xml:space="preserve"> </w:t>
      </w:r>
      <w:r w:rsidR="00B60A78">
        <w:sym w:font="Wingdings" w:char="F0E8"/>
      </w:r>
      <w:r w:rsidR="00B60A78">
        <w:t xml:space="preserve"> for </w:t>
      </w:r>
      <w:proofErr w:type="gramStart"/>
      <w:r w:rsidR="00B60A78">
        <w:t>imag</w:t>
      </w:r>
      <w:r w:rsidR="00BC5BB2">
        <w:t>e  responsive</w:t>
      </w:r>
      <w:proofErr w:type="gramEnd"/>
      <w:r w:rsidR="00BC5BB2">
        <w:t xml:space="preserve"> we take height </w:t>
      </w:r>
      <w:r w:rsidR="00B60A78">
        <w:t>=”auto” and width = 100%.</w:t>
      </w:r>
    </w:p>
    <w:p w:rsidR="00B60A78" w:rsidRDefault="00904BEB" w:rsidP="00C134BC">
      <w:pPr>
        <w:pStyle w:val="ListParagraph"/>
        <w:numPr>
          <w:ilvl w:val="0"/>
          <w:numId w:val="2"/>
        </w:numPr>
      </w:pPr>
      <w:r>
        <w:t>a</w:t>
      </w:r>
      <w:r w:rsidR="00543052">
        <w:t xml:space="preserve">lt=”” attribute in image tag is very important. Without this your website </w:t>
      </w:r>
      <w:proofErr w:type="gramStart"/>
      <w:r w:rsidR="00543052">
        <w:t>cant</w:t>
      </w:r>
      <w:proofErr w:type="gramEnd"/>
      <w:r w:rsidR="00543052">
        <w:t xml:space="preserve"> rank.</w:t>
      </w:r>
    </w:p>
    <w:p w:rsidR="00904BEB" w:rsidRDefault="00904BEB" w:rsidP="00A10209">
      <w:pPr>
        <w:pStyle w:val="ListParagraph"/>
        <w:numPr>
          <w:ilvl w:val="0"/>
          <w:numId w:val="2"/>
        </w:numPr>
      </w:pPr>
      <w:r>
        <w:t>For making part of the image</w:t>
      </w:r>
      <w:r w:rsidR="0084641E">
        <w:t xml:space="preserve"> click</w:t>
      </w:r>
      <w:r w:rsidR="003225EA">
        <w:t>able</w:t>
      </w:r>
      <w:r>
        <w:t xml:space="preserve"> </w:t>
      </w:r>
      <w:r w:rsidR="008C0AFF">
        <w:t xml:space="preserve">we use </w:t>
      </w:r>
      <w:r w:rsidR="008C0AFF">
        <w:sym w:font="Wingdings" w:char="F0E8"/>
      </w:r>
      <w:r w:rsidR="003225EA">
        <w:t xml:space="preserve"> &lt;</w:t>
      </w:r>
      <w:proofErr w:type="spellStart"/>
      <w:r w:rsidR="003225EA">
        <w:t>img</w:t>
      </w:r>
      <w:proofErr w:type="spellEnd"/>
      <w:r w:rsidR="003225EA">
        <w:t xml:space="preserve"> </w:t>
      </w:r>
      <w:proofErr w:type="spellStart"/>
      <w:r w:rsidR="003225EA">
        <w:t>usemap</w:t>
      </w:r>
      <w:proofErr w:type="spellEnd"/>
      <w:r w:rsidR="003225EA">
        <w:t>=”#id” /&gt; and &lt;map</w:t>
      </w:r>
      <w:r w:rsidR="001524E8">
        <w:t xml:space="preserve"> name=”id”</w:t>
      </w:r>
      <w:r w:rsidR="00A10209">
        <w:t xml:space="preserve">&gt;&lt;area shape=”circle” coordinates=””  </w:t>
      </w:r>
      <w:proofErr w:type="spellStart"/>
      <w:r w:rsidR="00A10209">
        <w:t>href</w:t>
      </w:r>
      <w:proofErr w:type="spellEnd"/>
      <w:r w:rsidR="00A10209">
        <w:t>=”” alt=”” /&gt;&lt;/</w:t>
      </w:r>
      <w:r w:rsidR="003225EA">
        <w:t>map&gt;</w:t>
      </w:r>
    </w:p>
    <w:p w:rsidR="00840801" w:rsidRDefault="00840801" w:rsidP="000E3B86">
      <w:pPr>
        <w:pStyle w:val="ListParagraph"/>
        <w:numPr>
          <w:ilvl w:val="0"/>
          <w:numId w:val="2"/>
        </w:numPr>
      </w:pPr>
      <w:proofErr w:type="spellStart"/>
      <w:r>
        <w:t>srcset</w:t>
      </w:r>
      <w:proofErr w:type="spellEnd"/>
      <w:r>
        <w:t>=”” attribu</w:t>
      </w:r>
      <w:r w:rsidR="001576F4">
        <w:t>te in image tag</w:t>
      </w:r>
      <w:r>
        <w:t xml:space="preserve"> </w:t>
      </w:r>
      <w:r>
        <w:sym w:font="Wingdings" w:char="F0E8"/>
      </w:r>
      <w:r>
        <w:t xml:space="preserve"> </w:t>
      </w:r>
      <w:proofErr w:type="gramStart"/>
      <w:r w:rsidRPr="00840801">
        <w:t>The</w:t>
      </w:r>
      <w:proofErr w:type="gramEnd"/>
      <w:r w:rsidRPr="00840801">
        <w:t xml:space="preserve"> </w:t>
      </w:r>
      <w:proofErr w:type="spellStart"/>
      <w:r w:rsidRPr="00840801">
        <w:t>srcset</w:t>
      </w:r>
      <w:proofErr w:type="spellEnd"/>
      <w:r w:rsidRPr="00840801">
        <w:t xml:space="preserve"> attribute lets you define multiple image sources for different device resolutions or screen widths.</w:t>
      </w:r>
      <w:r w:rsidR="000E3B86">
        <w:br/>
      </w:r>
      <w:r w:rsidR="000E3B86" w:rsidRPr="000E3B86">
        <w:rPr>
          <w:noProof/>
          <w:lang w:bidi="ur-PK"/>
        </w:rPr>
        <w:drawing>
          <wp:inline distT="0" distB="0" distL="0" distR="0" wp14:anchorId="58D471DF" wp14:editId="0D42E40D">
            <wp:extent cx="5943600" cy="1550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1151" cy="1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86" w:rsidRDefault="003203E3" w:rsidP="0030578E">
      <w:pPr>
        <w:pStyle w:val="ListParagraph"/>
        <w:numPr>
          <w:ilvl w:val="0"/>
          <w:numId w:val="2"/>
        </w:numPr>
      </w:pPr>
      <w:r>
        <w:lastRenderedPageBreak/>
        <w:t>sizes = “”</w:t>
      </w:r>
      <w:r w:rsidR="0030578E">
        <w:t xml:space="preserve"> attribute in image tag</w:t>
      </w:r>
      <w:r w:rsidR="00836CAE">
        <w:t xml:space="preserve"> </w:t>
      </w:r>
      <w:r w:rsidR="00836CAE">
        <w:sym w:font="Wingdings" w:char="F0E8"/>
      </w:r>
      <w:r w:rsidR="00836CAE">
        <w:t xml:space="preserve"> </w:t>
      </w:r>
      <w:r w:rsidR="00836CAE" w:rsidRPr="00836CAE">
        <w:t>The sizes attribute tells the browser how much space (width) the image will take up in different screen sizes.</w:t>
      </w:r>
      <w:r w:rsidR="0030578E">
        <w:br/>
      </w:r>
      <w:r w:rsidR="0030578E" w:rsidRPr="0030578E">
        <w:rPr>
          <w:noProof/>
          <w:lang w:bidi="ur-PK"/>
        </w:rPr>
        <w:drawing>
          <wp:inline distT="0" distB="0" distL="0" distR="0" wp14:anchorId="7E147FBE" wp14:editId="7C94BBA2">
            <wp:extent cx="5942885" cy="1994647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3909" cy="20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F" w:rsidRDefault="00EE24DF" w:rsidP="00F40BE9">
      <w:pPr>
        <w:pStyle w:val="ListParagraph"/>
        <w:numPr>
          <w:ilvl w:val="0"/>
          <w:numId w:val="2"/>
        </w:numPr>
      </w:pPr>
      <w:r>
        <w:t xml:space="preserve">picture tag: </w:t>
      </w:r>
      <w:r>
        <w:br/>
        <w:t>&lt;picture&gt;</w:t>
      </w:r>
      <w:r>
        <w:br/>
        <w:t xml:space="preserve">        &lt;source </w:t>
      </w:r>
      <w:proofErr w:type="spellStart"/>
      <w:r>
        <w:t>srcset</w:t>
      </w:r>
      <w:proofErr w:type="spellEnd"/>
      <w:r>
        <w:t>=”” type=””/&gt;</w:t>
      </w:r>
      <w:r>
        <w:br/>
        <w:t xml:space="preserve">        &lt;source </w:t>
      </w:r>
      <w:proofErr w:type="spellStart"/>
      <w:r>
        <w:t>srcset</w:t>
      </w:r>
      <w:proofErr w:type="spellEnd"/>
      <w:r>
        <w:t>=”” type=””/&gt;</w:t>
      </w:r>
      <w:r>
        <w:br/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=”” alt=”” /&gt;</w:t>
      </w:r>
      <w:r>
        <w:br/>
        <w:t>&lt;/picture&gt;</w:t>
      </w:r>
      <w:r w:rsidR="00F40BE9">
        <w:br/>
      </w:r>
      <w:proofErr w:type="gramStart"/>
      <w:r w:rsidR="00F40BE9">
        <w:t>We</w:t>
      </w:r>
      <w:proofErr w:type="gramEnd"/>
      <w:r w:rsidR="00F40BE9">
        <w:t xml:space="preserve"> will use same image which we used in </w:t>
      </w:r>
      <w:proofErr w:type="spellStart"/>
      <w:r w:rsidR="00F40BE9">
        <w:t>img</w:t>
      </w:r>
      <w:proofErr w:type="spellEnd"/>
      <w:r w:rsidR="00F40BE9">
        <w:t xml:space="preserve"> tag in all sources tag in picture tag.</w:t>
      </w:r>
      <w:r w:rsidR="00F40BE9">
        <w:br/>
      </w:r>
      <w:r w:rsidR="00F40BE9" w:rsidRPr="00F40BE9">
        <w:rPr>
          <w:noProof/>
          <w:lang w:bidi="ur-PK"/>
        </w:rPr>
        <w:drawing>
          <wp:inline distT="0" distB="0" distL="0" distR="0" wp14:anchorId="6E3A8257" wp14:editId="5403AEF6">
            <wp:extent cx="5385552" cy="2147047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5" cy="21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3C" w:rsidRDefault="005B603C" w:rsidP="005B603C">
      <w:pPr>
        <w:pStyle w:val="ListParagraph"/>
        <w:numPr>
          <w:ilvl w:val="0"/>
          <w:numId w:val="2"/>
        </w:numPr>
      </w:pPr>
      <w:r>
        <w:t>figure tag:</w:t>
      </w:r>
      <w:r>
        <w:br/>
      </w:r>
      <w:r w:rsidRPr="005B603C">
        <w:rPr>
          <w:noProof/>
          <w:lang w:bidi="ur-PK"/>
        </w:rPr>
        <w:drawing>
          <wp:inline distT="0" distB="0" distL="0" distR="0" wp14:anchorId="230B9EE9" wp14:editId="06B68984">
            <wp:extent cx="5722620" cy="19856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881" cy="19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3C" w:rsidRDefault="00F40314" w:rsidP="00F40314">
      <w:pPr>
        <w:pStyle w:val="ListParagraph"/>
        <w:numPr>
          <w:ilvl w:val="0"/>
          <w:numId w:val="2"/>
        </w:numPr>
      </w:pPr>
      <w:proofErr w:type="spellStart"/>
      <w:proofErr w:type="gramStart"/>
      <w:r>
        <w:lastRenderedPageBreak/>
        <w:t>ul</w:t>
      </w:r>
      <w:proofErr w:type="spellEnd"/>
      <w:proofErr w:type="gramEnd"/>
      <w:r>
        <w:t xml:space="preserve"> and </w:t>
      </w:r>
      <w:proofErr w:type="spellStart"/>
      <w:r>
        <w:t>ol</w:t>
      </w:r>
      <w:proofErr w:type="spellEnd"/>
      <w:r>
        <w:t>:</w:t>
      </w:r>
      <w:r w:rsidR="00501E7C">
        <w:t xml:space="preserve"> we also use start attribute in </w:t>
      </w:r>
      <w:proofErr w:type="spellStart"/>
      <w:r w:rsidR="00501E7C">
        <w:t>ol</w:t>
      </w:r>
      <w:proofErr w:type="spellEnd"/>
      <w:r w:rsidR="00501E7C">
        <w:t>.</w:t>
      </w:r>
      <w:r>
        <w:br/>
      </w:r>
      <w:r w:rsidRPr="00F40314">
        <w:rPr>
          <w:noProof/>
          <w:lang w:bidi="ur-PK"/>
        </w:rPr>
        <w:drawing>
          <wp:inline distT="0" distB="0" distL="0" distR="0" wp14:anchorId="38D7B956" wp14:editId="07D685A0">
            <wp:extent cx="5943600" cy="3215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49" w:rsidRDefault="00F40314" w:rsidP="00A03349">
      <w:pPr>
        <w:pStyle w:val="ListParagraph"/>
      </w:pPr>
      <w:r>
        <w:br/>
      </w:r>
      <w:r w:rsidRPr="00F40314">
        <w:rPr>
          <w:noProof/>
          <w:lang w:bidi="ur-PK"/>
        </w:rPr>
        <w:drawing>
          <wp:inline distT="0" distB="0" distL="0" distR="0" wp14:anchorId="5719AEC8" wp14:editId="0463160D">
            <wp:extent cx="5943600" cy="1999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49" w:rsidRDefault="00A03349" w:rsidP="00A03349">
      <w:pPr>
        <w:pStyle w:val="ListParagraph"/>
      </w:pPr>
    </w:p>
    <w:p w:rsidR="00A03349" w:rsidRDefault="00A03349" w:rsidP="00A03349">
      <w:pPr>
        <w:pStyle w:val="ListParagraph"/>
        <w:numPr>
          <w:ilvl w:val="0"/>
          <w:numId w:val="2"/>
        </w:numPr>
      </w:pPr>
      <w:r>
        <w:t>table tag in html:</w:t>
      </w:r>
    </w:p>
    <w:p w:rsidR="00A03349" w:rsidRDefault="00A03349" w:rsidP="00A03349">
      <w:pPr>
        <w:pStyle w:val="ListParagraph"/>
      </w:pPr>
      <w:r>
        <w:t>&lt;</w:t>
      </w:r>
      <w:proofErr w:type="gramStart"/>
      <w:r>
        <w:t>table</w:t>
      </w:r>
      <w:proofErr w:type="gramEnd"/>
      <w:r>
        <w:t>&gt;&lt;/table&gt;,&lt;</w:t>
      </w:r>
      <w:proofErr w:type="spellStart"/>
      <w:r>
        <w:t>thead</w:t>
      </w:r>
      <w:proofErr w:type="spellEnd"/>
      <w:r>
        <w:t>&gt;&lt;/</w:t>
      </w:r>
      <w:proofErr w:type="spellStart"/>
      <w:r>
        <w:t>thead</w:t>
      </w:r>
      <w:proofErr w:type="spellEnd"/>
      <w:r>
        <w:t>&gt;, &lt;</w:t>
      </w:r>
      <w:proofErr w:type="spellStart"/>
      <w:r>
        <w:t>tbody</w:t>
      </w:r>
      <w:proofErr w:type="spellEnd"/>
      <w:r>
        <w:t>&gt;&lt;/</w:t>
      </w:r>
      <w:proofErr w:type="spellStart"/>
      <w:r>
        <w:t>tbody</w:t>
      </w:r>
      <w:proofErr w:type="spellEnd"/>
      <w:r>
        <w:t>&gt;, &lt;</w:t>
      </w:r>
      <w:proofErr w:type="spellStart"/>
      <w:r>
        <w:t>tr</w:t>
      </w:r>
      <w:proofErr w:type="spellEnd"/>
      <w:r>
        <w:t>&gt;&lt;/</w:t>
      </w:r>
      <w:proofErr w:type="spellStart"/>
      <w:r>
        <w:t>tr</w:t>
      </w:r>
      <w:proofErr w:type="spellEnd"/>
      <w:r>
        <w:t>&gt;,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&gt;, &lt;td&gt;&lt;/td&gt;</w:t>
      </w:r>
    </w:p>
    <w:p w:rsidR="00354C4C" w:rsidRDefault="00354C4C" w:rsidP="00354C4C">
      <w:pPr>
        <w:pStyle w:val="ListParagraph"/>
        <w:numPr>
          <w:ilvl w:val="0"/>
          <w:numId w:val="2"/>
        </w:numPr>
      </w:pPr>
      <w:proofErr w:type="gramStart"/>
      <w:r>
        <w:t>iframe</w:t>
      </w:r>
      <w:proofErr w:type="gramEnd"/>
      <w:r>
        <w:t xml:space="preserve"> tag </w:t>
      </w:r>
      <w:r>
        <w:sym w:font="Wingdings" w:char="F0E8"/>
      </w:r>
      <w:r>
        <w:t xml:space="preserve"> use for embedding other site in the current si</w:t>
      </w:r>
      <w:bookmarkStart w:id="0" w:name="_GoBack"/>
      <w:bookmarkEnd w:id="0"/>
      <w:r>
        <w:t>te</w:t>
      </w:r>
      <w:r w:rsidR="002F7966">
        <w:t>.</w:t>
      </w:r>
    </w:p>
    <w:p w:rsidR="004108CC" w:rsidRDefault="004108CC" w:rsidP="004108CC">
      <w:pPr>
        <w:pStyle w:val="ListParagraph"/>
        <w:numPr>
          <w:ilvl w:val="0"/>
          <w:numId w:val="2"/>
        </w:numPr>
      </w:pPr>
      <w:r>
        <w:lastRenderedPageBreak/>
        <w:t xml:space="preserve">Audio </w:t>
      </w:r>
      <w:proofErr w:type="spellStart"/>
      <w:r>
        <w:t>tage</w:t>
      </w:r>
      <w:proofErr w:type="spellEnd"/>
      <w:r>
        <w:t xml:space="preserve"> element:</w:t>
      </w:r>
      <w:r>
        <w:br/>
      </w:r>
      <w:r w:rsidRPr="004108CC">
        <w:rPr>
          <w:noProof/>
          <w:lang w:bidi="ur-PK"/>
        </w:rPr>
        <w:drawing>
          <wp:inline distT="0" distB="0" distL="0" distR="0" wp14:anchorId="3A547EE3" wp14:editId="7B4BBC9E">
            <wp:extent cx="5943600" cy="3146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08CC">
        <w:rPr>
          <w:noProof/>
          <w:lang w:bidi="ur-PK"/>
        </w:rPr>
        <w:drawing>
          <wp:inline distT="0" distB="0" distL="0" distR="0" wp14:anchorId="480347F8" wp14:editId="72A8CD47">
            <wp:extent cx="5943600" cy="2310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3E" w:rsidRDefault="008F653E" w:rsidP="008F653E"/>
    <w:p w:rsidR="008F653E" w:rsidRDefault="008F653E" w:rsidP="008F653E">
      <w:pPr>
        <w:pStyle w:val="ListParagraph"/>
        <w:numPr>
          <w:ilvl w:val="0"/>
          <w:numId w:val="2"/>
        </w:numPr>
      </w:pPr>
      <w:r>
        <w:lastRenderedPageBreak/>
        <w:t xml:space="preserve">Video tag: </w:t>
      </w:r>
      <w:r>
        <w:br/>
      </w:r>
      <w:r w:rsidRPr="008F653E">
        <w:rPr>
          <w:noProof/>
          <w:lang w:bidi="ur-PK"/>
        </w:rPr>
        <w:drawing>
          <wp:inline distT="0" distB="0" distL="0" distR="0" wp14:anchorId="3C8C9880" wp14:editId="70A667CE">
            <wp:extent cx="5943600" cy="3195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5B" w:rsidRDefault="0004065B" w:rsidP="0004065B">
      <w:pPr>
        <w:pStyle w:val="ListParagraph"/>
      </w:pPr>
    </w:p>
    <w:p w:rsidR="0004065B" w:rsidRDefault="0004065B" w:rsidP="0004065B"/>
    <w:p w:rsidR="0004065B" w:rsidRDefault="0004065B" w:rsidP="0004065B">
      <w:pPr>
        <w:pStyle w:val="ListParagraph"/>
        <w:numPr>
          <w:ilvl w:val="0"/>
          <w:numId w:val="2"/>
        </w:numPr>
      </w:pPr>
      <w:r>
        <w:t>Form tag?</w:t>
      </w:r>
    </w:p>
    <w:p w:rsidR="002072F6" w:rsidRDefault="002072F6" w:rsidP="0004065B">
      <w:pPr>
        <w:pStyle w:val="ListParagraph"/>
        <w:numPr>
          <w:ilvl w:val="0"/>
          <w:numId w:val="2"/>
        </w:numPr>
      </w:pPr>
      <w:r>
        <w:t xml:space="preserve">What is </w:t>
      </w:r>
      <w:proofErr w:type="spellStart"/>
      <w:r>
        <w:t>sementaic</w:t>
      </w:r>
      <w:proofErr w:type="spellEnd"/>
      <w:r>
        <w:t xml:space="preserve"> element?</w:t>
      </w:r>
    </w:p>
    <w:p w:rsidR="0082290C" w:rsidRDefault="0082290C" w:rsidP="0082290C">
      <w:pPr>
        <w:pStyle w:val="ListParagraph"/>
        <w:numPr>
          <w:ilvl w:val="0"/>
          <w:numId w:val="2"/>
        </w:numPr>
      </w:pPr>
      <w:r>
        <w:t>Meta data :</w:t>
      </w:r>
      <w:r>
        <w:br/>
      </w:r>
      <w:r w:rsidRPr="0082290C">
        <w:rPr>
          <w:noProof/>
          <w:lang w:bidi="ur-PK"/>
        </w:rPr>
        <w:drawing>
          <wp:inline distT="0" distB="0" distL="0" distR="0" wp14:anchorId="46B3F543" wp14:editId="6DD0446C">
            <wp:extent cx="5943600" cy="2792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7C" w:rsidRDefault="00501E7C" w:rsidP="00F40314">
      <w:pPr>
        <w:pStyle w:val="ListParagraph"/>
      </w:pPr>
    </w:p>
    <w:p w:rsidR="00501E7C" w:rsidRDefault="00501E7C" w:rsidP="00F40314">
      <w:pPr>
        <w:pStyle w:val="ListParagraph"/>
      </w:pPr>
    </w:p>
    <w:p w:rsidR="00501E7C" w:rsidRDefault="00501E7C" w:rsidP="00F40314">
      <w:pPr>
        <w:pStyle w:val="ListParagraph"/>
      </w:pPr>
    </w:p>
    <w:sectPr w:rsidR="00501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62D81"/>
    <w:multiLevelType w:val="hybridMultilevel"/>
    <w:tmpl w:val="66228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5F4F57"/>
    <w:multiLevelType w:val="hybridMultilevel"/>
    <w:tmpl w:val="EEB08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605"/>
    <w:rsid w:val="0004065B"/>
    <w:rsid w:val="000A08F0"/>
    <w:rsid w:val="000E3B86"/>
    <w:rsid w:val="00125652"/>
    <w:rsid w:val="001524E8"/>
    <w:rsid w:val="001576F4"/>
    <w:rsid w:val="001C5A84"/>
    <w:rsid w:val="002072F6"/>
    <w:rsid w:val="002A6BA5"/>
    <w:rsid w:val="002F7966"/>
    <w:rsid w:val="0030578E"/>
    <w:rsid w:val="003203E3"/>
    <w:rsid w:val="003225EA"/>
    <w:rsid w:val="00354C4C"/>
    <w:rsid w:val="004108CC"/>
    <w:rsid w:val="00501E7C"/>
    <w:rsid w:val="00543052"/>
    <w:rsid w:val="00573E20"/>
    <w:rsid w:val="005B572A"/>
    <w:rsid w:val="005B603C"/>
    <w:rsid w:val="0082290C"/>
    <w:rsid w:val="00836CAE"/>
    <w:rsid w:val="00840801"/>
    <w:rsid w:val="0084641E"/>
    <w:rsid w:val="008C0AFF"/>
    <w:rsid w:val="008F653E"/>
    <w:rsid w:val="00904BEB"/>
    <w:rsid w:val="009101F8"/>
    <w:rsid w:val="00911B83"/>
    <w:rsid w:val="009A5375"/>
    <w:rsid w:val="00A03349"/>
    <w:rsid w:val="00A10209"/>
    <w:rsid w:val="00A40C01"/>
    <w:rsid w:val="00B15B3B"/>
    <w:rsid w:val="00B60A78"/>
    <w:rsid w:val="00B634BE"/>
    <w:rsid w:val="00BC5BB2"/>
    <w:rsid w:val="00C134BC"/>
    <w:rsid w:val="00C91C18"/>
    <w:rsid w:val="00C95433"/>
    <w:rsid w:val="00E8200C"/>
    <w:rsid w:val="00EE24DF"/>
    <w:rsid w:val="00F40314"/>
    <w:rsid w:val="00F40BE9"/>
    <w:rsid w:val="00F47F58"/>
    <w:rsid w:val="00F616C6"/>
    <w:rsid w:val="00FA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3C4F"/>
  <w15:chartTrackingRefBased/>
  <w15:docId w15:val="{B3D4C529-522F-4463-9B23-D2A1A34C1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5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Mujahid Afridi</dc:creator>
  <cp:keywords/>
  <dc:description/>
  <cp:lastModifiedBy>Mujahid Afridi</cp:lastModifiedBy>
  <cp:revision>77</cp:revision>
  <dcterms:created xsi:type="dcterms:W3CDTF">2025-08-24T20:04:00Z</dcterms:created>
  <dcterms:modified xsi:type="dcterms:W3CDTF">2025-09-03T22:12:00Z</dcterms:modified>
</cp:coreProperties>
</file>