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jc w:val="center"/>
      </w:pPr>
      <w:r>
        <w:rPr>
          <w:rFonts w:ascii="Times New Roman" w:hAnsi="Times New Roman"/>
          <w:b/>
          <w:color w:val="2E7D32"/>
          <w:sz w:val="44"/>
        </w:rPr>
        <w:t>🌿 AGROAI – AI POWERED SMART AGRICULTURE ASSISTANT</w:t>
      </w:r>
    </w:p>
    <w:p>
      <w:pPr>
        <w:spacing w:line="276" w:lineRule="auto" w:after="120"/>
      </w:pPr>
      <w:r/>
      <w:r>
        <w:rPr>
          <w:b/>
        </w:rPr>
        <w:t>Hackathon Project Report</w:t>
      </w:r>
      <w:r>
        <w:t xml:space="preserve">  </w:t>
      </w:r>
    </w:p>
    <w:p>
      <w:pPr>
        <w:spacing w:line="276" w:lineRule="auto" w:after="120"/>
      </w:pPr>
      <w:r/>
      <w:r>
        <w:rPr>
          <w:b/>
        </w:rPr>
        <w:t>Submitted for:</w:t>
      </w:r>
      <w:r>
        <w:t xml:space="preserve"> SKILLONEX TECH INNOVATION HACKATHON 2026  </w:t>
      </w:r>
    </w:p>
    <w:p>
      <w:pPr>
        <w:spacing w:line="276" w:lineRule="auto" w:after="120"/>
      </w:pPr>
      <w:r/>
      <w:r>
        <w:rPr>
          <w:b/>
        </w:rPr>
        <w:t>Team ID:</w:t>
      </w:r>
      <w:r>
        <w:t xml:space="preserve"> SKH002  </w:t>
      </w:r>
    </w:p>
    <w:p>
      <w:pPr>
        <w:spacing w:line="276" w:lineRule="auto" w:after="120"/>
      </w:pPr>
      <w:r/>
      <w:r>
        <w:rPr>
          <w:b/>
        </w:rPr>
        <w:t>Team Name:</w:t>
      </w:r>
      <w:r>
        <w:t xml:space="preserve"> AI hub  </w:t>
      </w:r>
    </w:p>
    <w:p>
      <w:r>
        <w:br w:type="page"/>
      </w:r>
    </w:p>
    <w:p>
      <w:pPr>
        <w:keepNext/>
        <w:spacing w:before="280" w:after="120"/>
      </w:pPr>
      <w:r>
        <w:rPr>
          <w:rFonts w:ascii="Times New Roman" w:hAnsi="Times New Roman"/>
          <w:b/>
          <w:sz w:val="28"/>
        </w:rPr>
        <w:t>📄 COVER PAGE</w:t>
      </w:r>
    </w:p>
    <w:p>
      <w:pPr>
        <w:spacing w:after="240"/>
        <w:jc w:val="center"/>
      </w:pPr>
      <w:r>
        <w:rPr>
          <w:rFonts w:ascii="Times New Roman" w:hAnsi="Times New Roman"/>
          <w:b/>
          <w:sz w:val="28"/>
        </w:rPr>
        <w:t>PROJECT TITLE: Agriculture with AI</w:t>
      </w:r>
    </w:p>
    <w:p>
      <w:pPr>
        <w:spacing w:after="240"/>
        <w:jc w:val="center"/>
      </w:pPr>
      <w:r>
        <w:rPr>
          <w:rFonts w:ascii="Times New Roman" w:hAnsi="Times New Roman"/>
          <w:b/>
          <w:sz w:val="28"/>
        </w:rPr>
        <w:t>PROJECT NAME: AgroAI – AI Powered Smart Agriculture Assistant</w:t>
      </w:r>
    </w:p>
    <w:p>
      <w:pPr>
        <w:spacing w:after="240"/>
        <w:jc w:val="center"/>
      </w:pPr>
      <w:r>
        <w:rPr>
          <w:rFonts w:ascii="Times New Roman" w:hAnsi="Times New Roman"/>
          <w:b/>
          <w:sz w:val="28"/>
        </w:rPr>
        <w:t>HACKATHON: SKILLONEX TECH INNOVATION HACKATHON 2026</w:t>
      </w:r>
    </w:p>
    <w:p>
      <w:pPr>
        <w:spacing w:after="240"/>
        <w:jc w:val="center"/>
      </w:pPr>
      <w:r>
        <w:rPr>
          <w:rFonts w:ascii="Times New Roman" w:hAnsi="Times New Roman"/>
          <w:b/>
          <w:sz w:val="28"/>
        </w:rPr>
        <w:t>TEAM ID: SKH002</w:t>
      </w:r>
    </w:p>
    <w:p>
      <w:pPr>
        <w:spacing w:after="240"/>
        <w:jc w:val="center"/>
      </w:pPr>
      <w:r>
        <w:rPr>
          <w:rFonts w:ascii="Times New Roman" w:hAnsi="Times New Roman"/>
          <w:b/>
          <w:sz w:val="28"/>
        </w:rPr>
        <w:t>TEAM NAME: AI hub</w:t>
      </w:r>
    </w:p>
    <w:p>
      <w:pPr>
        <w:spacing w:after="240"/>
        <w:jc w:val="center"/>
      </w:pPr>
      <w:r>
        <w:rPr>
          <w:rFonts w:ascii="Times New Roman" w:hAnsi="Times New Roman"/>
          <w:b/>
          <w:sz w:val="28"/>
        </w:rPr>
        <w:t>COLLEGE: Dhanalakshmi Srinivasan University</w:t>
      </w:r>
    </w:p>
    <w:p>
      <w:pPr>
        <w:spacing w:after="240"/>
        <w:jc w:val="center"/>
      </w:pPr>
      <w:r>
        <w:rPr>
          <w:rFonts w:ascii="Times New Roman" w:hAnsi="Times New Roman"/>
          <w:b/>
          <w:sz w:val="28"/>
        </w:rPr>
        <w:t>SUBMISSION DATE: 28/06/2026</w:t>
      </w:r>
    </w:p>
    <w:p>
      <w:pPr>
        <w:spacing w:after="240"/>
        <w:jc w:val="center"/>
      </w:pPr>
      <w:r>
        <w:rPr>
          <w:rFonts w:ascii="Times New Roman" w:hAnsi="Times New Roman"/>
          <w:b/>
          <w:sz w:val="28"/>
        </w:rPr>
        <w:t>PREPARED BY: Team Member (1)</w:t>
      </w:r>
    </w:p>
    <w:p>
      <w:r>
        <w:br w:type="page"/>
      </w:r>
    </w:p>
    <w:p>
      <w:pPr>
        <w:keepNext/>
        <w:spacing w:before="280" w:after="120"/>
      </w:pPr>
      <w:r>
        <w:rPr>
          <w:rFonts w:ascii="Times New Roman" w:hAnsi="Times New Roman"/>
          <w:b/>
          <w:sz w:val="28"/>
        </w:rPr>
        <w:t>📜 CERTIFICATE</w:t>
      </w:r>
    </w:p>
    <w:p>
      <w:pPr>
        <w:spacing w:line="276" w:lineRule="auto" w:after="120"/>
      </w:pPr>
      <w:r>
        <w:t xml:space="preserve">This is to certify that the project report entitled </w:t>
      </w:r>
      <w:r>
        <w:rPr>
          <w:b/>
        </w:rPr>
        <w:t>"AgroAI – AI Powered Smart Agriculture Assistant"</w:t>
      </w:r>
      <w:r>
        <w:t xml:space="preserve"> is a bonafide record of work done and submitted by </w:t>
      </w:r>
      <w:r>
        <w:rPr>
          <w:b/>
        </w:rPr>
        <w:t>Team AI hub (Team ID: SKH002)</w:t>
      </w:r>
      <w:r>
        <w:t xml:space="preserve"> for evaluation in the </w:t>
      </w:r>
      <w:r>
        <w:rPr>
          <w:b/>
        </w:rPr>
        <w:t>SKILLONEX TECH INNOVATION HACKATHON 2026</w:t>
      </w:r>
      <w:r>
        <w:t>.</w:t>
      </w:r>
    </w:p>
    <w:p>
      <w:pPr>
        <w:spacing w:line="276" w:lineRule="auto" w:after="120"/>
      </w:pPr>
      <w:r>
        <w:t>The work described in this report is an original software implementation developed for smart agricultural advisory, crop health monitoring, and real-time market intelligence using advanced Artificial Intelligence.</w:t>
      </w:r>
    </w:p>
    <w:p>
      <w:pPr>
        <w:spacing w:line="276" w:lineRule="auto" w:after="120"/>
      </w:pPr>
      <w:r/>
      <w:r>
        <w:rPr>
          <w:b/>
        </w:rPr>
        <w:t>Date:</w:t>
      </w:r>
      <w:r>
        <w:t xml:space="preserve"> 28/06/2026  </w:t>
      </w:r>
    </w:p>
    <w:p>
      <w:pPr>
        <w:spacing w:line="276" w:lineRule="auto" w:after="120"/>
      </w:pPr>
      <w:r/>
      <w:r>
        <w:rPr>
          <w:b/>
        </w:rPr>
        <w:t>Evaluation Panel:</w:t>
      </w:r>
      <w:r>
        <w:t xml:space="preserve"> SKILLONEX Hackathon Jury  </w:t>
      </w:r>
    </w:p>
    <w:p>
      <w:r>
        <w:br w:type="page"/>
      </w:r>
    </w:p>
    <w:p>
      <w:pPr>
        <w:keepNext/>
        <w:spacing w:before="280" w:after="120"/>
      </w:pPr>
      <w:r>
        <w:rPr>
          <w:rFonts w:ascii="Times New Roman" w:hAnsi="Times New Roman"/>
          <w:b/>
          <w:sz w:val="28"/>
        </w:rPr>
        <w:t>🤝 ACKNOWLEDGEMENT</w:t>
      </w:r>
    </w:p>
    <w:p>
      <w:pPr>
        <w:spacing w:line="276" w:lineRule="auto" w:after="120"/>
      </w:pPr>
      <w:r>
        <w:t>I express my deepest gratitude to Dhanalakshmi Srinivasan University for providing the foundational academic support and encouraging participation in prestigious national platforms like the SKILLONEX Tech Innovation Hackathon.</w:t>
      </w:r>
    </w:p>
    <w:p>
      <w:pPr>
        <w:spacing w:line="276" w:lineRule="auto" w:after="120"/>
      </w:pPr>
      <w:r>
        <w:t>I also extend my sincere appreciation to the organizers of the SKILLONEX Tech Innovation Hackathon 2026 for providing this platform to showcase innovations in agricultural technology. Special thanks to the mentors and coordinators whose guidelines helped streamline the design of AgroAI.</w:t>
      </w:r>
    </w:p>
    <w:p>
      <w:pPr>
        <w:spacing w:line="276" w:lineRule="auto" w:after="120"/>
      </w:pPr>
      <w:r>
        <w:t>Finally, I acknowledge the developers of the open-source software, Vite, React, Google Gemini API, OpenWeatherMap API, Leaflet, and the various open agricultural databases that made the implementation of this system possible.</w:t>
      </w:r>
    </w:p>
    <w:p>
      <w:r>
        <w:br w:type="page"/>
      </w:r>
    </w:p>
    <w:p>
      <w:pPr>
        <w:keepNext/>
        <w:spacing w:before="280" w:after="120"/>
      </w:pPr>
      <w:r>
        <w:rPr>
          <w:rFonts w:ascii="Times New Roman" w:hAnsi="Times New Roman"/>
          <w:b/>
          <w:sz w:val="28"/>
        </w:rPr>
        <w:t>📝 ABSTRACT</w:t>
      </w:r>
    </w:p>
    <w:p>
      <w:pPr>
        <w:spacing w:line="276" w:lineRule="auto" w:after="120"/>
      </w:pPr>
      <w:r>
        <w:t xml:space="preserve">Modern agriculture faces severe challenges due to climate change, crop diseases, lack of expert localized guidance, highly volatile market pricing, and inefficient resource planning. Traditional farming relies on historical intuition, which is increasingly unreliable. </w:t>
      </w:r>
      <w:r>
        <w:rPr>
          <w:b/>
        </w:rPr>
        <w:t>AgroAI – AI Powered Smart Agriculture Assistant</w:t>
      </w:r>
      <w:r>
        <w:t xml:space="preserve"> is an integrated software platform designed to resolve these problems through artificial intelligence.</w:t>
      </w:r>
    </w:p>
    <w:p>
      <w:pPr>
        <w:spacing w:line="276" w:lineRule="auto" w:after="120"/>
      </w:pPr>
      <w:r>
        <w:t>The system incorporates:</w:t>
      </w:r>
    </w:p>
    <w:p>
      <w:pPr>
        <w:pStyle w:val="ListNumber"/>
        <w:spacing w:after="60"/>
      </w:pPr>
      <w:r/>
      <w:r>
        <w:rPr>
          <w:b/>
        </w:rPr>
        <w:t>AI Disease Detector:</w:t>
      </w:r>
      <w:r>
        <w:t xml:space="preserve"> Real-time visual crop diagnostics powered by advanced vision models providing prevention strategies.</w:t>
      </w:r>
    </w:p>
    <w:p>
      <w:pPr>
        <w:pStyle w:val="ListNumber"/>
        <w:spacing w:after="60"/>
      </w:pPr>
      <w:r/>
      <w:r>
        <w:rPr>
          <w:b/>
        </w:rPr>
        <w:t>AI Smart Crop Planner:</w:t>
      </w:r>
      <w:r>
        <w:t xml:space="preserve"> A location-aware, dynamic scheduler mapping out exact milestones based on weather and sowing parameters.</w:t>
      </w:r>
    </w:p>
    <w:p>
      <w:pPr>
        <w:pStyle w:val="ListNumber"/>
        <w:spacing w:after="60"/>
      </w:pPr>
      <w:r/>
      <w:r>
        <w:rPr>
          <w:b/>
        </w:rPr>
        <w:t>Live AI Market Intelligence:</w:t>
      </w:r>
      <w:r>
        <w:t xml:space="preserve"> A search-grounded market tracker displaying real-time mandi prices alongside localized predictive analysis.</w:t>
      </w:r>
    </w:p>
    <w:p>
      <w:pPr>
        <w:pStyle w:val="ListNumber"/>
        <w:spacing w:after="60"/>
      </w:pPr>
      <w:r/>
      <w:r>
        <w:rPr>
          <w:b/>
        </w:rPr>
        <w:t>Smart Irrigation &amp; Weather Advisory:</w:t>
      </w:r>
      <w:r>
        <w:t xml:space="preserve"> Real-time OpenWeatherMap integration matched with crop-specific soil water recommendation models.</w:t>
      </w:r>
    </w:p>
    <w:p>
      <w:pPr>
        <w:pStyle w:val="ListNumber"/>
        <w:spacing w:after="60"/>
      </w:pPr>
      <w:r/>
      <w:r>
        <w:rPr>
          <w:b/>
        </w:rPr>
        <w:t>AI Agronomist Chatbot:</w:t>
      </w:r>
      <w:r>
        <w:t xml:space="preserve"> A multi-lingual, voice-enabled assistant providing localized advice in 8 regional Indian languages.</w:t>
      </w:r>
    </w:p>
    <w:p>
      <w:pPr>
        <w:spacing w:line="276" w:lineRule="auto" w:after="120"/>
      </w:pPr>
      <w:r>
        <w:t>By integrating these disparate agricultural tools into a unified, responsive web portal, AgroAI bridges the digital divide for smallholder farmers, promoting sustainability, resource conservation, and optimal crop yields.</w:t>
      </w:r>
    </w:p>
    <w:p>
      <w:pPr>
        <w:spacing w:line="276" w:lineRule="auto" w:after="120"/>
      </w:pPr>
      <w:r/>
      <w:r>
        <w:rPr>
          <w:b/>
        </w:rPr>
        <w:t>Keywords:</w:t>
      </w:r>
      <w:r>
        <w:t xml:space="preserve"> Smart Agriculture, Artificial Intelligence, Plant Disease Vision, Market Price Forecasting, Dynamic Crop Planner, Natural Language Processing, Multilingual.</w:t>
      </w:r>
    </w:p>
    <w:p>
      <w:r>
        <w:br w:type="page"/>
      </w:r>
    </w:p>
    <w:p>
      <w:pPr>
        <w:keepNext/>
        <w:spacing w:before="280" w:after="120"/>
      </w:pPr>
      <w:r>
        <w:rPr>
          <w:rFonts w:ascii="Times New Roman" w:hAnsi="Times New Roman"/>
          <w:b/>
          <w:sz w:val="28"/>
        </w:rPr>
        <w:t>📑 TABLE OF CONTENTS</w:t>
      </w:r>
    </w:p>
    <w:p>
      <w:pPr>
        <w:pStyle w:val="ListBullet"/>
        <w:spacing w:after="60"/>
      </w:pPr>
      <w:r/>
      <w:r>
        <w:rPr>
          <w:b/>
        </w:rPr>
        <w:t>Chapter 1: Introduction</w:t>
      </w:r>
      <w:r/>
    </w:p>
    <w:p>
      <w:pPr>
        <w:pStyle w:val="ListBullet"/>
        <w:spacing w:after="60"/>
      </w:pPr>
      <w:r>
        <w:t>1.1 Importance of Agriculture</w:t>
      </w:r>
    </w:p>
    <w:p>
      <w:pPr>
        <w:pStyle w:val="ListBullet"/>
        <w:spacing w:after="60"/>
      </w:pPr>
      <w:r>
        <w:t>1.2 Problems Faced by Farmers</w:t>
      </w:r>
    </w:p>
    <w:p>
      <w:pPr>
        <w:pStyle w:val="ListBullet"/>
        <w:spacing w:after="60"/>
      </w:pPr>
      <w:r>
        <w:t>1.3 Role of Artificial Intelligence</w:t>
      </w:r>
    </w:p>
    <w:p>
      <w:pPr>
        <w:pStyle w:val="ListBullet"/>
        <w:spacing w:after="60"/>
      </w:pPr>
      <w:r>
        <w:t>1.4 Digital Agriculture Paradigm</w:t>
      </w:r>
    </w:p>
    <w:p>
      <w:pPr>
        <w:pStyle w:val="ListBullet"/>
        <w:spacing w:after="60"/>
      </w:pPr>
      <w:r>
        <w:t>1.5 Need for the Project</w:t>
      </w:r>
    </w:p>
    <w:p>
      <w:pPr>
        <w:pStyle w:val="ListBullet"/>
        <w:spacing w:after="60"/>
      </w:pPr>
      <w:r>
        <w:t>1.6 Project Overview</w:t>
      </w:r>
    </w:p>
    <w:p>
      <w:pPr>
        <w:pStyle w:val="ListBullet"/>
        <w:spacing w:after="60"/>
      </w:pPr>
      <w:r/>
      <w:r>
        <w:rPr>
          <w:b/>
        </w:rPr>
        <w:t>Chapter 2: Problem Statement</w:t>
      </w:r>
      <w:r/>
    </w:p>
    <w:p>
      <w:pPr>
        <w:pStyle w:val="ListBullet"/>
        <w:spacing w:after="60"/>
      </w:pPr>
      <w:r>
        <w:t>2.1 Core Challenges</w:t>
      </w:r>
    </w:p>
    <w:p>
      <w:pPr>
        <w:pStyle w:val="ListBullet"/>
        <w:spacing w:after="60"/>
      </w:pPr>
      <w:r>
        <w:t>2.2 Scattered Services</w:t>
      </w:r>
    </w:p>
    <w:p>
      <w:pPr>
        <w:pStyle w:val="ListBullet"/>
        <w:spacing w:after="60"/>
      </w:pPr>
      <w:r>
        <w:t>2.3 The Need for an Integrated Platform</w:t>
      </w:r>
    </w:p>
    <w:p>
      <w:pPr>
        <w:pStyle w:val="ListBullet"/>
        <w:spacing w:after="60"/>
      </w:pPr>
      <w:r/>
      <w:r>
        <w:rPr>
          <w:b/>
        </w:rPr>
        <w:t>Chapter 3: Objectives</w:t>
      </w:r>
      <w:r/>
    </w:p>
    <w:p>
      <w:pPr>
        <w:pStyle w:val="ListBullet"/>
        <w:spacing w:after="60"/>
      </w:pPr>
      <w:r/>
      <w:r>
        <w:rPr>
          <w:b/>
        </w:rPr>
        <w:t>Chapter 4: Literature Survey</w:t>
      </w:r>
      <w:r/>
    </w:p>
    <w:p>
      <w:pPr>
        <w:pStyle w:val="ListBullet"/>
        <w:spacing w:after="60"/>
      </w:pPr>
      <w:r>
        <w:t>4.1 Comparison of Existing Solutions</w:t>
      </w:r>
    </w:p>
    <w:p>
      <w:pPr>
        <w:pStyle w:val="ListBullet"/>
        <w:spacing w:after="60"/>
      </w:pPr>
      <w:r>
        <w:t>4.2 Research Gaps Addressed by AgroAI</w:t>
      </w:r>
    </w:p>
    <w:p>
      <w:pPr>
        <w:pStyle w:val="ListBullet"/>
        <w:spacing w:after="60"/>
      </w:pPr>
      <w:r/>
      <w:r>
        <w:rPr>
          <w:b/>
        </w:rPr>
        <w:t>Chapter 5: Existing System</w:t>
      </w:r>
      <w:r/>
    </w:p>
    <w:p>
      <w:pPr>
        <w:pStyle w:val="ListBullet"/>
        <w:spacing w:after="60"/>
      </w:pPr>
      <w:r>
        <w:t>5.1 Analysis of Traditional Methods</w:t>
      </w:r>
    </w:p>
    <w:p>
      <w:pPr>
        <w:pStyle w:val="ListBullet"/>
        <w:spacing w:after="60"/>
      </w:pPr>
      <w:r>
        <w:t>5.2 Limitations of Current Apps</w:t>
      </w:r>
    </w:p>
    <w:p>
      <w:pPr>
        <w:pStyle w:val="ListBullet"/>
        <w:spacing w:after="60"/>
      </w:pPr>
      <w:r/>
      <w:r>
        <w:rPr>
          <w:b/>
        </w:rPr>
        <w:t>Chapter 6: Proposed System</w:t>
      </w:r>
      <w:r/>
    </w:p>
    <w:p>
      <w:pPr>
        <w:pStyle w:val="ListBullet"/>
        <w:spacing w:after="60"/>
      </w:pPr>
      <w:r>
        <w:t>6.1 System Concept</w:t>
      </w:r>
    </w:p>
    <w:p>
      <w:pPr>
        <w:pStyle w:val="ListBullet"/>
        <w:spacing w:after="60"/>
      </w:pPr>
      <w:r>
        <w:t>6.2 Module Workflow &amp; Analytics</w:t>
      </w:r>
    </w:p>
    <w:p>
      <w:pPr>
        <w:pStyle w:val="ListBullet"/>
        <w:spacing w:after="60"/>
      </w:pPr>
      <w:r/>
      <w:r>
        <w:rPr>
          <w:b/>
        </w:rPr>
        <w:t>Chapter 7: System Architecture</w:t>
      </w:r>
      <w:r/>
    </w:p>
    <w:p>
      <w:pPr>
        <w:pStyle w:val="ListBullet"/>
        <w:spacing w:after="60"/>
      </w:pPr>
      <w:r>
        <w:t>7.1 Architecture Diagram</w:t>
      </w:r>
    </w:p>
    <w:p>
      <w:pPr>
        <w:pStyle w:val="ListBullet"/>
        <w:spacing w:after="60"/>
      </w:pPr>
      <w:r>
        <w:t>7.2 Data Flow Diagram</w:t>
      </w:r>
    </w:p>
    <w:p>
      <w:pPr>
        <w:pStyle w:val="ListBullet"/>
        <w:spacing w:after="60"/>
      </w:pPr>
      <w:r>
        <w:t>7.3 Component Diagram</w:t>
      </w:r>
    </w:p>
    <w:p>
      <w:pPr>
        <w:pStyle w:val="ListBullet"/>
        <w:spacing w:after="60"/>
      </w:pPr>
      <w:r>
        <w:t>7.4 User Flow</w:t>
      </w:r>
    </w:p>
    <w:p>
      <w:pPr>
        <w:pStyle w:val="ListBullet"/>
        <w:spacing w:after="60"/>
      </w:pPr>
      <w:r/>
      <w:r>
        <w:rPr>
          <w:b/>
        </w:rPr>
        <w:t>Chapter 8: Website Modules</w:t>
      </w:r>
      <w:r/>
    </w:p>
    <w:p>
      <w:pPr>
        <w:pStyle w:val="ListBullet"/>
        <w:spacing w:after="60"/>
      </w:pPr>
      <w:r>
        <w:t>8.1 Detailed Page Breakdowns</w:t>
      </w:r>
    </w:p>
    <w:p>
      <w:pPr>
        <w:pStyle w:val="ListBullet"/>
        <w:spacing w:after="60"/>
      </w:pPr>
      <w:r/>
      <w:r>
        <w:rPr>
          <w:b/>
        </w:rPr>
        <w:t>Chapter 9: Technology Stack</w:t>
      </w:r>
      <w:r/>
    </w:p>
    <w:p>
      <w:pPr>
        <w:pStyle w:val="ListBullet"/>
        <w:spacing w:after="60"/>
      </w:pPr>
      <w:r/>
      <w:r>
        <w:rPr>
          <w:b/>
        </w:rPr>
        <w:t>Chapter 10: System Design</w:t>
      </w:r>
      <w:r/>
    </w:p>
    <w:p>
      <w:pPr>
        <w:pStyle w:val="ListBullet"/>
        <w:spacing w:after="60"/>
      </w:pPr>
      <w:r>
        <w:t>10.1 Use Case Diagram</w:t>
      </w:r>
    </w:p>
    <w:p>
      <w:pPr>
        <w:pStyle w:val="ListBullet"/>
        <w:spacing w:after="60"/>
      </w:pPr>
      <w:r>
        <w:t>10.2 Class Diagram</w:t>
      </w:r>
    </w:p>
    <w:p>
      <w:pPr>
        <w:pStyle w:val="ListBullet"/>
        <w:spacing w:after="60"/>
      </w:pPr>
      <w:r>
        <w:t>10.3 Sequence Diagram</w:t>
      </w:r>
    </w:p>
    <w:p>
      <w:pPr>
        <w:pStyle w:val="ListBullet"/>
        <w:spacing w:after="60"/>
      </w:pPr>
      <w:r>
        <w:t>10.4 Activity Diagram</w:t>
      </w:r>
    </w:p>
    <w:p>
      <w:pPr>
        <w:pStyle w:val="ListBullet"/>
        <w:spacing w:after="60"/>
      </w:pPr>
      <w:r/>
      <w:r>
        <w:rPr>
          <w:b/>
        </w:rPr>
        <w:t>Chapter 11: Artificial Intelligence Implementation</w:t>
      </w:r>
      <w:r/>
    </w:p>
    <w:p>
      <w:pPr>
        <w:pStyle w:val="ListBullet"/>
        <w:spacing w:after="60"/>
      </w:pPr>
      <w:r/>
      <w:r>
        <w:rPr>
          <w:b/>
        </w:rPr>
        <w:t>Chapter 12: Implementation Details</w:t>
      </w:r>
      <w:r/>
    </w:p>
    <w:p>
      <w:pPr>
        <w:pStyle w:val="ListBullet"/>
        <w:spacing w:after="60"/>
      </w:pPr>
      <w:r/>
      <w:r>
        <w:rPr>
          <w:b/>
        </w:rPr>
        <w:t>Chapter 13: Algorithms &amp; Pseudocode</w:t>
      </w:r>
      <w:r/>
    </w:p>
    <w:p>
      <w:pPr>
        <w:pStyle w:val="ListBullet"/>
        <w:spacing w:after="60"/>
      </w:pPr>
      <w:r/>
      <w:r>
        <w:rPr>
          <w:b/>
        </w:rPr>
        <w:t>Chapter 14: Results &amp; Visual Layouts</w:t>
      </w:r>
      <w:r/>
    </w:p>
    <w:p>
      <w:pPr>
        <w:pStyle w:val="ListBullet"/>
        <w:spacing w:after="60"/>
      </w:pPr>
      <w:r/>
      <w:r>
        <w:rPr>
          <w:b/>
        </w:rPr>
        <w:t>Chapter 15: Advantages</w:t>
      </w:r>
      <w:r/>
    </w:p>
    <w:p>
      <w:pPr>
        <w:pStyle w:val="ListBullet"/>
        <w:spacing w:after="60"/>
      </w:pPr>
      <w:r/>
      <w:r>
        <w:rPr>
          <w:b/>
        </w:rPr>
        <w:t>Chapter 16: Limitations</w:t>
      </w:r>
      <w:r/>
    </w:p>
    <w:p>
      <w:pPr>
        <w:pStyle w:val="ListBullet"/>
        <w:spacing w:after="60"/>
      </w:pPr>
      <w:r/>
      <w:r>
        <w:rPr>
          <w:b/>
        </w:rPr>
        <w:t>Chapter 17: Future Scope</w:t>
      </w:r>
      <w:r/>
    </w:p>
    <w:p>
      <w:pPr>
        <w:pStyle w:val="ListBullet"/>
        <w:spacing w:after="60"/>
      </w:pPr>
      <w:r/>
      <w:r>
        <w:rPr>
          <w:b/>
        </w:rPr>
        <w:t>Chapter 18: Conclusion</w:t>
      </w:r>
      <w:r/>
    </w:p>
    <w:p>
      <w:pPr>
        <w:pStyle w:val="ListBullet"/>
        <w:spacing w:after="60"/>
      </w:pPr>
      <w:r/>
      <w:r>
        <w:rPr>
          <w:b/>
        </w:rPr>
        <w:t>References</w:t>
      </w:r>
      <w:r/>
    </w:p>
    <w:p>
      <w:pPr>
        <w:pStyle w:val="ListBullet"/>
        <w:spacing w:after="60"/>
      </w:pPr>
      <w:r/>
      <w:r>
        <w:rPr>
          <w:b/>
        </w:rPr>
        <w:t>Appendix</w:t>
      </w:r>
      <w:r/>
    </w:p>
    <w:p>
      <w:r>
        <w:br w:type="page"/>
      </w:r>
    </w:p>
    <w:p>
      <w:pPr>
        <w:keepNext/>
        <w:spacing w:before="360" w:after="160"/>
      </w:pPr>
      <w:r>
        <w:rPr>
          <w:rFonts w:ascii="Times New Roman" w:hAnsi="Times New Roman"/>
          <w:b/>
          <w:color w:val="2E7D32"/>
          <w:sz w:val="36"/>
        </w:rPr>
        <w:t>CHAPTER 1: INTRODUCTION</w:t>
      </w:r>
    </w:p>
    <w:p>
      <w:pPr>
        <w:keepNext/>
        <w:spacing w:before="200" w:after="80"/>
      </w:pPr>
      <w:r>
        <w:rPr>
          <w:rFonts w:ascii="Times New Roman" w:hAnsi="Times New Roman"/>
          <w:b/>
          <w:sz w:val="24"/>
        </w:rPr>
        <w:t>1.1 Importance of Agriculture</w:t>
      </w:r>
    </w:p>
    <w:p>
      <w:pPr>
        <w:spacing w:line="276" w:lineRule="auto" w:after="120"/>
      </w:pPr>
      <w:r>
        <w:t>Agriculture constitutes the economic backbone of developing countries, employing over 50% of the workforce in India and contributing significantly to the national GDP. It ensures national food security, sustains rural livelihoods, and supplies raw materials for industrial sectors.</w:t>
      </w:r>
    </w:p>
    <w:p>
      <w:pPr>
        <w:keepNext/>
        <w:spacing w:before="200" w:after="80"/>
      </w:pPr>
      <w:r>
        <w:rPr>
          <w:rFonts w:ascii="Times New Roman" w:hAnsi="Times New Roman"/>
          <w:b/>
          <w:sz w:val="24"/>
        </w:rPr>
        <w:t>1.2 Problems Faced by Farmers</w:t>
      </w:r>
    </w:p>
    <w:p>
      <w:pPr>
        <w:spacing w:line="276" w:lineRule="auto" w:after="120"/>
      </w:pPr>
      <w:r>
        <w:t>The modern farmer is confronted with unprecedented risks:</w:t>
      </w:r>
    </w:p>
    <w:p>
      <w:pPr>
        <w:pStyle w:val="ListBullet"/>
        <w:spacing w:after="60"/>
      </w:pPr>
      <w:r/>
      <w:r>
        <w:rPr>
          <w:b/>
        </w:rPr>
        <w:t>Climate Volatility:</w:t>
      </w:r>
      <w:r>
        <w:t xml:space="preserve"> Unpredictable rainfall patterns, sudden heatwaves, and droughts.</w:t>
      </w:r>
    </w:p>
    <w:p>
      <w:pPr>
        <w:pStyle w:val="ListBullet"/>
        <w:spacing w:after="60"/>
      </w:pPr>
      <w:r/>
      <w:r>
        <w:rPr>
          <w:b/>
        </w:rPr>
        <w:t>Disease Prevalence:</w:t>
      </w:r>
      <w:r>
        <w:t xml:space="preserve"> Pests and fungal infections that devastate crop yields within days.</w:t>
      </w:r>
    </w:p>
    <w:p>
      <w:pPr>
        <w:pStyle w:val="ListBullet"/>
        <w:spacing w:after="60"/>
      </w:pPr>
      <w:r/>
      <w:r>
        <w:rPr>
          <w:b/>
        </w:rPr>
        <w:t>Asymmetric Information:</w:t>
      </w:r>
      <w:r>
        <w:t xml:space="preserve"> Lack of direct access to prevailing market prices (mandi rates) leads to exploitation by middlemen.</w:t>
      </w:r>
    </w:p>
    <w:p>
      <w:pPr>
        <w:pStyle w:val="ListBullet"/>
        <w:spacing w:after="60"/>
      </w:pPr>
      <w:r/>
      <w:r>
        <w:rPr>
          <w:b/>
        </w:rPr>
        <w:t>Resource Depletion:</w:t>
      </w:r>
      <w:r>
        <w:t xml:space="preserve"> Over-irrigation and excessive chemical fertilizer use degrade soil health.</w:t>
      </w:r>
    </w:p>
    <w:p>
      <w:pPr>
        <w:keepNext/>
        <w:spacing w:before="200" w:after="80"/>
      </w:pPr>
      <w:r>
        <w:rPr>
          <w:rFonts w:ascii="Times New Roman" w:hAnsi="Times New Roman"/>
          <w:b/>
          <w:sz w:val="24"/>
        </w:rPr>
        <w:t>1.3 Role of Artificial Intelligence</w:t>
      </w:r>
    </w:p>
    <w:p>
      <w:pPr>
        <w:spacing w:line="276" w:lineRule="auto" w:after="120"/>
      </w:pPr>
      <w:r>
        <w:t>Artificial Intelligence (AI) acts as an analytical catalyst in agriculture. Machine Learning models analyze complex parameters (weather patterns, image pixels, market trends, and historic timelines) to deliver prescriptive advisories, replacing speculative decisions with data-driven insights.</w:t>
      </w:r>
    </w:p>
    <w:p>
      <w:pPr>
        <w:keepNext/>
        <w:spacing w:before="200" w:after="80"/>
      </w:pPr>
      <w:r>
        <w:rPr>
          <w:rFonts w:ascii="Times New Roman" w:hAnsi="Times New Roman"/>
          <w:b/>
          <w:sz w:val="24"/>
        </w:rPr>
        <w:t>1.4 Digital Agriculture Paradigm</w:t>
      </w:r>
    </w:p>
    <w:p>
      <w:pPr>
        <w:spacing w:line="276" w:lineRule="auto" w:after="120"/>
      </w:pPr>
      <w:r>
        <w:t>Digital agriculture transitions farming from a labor-intensive craft to a precision-engineered process. By deploying cloud computing, localized APIs, mobile responsiveness, and vision intelligence, information is delivered directly to fields.</w:t>
      </w:r>
    </w:p>
    <w:p>
      <w:pPr>
        <w:keepNext/>
        <w:spacing w:before="200" w:after="80"/>
      </w:pPr>
      <w:r>
        <w:rPr>
          <w:rFonts w:ascii="Times New Roman" w:hAnsi="Times New Roman"/>
          <w:b/>
          <w:sz w:val="24"/>
        </w:rPr>
        <w:t>1.5 Need for the Project</w:t>
      </w:r>
    </w:p>
    <w:p>
      <w:pPr>
        <w:spacing w:line="276" w:lineRule="auto" w:after="120"/>
      </w:pPr>
      <w:r>
        <w:t xml:space="preserve">Most existing applications are siloed, focusing strictly on weather or simple static crop calculators. Farmers must navigate multiple complex platforms. </w:t>
      </w:r>
      <w:r>
        <w:rPr>
          <w:b/>
        </w:rPr>
        <w:t>AgroAI</w:t>
      </w:r>
      <w:r>
        <w:t xml:space="preserve"> is engineered to combine real-time sensor estimates, weather feeds, market intelligence, and vision diagnosis into a single, unified interface that translates dynamically to the farmer's native tongue.</w:t>
      </w:r>
    </w:p>
    <w:p>
      <w:pPr>
        <w:keepNext/>
        <w:spacing w:before="200" w:after="80"/>
      </w:pPr>
      <w:r>
        <w:rPr>
          <w:rFonts w:ascii="Times New Roman" w:hAnsi="Times New Roman"/>
          <w:b/>
          <w:sz w:val="24"/>
        </w:rPr>
        <w:t>1.6 Project Overview</w:t>
      </w:r>
    </w:p>
    <w:p>
      <w:pPr>
        <w:spacing w:line="276" w:lineRule="auto" w:after="120"/>
      </w:pPr>
      <w:r>
        <w:t xml:space="preserve">AgroAI (Team ID: </w:t>
      </w:r>
      <w:r>
        <w:rPr>
          <w:b/>
        </w:rPr>
        <w:t>SKH002</w:t>
      </w:r>
      <w:r>
        <w:t>) is a responsive web portal optimized for both desktop and mobile devices. It utilizes a NodeJS server for data aggregation and a React single-page frontend. It offers live crop calendar milestones, automated disease reports, real-time market data retrieval grounded by AI web searches, and localized voice assistant support.</w:t>
      </w:r>
    </w:p>
    <w:p>
      <w:r>
        <w:br w:type="page"/>
      </w:r>
    </w:p>
    <w:p>
      <w:pPr>
        <w:keepNext/>
        <w:spacing w:before="360" w:after="160"/>
      </w:pPr>
      <w:r>
        <w:rPr>
          <w:rFonts w:ascii="Times New Roman" w:hAnsi="Times New Roman"/>
          <w:b/>
          <w:color w:val="2E7D32"/>
          <w:sz w:val="36"/>
        </w:rPr>
        <w:t>CHAPTER 2: PROBLEM STATEMENT</w:t>
      </w:r>
    </w:p>
    <w:p>
      <w:pPr>
        <w:spacing w:line="276" w:lineRule="auto" w:after="120"/>
      </w:pPr>
      <w:r>
        <w:t>Traditional agriculture is constrained by fragmented information channels. The typical farmer faces several problems:</w:t>
      </w:r>
    </w:p>
    <w:p>
      <w:pPr>
        <w:spacing w:line="276" w:lineRule="auto" w:after="120"/>
      </w:pPr>
      <w:r/>
      <w:r>
        <w:rPr>
          <w:rFonts w:ascii="Consolas" w:hAnsi="Consolas"/>
          <w:sz w:val="20"/>
        </w:rPr>
      </w:r>
      <w:r>
        <w:rPr>
          <w:rFonts w:ascii="Consolas" w:hAnsi="Consolas"/>
          <w:sz w:val="20"/>
        </w:rPr>
      </w:r>
    </w:p>
    <w:p>
      <w:pPr>
        <w:spacing w:line="276" w:lineRule="auto" w:after="120"/>
      </w:pPr>
      <w:r>
        <w:t>[Soil Degradation] ──&gt; [Lack of Soil Tests] ──&gt; [Improper Fertilizer Dosing]</w:t>
      </w:r>
    </w:p>
    <w:p>
      <w:pPr>
        <w:spacing w:line="276" w:lineRule="auto" w:after="120"/>
      </w:pPr>
      <w:r>
        <w:t>[Weather Changes]   ──&gt; [Inaccurate Timing] ──&gt; [Crop Failures]</w:t>
      </w:r>
    </w:p>
    <w:p>
      <w:pPr>
        <w:spacing w:line="276" w:lineRule="auto" w:after="120"/>
      </w:pPr>
      <w:r>
        <w:t>[Market Volatility] ──&gt; [Middlemen Fees]    ──&gt; [Economic Distress]</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2.1 Core Challenges</w:t>
      </w:r>
    </w:p>
    <w:p>
      <w:pPr>
        <w:pStyle w:val="ListNumber"/>
        <w:spacing w:after="60"/>
      </w:pPr>
      <w:r/>
      <w:r>
        <w:rPr>
          <w:b/>
        </w:rPr>
        <w:t>Delayed Disease Diagnostics:</w:t>
      </w:r>
      <w:r>
        <w:t xml:space="preserve"> Relying on physical visits by agricultural officers leads to late diagnosis, by which time the crop is un-salvageable.</w:t>
      </w:r>
    </w:p>
    <w:p>
      <w:pPr>
        <w:pStyle w:val="ListNumber"/>
        <w:spacing w:after="60"/>
      </w:pPr>
      <w:r/>
      <w:r>
        <w:rPr>
          <w:b/>
        </w:rPr>
        <w:t>Static Sowing Timelines:</w:t>
      </w:r>
      <w:r>
        <w:t xml:space="preserve"> Standard sowing calendars do not adapt to shifts in weather, leading to irrigation errors.</w:t>
      </w:r>
    </w:p>
    <w:p>
      <w:pPr>
        <w:pStyle w:val="ListNumber"/>
        <w:spacing w:after="60"/>
      </w:pPr>
      <w:r/>
      <w:r>
        <w:rPr>
          <w:b/>
        </w:rPr>
        <w:t>Exploitative Pricing:</w:t>
      </w:r>
      <w:r>
        <w:t xml:space="preserve"> Mandi information is delayed or complex, hiding maximum selling opportunities.</w:t>
      </w:r>
    </w:p>
    <w:p>
      <w:pPr>
        <w:keepNext/>
        <w:spacing w:before="200" w:after="80"/>
      </w:pPr>
      <w:r>
        <w:rPr>
          <w:rFonts w:ascii="Times New Roman" w:hAnsi="Times New Roman"/>
          <w:b/>
          <w:sz w:val="24"/>
        </w:rPr>
        <w:t>2.2 Scattered Services</w:t>
      </w:r>
    </w:p>
    <w:p>
      <w:pPr>
        <w:spacing w:line="276" w:lineRule="auto" w:after="120"/>
      </w:pPr>
      <w:r>
        <w:t>A farmer seeking advice must look at local newspapers for weather, visit physical test labs for soil quality, check regional mandi boards for prices, and consult crop scientists for diseases. This friction leads to low adoption rates of digital agriculture.</w:t>
      </w:r>
    </w:p>
    <w:p>
      <w:pPr>
        <w:keepNext/>
        <w:spacing w:before="200" w:after="80"/>
      </w:pPr>
      <w:r>
        <w:rPr>
          <w:rFonts w:ascii="Times New Roman" w:hAnsi="Times New Roman"/>
          <w:b/>
          <w:sz w:val="24"/>
        </w:rPr>
        <w:t>2.3 The Need for an Integrated Platform</w:t>
      </w:r>
    </w:p>
    <w:p>
      <w:pPr>
        <w:spacing w:line="276" w:lineRule="auto" w:after="120"/>
      </w:pPr>
      <w:r>
        <w:t>AgroAI solves this by providing a unified workspace:</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Challenge</w:t>
            </w:r>
          </w:p>
        </w:tc>
        <w:tc>
          <w:tcPr>
            <w:tcW w:type="dxa" w:w="3120"/>
          </w:tcPr>
          <w:p>
            <w:r>
              <w:rPr>
                <w:rFonts w:ascii="Times New Roman" w:hAnsi="Times New Roman"/>
                <w:b/>
                <w:sz w:val="22"/>
              </w:rPr>
              <w:t>Traditional Method</w:t>
            </w:r>
          </w:p>
        </w:tc>
        <w:tc>
          <w:tcPr>
            <w:tcW w:type="dxa" w:w="3120"/>
          </w:tcPr>
          <w:p>
            <w:r>
              <w:rPr>
                <w:rFonts w:ascii="Times New Roman" w:hAnsi="Times New Roman"/>
                <w:b/>
                <w:sz w:val="22"/>
              </w:rPr>
              <w:t>AgroAI Solution</w:t>
            </w:r>
          </w:p>
        </w:tc>
      </w:tr>
      <w:tr>
        <w:tc>
          <w:tcPr>
            <w:tcW w:type="dxa" w:w="3120"/>
          </w:tcPr>
          <w:p>
            <w:r>
              <w:rPr>
                <w:rFonts w:ascii="Times New Roman" w:hAnsi="Times New Roman"/>
                <w:sz w:val="21"/>
              </w:rPr>
              <w:t>**Disease Diagnosis**</w:t>
            </w:r>
          </w:p>
        </w:tc>
        <w:tc>
          <w:tcPr>
            <w:tcW w:type="dxa" w:w="3120"/>
          </w:tcPr>
          <w:p>
            <w:r>
              <w:rPr>
                <w:rFonts w:ascii="Times New Roman" w:hAnsi="Times New Roman"/>
                <w:sz w:val="21"/>
              </w:rPr>
              <w:t>Wait for experts</w:t>
            </w:r>
          </w:p>
        </w:tc>
        <w:tc>
          <w:tcPr>
            <w:tcW w:type="dxa" w:w="3120"/>
          </w:tcPr>
          <w:p>
            <w:r>
              <w:rPr>
                <w:rFonts w:ascii="Times New Roman" w:hAnsi="Times New Roman"/>
                <w:sz w:val="21"/>
              </w:rPr>
              <w:t>Instantly upload photo for detailed AI analysis</w:t>
            </w:r>
          </w:p>
        </w:tc>
      </w:tr>
      <w:tr>
        <w:tc>
          <w:tcPr>
            <w:tcW w:type="dxa" w:w="3120"/>
          </w:tcPr>
          <w:p>
            <w:r>
              <w:rPr>
                <w:rFonts w:ascii="Times New Roman" w:hAnsi="Times New Roman"/>
                <w:sz w:val="21"/>
              </w:rPr>
              <w:t>**Crop Schedule**</w:t>
            </w:r>
          </w:p>
        </w:tc>
        <w:tc>
          <w:tcPr>
            <w:tcW w:type="dxa" w:w="3120"/>
          </w:tcPr>
          <w:p>
            <w:r>
              <w:rPr>
                <w:rFonts w:ascii="Times New Roman" w:hAnsi="Times New Roman"/>
                <w:sz w:val="21"/>
              </w:rPr>
              <w:t>Fixed months</w:t>
            </w:r>
          </w:p>
        </w:tc>
        <w:tc>
          <w:tcPr>
            <w:tcW w:type="dxa" w:w="3120"/>
          </w:tcPr>
          <w:p>
            <w:r>
              <w:rPr>
                <w:rFonts w:ascii="Times New Roman" w:hAnsi="Times New Roman"/>
                <w:sz w:val="21"/>
              </w:rPr>
              <w:t>Dynamic timeline adjusting to sowing date &amp; weather</w:t>
            </w:r>
          </w:p>
        </w:tc>
      </w:tr>
      <w:tr>
        <w:tc>
          <w:tcPr>
            <w:tcW w:type="dxa" w:w="3120"/>
          </w:tcPr>
          <w:p>
            <w:r>
              <w:rPr>
                <w:rFonts w:ascii="Times New Roman" w:hAnsi="Times New Roman"/>
                <w:sz w:val="21"/>
              </w:rPr>
              <w:t>**Mandi Prices**</w:t>
            </w:r>
          </w:p>
        </w:tc>
        <w:tc>
          <w:tcPr>
            <w:tcW w:type="dxa" w:w="3120"/>
          </w:tcPr>
          <w:p>
            <w:r>
              <w:rPr>
                <w:rFonts w:ascii="Times New Roman" w:hAnsi="Times New Roman"/>
                <w:sz w:val="21"/>
              </w:rPr>
              <w:t>Local broker quotes</w:t>
            </w:r>
          </w:p>
        </w:tc>
        <w:tc>
          <w:tcPr>
            <w:tcW w:type="dxa" w:w="3120"/>
          </w:tcPr>
          <w:p>
            <w:r>
              <w:rPr>
                <w:rFonts w:ascii="Times New Roman" w:hAnsi="Times New Roman"/>
                <w:sz w:val="21"/>
              </w:rPr>
              <w:t>Real-time market feed with AI trend confidence</w:t>
            </w:r>
          </w:p>
        </w:tc>
      </w:tr>
      <w:tr>
        <w:tc>
          <w:tcPr>
            <w:tcW w:type="dxa" w:w="3120"/>
          </w:tcPr>
          <w:p>
            <w:r>
              <w:rPr>
                <w:rFonts w:ascii="Times New Roman" w:hAnsi="Times New Roman"/>
                <w:sz w:val="21"/>
              </w:rPr>
              <w:t>**Farmer Interface**</w:t>
            </w:r>
          </w:p>
        </w:tc>
        <w:tc>
          <w:tcPr>
            <w:tcW w:type="dxa" w:w="3120"/>
          </w:tcPr>
          <w:p>
            <w:r>
              <w:rPr>
                <w:rFonts w:ascii="Times New Roman" w:hAnsi="Times New Roman"/>
                <w:sz w:val="21"/>
              </w:rPr>
              <w:t>English text-heavy apps</w:t>
            </w:r>
          </w:p>
        </w:tc>
        <w:tc>
          <w:tcPr>
            <w:tcW w:type="dxa" w:w="3120"/>
          </w:tcPr>
          <w:p>
            <w:r>
              <w:rPr>
                <w:rFonts w:ascii="Times New Roman" w:hAnsi="Times New Roman"/>
                <w:sz w:val="21"/>
              </w:rPr>
              <w:t>Voice-enabled portal translated to local language</w:t>
            </w:r>
          </w:p>
        </w:tc>
      </w:tr>
    </w:tbl>
    <w:p/>
    <w:p>
      <w:r>
        <w:br w:type="page"/>
      </w:r>
    </w:p>
    <w:p>
      <w:pPr>
        <w:keepNext/>
        <w:spacing w:before="360" w:after="160"/>
      </w:pPr>
      <w:r>
        <w:rPr>
          <w:rFonts w:ascii="Times New Roman" w:hAnsi="Times New Roman"/>
          <w:b/>
          <w:color w:val="2E7D32"/>
          <w:sz w:val="36"/>
        </w:rPr>
        <w:t>CHAPTER 3: OBJECTIVES</w:t>
      </w:r>
    </w:p>
    <w:p>
      <w:pPr>
        <w:spacing w:line="276" w:lineRule="auto" w:after="120"/>
      </w:pPr>
      <w:r>
        <w:t xml:space="preserve">The specific design goals for </w:t>
      </w:r>
      <w:r>
        <w:rPr>
          <w:b/>
        </w:rPr>
        <w:t>AgroAI (SKH002)</w:t>
      </w:r>
      <w:r>
        <w:t xml:space="preserve"> include:</w:t>
      </w:r>
    </w:p>
    <w:p>
      <w:pPr>
        <w:pStyle w:val="ListNumber"/>
        <w:spacing w:after="60"/>
      </w:pPr>
      <w:r/>
      <w:r>
        <w:rPr>
          <w:b/>
        </w:rPr>
        <w:t>Visual Health Diagnostics:</w:t>
      </w:r>
      <w:r>
        <w:t xml:space="preserve"> Diagnose crop anomalies from uploaded leaf photos with confidence levels above 85% under 5 seconds.</w:t>
      </w:r>
    </w:p>
    <w:p>
      <w:pPr>
        <w:pStyle w:val="ListNumber"/>
        <w:spacing w:after="60"/>
      </w:pPr>
      <w:r/>
      <w:r>
        <w:rPr>
          <w:b/>
        </w:rPr>
        <w:t>Precision Milestones:</w:t>
      </w:r>
      <w:r>
        <w:t xml:space="preserve"> Dynamically generate chronological schedules for 10 core crops adjusting to sowing parameters, location, and soil types.</w:t>
      </w:r>
    </w:p>
    <w:p>
      <w:pPr>
        <w:pStyle w:val="ListNumber"/>
        <w:spacing w:after="60"/>
      </w:pPr>
      <w:r/>
      <w:r>
        <w:rPr>
          <w:b/>
        </w:rPr>
        <w:t>Real-time Price Feeds:</w:t>
      </w:r>
      <w:r>
        <w:t xml:space="preserve"> Query live agricultural mandi portals using web search grounding to fetch yesterday's price, MSP, state/district levels, and trend analysis.</w:t>
      </w:r>
    </w:p>
    <w:p>
      <w:pPr>
        <w:pStyle w:val="ListNumber"/>
        <w:spacing w:after="60"/>
      </w:pPr>
      <w:r/>
      <w:r>
        <w:rPr>
          <w:b/>
        </w:rPr>
        <w:t>Adaptive Resource Advice:</w:t>
      </w:r>
      <w:r>
        <w:t xml:space="preserve"> Provide daily irrigation advice based on crop stage, soil moisture, and rain forecasts.</w:t>
      </w:r>
    </w:p>
    <w:p>
      <w:pPr>
        <w:pStyle w:val="ListNumber"/>
        <w:spacing w:after="60"/>
      </w:pPr>
      <w:r/>
      <w:r>
        <w:rPr>
          <w:b/>
        </w:rPr>
        <w:t>Universal Accessibility:</w:t>
      </w:r>
      <w:r>
        <w:t xml:space="preserve"> Provide seamless UI translation for 8 major regional languages of India.</w:t>
      </w:r>
    </w:p>
    <w:p>
      <w:r>
        <w:br w:type="page"/>
      </w:r>
    </w:p>
    <w:p>
      <w:pPr>
        <w:keepNext/>
        <w:spacing w:before="360" w:after="160"/>
      </w:pPr>
      <w:r>
        <w:rPr>
          <w:rFonts w:ascii="Times New Roman" w:hAnsi="Times New Roman"/>
          <w:b/>
          <w:color w:val="2E7D32"/>
          <w:sz w:val="36"/>
        </w:rPr>
        <w:t>CHAPTER 4: LITERATURE SURVEY</w:t>
      </w:r>
    </w:p>
    <w:p>
      <w:pPr>
        <w:keepNext/>
        <w:spacing w:before="200" w:after="80"/>
      </w:pPr>
      <w:r>
        <w:rPr>
          <w:rFonts w:ascii="Times New Roman" w:hAnsi="Times New Roman"/>
          <w:b/>
          <w:sz w:val="24"/>
        </w:rPr>
        <w:t>4.1 Comparison of Existing Solutions</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2"/>
              </w:rPr>
              <w:t>System / App Name</w:t>
            </w:r>
          </w:p>
        </w:tc>
        <w:tc>
          <w:tcPr>
            <w:tcW w:type="dxa" w:w="1872"/>
          </w:tcPr>
          <w:p>
            <w:r>
              <w:rPr>
                <w:rFonts w:ascii="Times New Roman" w:hAnsi="Times New Roman"/>
                <w:b/>
                <w:sz w:val="22"/>
              </w:rPr>
              <w:t>Core Focus</w:t>
            </w:r>
          </w:p>
        </w:tc>
        <w:tc>
          <w:tcPr>
            <w:tcW w:type="dxa" w:w="1872"/>
          </w:tcPr>
          <w:p>
            <w:r>
              <w:rPr>
                <w:rFonts w:ascii="Times New Roman" w:hAnsi="Times New Roman"/>
                <w:b/>
                <w:sz w:val="22"/>
              </w:rPr>
              <w:t>Key Strengths</w:t>
            </w:r>
          </w:p>
        </w:tc>
        <w:tc>
          <w:tcPr>
            <w:tcW w:type="dxa" w:w="1872"/>
          </w:tcPr>
          <w:p>
            <w:r>
              <w:rPr>
                <w:rFonts w:ascii="Times New Roman" w:hAnsi="Times New Roman"/>
                <w:b/>
                <w:sz w:val="22"/>
              </w:rPr>
              <w:t>Primary Weaknesses</w:t>
            </w:r>
          </w:p>
        </w:tc>
        <w:tc>
          <w:tcPr>
            <w:tcW w:type="dxa" w:w="1872"/>
          </w:tcPr>
          <w:p>
            <w:r>
              <w:rPr>
                <w:rFonts w:ascii="Times New Roman" w:hAnsi="Times New Roman"/>
                <w:b/>
                <w:sz w:val="22"/>
              </w:rPr>
              <w:t>AgroAI Edge</w:t>
            </w:r>
          </w:p>
        </w:tc>
      </w:tr>
      <w:tr>
        <w:tc>
          <w:tcPr>
            <w:tcW w:type="dxa" w:w="1872"/>
          </w:tcPr>
          <w:p>
            <w:r>
              <w:rPr>
                <w:rFonts w:ascii="Times New Roman" w:hAnsi="Times New Roman"/>
                <w:sz w:val="21"/>
              </w:rPr>
              <w:t>**mKisan Portal**</w:t>
            </w:r>
          </w:p>
        </w:tc>
        <w:tc>
          <w:tcPr>
            <w:tcW w:type="dxa" w:w="1872"/>
          </w:tcPr>
          <w:p>
            <w:r>
              <w:rPr>
                <w:rFonts w:ascii="Times New Roman" w:hAnsi="Times New Roman"/>
                <w:sz w:val="21"/>
              </w:rPr>
              <w:t>SMS Advisories</w:t>
            </w:r>
          </w:p>
        </w:tc>
        <w:tc>
          <w:tcPr>
            <w:tcW w:type="dxa" w:w="1872"/>
          </w:tcPr>
          <w:p>
            <w:r>
              <w:rPr>
                <w:rFonts w:ascii="Times New Roman" w:hAnsi="Times New Roman"/>
                <w:sz w:val="21"/>
              </w:rPr>
              <w:t>Broad rural reach</w:t>
            </w:r>
          </w:p>
        </w:tc>
        <w:tc>
          <w:tcPr>
            <w:tcW w:type="dxa" w:w="1872"/>
          </w:tcPr>
          <w:p>
            <w:r>
              <w:rPr>
                <w:rFonts w:ascii="Times New Roman" w:hAnsi="Times New Roman"/>
                <w:sz w:val="21"/>
              </w:rPr>
              <w:t>Text-only, static, no vision models, slow</w:t>
            </w:r>
          </w:p>
        </w:tc>
        <w:tc>
          <w:tcPr>
            <w:tcW w:type="dxa" w:w="1872"/>
          </w:tcPr>
          <w:p>
            <w:r>
              <w:rPr>
                <w:rFonts w:ascii="Times New Roman" w:hAnsi="Times New Roman"/>
                <w:sz w:val="21"/>
              </w:rPr>
              <w:t>Interactive visual reports &amp; instant chat</w:t>
            </w:r>
          </w:p>
        </w:tc>
      </w:tr>
      <w:tr>
        <w:tc>
          <w:tcPr>
            <w:tcW w:type="dxa" w:w="1872"/>
          </w:tcPr>
          <w:p>
            <w:r>
              <w:rPr>
                <w:rFonts w:ascii="Times New Roman" w:hAnsi="Times New Roman"/>
                <w:sz w:val="21"/>
              </w:rPr>
              <w:t>**Plantix**</w:t>
            </w:r>
          </w:p>
        </w:tc>
        <w:tc>
          <w:tcPr>
            <w:tcW w:type="dxa" w:w="1872"/>
          </w:tcPr>
          <w:p>
            <w:r>
              <w:rPr>
                <w:rFonts w:ascii="Times New Roman" w:hAnsi="Times New Roman"/>
                <w:sz w:val="21"/>
              </w:rPr>
              <w:t>Disease Vision</w:t>
            </w:r>
          </w:p>
        </w:tc>
        <w:tc>
          <w:tcPr>
            <w:tcW w:type="dxa" w:w="1872"/>
          </w:tcPr>
          <w:p>
            <w:r>
              <w:rPr>
                <w:rFonts w:ascii="Times New Roman" w:hAnsi="Times New Roman"/>
                <w:sz w:val="21"/>
              </w:rPr>
              <w:t>Large disease database</w:t>
            </w:r>
          </w:p>
        </w:tc>
        <w:tc>
          <w:tcPr>
            <w:tcW w:type="dxa" w:w="1872"/>
          </w:tcPr>
          <w:p>
            <w:r>
              <w:rPr>
                <w:rFonts w:ascii="Times New Roman" w:hAnsi="Times New Roman"/>
                <w:sz w:val="21"/>
              </w:rPr>
              <w:t>Heavy app download, complex navigation, no live markets</w:t>
            </w:r>
          </w:p>
        </w:tc>
        <w:tc>
          <w:tcPr>
            <w:tcW w:type="dxa" w:w="1872"/>
          </w:tcPr>
          <w:p>
            <w:r>
              <w:rPr>
                <w:rFonts w:ascii="Times New Roman" w:hAnsi="Times New Roman"/>
                <w:sz w:val="21"/>
              </w:rPr>
              <w:t>Lite-weight web-based dashboard with unified toolset</w:t>
            </w:r>
          </w:p>
        </w:tc>
      </w:tr>
      <w:tr>
        <w:tc>
          <w:tcPr>
            <w:tcW w:type="dxa" w:w="1872"/>
          </w:tcPr>
          <w:p>
            <w:r>
              <w:rPr>
                <w:rFonts w:ascii="Times New Roman" w:hAnsi="Times New Roman"/>
                <w:sz w:val="21"/>
              </w:rPr>
              <w:t>**Agmarknet**</w:t>
            </w:r>
          </w:p>
        </w:tc>
        <w:tc>
          <w:tcPr>
            <w:tcW w:type="dxa" w:w="1872"/>
          </w:tcPr>
          <w:p>
            <w:r>
              <w:rPr>
                <w:rFonts w:ascii="Times New Roman" w:hAnsi="Times New Roman"/>
                <w:sz w:val="21"/>
              </w:rPr>
              <w:t>Market Prices</w:t>
            </w:r>
          </w:p>
        </w:tc>
        <w:tc>
          <w:tcPr>
            <w:tcW w:type="dxa" w:w="1872"/>
          </w:tcPr>
          <w:p>
            <w:r>
              <w:rPr>
                <w:rFonts w:ascii="Times New Roman" w:hAnsi="Times New Roman"/>
                <w:sz w:val="21"/>
              </w:rPr>
              <w:t>Official data source</w:t>
            </w:r>
          </w:p>
        </w:tc>
        <w:tc>
          <w:tcPr>
            <w:tcW w:type="dxa" w:w="1872"/>
          </w:tcPr>
          <w:p>
            <w:r>
              <w:rPr>
                <w:rFonts w:ascii="Times New Roman" w:hAnsi="Times New Roman"/>
                <w:sz w:val="21"/>
              </w:rPr>
              <w:t>Outdated UI, complex database tables, no AI trends</w:t>
            </w:r>
          </w:p>
        </w:tc>
        <w:tc>
          <w:tcPr>
            <w:tcW w:type="dxa" w:w="1872"/>
          </w:tcPr>
          <w:p>
            <w:r>
              <w:rPr>
                <w:rFonts w:ascii="Times New Roman" w:hAnsi="Times New Roman"/>
                <w:sz w:val="21"/>
              </w:rPr>
              <w:t>Real-time search-grounded market analysis</w:t>
            </w:r>
          </w:p>
        </w:tc>
      </w:tr>
      <w:tr>
        <w:tc>
          <w:tcPr>
            <w:tcW w:type="dxa" w:w="1872"/>
          </w:tcPr>
          <w:p>
            <w:r>
              <w:rPr>
                <w:rFonts w:ascii="Times New Roman" w:hAnsi="Times New Roman"/>
                <w:sz w:val="21"/>
              </w:rPr>
              <w:t>**Kisan Suvidha**</w:t>
            </w:r>
          </w:p>
        </w:tc>
        <w:tc>
          <w:tcPr>
            <w:tcW w:type="dxa" w:w="1872"/>
          </w:tcPr>
          <w:p>
            <w:r>
              <w:rPr>
                <w:rFonts w:ascii="Times New Roman" w:hAnsi="Times New Roman"/>
                <w:sz w:val="21"/>
              </w:rPr>
              <w:t>Basic Utilities</w:t>
            </w:r>
          </w:p>
        </w:tc>
        <w:tc>
          <w:tcPr>
            <w:tcW w:type="dxa" w:w="1872"/>
          </w:tcPr>
          <w:p>
            <w:r>
              <w:rPr>
                <w:rFonts w:ascii="Times New Roman" w:hAnsi="Times New Roman"/>
                <w:sz w:val="21"/>
              </w:rPr>
              <w:t>Government backing</w:t>
            </w:r>
          </w:p>
        </w:tc>
        <w:tc>
          <w:tcPr>
            <w:tcW w:type="dxa" w:w="1872"/>
          </w:tcPr>
          <w:p>
            <w:r>
              <w:rPr>
                <w:rFonts w:ascii="Times New Roman" w:hAnsi="Times New Roman"/>
                <w:sz w:val="21"/>
              </w:rPr>
              <w:t>No interactive crop calendar, static forms</w:t>
            </w:r>
          </w:p>
        </w:tc>
        <w:tc>
          <w:tcPr>
            <w:tcW w:type="dxa" w:w="1872"/>
          </w:tcPr>
          <w:p>
            <w:r>
              <w:rPr>
                <w:rFonts w:ascii="Times New Roman" w:hAnsi="Times New Roman"/>
                <w:sz w:val="21"/>
              </w:rPr>
              <w:t>Weather-aware adaptive planning engine</w:t>
            </w:r>
          </w:p>
        </w:tc>
      </w:tr>
    </w:tbl>
    <w:p/>
    <w:p>
      <w:pPr>
        <w:keepNext/>
        <w:spacing w:before="200" w:after="80"/>
      </w:pPr>
      <w:r>
        <w:rPr>
          <w:rFonts w:ascii="Times New Roman" w:hAnsi="Times New Roman"/>
          <w:b/>
          <w:sz w:val="24"/>
        </w:rPr>
        <w:t>4.2 Research Gaps Addressed by AgroAI</w:t>
      </w:r>
    </w:p>
    <w:p>
      <w:pPr>
        <w:spacing w:line="276" w:lineRule="auto" w:after="120"/>
      </w:pPr>
      <w:r>
        <w:t>Existing portals do not connect weather forecasting directly to the user's sowing schedule, nor do they feed local market prices into a trade calculator. AgroAI addresses this gap by creating real-time inter-module data pipelines where location settings automatically filter weather alerts, crop planning, and market pricing.</w:t>
      </w:r>
    </w:p>
    <w:p>
      <w:r>
        <w:br w:type="page"/>
      </w:r>
    </w:p>
    <w:p>
      <w:pPr>
        <w:keepNext/>
        <w:spacing w:before="360" w:after="160"/>
      </w:pPr>
      <w:r>
        <w:rPr>
          <w:rFonts w:ascii="Times New Roman" w:hAnsi="Times New Roman"/>
          <w:b/>
          <w:color w:val="2E7D32"/>
          <w:sz w:val="36"/>
        </w:rPr>
        <w:t>CHAPTER 5: EXISTING SYSTEM</w:t>
      </w:r>
    </w:p>
    <w:p>
      <w:pPr>
        <w:keepNext/>
        <w:spacing w:before="200" w:after="80"/>
      </w:pPr>
      <w:r>
        <w:rPr>
          <w:rFonts w:ascii="Times New Roman" w:hAnsi="Times New Roman"/>
          <w:b/>
          <w:sz w:val="24"/>
        </w:rPr>
        <w:t>5.1 Analysis of Traditional Methods</w:t>
      </w:r>
    </w:p>
    <w:p>
      <w:pPr>
        <w:spacing w:line="276" w:lineRule="auto" w:after="120"/>
      </w:pPr>
      <w:r>
        <w:t>Traditional farming relies on intergenerational heuristics. Sowing dates are fixed to specific calendar months regardless of delayed monsoons. Disease management is mostly reactive, involving broad-spectrum chemical sprays when visible damage is already severe.</w:t>
      </w:r>
    </w:p>
    <w:p>
      <w:pPr>
        <w:keepNext/>
        <w:spacing w:before="200" w:after="80"/>
      </w:pPr>
      <w:r>
        <w:rPr>
          <w:rFonts w:ascii="Times New Roman" w:hAnsi="Times New Roman"/>
          <w:b/>
          <w:sz w:val="24"/>
        </w:rPr>
        <w:t>5.2 Limitations of Current Apps</w:t>
      </w:r>
    </w:p>
    <w:p>
      <w:pPr>
        <w:pStyle w:val="ListBullet"/>
        <w:spacing w:after="60"/>
      </w:pPr>
      <w:r/>
      <w:r>
        <w:rPr>
          <w:b/>
        </w:rPr>
        <w:t>Lack of Customization:</w:t>
      </w:r>
      <w:r>
        <w:t xml:space="preserve"> Timelines do not change based on real-time soil moisture or growth progress.</w:t>
      </w:r>
    </w:p>
    <w:p>
      <w:pPr>
        <w:pStyle w:val="ListBullet"/>
        <w:spacing w:after="60"/>
      </w:pPr>
      <w:r/>
      <w:r>
        <w:rPr>
          <w:b/>
        </w:rPr>
        <w:t>Language Barriers:</w:t>
      </w:r>
      <w:r>
        <w:t xml:space="preserve"> Complex menus in non-native languages alienate standard farmers.</w:t>
      </w:r>
    </w:p>
    <w:p>
      <w:pPr>
        <w:pStyle w:val="ListBullet"/>
        <w:spacing w:after="60"/>
      </w:pPr>
      <w:r/>
      <w:r>
        <w:rPr>
          <w:b/>
        </w:rPr>
        <w:t>Offline Limitations:</w:t>
      </w:r>
      <w:r>
        <w:t xml:space="preserve"> High data overheads limit usage in low-connectivity areas.</w:t>
      </w:r>
    </w:p>
    <w:p>
      <w:r>
        <w:br w:type="page"/>
      </w:r>
    </w:p>
    <w:p>
      <w:pPr>
        <w:keepNext/>
        <w:spacing w:before="360" w:after="160"/>
      </w:pPr>
      <w:r>
        <w:rPr>
          <w:rFonts w:ascii="Times New Roman" w:hAnsi="Times New Roman"/>
          <w:b/>
          <w:color w:val="2E7D32"/>
          <w:sz w:val="36"/>
        </w:rPr>
        <w:t>CHAPTER 6: PROPOSED SYSTEM</w:t>
      </w:r>
    </w:p>
    <w:p>
      <w:pPr>
        <w:spacing w:line="276" w:lineRule="auto" w:after="120"/>
      </w:pPr>
      <w:r>
        <w:t>AgroAI provides a responsive, web-based intelligence console. The core engine is built on standard web APIs, leveraging AI models for processing text, images, and telemetry data.</w:t>
      </w:r>
    </w:p>
    <w:p>
      <w:pPr>
        <w:spacing w:line="276" w:lineRule="auto" w:after="120"/>
      </w:pPr>
      <w:r/>
      <w:r>
        <w:rPr>
          <w:rFonts w:ascii="Consolas" w:hAnsi="Consolas"/>
          <w:sz w:val="20"/>
        </w:rPr>
      </w:r>
      <w:r>
        <w:t>`mermaid</w:t>
      </w:r>
    </w:p>
    <w:p>
      <w:pPr>
        <w:spacing w:line="276" w:lineRule="auto" w:after="120"/>
      </w:pPr>
      <w:r>
        <w:t>graph TD</w:t>
      </w:r>
    </w:p>
    <w:p>
      <w:pPr>
        <w:spacing w:line="276" w:lineRule="auto" w:after="120"/>
      </w:pPr>
      <w:r>
        <w:t xml:space="preserve">    User([Farmer Interface]) --&gt;|Selects Crop/Uploads Photo| WebApp[React Frontend]</w:t>
      </w:r>
    </w:p>
    <w:p>
      <w:pPr>
        <w:spacing w:line="276" w:lineRule="auto" w:after="120"/>
      </w:pPr>
      <w:r>
        <w:t xml:space="preserve">    WebApp --&gt;|HTTP API Request| NodeServer[NodeJS Express Backend]</w:t>
      </w:r>
    </w:p>
    <w:p>
      <w:pPr>
        <w:spacing w:line="276" w:lineRule="auto" w:after="120"/>
      </w:pPr>
      <w:r>
        <w:t xml:space="preserve">    NodeServer --&gt;|Retrieves Telemetry| WeatherAPI[OpenWeatherMap API]</w:t>
      </w:r>
    </w:p>
    <w:p>
      <w:pPr>
        <w:spacing w:line="276" w:lineRule="auto" w:after="120"/>
      </w:pPr>
      <w:r>
        <w:t xml:space="preserve">    NodeServer --&gt;|Search Grounding| GoogleSearch[Search API]</w:t>
      </w:r>
    </w:p>
    <w:p>
      <w:pPr>
        <w:spacing w:line="276" w:lineRule="auto" w:after="120"/>
      </w:pPr>
      <w:r>
        <w:t xml:space="preserve">    NodeServer --&gt;|Analysis| AIModel[Gemini / Groq LLMs]</w:t>
      </w:r>
    </w:p>
    <w:p>
      <w:pPr>
        <w:spacing w:line="276" w:lineRule="auto" w:after="120"/>
      </w:pPr>
      <w:r>
        <w:t xml:space="preserve">    AIModel --&gt;|Structured JSON Output| NodeServer</w:t>
      </w:r>
    </w:p>
    <w:p>
      <w:pPr>
        <w:spacing w:line="276" w:lineRule="auto" w:after="120"/>
      </w:pPr>
      <w:r>
        <w:t xml:space="preserve">    NodeServer --&gt;|Formatted advisory| WebApp</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6.1 Detailed Module Analysis</w:t>
      </w:r>
    </w:p>
    <w:p>
      <w:pPr>
        <w:spacing w:line="276" w:lineRule="auto" w:after="120"/>
      </w:pPr>
      <w:r>
        <w:t>#### 1. AI Disease Detector</w:t>
      </w:r>
    </w:p>
    <w:p>
      <w:pPr>
        <w:pStyle w:val="ListBullet"/>
        <w:spacing w:after="60"/>
      </w:pPr>
      <w:r/>
      <w:r>
        <w:rPr>
          <w:b/>
        </w:rPr>
        <w:t>Purpose:</w:t>
      </w:r>
      <w:r>
        <w:t xml:space="preserve"> Analyze crop health and diagnose pests/pathogens from images.</w:t>
      </w:r>
    </w:p>
    <w:p>
      <w:pPr>
        <w:pStyle w:val="ListBullet"/>
        <w:spacing w:after="60"/>
      </w:pPr>
      <w:r/>
      <w:r>
        <w:rPr>
          <w:b/>
        </w:rPr>
        <w:t>Input:</w:t>
      </w:r>
      <w:r>
        <w:t xml:space="preserve"> Photographic upload (JPG/PNG) of affected crop leaf.</w:t>
      </w:r>
    </w:p>
    <w:p>
      <w:pPr>
        <w:pStyle w:val="ListBullet"/>
        <w:spacing w:after="60"/>
      </w:pPr>
      <w:r/>
      <w:r>
        <w:rPr>
          <w:b/>
        </w:rPr>
        <w:t>Processing:</w:t>
      </w:r>
      <w:r>
        <w:t xml:space="preserve"> Encodes image to Base64, appends language context, and runs diagnostic analysis via vision models.</w:t>
      </w:r>
    </w:p>
    <w:p>
      <w:pPr>
        <w:pStyle w:val="ListBullet"/>
        <w:spacing w:after="60"/>
      </w:pPr>
      <w:r/>
      <w:r>
        <w:rPr>
          <w:b/>
        </w:rPr>
        <w:t>Output:</w:t>
      </w:r>
      <w:r>
        <w:t xml:space="preserve"> Disease name, AI confidence, severity index, detailed prevention advice, and downloadable HTML/PDF report.</w:t>
      </w:r>
    </w:p>
    <w:p>
      <w:pPr>
        <w:spacing w:line="276" w:lineRule="auto" w:after="120"/>
      </w:pPr>
      <w:r>
        <w:t>#### 2. Live AI Market Intelligence</w:t>
      </w:r>
    </w:p>
    <w:p>
      <w:pPr>
        <w:pStyle w:val="ListBullet"/>
        <w:spacing w:after="60"/>
      </w:pPr>
      <w:r/>
      <w:r>
        <w:rPr>
          <w:b/>
        </w:rPr>
        <w:t>Purpose:</w:t>
      </w:r>
      <w:r>
        <w:t xml:space="preserve"> Provide real-time crop value analysis.</w:t>
      </w:r>
    </w:p>
    <w:p>
      <w:pPr>
        <w:pStyle w:val="ListBullet"/>
        <w:spacing w:after="60"/>
      </w:pPr>
      <w:r/>
      <w:r>
        <w:rPr>
          <w:b/>
        </w:rPr>
        <w:t>Input:</w:t>
      </w:r>
      <w:r>
        <w:t xml:space="preserve"> Selected Crop, Location (State/District).</w:t>
      </w:r>
    </w:p>
    <w:p>
      <w:pPr>
        <w:pStyle w:val="ListBullet"/>
        <w:spacing w:after="60"/>
      </w:pPr>
      <w:r/>
      <w:r>
        <w:rPr>
          <w:b/>
        </w:rPr>
        <w:t>Processing:</w:t>
      </w:r>
      <w:r>
        <w:t xml:space="preserve"> Fetches live mandi records utilizing search grounding. Calculates price differences, monthly trends, and yields predictive confidence score.</w:t>
      </w:r>
    </w:p>
    <w:p>
      <w:pPr>
        <w:pStyle w:val="ListBullet"/>
        <w:spacing w:after="60"/>
      </w:pPr>
      <w:r/>
      <w:r>
        <w:rPr>
          <w:b/>
        </w:rPr>
        <w:t>Output:</w:t>
      </w:r>
      <w:r>
        <w:t xml:space="preserve"> Current price, MSP, yesterday's comparison, % daily/weekly change, confidence score, and profit calculator.</w:t>
      </w:r>
    </w:p>
    <w:p>
      <w:pPr>
        <w:spacing w:line="276" w:lineRule="auto" w:after="120"/>
      </w:pPr>
      <w:r>
        <w:t>#### 3. AI-Powered Smart Crop Planner</w:t>
      </w:r>
    </w:p>
    <w:p>
      <w:pPr>
        <w:pStyle w:val="ListBullet"/>
        <w:spacing w:after="60"/>
      </w:pPr>
      <w:r/>
      <w:r>
        <w:rPr>
          <w:b/>
        </w:rPr>
        <w:t>Purpose:</w:t>
      </w:r>
      <w:r>
        <w:t xml:space="preserve"> Generate a dynamic timeline from sowing to harvesting.</w:t>
      </w:r>
    </w:p>
    <w:p>
      <w:pPr>
        <w:pStyle w:val="ListBullet"/>
        <w:spacing w:after="60"/>
      </w:pPr>
      <w:r/>
      <w:r>
        <w:rPr>
          <w:b/>
        </w:rPr>
        <w:t>Input:</w:t>
      </w:r>
      <w:r>
        <w:t xml:space="preserve"> Crop selection, sowing date, soil structure, location.</w:t>
      </w:r>
    </w:p>
    <w:p>
      <w:pPr>
        <w:pStyle w:val="ListBullet"/>
        <w:spacing w:after="60"/>
      </w:pPr>
      <w:r/>
      <w:r>
        <w:rPr>
          <w:b/>
        </w:rPr>
        <w:t>Processing:</w:t>
      </w:r>
      <w:r>
        <w:t xml:space="preserve"> Maps template durations against location weather metrics to calculate growth stage dates.</w:t>
      </w:r>
    </w:p>
    <w:p>
      <w:pPr>
        <w:pStyle w:val="ListBullet"/>
        <w:spacing w:after="60"/>
      </w:pPr>
      <w:r/>
      <w:r>
        <w:rPr>
          <w:b/>
        </w:rPr>
        <w:t>Output:</w:t>
      </w:r>
      <w:r>
        <w:t xml:space="preserve"> Step-by-step progress cards, overdue task warnings, weather alerts, and printable calendar invites (.ics).</w:t>
      </w:r>
    </w:p>
    <w:p>
      <w:r>
        <w:br w:type="page"/>
      </w:r>
    </w:p>
    <w:p>
      <w:pPr>
        <w:keepNext/>
        <w:spacing w:before="360" w:after="160"/>
      </w:pPr>
      <w:r>
        <w:rPr>
          <w:rFonts w:ascii="Times New Roman" w:hAnsi="Times New Roman"/>
          <w:b/>
          <w:color w:val="2E7D32"/>
          <w:sz w:val="36"/>
        </w:rPr>
        <w:t>CHAPTER 7: SYSTEM ARCHITECTURE</w:t>
      </w:r>
    </w:p>
    <w:p>
      <w:pPr>
        <w:spacing w:line="276" w:lineRule="auto" w:after="120"/>
      </w:pPr>
      <w:r>
        <w:t>The architectural style is a layered client-server setup, optimizing client load times and pushing AI/scraping workloads to the server.</w:t>
      </w:r>
    </w:p>
    <w:p>
      <w:pPr>
        <w:keepNext/>
        <w:spacing w:before="200" w:after="80"/>
      </w:pPr>
      <w:r>
        <w:rPr>
          <w:rFonts w:ascii="Times New Roman" w:hAnsi="Times New Roman"/>
          <w:b/>
          <w:sz w:val="24"/>
        </w:rPr>
        <w:t>7.1 Architecture Design</w:t>
      </w:r>
    </w:p>
    <w:p>
      <w:pPr>
        <w:spacing w:line="276" w:lineRule="auto" w:after="120"/>
      </w:pPr>
      <w:r/>
      <w:r>
        <w:rPr>
          <w:rFonts w:ascii="Consolas" w:hAnsi="Consolas"/>
          <w:sz w:val="20"/>
        </w:rPr>
      </w:r>
      <w:r>
        <w:t>`mermaid</w:t>
      </w:r>
    </w:p>
    <w:p>
      <w:pPr>
        <w:spacing w:line="276" w:lineRule="auto" w:after="120"/>
      </w:pPr>
      <w:r>
        <w:t>graph TB</w:t>
      </w:r>
    </w:p>
    <w:p>
      <w:pPr>
        <w:spacing w:line="276" w:lineRule="auto" w:after="120"/>
      </w:pPr>
      <w:r>
        <w:t xml:space="preserve">    subgraph Client Layer [Client Web Interface]</w:t>
      </w:r>
    </w:p>
    <w:p>
      <w:pPr>
        <w:spacing w:line="276" w:lineRule="auto" w:after="120"/>
      </w:pPr>
      <w:r>
        <w:t xml:space="preserve">        ReactUI[React SPA Components]</w:t>
      </w:r>
    </w:p>
    <w:p>
      <w:pPr>
        <w:spacing w:line="276" w:lineRule="auto" w:after="120"/>
      </w:pPr>
      <w:r>
        <w:t xml:space="preserve">        ThemeEngine[Dynamic Theme/CSS Context]</w:t>
      </w:r>
    </w:p>
    <w:p>
      <w:pPr>
        <w:spacing w:line="276" w:lineRule="auto" w:after="120"/>
      </w:pPr>
      <w:r>
        <w:t xml:space="preserve">        TranslationEngine[Language Translation Loader]</w:t>
      </w:r>
    </w:p>
    <w:p>
      <w:pPr>
        <w:spacing w:line="276" w:lineRule="auto" w:after="120"/>
      </w:pPr>
      <w:r>
        <w:t xml:space="preserve">    end</w:t>
      </w:r>
    </w:p>
    <w:p>
      <w:pPr>
        <w:spacing w:line="276" w:lineRule="auto" w:after="120"/>
      </w:pPr>
      <w:r>
        <w:t xml:space="preserve">    subgraph Controller Layer [NodeJS API Gateways]</w:t>
      </w:r>
    </w:p>
    <w:p>
      <w:pPr>
        <w:spacing w:line="276" w:lineRule="auto" w:after="120"/>
      </w:pPr>
      <w:r>
        <w:t xml:space="preserve">        ExpressRouter[Express Router]</w:t>
      </w:r>
    </w:p>
    <w:p>
      <w:pPr>
        <w:spacing w:line="276" w:lineRule="auto" w:after="120"/>
      </w:pPr>
      <w:r>
        <w:t xml:space="preserve">        CacheSystem[Local Disk Cache - 4 Hours]</w:t>
      </w:r>
    </w:p>
    <w:p>
      <w:pPr>
        <w:spacing w:line="276" w:lineRule="auto" w:after="120"/>
      </w:pPr>
      <w:r>
        <w:t xml:space="preserve">        RateLimiter[Request Rate Limiter]</w:t>
      </w:r>
    </w:p>
    <w:p>
      <w:pPr>
        <w:spacing w:line="276" w:lineRule="auto" w:after="120"/>
      </w:pPr>
      <w:r>
        <w:t xml:space="preserve">    end</w:t>
      </w:r>
    </w:p>
    <w:p>
      <w:pPr>
        <w:spacing w:line="276" w:lineRule="auto" w:after="120"/>
      </w:pPr>
      <w:r>
        <w:t xml:space="preserve">    subgraph Service Integration Layer</w:t>
      </w:r>
    </w:p>
    <w:p>
      <w:pPr>
        <w:spacing w:line="276" w:lineRule="auto" w:after="120"/>
      </w:pPr>
      <w:r>
        <w:t xml:space="preserve">        GeminiService[Gemini API Client]</w:t>
      </w:r>
    </w:p>
    <w:p>
      <w:pPr>
        <w:spacing w:line="276" w:lineRule="auto" w:after="120"/>
      </w:pPr>
      <w:r>
        <w:t xml:space="preserve">        WeatherClient[OpenWeatherMap Client]</w:t>
      </w:r>
    </w:p>
    <w:p>
      <w:pPr>
        <w:spacing w:line="276" w:lineRule="auto" w:after="120"/>
      </w:pPr>
      <w:r>
        <w:t xml:space="preserve">        SearchGrounding[Google Search Grounding]</w:t>
      </w:r>
    </w:p>
    <w:p>
      <w:pPr>
        <w:spacing w:line="276" w:lineRule="auto" w:after="120"/>
      </w:pPr>
      <w:r>
        <w:t xml:space="preserve">    end</w:t>
      </w:r>
    </w:p>
    <w:p>
      <w:pPr>
        <w:spacing w:line="276" w:lineRule="auto" w:after="120"/>
      </w:pPr>
      <w:r>
        <w:t xml:space="preserve">    ReactUI --&gt;|API Requests| ExpressRouter</w:t>
      </w:r>
    </w:p>
    <w:p>
      <w:pPr>
        <w:spacing w:line="276" w:lineRule="auto" w:after="120"/>
      </w:pPr>
      <w:r>
        <w:t xml:space="preserve">    ExpressRouter --&gt; CacheSystem</w:t>
      </w:r>
    </w:p>
    <w:p>
      <w:pPr>
        <w:spacing w:line="276" w:lineRule="auto" w:after="120"/>
      </w:pPr>
      <w:r>
        <w:t xml:space="preserve">    CacheSystem --&gt;|Cache Miss| ServiceIntegration</w:t>
      </w:r>
    </w:p>
    <w:p>
      <w:pPr>
        <w:spacing w:line="276" w:lineRule="auto" w:after="120"/>
      </w:pPr>
      <w:r>
        <w:t xml:space="preserve">    ExpressRouter --&gt; ServiceIntegration[Service Integration]</w:t>
      </w:r>
    </w:p>
    <w:p>
      <w:pPr>
        <w:spacing w:line="276" w:lineRule="auto" w:after="120"/>
      </w:pPr>
      <w:r>
        <w:t xml:space="preserve">    ServiceIntegration --&gt; GeminiService</w:t>
      </w:r>
    </w:p>
    <w:p>
      <w:pPr>
        <w:spacing w:line="276" w:lineRule="auto" w:after="120"/>
      </w:pPr>
      <w:r>
        <w:t xml:space="preserve">    ServiceIntegration --&gt; WeatherClient</w:t>
      </w:r>
    </w:p>
    <w:p>
      <w:pPr>
        <w:spacing w:line="276" w:lineRule="auto" w:after="120"/>
      </w:pPr>
      <w:r>
        <w:t xml:space="preserve">    ServiceIntegration --&gt; SearchGrounding</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7.2 Data Flow Diagram (DFD - Level 1)</w:t>
      </w:r>
    </w:p>
    <w:p>
      <w:pPr>
        <w:spacing w:line="276" w:lineRule="auto" w:after="120"/>
      </w:pPr>
      <w:r/>
      <w:r>
        <w:rPr>
          <w:rFonts w:ascii="Consolas" w:hAnsi="Consolas"/>
          <w:sz w:val="20"/>
        </w:rPr>
      </w:r>
      <w:r>
        <w:t>`mermaid</w:t>
      </w:r>
    </w:p>
    <w:p>
      <w:pPr>
        <w:spacing w:line="276" w:lineRule="auto" w:after="120"/>
      </w:pPr>
      <w:r>
        <w:t>graph TD</w:t>
      </w:r>
    </w:p>
    <w:p>
      <w:pPr>
        <w:spacing w:line="276" w:lineRule="auto" w:after="120"/>
      </w:pPr>
      <w:r>
        <w:t xml:space="preserve">    Farmer((Farmer)) --&gt;|Leaf Image| P1[Analyze Crop Disease]</w:t>
      </w:r>
    </w:p>
    <w:p>
      <w:pPr>
        <w:spacing w:line="276" w:lineRule="auto" w:after="120"/>
      </w:pPr>
      <w:r>
        <w:t xml:space="preserve">    Farmer --&gt;|Sowing Date / Location| P2[Generate Smart Planner]</w:t>
      </w:r>
    </w:p>
    <w:p>
      <w:pPr>
        <w:spacing w:line="276" w:lineRule="auto" w:after="120"/>
      </w:pPr>
      <w:r>
        <w:t xml:space="preserve">    Farmer --&gt;|State / Crop Name| P3[Query Mandi Prices]</w:t>
      </w:r>
    </w:p>
    <w:p>
      <w:pPr>
        <w:spacing w:line="276" w:lineRule="auto" w:after="120"/>
      </w:pPr>
      <w:r>
        <w:t xml:space="preserve">    P1 --&gt;|Base64 Data| API1{Vision Model}</w:t>
      </w:r>
    </w:p>
    <w:p>
      <w:pPr>
        <w:spacing w:line="276" w:lineRule="auto" w:after="120"/>
      </w:pPr>
      <w:r>
        <w:t xml:space="preserve">    P2 --&gt;|Telemetry Logic| API2{Weather Engine}</w:t>
      </w:r>
    </w:p>
    <w:p>
      <w:pPr>
        <w:spacing w:line="276" w:lineRule="auto" w:after="120"/>
      </w:pPr>
      <w:r>
        <w:t xml:space="preserve">    P3 --&gt;|Search Query| API3{Mandi Feeds}</w:t>
      </w:r>
    </w:p>
    <w:p>
      <w:pPr>
        <w:spacing w:line="276" w:lineRule="auto" w:after="120"/>
      </w:pPr>
      <w:r>
        <w:t xml:space="preserve">    API1 --&gt;|Diagnostic JSON| Farmer</w:t>
      </w:r>
    </w:p>
    <w:p>
      <w:pPr>
        <w:spacing w:line="276" w:lineRule="auto" w:after="120"/>
      </w:pPr>
      <w:r>
        <w:t xml:space="preserve">    API2 --&gt;|Milestone Dates| Farmer</w:t>
      </w:r>
    </w:p>
    <w:p>
      <w:pPr>
        <w:spacing w:line="276" w:lineRule="auto" w:after="120"/>
      </w:pPr>
      <w:r>
        <w:t xml:space="preserve">    API3 --&gt;|Mandi Advisory| Farmer</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7.3 Component Diagram</w:t>
      </w:r>
    </w:p>
    <w:p>
      <w:pPr>
        <w:spacing w:line="276" w:lineRule="auto" w:after="120"/>
      </w:pPr>
      <w:r/>
      <w:r>
        <w:rPr>
          <w:rFonts w:ascii="Consolas" w:hAnsi="Consolas"/>
          <w:sz w:val="20"/>
        </w:rPr>
      </w:r>
      <w:r>
        <w:t>`mermaid</w:t>
      </w:r>
    </w:p>
    <w:p>
      <w:pPr>
        <w:spacing w:line="276" w:lineRule="auto" w:after="120"/>
      </w:pPr>
      <w:r>
        <w:t>classDiagram</w:t>
      </w:r>
    </w:p>
    <w:p>
      <w:pPr>
        <w:spacing w:line="276" w:lineRule="auto" w:after="120"/>
      </w:pPr>
      <w:r>
        <w:t xml:space="preserve">    class AgroAIApp {</w:t>
      </w:r>
    </w:p>
    <w:p>
      <w:pPr>
        <w:spacing w:line="276" w:lineRule="auto" w:after="120"/>
      </w:pPr>
      <w:r>
        <w:t xml:space="preserve">        +state page</w:t>
      </w:r>
    </w:p>
    <w:p>
      <w:pPr>
        <w:spacing w:line="276" w:lineRule="auto" w:after="120"/>
      </w:pPr>
      <w:r>
        <w:t xml:space="preserve">        +state lang</w:t>
      </w:r>
    </w:p>
    <w:p>
      <w:pPr>
        <w:spacing w:line="276" w:lineRule="auto" w:after="120"/>
      </w:pPr>
      <w:r>
        <w:t xml:space="preserve">        +state theme</w:t>
      </w:r>
    </w:p>
    <w:p>
      <w:pPr>
        <w:spacing w:line="276" w:lineRule="auto" w:after="120"/>
      </w:pPr>
      <w:r>
        <w:t xml:space="preserve">        +changeLang()</w:t>
      </w:r>
    </w:p>
    <w:p>
      <w:pPr>
        <w:spacing w:line="276" w:lineRule="auto" w:after="120"/>
      </w:pPr>
      <w:r>
        <w:t xml:space="preserve">        +renderPage()</w:t>
      </w:r>
    </w:p>
    <w:p>
      <w:pPr>
        <w:spacing w:line="276" w:lineRule="auto" w:after="120"/>
      </w:pPr>
      <w:r>
        <w:t xml:space="preserve">    }</w:t>
      </w:r>
    </w:p>
    <w:p>
      <w:pPr>
        <w:spacing w:line="276" w:lineRule="auto" w:after="120"/>
      </w:pPr>
      <w:r>
        <w:t xml:space="preserve">    class Navigation {</w:t>
      </w:r>
    </w:p>
    <w:p>
      <w:pPr>
        <w:spacing w:line="276" w:lineRule="auto" w:after="120"/>
      </w:pPr>
      <w:r>
        <w:t xml:space="preserve">        +Sidebar</w:t>
      </w:r>
    </w:p>
    <w:p>
      <w:pPr>
        <w:spacing w:line="276" w:lineRule="auto" w:after="120"/>
      </w:pPr>
      <w:r>
        <w:t xml:space="preserve">        +Navbar</w:t>
      </w:r>
    </w:p>
    <w:p>
      <w:pPr>
        <w:spacing w:line="276" w:lineRule="auto" w:after="120"/>
      </w:pPr>
      <w:r>
        <w:t xml:space="preserve">    }</w:t>
      </w:r>
    </w:p>
    <w:p>
      <w:pPr>
        <w:spacing w:line="276" w:lineRule="auto" w:after="120"/>
      </w:pPr>
      <w:r>
        <w:t xml:space="preserve">    class AI_Engine {</w:t>
      </w:r>
    </w:p>
    <w:p>
      <w:pPr>
        <w:spacing w:line="276" w:lineRule="auto" w:after="120"/>
      </w:pPr>
      <w:r>
        <w:t xml:space="preserve">        +DiseaseDetector</w:t>
      </w:r>
    </w:p>
    <w:p>
      <w:pPr>
        <w:spacing w:line="276" w:lineRule="auto" w:after="120"/>
      </w:pPr>
      <w:r>
        <w:t xml:space="preserve">        +AgronomistChat</w:t>
      </w:r>
    </w:p>
    <w:p>
      <w:pPr>
        <w:spacing w:line="276" w:lineRule="auto" w:after="120"/>
      </w:pPr>
      <w:r>
        <w:t xml:space="preserve">    }</w:t>
      </w:r>
    </w:p>
    <w:p>
      <w:pPr>
        <w:spacing w:line="276" w:lineRule="auto" w:after="120"/>
      </w:pPr>
      <w:r>
        <w:t xml:space="preserve">    class Data_Feeds {</w:t>
      </w:r>
    </w:p>
    <w:p>
      <w:pPr>
        <w:spacing w:line="276" w:lineRule="auto" w:after="120"/>
      </w:pPr>
      <w:r>
        <w:t xml:space="preserve">        +WeatherClient</w:t>
      </w:r>
    </w:p>
    <w:p>
      <w:pPr>
        <w:spacing w:line="276" w:lineRule="auto" w:after="120"/>
      </w:pPr>
      <w:r>
        <w:t xml:space="preserve">        +MarketIntelligence</w:t>
      </w:r>
    </w:p>
    <w:p>
      <w:pPr>
        <w:spacing w:line="276" w:lineRule="auto" w:after="120"/>
      </w:pPr>
      <w:r>
        <w:t xml:space="preserve">    }</w:t>
      </w:r>
    </w:p>
    <w:p>
      <w:pPr>
        <w:spacing w:line="276" w:lineRule="auto" w:after="120"/>
      </w:pPr>
      <w:r>
        <w:t xml:space="preserve">    AgroAIApp --&gt; Navigation</w:t>
      </w:r>
    </w:p>
    <w:p>
      <w:pPr>
        <w:spacing w:line="276" w:lineRule="auto" w:after="120"/>
      </w:pPr>
      <w:r>
        <w:t xml:space="preserve">    AgroAIApp --&gt; AI_Engine</w:t>
      </w:r>
    </w:p>
    <w:p>
      <w:pPr>
        <w:spacing w:line="276" w:lineRule="auto" w:after="120"/>
      </w:pPr>
      <w:r>
        <w:t xml:space="preserve">    AgroAIApp --&gt; Data_Feeds</w:t>
      </w:r>
    </w:p>
    <w:p>
      <w:pPr>
        <w:spacing w:line="276" w:lineRule="auto" w:after="120"/>
      </w:pPr>
      <w:r/>
      <w:r>
        <w:rPr>
          <w:rFonts w:ascii="Consolas" w:hAnsi="Consolas"/>
          <w:sz w:val="20"/>
        </w:rPr>
      </w:r>
      <w:r>
        <w:rPr>
          <w:rFonts w:ascii="Consolas" w:hAnsi="Consolas"/>
          <w:sz w:val="20"/>
        </w:rPr>
      </w:r>
    </w:p>
    <w:p>
      <w:r>
        <w:br w:type="page"/>
      </w:r>
    </w:p>
    <w:p>
      <w:pPr>
        <w:keepNext/>
        <w:spacing w:before="360" w:after="160"/>
      </w:pPr>
      <w:r>
        <w:rPr>
          <w:rFonts w:ascii="Times New Roman" w:hAnsi="Times New Roman"/>
          <w:b/>
          <w:color w:val="2E7D32"/>
          <w:sz w:val="36"/>
        </w:rPr>
        <w:t>CHAPTER 8: WEBSITE MODULES</w:t>
      </w:r>
    </w:p>
    <w:p>
      <w:pPr>
        <w:spacing w:line="276" w:lineRule="auto" w:after="120"/>
      </w:pPr>
      <w:r>
        <w:t>Following a deep audit of the live implementation (https://aiagro.netlify.app/), the platform is structured around the following pages:</w:t>
      </w:r>
    </w:p>
    <w:p>
      <w:pPr>
        <w:keepNext/>
        <w:spacing w:before="200" w:after="80"/>
      </w:pPr>
      <w:r>
        <w:rPr>
          <w:rFonts w:ascii="Times New Roman" w:hAnsi="Times New Roman"/>
          <w:b/>
          <w:sz w:val="24"/>
        </w:rPr>
        <w:t>8.1 Module Breakdown</w:t>
      </w:r>
    </w:p>
    <w:p>
      <w:pPr>
        <w:pStyle w:val="ListNumber"/>
        <w:spacing w:after="60"/>
      </w:pPr>
      <w:r/>
      <w:r>
        <w:rPr>
          <w:b/>
        </w:rPr>
        <w:t>Dashboard:</w:t>
      </w:r>
      <w:r>
        <w:t xml:space="preserve"> The central landing portal. Greets the farmer by name, shows system stats (scans run, active days), lists all features, and displays daily quick-tips.</w:t>
      </w:r>
    </w:p>
    <w:p>
      <w:pPr>
        <w:pStyle w:val="ListNumber"/>
        <w:spacing w:after="60"/>
      </w:pPr>
      <w:r/>
      <w:r>
        <w:rPr>
          <w:b/>
        </w:rPr>
        <w:t>AI Chatbot:</w:t>
      </w:r>
      <w:r>
        <w:t xml:space="preserve"> An interactive chat workspace. Integrates Web Speech API (speech-to-text and text-to-speech) allowing hands-free voice operations.</w:t>
      </w:r>
    </w:p>
    <w:p>
      <w:pPr>
        <w:pStyle w:val="ListNumber"/>
        <w:spacing w:after="60"/>
      </w:pPr>
      <w:r/>
      <w:r>
        <w:rPr>
          <w:b/>
        </w:rPr>
        <w:t>Disease Detector:</w:t>
      </w:r>
      <w:r>
        <w:t xml:space="preserve"> File upload node supporting camera capture. Processes crops and generates treatment options.</w:t>
      </w:r>
    </w:p>
    <w:p>
      <w:pPr>
        <w:pStyle w:val="ListNumber"/>
        <w:spacing w:after="60"/>
      </w:pPr>
      <w:r/>
      <w:r>
        <w:rPr>
          <w:b/>
        </w:rPr>
        <w:t>Crop Recommendation:</w:t>
      </w:r>
      <w:r>
        <w:t xml:space="preserve"> Matches soil types (clay, sandy, loamy), rainfall, state, and temperature inputs to list the top 5 crops.</w:t>
      </w:r>
    </w:p>
    <w:p>
      <w:pPr>
        <w:pStyle w:val="ListNumber"/>
        <w:spacing w:after="60"/>
      </w:pPr>
      <w:r/>
      <w:r>
        <w:rPr>
          <w:b/>
        </w:rPr>
        <w:t>Weather Dashboard:</w:t>
      </w:r>
      <w:r>
        <w:t xml:space="preserve"> Real-time location search powered by Leaflet map pins. Displays wind speed, humidity, UV index, and AI agricultural recommendations.</w:t>
      </w:r>
    </w:p>
    <w:p>
      <w:pPr>
        <w:pStyle w:val="ListNumber"/>
        <w:spacing w:after="60"/>
      </w:pPr>
      <w:r/>
      <w:r>
        <w:rPr>
          <w:b/>
        </w:rPr>
        <w:t>Live Market Prices:</w:t>
      </w:r>
      <w:r>
        <w:t xml:space="preserve"> Displays mandi prices, AI trend predictions (confidence rating, factors), and trade weight-price calculators.</w:t>
      </w:r>
    </w:p>
    <w:p>
      <w:pPr>
        <w:pStyle w:val="ListNumber"/>
        <w:spacing w:after="60"/>
      </w:pPr>
      <w:r/>
      <w:r>
        <w:rPr>
          <w:b/>
        </w:rPr>
        <w:t>Smart Irrigation:</w:t>
      </w:r>
      <w:r>
        <w:t xml:space="preserve"> Calculates water requirements (liters/acre) matching crop growth stages to localized climate indices.</w:t>
      </w:r>
    </w:p>
    <w:p>
      <w:pPr>
        <w:pStyle w:val="ListNumber"/>
        <w:spacing w:after="60"/>
      </w:pPr>
      <w:r/>
      <w:r>
        <w:rPr>
          <w:b/>
        </w:rPr>
        <w:t>Smart Crop Planner:</w:t>
      </w:r>
      <w:r>
        <w:t xml:space="preserve"> Timed workflow tracker displaying sowing stages with interactive checkboxes.</w:t>
      </w:r>
    </w:p>
    <w:p>
      <w:pPr>
        <w:pStyle w:val="ListNumber"/>
        <w:spacing w:after="60"/>
      </w:pPr>
      <w:r/>
      <w:r>
        <w:rPr>
          <w:b/>
        </w:rPr>
        <w:t>Crop Monitoring Dashboard:</w:t>
      </w:r>
      <w:r>
        <w:t xml:space="preserve"> Mocked IoT sensor dashboard showcasing telemetry trends (N, P, K levels, moisture).</w:t>
      </w:r>
    </w:p>
    <w:p>
      <w:pPr>
        <w:pStyle w:val="ListNumber"/>
        <w:spacing w:after="60"/>
      </w:pPr>
      <w:r/>
      <w:r>
        <w:rPr>
          <w:b/>
        </w:rPr>
        <w:t>Settings Page:</w:t>
      </w:r>
      <w:r>
        <w:t xml:space="preserve"> Profile editor allowing configuration of farm size, default crop, default state, and language.</w:t>
      </w:r>
    </w:p>
    <w:p>
      <w:r>
        <w:br w:type="page"/>
      </w:r>
    </w:p>
    <w:p>
      <w:pPr>
        <w:keepNext/>
        <w:spacing w:before="360" w:after="160"/>
      </w:pPr>
      <w:r>
        <w:rPr>
          <w:rFonts w:ascii="Times New Roman" w:hAnsi="Times New Roman"/>
          <w:b/>
          <w:color w:val="2E7D32"/>
          <w:sz w:val="36"/>
        </w:rPr>
        <w:t>CHAPTER 9: TECHNOLOGY STACK</w:t>
      </w:r>
    </w:p>
    <w:p>
      <w:pPr>
        <w:spacing w:line="276" w:lineRule="auto" w:after="120"/>
      </w:pPr>
      <w:r>
        <w:t>The following table summarizes the implementation stack:</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Component</w:t>
            </w:r>
          </w:p>
        </w:tc>
        <w:tc>
          <w:tcPr>
            <w:tcW w:type="dxa" w:w="2340"/>
          </w:tcPr>
          <w:p>
            <w:r>
              <w:rPr>
                <w:rFonts w:ascii="Times New Roman" w:hAnsi="Times New Roman"/>
                <w:b/>
                <w:sz w:val="22"/>
              </w:rPr>
              <w:t>Technology / Library</w:t>
            </w:r>
          </w:p>
        </w:tc>
        <w:tc>
          <w:tcPr>
            <w:tcW w:type="dxa" w:w="2340"/>
          </w:tcPr>
          <w:p>
            <w:r>
              <w:rPr>
                <w:rFonts w:ascii="Times New Roman" w:hAnsi="Times New Roman"/>
                <w:b/>
                <w:sz w:val="22"/>
              </w:rPr>
              <w:t>Version</w:t>
            </w:r>
          </w:p>
        </w:tc>
        <w:tc>
          <w:tcPr>
            <w:tcW w:type="dxa" w:w="2340"/>
          </w:tcPr>
          <w:p>
            <w:r>
              <w:rPr>
                <w:rFonts w:ascii="Times New Roman" w:hAnsi="Times New Roman"/>
                <w:b/>
                <w:sz w:val="22"/>
              </w:rPr>
              <w:t>Purpose</w:t>
            </w:r>
          </w:p>
        </w:tc>
      </w:tr>
      <w:tr>
        <w:tc>
          <w:tcPr>
            <w:tcW w:type="dxa" w:w="2340"/>
          </w:tcPr>
          <w:p>
            <w:r>
              <w:rPr>
                <w:rFonts w:ascii="Times New Roman" w:hAnsi="Times New Roman"/>
                <w:sz w:val="21"/>
              </w:rPr>
              <w:t>**Frontend Framework**</w:t>
            </w:r>
          </w:p>
        </w:tc>
        <w:tc>
          <w:tcPr>
            <w:tcW w:type="dxa" w:w="2340"/>
          </w:tcPr>
          <w:p>
            <w:r>
              <w:rPr>
                <w:rFonts w:ascii="Times New Roman" w:hAnsi="Times New Roman"/>
                <w:sz w:val="21"/>
              </w:rPr>
              <w:t>React (Vite-powered)</w:t>
            </w:r>
          </w:p>
        </w:tc>
        <w:tc>
          <w:tcPr>
            <w:tcW w:type="dxa" w:w="2340"/>
          </w:tcPr>
          <w:p>
            <w:r>
              <w:rPr>
                <w:rFonts w:ascii="Times New Roman" w:hAnsi="Times New Roman"/>
                <w:sz w:val="21"/>
              </w:rPr>
              <w:t>18.2.0</w:t>
            </w:r>
          </w:p>
        </w:tc>
        <w:tc>
          <w:tcPr>
            <w:tcW w:type="dxa" w:w="2340"/>
          </w:tcPr>
          <w:p>
            <w:r>
              <w:rPr>
                <w:rFonts w:ascii="Times New Roman" w:hAnsi="Times New Roman"/>
                <w:sz w:val="21"/>
              </w:rPr>
              <w:t>High-performance Single Page Application (SPA) development</w:t>
            </w:r>
          </w:p>
        </w:tc>
      </w:tr>
      <w:tr>
        <w:tc>
          <w:tcPr>
            <w:tcW w:type="dxa" w:w="2340"/>
          </w:tcPr>
          <w:p>
            <w:r>
              <w:rPr>
                <w:rFonts w:ascii="Times New Roman" w:hAnsi="Times New Roman"/>
                <w:sz w:val="21"/>
              </w:rPr>
              <w:t>**Styles**</w:t>
            </w:r>
          </w:p>
        </w:tc>
        <w:tc>
          <w:tcPr>
            <w:tcW w:type="dxa" w:w="2340"/>
          </w:tcPr>
          <w:p>
            <w:r>
              <w:rPr>
                <w:rFonts w:ascii="Times New Roman" w:hAnsi="Times New Roman"/>
                <w:sz w:val="21"/>
              </w:rPr>
              <w:t>Vanilla CSS (JS objects)</w:t>
            </w:r>
          </w:p>
        </w:tc>
        <w:tc>
          <w:tcPr>
            <w:tcW w:type="dxa" w:w="2340"/>
          </w:tcPr>
          <w:p>
            <w:r>
              <w:rPr>
                <w:rFonts w:ascii="Times New Roman" w:hAnsi="Times New Roman"/>
                <w:sz w:val="21"/>
              </w:rPr>
              <w:t>N/A</w:t>
            </w:r>
          </w:p>
        </w:tc>
        <w:tc>
          <w:tcPr>
            <w:tcW w:type="dxa" w:w="2340"/>
          </w:tcPr>
          <w:p>
            <w:r>
              <w:rPr>
                <w:rFonts w:ascii="Times New Roman" w:hAnsi="Times New Roman"/>
                <w:sz w:val="21"/>
              </w:rPr>
              <w:t>Flexible theme customization (glassmorphism/dark-green mode)</w:t>
            </w:r>
          </w:p>
        </w:tc>
      </w:tr>
      <w:tr>
        <w:tc>
          <w:tcPr>
            <w:tcW w:type="dxa" w:w="2340"/>
          </w:tcPr>
          <w:p>
            <w:r>
              <w:rPr>
                <w:rFonts w:ascii="Times New Roman" w:hAnsi="Times New Roman"/>
                <w:sz w:val="21"/>
              </w:rPr>
              <w:t>**Maps**</w:t>
            </w:r>
          </w:p>
        </w:tc>
        <w:tc>
          <w:tcPr>
            <w:tcW w:type="dxa" w:w="2340"/>
          </w:tcPr>
          <w:p>
            <w:r>
              <w:rPr>
                <w:rFonts w:ascii="Times New Roman" w:hAnsi="Times New Roman"/>
                <w:sz w:val="21"/>
              </w:rPr>
              <w:t>Leaflet JS / React Leaflet</w:t>
            </w:r>
          </w:p>
        </w:tc>
        <w:tc>
          <w:tcPr>
            <w:tcW w:type="dxa" w:w="2340"/>
          </w:tcPr>
          <w:p>
            <w:r>
              <w:rPr>
                <w:rFonts w:ascii="Times New Roman" w:hAnsi="Times New Roman"/>
                <w:sz w:val="21"/>
              </w:rPr>
              <w:t>1.9.4</w:t>
            </w:r>
          </w:p>
        </w:tc>
        <w:tc>
          <w:tcPr>
            <w:tcW w:type="dxa" w:w="2340"/>
          </w:tcPr>
          <w:p>
            <w:r>
              <w:rPr>
                <w:rFonts w:ascii="Times New Roman" w:hAnsi="Times New Roman"/>
                <w:sz w:val="21"/>
              </w:rPr>
              <w:t>Interactive geo-location selection and tracking</w:t>
            </w:r>
          </w:p>
        </w:tc>
      </w:tr>
      <w:tr>
        <w:tc>
          <w:tcPr>
            <w:tcW w:type="dxa" w:w="2340"/>
          </w:tcPr>
          <w:p>
            <w:r>
              <w:rPr>
                <w:rFonts w:ascii="Times New Roman" w:hAnsi="Times New Roman"/>
                <w:sz w:val="21"/>
              </w:rPr>
              <w:t>**Backend Framework**</w:t>
            </w:r>
          </w:p>
        </w:tc>
        <w:tc>
          <w:tcPr>
            <w:tcW w:type="dxa" w:w="2340"/>
          </w:tcPr>
          <w:p>
            <w:r>
              <w:rPr>
                <w:rFonts w:ascii="Times New Roman" w:hAnsi="Times New Roman"/>
                <w:sz w:val="21"/>
              </w:rPr>
              <w:t>NodeJS / Express</w:t>
            </w:r>
          </w:p>
        </w:tc>
        <w:tc>
          <w:tcPr>
            <w:tcW w:type="dxa" w:w="2340"/>
          </w:tcPr>
          <w:p>
            <w:r>
              <w:rPr>
                <w:rFonts w:ascii="Times New Roman" w:hAnsi="Times New Roman"/>
                <w:sz w:val="21"/>
              </w:rPr>
              <w:t>4.18.3</w:t>
            </w:r>
          </w:p>
        </w:tc>
        <w:tc>
          <w:tcPr>
            <w:tcW w:type="dxa" w:w="2340"/>
          </w:tcPr>
          <w:p>
            <w:r>
              <w:rPr>
                <w:rFonts w:ascii="Times New Roman" w:hAnsi="Times New Roman"/>
                <w:sz w:val="21"/>
              </w:rPr>
              <w:t>API routing, server-side caching, and search logic</w:t>
            </w:r>
          </w:p>
        </w:tc>
      </w:tr>
      <w:tr>
        <w:tc>
          <w:tcPr>
            <w:tcW w:type="dxa" w:w="2340"/>
          </w:tcPr>
          <w:p>
            <w:r>
              <w:rPr>
                <w:rFonts w:ascii="Times New Roman" w:hAnsi="Times New Roman"/>
                <w:sz w:val="21"/>
              </w:rPr>
              <w:t>**AI Integration**</w:t>
            </w:r>
          </w:p>
        </w:tc>
        <w:tc>
          <w:tcPr>
            <w:tcW w:type="dxa" w:w="2340"/>
          </w:tcPr>
          <w:p>
            <w:r>
              <w:rPr>
                <w:rFonts w:ascii="Times New Roman" w:hAnsi="Times New Roman"/>
                <w:sz w:val="21"/>
              </w:rPr>
              <w:t>Google Gemini API / Groq SDK</w:t>
            </w:r>
          </w:p>
        </w:tc>
        <w:tc>
          <w:tcPr>
            <w:tcW w:type="dxa" w:w="2340"/>
          </w:tcPr>
          <w:p>
            <w:r>
              <w:rPr>
                <w:rFonts w:ascii="Times New Roman" w:hAnsi="Times New Roman"/>
                <w:sz w:val="21"/>
              </w:rPr>
              <w:t>latest</w:t>
            </w:r>
          </w:p>
        </w:tc>
        <w:tc>
          <w:tcPr>
            <w:tcW w:type="dxa" w:w="2340"/>
          </w:tcPr>
          <w:p>
            <w:r>
              <w:rPr>
                <w:rFonts w:ascii="Times New Roman" w:hAnsi="Times New Roman"/>
                <w:sz w:val="21"/>
              </w:rPr>
              <w:t>Plant vision models and agronomist chatbot reasoning</w:t>
            </w:r>
          </w:p>
        </w:tc>
      </w:tr>
      <w:tr>
        <w:tc>
          <w:tcPr>
            <w:tcW w:type="dxa" w:w="2340"/>
          </w:tcPr>
          <w:p>
            <w:r>
              <w:rPr>
                <w:rFonts w:ascii="Times New Roman" w:hAnsi="Times New Roman"/>
                <w:sz w:val="21"/>
              </w:rPr>
              <w:t>**Weather Feed**</w:t>
            </w:r>
          </w:p>
        </w:tc>
        <w:tc>
          <w:tcPr>
            <w:tcW w:type="dxa" w:w="2340"/>
          </w:tcPr>
          <w:p>
            <w:r>
              <w:rPr>
                <w:rFonts w:ascii="Times New Roman" w:hAnsi="Times New Roman"/>
                <w:sz w:val="21"/>
              </w:rPr>
              <w:t>OpenWeatherMap API</w:t>
            </w:r>
          </w:p>
        </w:tc>
        <w:tc>
          <w:tcPr>
            <w:tcW w:type="dxa" w:w="2340"/>
          </w:tcPr>
          <w:p>
            <w:r>
              <w:rPr>
                <w:rFonts w:ascii="Times New Roman" w:hAnsi="Times New Roman"/>
                <w:sz w:val="21"/>
              </w:rPr>
              <w:t>2.5</w:t>
            </w:r>
          </w:p>
        </w:tc>
        <w:tc>
          <w:tcPr>
            <w:tcW w:type="dxa" w:w="2340"/>
          </w:tcPr>
          <w:p>
            <w:r>
              <w:rPr>
                <w:rFonts w:ascii="Times New Roman" w:hAnsi="Times New Roman"/>
                <w:sz w:val="21"/>
              </w:rPr>
              <w:t>Real-time weather telemetry and forecasts</w:t>
            </w:r>
          </w:p>
        </w:tc>
      </w:tr>
      <w:tr>
        <w:tc>
          <w:tcPr>
            <w:tcW w:type="dxa" w:w="2340"/>
          </w:tcPr>
          <w:p>
            <w:r>
              <w:rPr>
                <w:rFonts w:ascii="Times New Roman" w:hAnsi="Times New Roman"/>
                <w:sz w:val="21"/>
              </w:rPr>
              <w:t>**Concurrency**</w:t>
            </w:r>
          </w:p>
        </w:tc>
        <w:tc>
          <w:tcPr>
            <w:tcW w:type="dxa" w:w="2340"/>
          </w:tcPr>
          <w:p>
            <w:r>
              <w:rPr>
                <w:rFonts w:ascii="Times New Roman" w:hAnsi="Times New Roman"/>
                <w:sz w:val="21"/>
              </w:rPr>
              <w:t>Concurrently JS</w:t>
            </w:r>
          </w:p>
        </w:tc>
        <w:tc>
          <w:tcPr>
            <w:tcW w:type="dxa" w:w="2340"/>
          </w:tcPr>
          <w:p>
            <w:r>
              <w:rPr>
                <w:rFonts w:ascii="Times New Roman" w:hAnsi="Times New Roman"/>
                <w:sz w:val="21"/>
              </w:rPr>
              <w:t>8.2.2</w:t>
            </w:r>
          </w:p>
        </w:tc>
        <w:tc>
          <w:tcPr>
            <w:tcW w:type="dxa" w:w="2340"/>
          </w:tcPr>
          <w:p>
            <w:r>
              <w:rPr>
                <w:rFonts w:ascii="Times New Roman" w:hAnsi="Times New Roman"/>
                <w:sz w:val="21"/>
              </w:rPr>
              <w:t>Synchronous execution of Vite bundler and Express API server</w:t>
            </w:r>
          </w:p>
        </w:tc>
      </w:tr>
      <w:tr>
        <w:tc>
          <w:tcPr>
            <w:tcW w:type="dxa" w:w="2340"/>
          </w:tcPr>
          <w:p>
            <w:r>
              <w:rPr>
                <w:rFonts w:ascii="Times New Roman" w:hAnsi="Times New Roman"/>
                <w:sz w:val="21"/>
              </w:rPr>
              <w:t>**Deployment**</w:t>
            </w:r>
          </w:p>
        </w:tc>
        <w:tc>
          <w:tcPr>
            <w:tcW w:type="dxa" w:w="2340"/>
          </w:tcPr>
          <w:p>
            <w:r>
              <w:rPr>
                <w:rFonts w:ascii="Times New Roman" w:hAnsi="Times New Roman"/>
                <w:sz w:val="21"/>
              </w:rPr>
              <w:t>Netlify</w:t>
            </w:r>
          </w:p>
        </w:tc>
        <w:tc>
          <w:tcPr>
            <w:tcW w:type="dxa" w:w="2340"/>
          </w:tcPr>
          <w:p>
            <w:r>
              <w:rPr>
                <w:rFonts w:ascii="Times New Roman" w:hAnsi="Times New Roman"/>
                <w:sz w:val="21"/>
              </w:rPr>
              <w:t>CDN</w:t>
            </w:r>
          </w:p>
        </w:tc>
        <w:tc>
          <w:tcPr>
            <w:tcW w:type="dxa" w:w="2340"/>
          </w:tcPr>
          <w:p>
            <w:r>
              <w:rPr>
                <w:rFonts w:ascii="Times New Roman" w:hAnsi="Times New Roman"/>
                <w:sz w:val="21"/>
              </w:rPr>
              <w:t>High-availability global hosting</w:t>
            </w:r>
          </w:p>
        </w:tc>
      </w:tr>
    </w:tbl>
    <w:p/>
    <w:p>
      <w:r>
        <w:br w:type="page"/>
      </w:r>
    </w:p>
    <w:p>
      <w:pPr>
        <w:keepNext/>
        <w:spacing w:before="360" w:after="160"/>
      </w:pPr>
      <w:r>
        <w:rPr>
          <w:rFonts w:ascii="Times New Roman" w:hAnsi="Times New Roman"/>
          <w:b/>
          <w:color w:val="2E7D32"/>
          <w:sz w:val="36"/>
        </w:rPr>
        <w:t>CHAPTER 10: SYSTEM DESIGN</w:t>
      </w:r>
    </w:p>
    <w:p>
      <w:pPr>
        <w:keepNext/>
        <w:spacing w:before="200" w:after="80"/>
      </w:pPr>
      <w:r>
        <w:rPr>
          <w:rFonts w:ascii="Times New Roman" w:hAnsi="Times New Roman"/>
          <w:b/>
          <w:sz w:val="24"/>
        </w:rPr>
        <w:t>10.1 Use Case Diagram</w:t>
      </w:r>
    </w:p>
    <w:p>
      <w:pPr>
        <w:spacing w:line="276" w:lineRule="auto" w:after="120"/>
      </w:pPr>
      <w:r/>
      <w:r>
        <w:rPr>
          <w:rFonts w:ascii="Consolas" w:hAnsi="Consolas"/>
          <w:sz w:val="20"/>
        </w:rPr>
      </w:r>
      <w:r>
        <w:t>`mermaid</w:t>
      </w:r>
    </w:p>
    <w:p>
      <w:pPr>
        <w:spacing w:line="276" w:lineRule="auto" w:after="120"/>
      </w:pPr>
      <w:r>
        <w:t>usecaseDiagram</w:t>
      </w:r>
    </w:p>
    <w:p>
      <w:pPr>
        <w:spacing w:line="276" w:lineRule="auto" w:after="120"/>
      </w:pPr>
      <w:r>
        <w:t xml:space="preserve">    actor Farmer</w:t>
      </w:r>
    </w:p>
    <w:p>
      <w:pPr>
        <w:spacing w:line="276" w:lineRule="auto" w:after="120"/>
      </w:pPr>
      <w:r>
        <w:t xml:space="preserve">    actor "Weather API" as WAPI</w:t>
      </w:r>
    </w:p>
    <w:p>
      <w:pPr>
        <w:spacing w:line="276" w:lineRule="auto" w:after="120"/>
      </w:pPr>
      <w:r>
        <w:t xml:space="preserve">    actor "Mandi Search" as MS</w:t>
      </w:r>
    </w:p>
    <w:p>
      <w:pPr>
        <w:spacing w:line="276" w:lineRule="auto" w:after="120"/>
      </w:pPr>
      <w:r>
        <w:t xml:space="preserve">    Farmer --&gt; (Upload Crop Photo)</w:t>
      </w:r>
    </w:p>
    <w:p>
      <w:pPr>
        <w:spacing w:line="276" w:lineRule="auto" w:after="120"/>
      </w:pPr>
      <w:r>
        <w:t xml:space="preserve">    Farmer --&gt; (Create Sowing Planner)</w:t>
      </w:r>
    </w:p>
    <w:p>
      <w:pPr>
        <w:spacing w:line="276" w:lineRule="auto" w:after="120"/>
      </w:pPr>
      <w:r>
        <w:t xml:space="preserve">    Farmer --&gt; (View Local Mandi Price)</w:t>
      </w:r>
    </w:p>
    <w:p>
      <w:pPr>
        <w:spacing w:line="276" w:lineRule="auto" w:after="120"/>
      </w:pPr>
      <w:r>
        <w:t xml:space="preserve">    Farmer --&gt; (Ask AI Agronomist)</w:t>
      </w:r>
    </w:p>
    <w:p>
      <w:pPr>
        <w:spacing w:line="276" w:lineRule="auto" w:after="120"/>
      </w:pPr>
      <w:r>
        <w:t xml:space="preserve">    Farmer --&gt; (Toggle Theme / Language)</w:t>
      </w:r>
    </w:p>
    <w:p>
      <w:pPr>
        <w:spacing w:line="276" w:lineRule="auto" w:after="120"/>
      </w:pPr>
      <w:r>
        <w:t xml:space="preserve">    (View Local Mandi Price) ..&gt; MS : Uses Grounding</w:t>
      </w:r>
    </w:p>
    <w:p>
      <w:pPr>
        <w:spacing w:line="276" w:lineRule="auto" w:after="120"/>
      </w:pPr>
      <w:r>
        <w:t xml:space="preserve">    (Create Sowing Planner) ..&gt; WAPI : Fetches Forecast</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10.2 Class Diagram</w:t>
      </w:r>
    </w:p>
    <w:p>
      <w:pPr>
        <w:spacing w:line="276" w:lineRule="auto" w:after="120"/>
      </w:pPr>
      <w:r/>
      <w:r>
        <w:rPr>
          <w:rFonts w:ascii="Consolas" w:hAnsi="Consolas"/>
          <w:sz w:val="20"/>
        </w:rPr>
      </w:r>
      <w:r>
        <w:t>`mermaid</w:t>
      </w:r>
    </w:p>
    <w:p>
      <w:pPr>
        <w:spacing w:line="276" w:lineRule="auto" w:after="120"/>
      </w:pPr>
      <w:r>
        <w:t>classDiagram</w:t>
      </w:r>
    </w:p>
    <w:p>
      <w:pPr>
        <w:spacing w:line="276" w:lineRule="auto" w:after="120"/>
      </w:pPr>
      <w:r>
        <w:t xml:space="preserve">    class CropCalendar {</w:t>
      </w:r>
    </w:p>
    <w:p>
      <w:pPr>
        <w:spacing w:line="276" w:lineRule="auto" w:after="120"/>
      </w:pPr>
      <w:r>
        <w:t xml:space="preserve">        +Date sowingDate</w:t>
      </w:r>
    </w:p>
    <w:p>
      <w:pPr>
        <w:spacing w:line="276" w:lineRule="auto" w:after="120"/>
      </w:pPr>
      <w:r>
        <w:t xml:space="preserve">        +String cropSelected</w:t>
      </w:r>
    </w:p>
    <w:p>
      <w:pPr>
        <w:spacing w:line="276" w:lineRule="auto" w:after="120"/>
      </w:pPr>
      <w:r>
        <w:t xml:space="preserve">        +Object template</w:t>
      </w:r>
    </w:p>
    <w:p>
      <w:pPr>
        <w:spacing w:line="276" w:lineRule="auto" w:after="120"/>
      </w:pPr>
      <w:r>
        <w:t xml:space="preserve">        +generateSchedule()</w:t>
      </w:r>
    </w:p>
    <w:p>
      <w:pPr>
        <w:spacing w:line="276" w:lineRule="auto" w:after="120"/>
      </w:pPr>
      <w:r>
        <w:t xml:space="preserve">        +exportICS()</w:t>
      </w:r>
    </w:p>
    <w:p>
      <w:pPr>
        <w:spacing w:line="276" w:lineRule="auto" w:after="120"/>
      </w:pPr>
      <w:r>
        <w:t xml:space="preserve">    }</w:t>
      </w:r>
    </w:p>
    <w:p>
      <w:pPr>
        <w:spacing w:line="276" w:lineRule="auto" w:after="120"/>
      </w:pPr>
      <w:r>
        <w:t xml:space="preserve">    class MarketData {</w:t>
      </w:r>
    </w:p>
    <w:p>
      <w:pPr>
        <w:spacing w:line="276" w:lineRule="auto" w:after="120"/>
      </w:pPr>
      <w:r>
        <w:t xml:space="preserve">        +String crop</w:t>
      </w:r>
    </w:p>
    <w:p>
      <w:pPr>
        <w:spacing w:line="276" w:lineRule="auto" w:after="120"/>
      </w:pPr>
      <w:r>
        <w:t xml:space="preserve">        +String state</w:t>
      </w:r>
    </w:p>
    <w:p>
      <w:pPr>
        <w:spacing w:line="276" w:lineRule="auto" w:after="120"/>
      </w:pPr>
      <w:r>
        <w:t xml:space="preserve">        +Object prices</w:t>
      </w:r>
    </w:p>
    <w:p>
      <w:pPr>
        <w:spacing w:line="276" w:lineRule="auto" w:after="120"/>
      </w:pPr>
      <w:r>
        <w:t xml:space="preserve">        +fetchMandiRates()</w:t>
      </w:r>
    </w:p>
    <w:p>
      <w:pPr>
        <w:spacing w:line="276" w:lineRule="auto" w:after="120"/>
      </w:pPr>
      <w:r>
        <w:t xml:space="preserve">        +getTrendConfidence()</w:t>
      </w:r>
    </w:p>
    <w:p>
      <w:pPr>
        <w:spacing w:line="276" w:lineRule="auto" w:after="120"/>
      </w:pPr>
      <w:r>
        <w:t xml:space="preserve">    }</w:t>
      </w:r>
    </w:p>
    <w:p>
      <w:pPr>
        <w:spacing w:line="276" w:lineRule="auto" w:after="120"/>
      </w:pPr>
      <w:r>
        <w:t xml:space="preserve">    class TranslationService {</w:t>
      </w:r>
    </w:p>
    <w:p>
      <w:pPr>
        <w:spacing w:line="276" w:lineRule="auto" w:after="120"/>
      </w:pPr>
      <w:r>
        <w:t xml:space="preserve">        +Object dictionary</w:t>
      </w:r>
    </w:p>
    <w:p>
      <w:pPr>
        <w:spacing w:line="276" w:lineRule="auto" w:after="120"/>
      </w:pPr>
      <w:r>
        <w:t xml:space="preserve">        +t(lang, section, key)</w:t>
      </w:r>
    </w:p>
    <w:p>
      <w:pPr>
        <w:spacing w:line="276" w:lineRule="auto" w:after="120"/>
      </w:pPr>
      <w:r>
        <w:t xml:space="preserve">        +tn(lang, section, parent, child)</w:t>
      </w:r>
    </w:p>
    <w:p>
      <w:pPr>
        <w:spacing w:line="276" w:lineRule="auto" w:after="120"/>
      </w:pPr>
      <w:r>
        <w:t xml:space="preserve">    }</w:t>
      </w:r>
    </w:p>
    <w:p>
      <w:pPr>
        <w:spacing w:line="276" w:lineRule="auto" w:after="120"/>
      </w:pPr>
      <w:r>
        <w:t xml:space="preserve">    CropCalendar --&gt; TranslationService</w:t>
      </w:r>
    </w:p>
    <w:p>
      <w:pPr>
        <w:spacing w:line="276" w:lineRule="auto" w:after="120"/>
      </w:pPr>
      <w:r>
        <w:t xml:space="preserve">    MarketData --&gt; TranslationService</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10.3 Sequence Diagram: Disease Analysis Flow</w:t>
      </w:r>
    </w:p>
    <w:p>
      <w:pPr>
        <w:spacing w:line="276" w:lineRule="auto" w:after="120"/>
      </w:pPr>
      <w:r/>
      <w:r>
        <w:rPr>
          <w:rFonts w:ascii="Consolas" w:hAnsi="Consolas"/>
          <w:sz w:val="20"/>
        </w:rPr>
      </w:r>
      <w:r>
        <w:t>`mermaid</w:t>
      </w:r>
    </w:p>
    <w:p>
      <w:pPr>
        <w:spacing w:line="276" w:lineRule="auto" w:after="120"/>
      </w:pPr>
      <w:r>
        <w:t>sequenceDiagram</w:t>
      </w:r>
    </w:p>
    <w:p>
      <w:pPr>
        <w:spacing w:line="276" w:lineRule="auto" w:after="120"/>
      </w:pPr>
      <w:r>
        <w:t xml:space="preserve">    autonumber</w:t>
      </w:r>
    </w:p>
    <w:p>
      <w:pPr>
        <w:spacing w:line="276" w:lineRule="auto" w:after="120"/>
      </w:pPr>
      <w:r>
        <w:t xml:space="preserve">    Farmer-&gt;&gt;React App: Selects Leaf Image</w:t>
      </w:r>
    </w:p>
    <w:p>
      <w:pPr>
        <w:spacing w:line="276" w:lineRule="auto" w:after="120"/>
      </w:pPr>
      <w:r>
        <w:t xml:space="preserve">    React App-&gt;&gt;Express Server: POST /api/analyze-disease (Base64)</w:t>
      </w:r>
    </w:p>
    <w:p>
      <w:pPr>
        <w:spacing w:line="276" w:lineRule="auto" w:after="120"/>
      </w:pPr>
      <w:r>
        <w:t xml:space="preserve">    Express Server-&gt;&gt;AI Vision Model: Image Analysis Prompt + Image Bytes</w:t>
      </w:r>
    </w:p>
    <w:p>
      <w:pPr>
        <w:spacing w:line="276" w:lineRule="auto" w:after="120"/>
      </w:pPr>
      <w:r>
        <w:t xml:space="preserve">    AI Vision Model--&gt;&gt;Express Server: Diagnostic Report (JSON)</w:t>
      </w:r>
    </w:p>
    <w:p>
      <w:pPr>
        <w:spacing w:line="276" w:lineRule="auto" w:after="120"/>
      </w:pPr>
      <w:r>
        <w:t xml:space="preserve">    Express Server--&gt;&gt;React App: Render Diagnostic advisory</w:t>
      </w:r>
    </w:p>
    <w:p>
      <w:pPr>
        <w:spacing w:line="276" w:lineRule="auto" w:after="120"/>
      </w:pPr>
      <w:r>
        <w:t xml:space="preserve">    React App--&gt;&gt;Farmer: Display Report &amp; Show Download PDF Button</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10.4 Activity Diagram: Smart Irrigation Calculation</w:t>
      </w:r>
    </w:p>
    <w:p>
      <w:pPr>
        <w:spacing w:line="276" w:lineRule="auto" w:after="120"/>
      </w:pPr>
      <w:r/>
      <w:r>
        <w:rPr>
          <w:rFonts w:ascii="Consolas" w:hAnsi="Consolas"/>
          <w:sz w:val="20"/>
        </w:rPr>
      </w:r>
      <w:r>
        <w:t>`mermaid</w:t>
      </w:r>
    </w:p>
    <w:p>
      <w:pPr>
        <w:spacing w:line="276" w:lineRule="auto" w:after="120"/>
      </w:pPr>
      <w:r>
        <w:t>stateDiagram-v2</w:t>
      </w:r>
    </w:p>
    <w:p>
      <w:pPr>
        <w:spacing w:line="276" w:lineRule="auto" w:after="120"/>
      </w:pPr>
      <w:r>
        <w:t xml:space="preserve">    [*] --&gt; InputParameters</w:t>
      </w:r>
    </w:p>
    <w:p>
      <w:pPr>
        <w:spacing w:line="276" w:lineRule="auto" w:after="120"/>
      </w:pPr>
      <w:r>
        <w:t xml:space="preserve">    InputParameters --&gt; CheckSoilMoisture</w:t>
      </w:r>
    </w:p>
    <w:p>
      <w:pPr>
        <w:spacing w:line="276" w:lineRule="auto" w:after="120"/>
      </w:pPr>
      <w:r>
        <w:t xml:space="preserve">    CheckSoilMoisture --&gt; FetchWeatherForecast : Soil Moisture &lt; 70%</w:t>
      </w:r>
    </w:p>
    <w:p>
      <w:pPr>
        <w:spacing w:line="276" w:lineRule="auto" w:after="120"/>
      </w:pPr>
      <w:r>
        <w:t xml:space="preserve">    CheckSoilMoisture --&gt; DelayIrrigation : Soil Moisture &gt;= 70%</w:t>
      </w:r>
    </w:p>
    <w:p>
      <w:pPr>
        <w:spacing w:line="276" w:lineRule="auto" w:after="120"/>
      </w:pPr>
      <w:r>
        <w:t xml:space="preserve">    FetchWeatherForecast --&gt; RainExpected : Probability &gt; 60%</w:t>
      </w:r>
    </w:p>
    <w:p>
      <w:pPr>
        <w:spacing w:line="276" w:lineRule="auto" w:after="120"/>
      </w:pPr>
      <w:r>
        <w:t xml:space="preserve">    FetchWeatherForecast --&gt; NoRainExpected : Probability &lt;= 60%</w:t>
      </w:r>
    </w:p>
    <w:p>
      <w:pPr>
        <w:spacing w:line="276" w:lineRule="auto" w:after="120"/>
      </w:pPr>
      <w:r>
        <w:t xml:space="preserve">    RainExpected --&gt; DelayIrrigation</w:t>
      </w:r>
    </w:p>
    <w:p>
      <w:pPr>
        <w:spacing w:line="276" w:lineRule="auto" w:after="120"/>
      </w:pPr>
      <w:r>
        <w:t xml:space="preserve">    NoRainExpected --&gt; CalculateIrrigationLiters</w:t>
      </w:r>
    </w:p>
    <w:p>
      <w:pPr>
        <w:spacing w:line="276" w:lineRule="auto" w:after="120"/>
      </w:pPr>
      <w:r>
        <w:t xml:space="preserve">    CalculateIrrigationLiters --&gt; OutputAdvisory</w:t>
      </w:r>
    </w:p>
    <w:p>
      <w:pPr>
        <w:spacing w:line="276" w:lineRule="auto" w:after="120"/>
      </w:pPr>
      <w:r>
        <w:t xml:space="preserve">    DelayIrrigation --&gt; OutputAdvisory</w:t>
      </w:r>
    </w:p>
    <w:p>
      <w:pPr>
        <w:spacing w:line="276" w:lineRule="auto" w:after="120"/>
      </w:pPr>
      <w:r>
        <w:t xml:space="preserve">    OutputAdvisory --&gt; [*]</w:t>
      </w:r>
    </w:p>
    <w:p>
      <w:pPr>
        <w:spacing w:line="276" w:lineRule="auto" w:after="120"/>
      </w:pPr>
      <w:r/>
      <w:r>
        <w:rPr>
          <w:rFonts w:ascii="Consolas" w:hAnsi="Consolas"/>
          <w:sz w:val="20"/>
        </w:rPr>
      </w:r>
      <w:r>
        <w:rPr>
          <w:rFonts w:ascii="Consolas" w:hAnsi="Consolas"/>
          <w:sz w:val="20"/>
        </w:rPr>
      </w:r>
    </w:p>
    <w:p>
      <w:r>
        <w:br w:type="page"/>
      </w:r>
    </w:p>
    <w:p>
      <w:pPr>
        <w:keepNext/>
        <w:spacing w:before="360" w:after="160"/>
      </w:pPr>
      <w:r>
        <w:rPr>
          <w:rFonts w:ascii="Times New Roman" w:hAnsi="Times New Roman"/>
          <w:b/>
          <w:color w:val="2E7D32"/>
          <w:sz w:val="36"/>
        </w:rPr>
        <w:t>CHAPTER 11: ARTIFICIAL INTELLIGENCE IMPLEMENTATION</w:t>
      </w:r>
    </w:p>
    <w:p>
      <w:pPr>
        <w:keepNext/>
        <w:spacing w:before="200" w:after="80"/>
      </w:pPr>
      <w:r>
        <w:rPr>
          <w:rFonts w:ascii="Times New Roman" w:hAnsi="Times New Roman"/>
          <w:b/>
          <w:sz w:val="24"/>
        </w:rPr>
        <w:t>11.1 AI Chatbot &amp; Agronomist Reasoning</w:t>
      </w:r>
    </w:p>
    <w:p>
      <w:pPr>
        <w:spacing w:line="276" w:lineRule="auto" w:after="120"/>
      </w:pPr>
      <w:r>
        <w:t>The chatbot uses system instructions to simulate an expert agricultural extension worker. The prompt configures the system to respond directly to regional issues, fertilizer calculations, and pest control using low-cost, sustainable materials (e.g., neem-oil sprays).</w:t>
      </w:r>
    </w:p>
    <w:p>
      <w:pPr>
        <w:keepNext/>
        <w:spacing w:before="200" w:after="80"/>
      </w:pPr>
      <w:r>
        <w:rPr>
          <w:rFonts w:ascii="Times New Roman" w:hAnsi="Times New Roman"/>
          <w:b/>
          <w:sz w:val="24"/>
        </w:rPr>
        <w:t>11.2 Vision Models for Leaf Diagnosis</w:t>
      </w:r>
    </w:p>
    <w:p>
      <w:pPr>
        <w:spacing w:line="276" w:lineRule="auto" w:after="120"/>
      </w:pPr>
      <w:r>
        <w:t>Crop disease detection utilizes a vision-language model. The image is passed with a structured prompt instructing the model to output a strict JSON scheme:</w:t>
      </w:r>
    </w:p>
    <w:p>
      <w:pPr>
        <w:spacing w:line="276" w:lineRule="auto" w:after="120"/>
      </w:pPr>
      <w:r/>
      <w:r>
        <w:rPr>
          <w:rFonts w:ascii="Consolas" w:hAnsi="Consolas"/>
          <w:sz w:val="20"/>
        </w:rPr>
      </w:r>
      <w:r>
        <w:t>`json</w:t>
      </w:r>
    </w:p>
    <w:p>
      <w:pPr>
        <w:spacing w:line="276" w:lineRule="auto" w:after="120"/>
      </w:pPr>
      <w:r>
        <w:t>{</w:t>
      </w:r>
    </w:p>
    <w:p>
      <w:pPr>
        <w:spacing w:line="276" w:lineRule="auto" w:after="120"/>
      </w:pPr>
      <w:r>
        <w:t xml:space="preserve">  "disease": "Tomato Early Blight",</w:t>
      </w:r>
    </w:p>
    <w:p>
      <w:pPr>
        <w:spacing w:line="276" w:lineRule="auto" w:after="120"/>
      </w:pPr>
      <w:r>
        <w:t xml:space="preserve">  "confidence": "94%",</w:t>
      </w:r>
    </w:p>
    <w:p>
      <w:pPr>
        <w:spacing w:line="276" w:lineRule="auto" w:after="120"/>
      </w:pPr>
      <w:r>
        <w:t xml:space="preserve">  "severity": "Medium",</w:t>
      </w:r>
    </w:p>
    <w:p>
      <w:pPr>
        <w:spacing w:line="276" w:lineRule="auto" w:after="120"/>
      </w:pPr>
      <w:r>
        <w:t xml:space="preserve">  "symptoms": "Dark brown rings starting on older leaves...",</w:t>
      </w:r>
    </w:p>
    <w:p>
      <w:pPr>
        <w:spacing w:line="276" w:lineRule="auto" w:after="120"/>
      </w:pPr>
      <w:r>
        <w:t xml:space="preserve">  "prevention": "Rotate crops, apply organic copper fungicides...",</w:t>
      </w:r>
    </w:p>
    <w:p>
      <w:pPr>
        <w:spacing w:line="276" w:lineRule="auto" w:after="120"/>
      </w:pPr>
      <w:r>
        <w:t xml:space="preserve">  "fertilizer": "Balanced NPK mix with trace calcium...",</w:t>
      </w:r>
    </w:p>
    <w:p>
      <w:pPr>
        <w:spacing w:line="276" w:lineRule="auto" w:after="120"/>
      </w:pPr>
      <w:r>
        <w:t xml:space="preserve">  "watering": "Drip irrigate early morning directly at soil level"</w:t>
      </w:r>
    </w:p>
    <w:p>
      <w:pPr>
        <w:spacing w:line="276" w:lineRule="auto" w:after="120"/>
      </w:pPr>
      <w:r>
        <w:t>}</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11.3 Search Grounding for Mandi Pricing</w:t>
      </w:r>
    </w:p>
    <w:p>
      <w:pPr>
        <w:spacing w:line="276" w:lineRule="auto" w:after="120"/>
      </w:pPr>
      <w:r>
        <w:t xml:space="preserve">To overcome training data cutoffs and prevent hallucinations in market rates, the server integrates search grounding. The server searches search engines for </w:t>
      </w:r>
      <w:r>
        <w:rPr>
          <w:rFonts w:ascii="Consolas" w:hAnsi="Consolas"/>
          <w:sz w:val="20"/>
        </w:rPr>
        <w:t>"Agmarknet [Crop] Mandi Prices Telangana today"</w:t>
      </w:r>
      <w:r>
        <w:t>, extracts the latest verified price reports, and passes them to the model to generate the trend analysis and confidence score.</w:t>
      </w:r>
    </w:p>
    <w:p>
      <w:r>
        <w:br w:type="page"/>
      </w:r>
    </w:p>
    <w:p>
      <w:pPr>
        <w:keepNext/>
        <w:spacing w:before="360" w:after="160"/>
      </w:pPr>
      <w:r>
        <w:rPr>
          <w:rFonts w:ascii="Times New Roman" w:hAnsi="Times New Roman"/>
          <w:b/>
          <w:color w:val="2E7D32"/>
          <w:sz w:val="36"/>
        </w:rPr>
        <w:t>CHAPTER 12: IMPLEMENTATION DETAILS</w:t>
      </w:r>
    </w:p>
    <w:p>
      <w:pPr>
        <w:keepNext/>
        <w:spacing w:before="200" w:after="80"/>
      </w:pPr>
      <w:r>
        <w:rPr>
          <w:rFonts w:ascii="Times New Roman" w:hAnsi="Times New Roman"/>
          <w:b/>
          <w:sz w:val="24"/>
        </w:rPr>
        <w:t>12.1 State Management &amp; Translation</w:t>
      </w:r>
    </w:p>
    <w:p>
      <w:pPr>
        <w:spacing w:line="276" w:lineRule="auto" w:after="120"/>
      </w:pPr>
      <w:r>
        <w:t>The application maintains state at the root (</w:t>
      </w:r>
      <w:r>
        <w:rPr>
          <w:rFonts w:ascii="Consolas" w:hAnsi="Consolas"/>
          <w:sz w:val="20"/>
        </w:rPr>
        <w:t>AgroAI.jsx</w:t>
      </w:r>
      <w:r>
        <w:t>). Changing the language dropdown triggers:</w:t>
      </w:r>
    </w:p>
    <w:p>
      <w:pPr>
        <w:pStyle w:val="ListNumber"/>
        <w:spacing w:after="60"/>
      </w:pPr>
      <w:r>
        <w:t>Local storage update (`localStorage.setItem('agroai_lang', code)`).</w:t>
      </w:r>
    </w:p>
    <w:p>
      <w:pPr>
        <w:pStyle w:val="ListNumber"/>
        <w:spacing w:after="60"/>
      </w:pPr>
      <w:r>
        <w:t>Propagation of `lang` down to all pages.</w:t>
      </w:r>
    </w:p>
    <w:p>
      <w:pPr>
        <w:pStyle w:val="ListNumber"/>
        <w:spacing w:after="60"/>
      </w:pPr>
      <w:r>
        <w:t>Execution of the hidden Google Translate controller (`window.agroaiSetLanguage(code)`), triggering automatic translations for all dynamic values, text labels, and cards.</w:t>
      </w:r>
    </w:p>
    <w:p>
      <w:pPr>
        <w:keepNext/>
        <w:spacing w:before="200" w:after="80"/>
      </w:pPr>
      <w:r>
        <w:rPr>
          <w:rFonts w:ascii="Times New Roman" w:hAnsi="Times New Roman"/>
          <w:b/>
          <w:sz w:val="24"/>
        </w:rPr>
        <w:t>12.2 Caching Strategy</w:t>
      </w:r>
    </w:p>
    <w:p>
      <w:pPr>
        <w:spacing w:line="276" w:lineRule="auto" w:after="120"/>
      </w:pPr>
      <w:r>
        <w:t>To reduce API costs and bypass rate-limiting, the NodeJS backend caches Agmarknet search inquiries to the disk:</w:t>
      </w:r>
    </w:p>
    <w:p>
      <w:pPr>
        <w:pStyle w:val="ListBullet"/>
        <w:spacing w:after="60"/>
      </w:pPr>
      <w:r/>
      <w:r>
        <w:rPr>
          <w:b/>
        </w:rPr>
        <w:t>Cache Lifetime:</w:t>
      </w:r>
      <w:r>
        <w:t xml:space="preserve"> 4 Hours.</w:t>
      </w:r>
    </w:p>
    <w:p>
      <w:pPr>
        <w:pStyle w:val="ListBullet"/>
        <w:spacing w:after="60"/>
      </w:pPr>
      <w:r/>
      <w:r>
        <w:rPr>
          <w:b/>
        </w:rPr>
        <w:t>Cache Location:</w:t>
      </w:r>
      <w:r>
        <w:t xml:space="preserve"> `.market_cache/[Crop]_[State].json`.</w:t>
      </w:r>
    </w:p>
    <w:p>
      <w:pPr>
        <w:pStyle w:val="ListBullet"/>
        <w:spacing w:after="60"/>
      </w:pPr>
      <w:r/>
      <w:r>
        <w:rPr>
          <w:b/>
        </w:rPr>
        <w:t>Behavior:</w:t>
      </w:r>
      <w:r>
        <w:t xml:space="preserve"> If a request is received within the 4-hour window, the server returns the cached JSON data instantly without invoking new searches.</w:t>
      </w:r>
    </w:p>
    <w:p>
      <w:r>
        <w:br w:type="page"/>
      </w:r>
    </w:p>
    <w:p>
      <w:pPr>
        <w:keepNext/>
        <w:spacing w:before="360" w:after="160"/>
      </w:pPr>
      <w:r>
        <w:rPr>
          <w:rFonts w:ascii="Times New Roman" w:hAnsi="Times New Roman"/>
          <w:b/>
          <w:color w:val="2E7D32"/>
          <w:sz w:val="36"/>
        </w:rPr>
        <w:t>CHAPTER 13: ALGORITHMS &amp; PSEUDOCODE</w:t>
      </w:r>
    </w:p>
    <w:p>
      <w:pPr>
        <w:keepNext/>
        <w:spacing w:before="200" w:after="80"/>
      </w:pPr>
      <w:r>
        <w:rPr>
          <w:rFonts w:ascii="Times New Roman" w:hAnsi="Times New Roman"/>
          <w:b/>
          <w:sz w:val="24"/>
        </w:rPr>
        <w:t>13.1 Dynamic Sowing Milestone Scheduler</w:t>
      </w:r>
    </w:p>
    <w:p>
      <w:pPr>
        <w:spacing w:line="276" w:lineRule="auto" w:after="120"/>
      </w:pPr>
      <w:r/>
      <w:r>
        <w:rPr>
          <w:rFonts w:ascii="Consolas" w:hAnsi="Consolas"/>
          <w:sz w:val="20"/>
        </w:rPr>
      </w:r>
      <w:r>
        <w:rPr>
          <w:rFonts w:ascii="Consolas" w:hAnsi="Consolas"/>
          <w:sz w:val="20"/>
        </w:rPr>
      </w:r>
    </w:p>
    <w:p>
      <w:pPr>
        <w:spacing w:line="276" w:lineRule="auto" w:after="120"/>
      </w:pPr>
      <w:r>
        <w:t>Algorithm 1: DynamicSowingMilestones</w:t>
      </w:r>
    </w:p>
    <w:p>
      <w:pPr>
        <w:spacing w:line="276" w:lineRule="auto" w:after="120"/>
      </w:pPr>
      <w:r>
        <w:t>Input: sowingDate, cropType, soilType, rainForecastFlag</w:t>
      </w:r>
    </w:p>
    <w:p>
      <w:pPr>
        <w:spacing w:line="276" w:lineRule="auto" w:after="120"/>
      </w:pPr>
      <w:r>
        <w:t>Output: MilestoneArray containing exact task dates</w:t>
      </w:r>
    </w:p>
    <w:p>
      <w:pPr>
        <w:pStyle w:val="ListNumber"/>
        <w:spacing w:after="60"/>
      </w:pPr>
      <w:r>
        <w:t>Template &lt;- GetCropTemplate(cropType)</w:t>
      </w:r>
    </w:p>
    <w:p>
      <w:pPr>
        <w:pStyle w:val="ListNumber"/>
        <w:spacing w:after="60"/>
      </w:pPr>
      <w:r>
        <w:t>baseDuration &lt;- Template.duration</w:t>
      </w:r>
    </w:p>
    <w:p>
      <w:pPr>
        <w:pStyle w:val="ListNumber"/>
        <w:spacing w:after="60"/>
      </w:pPr>
      <w:r>
        <w:t>milestones &lt;- Template.milestones</w:t>
      </w:r>
    </w:p>
    <w:p>
      <w:pPr>
        <w:pStyle w:val="ListNumber"/>
        <w:spacing w:after="60"/>
      </w:pPr>
      <w:r>
        <w:t>activeTimeline &lt;- Array()</w:t>
      </w:r>
    </w:p>
    <w:p>
      <w:pPr>
        <w:spacing w:line="276" w:lineRule="auto" w:after="120"/>
      </w:pPr>
      <w:r>
        <w:t xml:space="preserve">5. </w:t>
      </w:r>
    </w:p>
    <w:p>
      <w:pPr>
        <w:pStyle w:val="ListNumber"/>
        <w:spacing w:after="60"/>
      </w:pPr>
      <w:r>
        <w:t>For Each milestone in milestones:</w:t>
      </w:r>
    </w:p>
    <w:p>
      <w:pPr>
        <w:pStyle w:val="ListNumber"/>
        <w:spacing w:after="60"/>
      </w:pPr>
      <w:r>
        <w:t xml:space="preserve">    taskDate &lt;- AddDaysToDate(sowingDate, milestone.day)</w:t>
      </w:r>
    </w:p>
    <w:p>
      <w:pPr>
        <w:spacing w:line="276" w:lineRule="auto" w:after="120"/>
      </w:pPr>
      <w:r>
        <w:t xml:space="preserve">8.     </w:t>
      </w:r>
    </w:p>
    <w:p>
      <w:pPr>
        <w:pStyle w:val="ListNumber"/>
        <w:spacing w:after="60"/>
      </w:pPr>
      <w:r>
        <w:t xml:space="preserve">    // Adjustments based on environmental parameters</w:t>
      </w:r>
    </w:p>
    <w:p>
      <w:pPr>
        <w:pStyle w:val="ListNumber"/>
        <w:spacing w:after="60"/>
      </w:pPr>
      <w:r>
        <w:t xml:space="preserve">   If soilType == "Clay" and milestone.type == "irrigation":</w:t>
      </w:r>
    </w:p>
    <w:p>
      <w:pPr>
        <w:pStyle w:val="ListNumber"/>
        <w:spacing w:after="60"/>
      </w:pPr>
      <w:r>
        <w:t xml:space="preserve">       // Clay holds water; delay irrigation intervals</w:t>
      </w:r>
    </w:p>
    <w:p>
      <w:pPr>
        <w:pStyle w:val="ListNumber"/>
        <w:spacing w:after="60"/>
      </w:pPr>
      <w:r>
        <w:t xml:space="preserve">       taskDate &lt;- AddDaysToDate(taskDate, 2)</w:t>
      </w:r>
    </w:p>
    <w:p>
      <w:pPr>
        <w:pStyle w:val="ListNumber"/>
        <w:spacing w:after="60"/>
      </w:pPr>
      <w:r>
        <w:t xml:space="preserve">   EndIf</w:t>
      </w:r>
    </w:p>
    <w:p>
      <w:pPr>
        <w:spacing w:line="276" w:lineRule="auto" w:after="120"/>
      </w:pPr>
      <w:r>
        <w:t xml:space="preserve">14.    </w:t>
      </w:r>
    </w:p>
    <w:p>
      <w:pPr>
        <w:pStyle w:val="ListNumber"/>
        <w:spacing w:after="60"/>
      </w:pPr>
      <w:r>
        <w:t xml:space="preserve">   If rainForecastFlag == True and milestone.type == "fertilizer":</w:t>
      </w:r>
    </w:p>
    <w:p>
      <w:pPr>
        <w:pStyle w:val="ListNumber"/>
        <w:spacing w:after="60"/>
      </w:pPr>
      <w:r>
        <w:t xml:space="preserve">       // Rain washes away fertilizer; push task back</w:t>
      </w:r>
    </w:p>
    <w:p>
      <w:pPr>
        <w:pStyle w:val="ListNumber"/>
        <w:spacing w:after="60"/>
      </w:pPr>
      <w:r>
        <w:t xml:space="preserve">       taskDate &lt;- AddDaysToDate(taskDate, 3)</w:t>
      </w:r>
    </w:p>
    <w:p>
      <w:pPr>
        <w:pStyle w:val="ListNumber"/>
        <w:spacing w:after="60"/>
      </w:pPr>
      <w:r>
        <w:t xml:space="preserve">   EndIf</w:t>
      </w:r>
    </w:p>
    <w:p>
      <w:pPr>
        <w:spacing w:line="276" w:lineRule="auto" w:after="120"/>
      </w:pPr>
      <w:r>
        <w:t xml:space="preserve">19.    </w:t>
      </w:r>
    </w:p>
    <w:p>
      <w:pPr>
        <w:pStyle w:val="ListNumber"/>
        <w:spacing w:after="60"/>
      </w:pPr>
      <w:r>
        <w:t xml:space="preserve">   milestone.date &lt;- FormatDateToString(taskDate)</w:t>
      </w:r>
    </w:p>
    <w:p>
      <w:pPr>
        <w:pStyle w:val="ListNumber"/>
        <w:spacing w:after="60"/>
      </w:pPr>
      <w:r>
        <w:t xml:space="preserve">   Append milestone to activeTimeline</w:t>
      </w:r>
    </w:p>
    <w:p>
      <w:pPr>
        <w:pStyle w:val="ListNumber"/>
        <w:spacing w:after="60"/>
      </w:pPr>
      <w:r>
        <w:t>EndFor</w:t>
      </w:r>
    </w:p>
    <w:p>
      <w:pPr>
        <w:spacing w:line="276" w:lineRule="auto" w:after="120"/>
      </w:pPr>
      <w:r>
        <w:t xml:space="preserve">23. </w:t>
      </w:r>
    </w:p>
    <w:p>
      <w:pPr>
        <w:pStyle w:val="ListNumber"/>
        <w:spacing w:after="60"/>
      </w:pPr>
      <w:r>
        <w:t>Return activeTimeline</w:t>
      </w:r>
    </w:p>
    <w:p>
      <w:pPr>
        <w:spacing w:line="276" w:lineRule="auto" w:after="120"/>
      </w:pPr>
      <w:r/>
      <w:r>
        <w:rPr>
          <w:rFonts w:ascii="Consolas" w:hAnsi="Consolas"/>
          <w:sz w:val="20"/>
        </w:rPr>
      </w:r>
      <w:r>
        <w:rPr>
          <w:rFonts w:ascii="Consolas" w:hAnsi="Consolas"/>
          <w:sz w:val="20"/>
        </w:rPr>
      </w:r>
    </w:p>
    <w:p>
      <w:r>
        <w:br w:type="page"/>
      </w:r>
    </w:p>
    <w:p>
      <w:pPr>
        <w:keepNext/>
        <w:spacing w:before="360" w:after="160"/>
      </w:pPr>
      <w:r>
        <w:rPr>
          <w:rFonts w:ascii="Times New Roman" w:hAnsi="Times New Roman"/>
          <w:b/>
          <w:color w:val="2E7D32"/>
          <w:sz w:val="36"/>
        </w:rPr>
        <w:t>CHAPTER 14: RESULTS &amp; VISUAL LAYOUTS</w:t>
      </w:r>
    </w:p>
    <w:p>
      <w:pPr>
        <w:spacing w:line="276" w:lineRule="auto" w:after="120"/>
      </w:pPr>
      <w:r>
        <w:t>The interface is built with responsive CSS, using dark-green glassmorphic container designs to highlight key parameters.</w:t>
      </w:r>
    </w:p>
    <w:p>
      <w:pPr>
        <w:keepNext/>
        <w:spacing w:before="200" w:after="80"/>
      </w:pPr>
      <w:r>
        <w:rPr>
          <w:rFonts w:ascii="Times New Roman" w:hAnsi="Times New Roman"/>
          <w:b/>
          <w:sz w:val="24"/>
        </w:rPr>
        <w:t>14.1 User Interface Screenshots</w:t>
      </w:r>
    </w:p>
    <w:p>
      <w:pPr>
        <w:spacing w:line="276" w:lineRule="auto" w:after="120"/>
      </w:pPr>
      <w:r>
        <w:t>#### Figure 1 – Landing Dashboard</w:t>
      </w:r>
    </w:p>
    <w:p>
      <w:pPr>
        <w:spacing w:line="276" w:lineRule="auto" w:after="120"/>
      </w:pPr>
      <w:r>
        <w:t>The page greets the farmer, lists active monitoring status, and features a clean grid pointing to all utilities.</w:t>
      </w:r>
    </w:p>
    <w:p>
      <w:pPr>
        <w:spacing w:line="276" w:lineRule="auto" w:after="120"/>
      </w:pPr>
      <w:r>
        <w:t>#### Figure 2 – AI Agronomist Chatbot</w:t>
      </w:r>
    </w:p>
    <w:p>
      <w:pPr>
        <w:spacing w:line="276" w:lineRule="auto" w:after="120"/>
      </w:pPr>
      <w:r>
        <w:t>An interactive chat room featuring quick-question chips, text input, microphone click handlers, and synthetic voice outputs.</w:t>
      </w:r>
    </w:p>
    <w:p>
      <w:pPr>
        <w:spacing w:line="276" w:lineRule="auto" w:after="120"/>
      </w:pPr>
      <w:r>
        <w:t>#### Figure 3 – Disease Diagnosis Report</w:t>
      </w:r>
    </w:p>
    <w:p>
      <w:pPr>
        <w:spacing w:line="276" w:lineRule="auto" w:after="120"/>
      </w:pPr>
      <w:r>
        <w:t>Visual output showing uploaded leaf image with overlay status tags (AI Confidence: 94%, Severity: Medium) and detailed organic remedies.</w:t>
      </w:r>
    </w:p>
    <w:p>
      <w:pPr>
        <w:spacing w:line="276" w:lineRule="auto" w:after="120"/>
      </w:pPr>
      <w:r>
        <w:t>#### Figure 4 – Live Market Price Mandi Rates</w:t>
      </w:r>
    </w:p>
    <w:p>
      <w:pPr>
        <w:spacing w:line="276" w:lineRule="auto" w:after="120"/>
      </w:pPr>
      <w:r>
        <w:t>Shows real-time crop rates with daily price trends, market location details, and a quick calculator.</w:t>
      </w:r>
    </w:p>
    <w:p>
      <w:r>
        <w:br w:type="page"/>
      </w:r>
    </w:p>
    <w:p>
      <w:pPr>
        <w:keepNext/>
        <w:spacing w:before="360" w:after="160"/>
      </w:pPr>
      <w:r>
        <w:rPr>
          <w:rFonts w:ascii="Times New Roman" w:hAnsi="Times New Roman"/>
          <w:b/>
          <w:color w:val="2E7D32"/>
          <w:sz w:val="36"/>
        </w:rPr>
        <w:t>CHAPTER 15: ADVANTAGES</w:t>
      </w:r>
    </w:p>
    <w:p>
      <w:pPr>
        <w:pStyle w:val="ListNumber"/>
        <w:spacing w:after="60"/>
      </w:pPr>
      <w:r/>
      <w:r>
        <w:rPr>
          <w:b/>
        </w:rPr>
        <w:t>Precision Planning:</w:t>
      </w:r>
      <w:r>
        <w:t xml:space="preserve"> Moves beyond static crop charts to generate dates adjusted for actual local conditions.</w:t>
      </w:r>
    </w:p>
    <w:p>
      <w:pPr>
        <w:pStyle w:val="ListNumber"/>
        <w:spacing w:after="60"/>
      </w:pPr>
      <w:r/>
      <w:r>
        <w:rPr>
          <w:b/>
        </w:rPr>
        <w:t>Highly Intuitive UI:</w:t>
      </w:r>
      <w:r>
        <w:t xml:space="preserve"> The platform uses bright color coding (Green for healthy/good, Red for critical/poor) and iconography to assist farmers of all literacy levels.</w:t>
      </w:r>
    </w:p>
    <w:p>
      <w:pPr>
        <w:pStyle w:val="ListNumber"/>
        <w:spacing w:after="60"/>
      </w:pPr>
      <w:r/>
      <w:r>
        <w:rPr>
          <w:b/>
        </w:rPr>
        <w:t>No Setup Overhead:</w:t>
      </w:r>
      <w:r>
        <w:t xml:space="preserve"> Works directly on browser engines without demanding high storage space.</w:t>
      </w:r>
    </w:p>
    <w:p>
      <w:pPr>
        <w:pStyle w:val="ListNumber"/>
        <w:spacing w:after="60"/>
      </w:pPr>
      <w:r/>
      <w:r>
        <w:rPr>
          <w:b/>
        </w:rPr>
        <w:t>Organic Focus:</w:t>
      </w:r>
      <w:r>
        <w:t xml:space="preserve"> Emphasizes cost-effective, organic recipes for disease and fertilizer advice.</w:t>
      </w:r>
    </w:p>
    <w:p>
      <w:r>
        <w:br w:type="page"/>
      </w:r>
    </w:p>
    <w:p>
      <w:pPr>
        <w:keepNext/>
        <w:spacing w:before="360" w:after="160"/>
      </w:pPr>
      <w:r>
        <w:rPr>
          <w:rFonts w:ascii="Times New Roman" w:hAnsi="Times New Roman"/>
          <w:b/>
          <w:color w:val="2E7D32"/>
          <w:sz w:val="36"/>
        </w:rPr>
        <w:t>CHAPTER 16: LIMITATIONS</w:t>
      </w:r>
    </w:p>
    <w:p>
      <w:pPr>
        <w:pStyle w:val="ListNumber"/>
        <w:spacing w:after="60"/>
      </w:pPr>
      <w:r/>
      <w:r>
        <w:rPr>
          <w:b/>
        </w:rPr>
        <w:t>Sensor Integration:</w:t>
      </w:r>
      <w:r>
        <w:t xml:space="preserve"> Crop monitoring is currently simulated. Physical IoT sensors must be purchased separately by the farmer.</w:t>
      </w:r>
    </w:p>
    <w:p>
      <w:pPr>
        <w:pStyle w:val="ListNumber"/>
        <w:spacing w:after="60"/>
      </w:pPr>
      <w:r/>
      <w:r>
        <w:rPr>
          <w:b/>
        </w:rPr>
        <w:t>Connectivity Dependencies:</w:t>
      </w:r>
      <w:r>
        <w:t xml:space="preserve"> Real-time features (Market prices, chatbot) require an internet connection, though the static crop planner can run on cached data.</w:t>
      </w:r>
    </w:p>
    <w:p>
      <w:pPr>
        <w:pStyle w:val="ListNumber"/>
        <w:spacing w:after="60"/>
      </w:pPr>
      <w:r/>
      <w:r>
        <w:rPr>
          <w:b/>
        </w:rPr>
        <w:t>Image Quality dependency:</w:t>
      </w:r>
      <w:r>
        <w:t xml:space="preserve"> Poor lighting or blurry cameras can reduce the accuracy of the disease vision module.</w:t>
      </w:r>
    </w:p>
    <w:p>
      <w:r>
        <w:br w:type="page"/>
      </w:r>
    </w:p>
    <w:p>
      <w:pPr>
        <w:keepNext/>
        <w:spacing w:before="360" w:after="160"/>
      </w:pPr>
      <w:r>
        <w:rPr>
          <w:rFonts w:ascii="Times New Roman" w:hAnsi="Times New Roman"/>
          <w:b/>
          <w:color w:val="2E7D32"/>
          <w:sz w:val="36"/>
        </w:rPr>
        <w:t>CHAPTER 17: FUTURE SCOPE</w:t>
      </w:r>
    </w:p>
    <w:p>
      <w:pPr>
        <w:spacing w:line="276" w:lineRule="auto" w:after="120"/>
      </w:pPr>
      <w:r/>
      <w:r>
        <w:rPr>
          <w:rFonts w:ascii="Consolas" w:hAnsi="Consolas"/>
          <w:sz w:val="20"/>
        </w:rPr>
      </w:r>
      <w:r>
        <w:rPr>
          <w:rFonts w:ascii="Consolas" w:hAnsi="Consolas"/>
          <w:sz w:val="20"/>
        </w:rPr>
      </w:r>
    </w:p>
    <w:p>
      <w:pPr>
        <w:spacing w:line="276" w:lineRule="auto" w:after="120"/>
      </w:pPr>
      <w:r>
        <w:t xml:space="preserve">  ┌─────────────────────────────────────────────────────────────┐</w:t>
      </w:r>
    </w:p>
    <w:p>
      <w:pPr>
        <w:spacing w:line="276" w:lineRule="auto" w:after="120"/>
      </w:pPr>
      <w:r>
        <w:t xml:space="preserve">  │                        FUTURE SCOPE                         │</w:t>
      </w:r>
    </w:p>
    <w:p>
      <w:pPr>
        <w:spacing w:line="276" w:lineRule="auto" w:after="120"/>
      </w:pPr>
      <w:r>
        <w:t xml:space="preserve">  ├─────────────────────────────────────────────────────────────┤</w:t>
      </w:r>
    </w:p>
    <w:p>
      <w:pPr>
        <w:spacing w:line="276" w:lineRule="auto" w:after="120"/>
      </w:pPr>
      <w:r>
        <w:t xml:space="preserve">  │ 📡 IoT Soil Sensors ──&gt; Automated Irrigation Relays         │</w:t>
      </w:r>
    </w:p>
    <w:p>
      <w:pPr>
        <w:spacing w:line="276" w:lineRule="auto" w:after="120"/>
      </w:pPr>
      <w:r>
        <w:t xml:space="preserve">  │ 🛰️ Satellite Data   ──&gt; Crop Yield Assessment                │</w:t>
      </w:r>
    </w:p>
    <w:p>
      <w:pPr>
        <w:spacing w:line="276" w:lineRule="auto" w:after="120"/>
      </w:pPr>
      <w:r>
        <w:t xml:space="preserve">  │ 🛒 Agri-Marketplace ──&gt; Direct Selling to Bulk Consumers     │</w:t>
      </w:r>
    </w:p>
    <w:p>
      <w:pPr>
        <w:spacing w:line="276" w:lineRule="auto" w:after="120"/>
      </w:pPr>
      <w:r>
        <w:t xml:space="preserve">  └─────────────────────────────────────────────────────────────┘</w:t>
      </w:r>
    </w:p>
    <w:p>
      <w:pPr>
        <w:spacing w:line="276" w:lineRule="auto" w:after="120"/>
      </w:pPr>
      <w:r/>
      <w:r>
        <w:rPr>
          <w:rFonts w:ascii="Consolas" w:hAnsi="Consolas"/>
          <w:sz w:val="20"/>
        </w:rPr>
      </w:r>
      <w:r>
        <w:rPr>
          <w:rFonts w:ascii="Consolas" w:hAnsi="Consolas"/>
          <w:sz w:val="20"/>
        </w:rPr>
      </w:r>
    </w:p>
    <w:p>
      <w:pPr>
        <w:pStyle w:val="ListNumber"/>
        <w:spacing w:after="60"/>
      </w:pPr>
      <w:r/>
      <w:r>
        <w:rPr>
          <w:b/>
        </w:rPr>
        <w:t>IoT Integration:</w:t>
      </w:r>
      <w:r>
        <w:t xml:space="preserve"> Connecting LoRaWAN-enabled soil probes to automatically trigger drip irrigation relays.</w:t>
      </w:r>
    </w:p>
    <w:p>
      <w:pPr>
        <w:pStyle w:val="ListNumber"/>
        <w:spacing w:after="60"/>
      </w:pPr>
      <w:r/>
      <w:r>
        <w:rPr>
          <w:b/>
        </w:rPr>
        <w:t>Satellite Spectral Imaging:</w:t>
      </w:r>
      <w:r>
        <w:t xml:space="preserve"> Utilizing Sentinel-2 imagery to track leaf nitrogen levels across large crop areas.</w:t>
      </w:r>
    </w:p>
    <w:p>
      <w:pPr>
        <w:pStyle w:val="ListNumber"/>
        <w:spacing w:after="60"/>
      </w:pPr>
      <w:r/>
      <w:r>
        <w:rPr>
          <w:b/>
        </w:rPr>
        <w:t>Agri-Marketplace:</w:t>
      </w:r>
      <w:r>
        <w:t xml:space="preserve"> Connecting local farming cooperatives directly to bulk industrial buyers, bypassing middlemen entirely.</w:t>
      </w:r>
    </w:p>
    <w:p>
      <w:pPr>
        <w:pStyle w:val="ListNumber"/>
        <w:spacing w:after="60"/>
      </w:pPr>
      <w:r/>
      <w:r>
        <w:rPr>
          <w:b/>
        </w:rPr>
        <w:t>Offline Mode:</w:t>
      </w:r>
      <w:r>
        <w:t xml:space="preserve"> Using light-weight local databases (IndexedDB) to cache offline-capable translation and planner datasets.</w:t>
      </w:r>
    </w:p>
    <w:p>
      <w:r>
        <w:br w:type="page"/>
      </w:r>
    </w:p>
    <w:p>
      <w:pPr>
        <w:keepNext/>
        <w:spacing w:before="360" w:after="160"/>
      </w:pPr>
      <w:r>
        <w:rPr>
          <w:rFonts w:ascii="Times New Roman" w:hAnsi="Times New Roman"/>
          <w:b/>
          <w:color w:val="2E7D32"/>
          <w:sz w:val="36"/>
        </w:rPr>
        <w:t>CHAPTER 18: CONCLUSION</w:t>
      </w:r>
    </w:p>
    <w:p>
      <w:pPr>
        <w:spacing w:line="276" w:lineRule="auto" w:after="120"/>
      </w:pPr>
      <w:r>
        <w:t xml:space="preserve">The </w:t>
      </w:r>
      <w:r>
        <w:rPr>
          <w:b/>
        </w:rPr>
        <w:t>AgroAI</w:t>
      </w:r>
      <w:r>
        <w:t xml:space="preserve"> platform (Team ID: </w:t>
      </w:r>
      <w:r>
        <w:rPr>
          <w:b/>
        </w:rPr>
        <w:t>SKH002</w:t>
      </w:r>
      <w:r>
        <w:t xml:space="preserve">) successfully showcases the potential of modern AI in agriculture. By connecting real-time mandi updates, dynamic crop calendars, weather predictions, and visual disease diagnostics into a single, localized interface, it simplifies precision farming for everyday users. Designed for the </w:t>
      </w:r>
      <w:r>
        <w:rPr>
          <w:b/>
        </w:rPr>
        <w:t>SKILLONEX TECH INNOVATION HACKATHON 2026</w:t>
      </w:r>
      <w:r>
        <w:t>, AgroAI provides a practical solution to increase yields, conserve resources, and improve livelihoods.</w:t>
      </w:r>
    </w:p>
    <w:p>
      <w:r>
        <w:br w:type="page"/>
      </w:r>
    </w:p>
    <w:p>
      <w:pPr>
        <w:keepNext/>
        <w:spacing w:before="360" w:after="160"/>
      </w:pPr>
      <w:r>
        <w:rPr>
          <w:rFonts w:ascii="Times New Roman" w:hAnsi="Times New Roman"/>
          <w:b/>
          <w:color w:val="2E7D32"/>
          <w:sz w:val="36"/>
        </w:rPr>
        <w:t>REFERENCES</w:t>
      </w:r>
    </w:p>
    <w:p>
      <w:pPr>
        <w:pStyle w:val="ListNumber"/>
        <w:spacing w:after="60"/>
      </w:pPr>
      <w:r>
        <w:t>React Documentation. *React - A JavaScript library for building user interfaces.* https://react.dev/</w:t>
      </w:r>
    </w:p>
    <w:p>
      <w:pPr>
        <w:pStyle w:val="ListNumber"/>
        <w:spacing w:after="60"/>
      </w:pPr>
      <w:r>
        <w:t>Vite Bundler. *Vite Next Generation Frontend Tooling.* https://vitejs.dev/</w:t>
      </w:r>
    </w:p>
    <w:p>
      <w:pPr>
        <w:pStyle w:val="ListNumber"/>
        <w:spacing w:after="60"/>
      </w:pPr>
      <w:r>
        <w:t>Google Gemini API. *Gemini Models API Reference Guide.* Google AI. https://ai.google.dev/</w:t>
      </w:r>
    </w:p>
    <w:p>
      <w:pPr>
        <w:pStyle w:val="ListNumber"/>
        <w:spacing w:after="60"/>
      </w:pPr>
      <w:r>
        <w:t>OpenWeatherMap API. *Current weather and forecast data.* https://openweathermap.org/api</w:t>
      </w:r>
    </w:p>
    <w:p>
      <w:pPr>
        <w:pStyle w:val="ListNumber"/>
        <w:spacing w:after="60"/>
      </w:pPr>
      <w:r>
        <w:t>Agmarknet Portal. *Agricultural Marketing Information Network.* Government of India. https://agmarknet.gov.in/</w:t>
      </w:r>
    </w:p>
    <w:p>
      <w:pPr>
        <w:pStyle w:val="ListNumber"/>
        <w:spacing w:after="60"/>
      </w:pPr>
      <w:r>
        <w:t>Leaflet JS. *An open-source JavaScript library for mobile-friendly interactive maps.* https://leafletjs.com/</w:t>
      </w:r>
    </w:p>
    <w:p>
      <w:r>
        <w:br w:type="page"/>
      </w:r>
    </w:p>
    <w:p>
      <w:pPr>
        <w:keepNext/>
        <w:spacing w:before="360" w:after="160"/>
      </w:pPr>
      <w:r>
        <w:rPr>
          <w:rFonts w:ascii="Times New Roman" w:hAnsi="Times New Roman"/>
          <w:b/>
          <w:color w:val="2E7D32"/>
          <w:sz w:val="36"/>
        </w:rPr>
        <w:t>APPENDIX</w:t>
      </w:r>
    </w:p>
    <w:p>
      <w:pPr>
        <w:keepNext/>
        <w:spacing w:before="200" w:after="80"/>
      </w:pPr>
      <w:r>
        <w:rPr>
          <w:rFonts w:ascii="Times New Roman" w:hAnsi="Times New Roman"/>
          <w:b/>
          <w:sz w:val="24"/>
        </w:rPr>
        <w:t>A. Folder Directory Map</w:t>
      </w:r>
    </w:p>
    <w:p>
      <w:pPr>
        <w:spacing w:line="276" w:lineRule="auto" w:after="120"/>
      </w:pPr>
      <w:r/>
      <w:r>
        <w:rPr>
          <w:rFonts w:ascii="Consolas" w:hAnsi="Consolas"/>
          <w:sz w:val="20"/>
        </w:rPr>
      </w:r>
      <w:r>
        <w:rPr>
          <w:rFonts w:ascii="Consolas" w:hAnsi="Consolas"/>
          <w:sz w:val="20"/>
        </w:rPr>
      </w:r>
    </w:p>
    <w:p>
      <w:pPr>
        <w:spacing w:line="276" w:lineRule="auto" w:after="120"/>
      </w:pPr>
      <w:r>
        <w:t>agroAI/</w:t>
      </w:r>
    </w:p>
    <w:p>
      <w:pPr>
        <w:spacing w:line="276" w:lineRule="auto" w:after="120"/>
      </w:pPr>
      <w:r>
        <w:t>├── AgroAI.jsx             # Main App Shell &amp; State</w:t>
      </w:r>
    </w:p>
    <w:p>
      <w:pPr>
        <w:spacing w:line="276" w:lineRule="auto" w:after="120"/>
      </w:pPr>
      <w:r>
        <w:t>├── index.html             # HTML Shell, Google Translate Wrapper</w:t>
      </w:r>
    </w:p>
    <w:p>
      <w:pPr>
        <w:spacing w:line="276" w:lineRule="auto" w:after="120"/>
      </w:pPr>
      <w:r>
        <w:t>├── package.json           # Scripts &amp; Dependencies</w:t>
      </w:r>
    </w:p>
    <w:p>
      <w:pPr>
        <w:spacing w:line="276" w:lineRule="auto" w:after="120"/>
      </w:pPr>
      <w:r>
        <w:t>├── server.js              # NodeJS Express Server</w:t>
      </w:r>
    </w:p>
    <w:p>
      <w:pPr>
        <w:spacing w:line="276" w:lineRule="auto" w:after="120"/>
      </w:pPr>
      <w:r>
        <w:t>└── src/</w:t>
      </w:r>
    </w:p>
    <w:p>
      <w:pPr>
        <w:spacing w:line="276" w:lineRule="auto" w:after="120"/>
      </w:pPr>
      <w:r>
        <w:t xml:space="preserve">    ├── components/</w:t>
      </w:r>
    </w:p>
    <w:p>
      <w:pPr>
        <w:spacing w:line="276" w:lineRule="auto" w:after="120"/>
      </w:pPr>
      <w:r>
        <w:t xml:space="preserve">    │   ├── Navbar.jsx     # Top Nav &amp; Language Toggle</w:t>
      </w:r>
    </w:p>
    <w:p>
      <w:pPr>
        <w:spacing w:line="276" w:lineRule="auto" w:after="120"/>
      </w:pPr>
      <w:r>
        <w:t xml:space="preserve">    │   └── Sidebar.jsx    # Desktop Navigation Drawer</w:t>
      </w:r>
    </w:p>
    <w:p>
      <w:pPr>
        <w:spacing w:line="276" w:lineRule="auto" w:after="120"/>
      </w:pPr>
      <w:r>
        <w:t xml:space="preserve">    ├── pages/</w:t>
      </w:r>
    </w:p>
    <w:p>
      <w:pPr>
        <w:spacing w:line="276" w:lineRule="auto" w:after="120"/>
      </w:pPr>
      <w:r>
        <w:t xml:space="preserve">    │   ├── Dashboard.jsx  # Main Portal Dashboard</w:t>
      </w:r>
    </w:p>
    <w:p>
      <w:pPr>
        <w:spacing w:line="276" w:lineRule="auto" w:after="120"/>
      </w:pPr>
      <w:r>
        <w:t xml:space="preserve">    │   ├── Chat.jsx       # Voice AI Chatbot</w:t>
      </w:r>
    </w:p>
    <w:p>
      <w:pPr>
        <w:spacing w:line="276" w:lineRule="auto" w:after="120"/>
      </w:pPr>
      <w:r>
        <w:t xml:space="preserve">    │   ├── Disease.jsx    # Visual Diagnostic Tool</w:t>
      </w:r>
    </w:p>
    <w:p>
      <w:pPr>
        <w:spacing w:line="276" w:lineRule="auto" w:after="120"/>
      </w:pPr>
      <w:r>
        <w:t xml:space="preserve">    │   ├── MarketPrice.jsx# Grounded Mandi Prices</w:t>
      </w:r>
    </w:p>
    <w:p>
      <w:pPr>
        <w:spacing w:line="276" w:lineRule="auto" w:after="120"/>
      </w:pPr>
      <w:r>
        <w:t xml:space="preserve">    │   └── Weather.jsx    # Weather map advisory</w:t>
      </w:r>
    </w:p>
    <w:p>
      <w:pPr>
        <w:spacing w:line="276" w:lineRule="auto" w:after="120"/>
      </w:pPr>
      <w:r>
        <w:t xml:space="preserve">    ├── theme.js           # CSS Tokens &amp; Animations</w:t>
      </w:r>
    </w:p>
    <w:p>
      <w:pPr>
        <w:spacing w:line="276" w:lineRule="auto" w:after="120"/>
      </w:pPr>
      <w:r>
        <w:t xml:space="preserve">    └── translations.js    # System Translation Dictionary</w:t>
      </w:r>
    </w:p>
    <w:p>
      <w:pPr>
        <w:spacing w:line="276" w:lineRule="auto" w:after="120"/>
      </w:pPr>
      <w:r/>
      <w:r>
        <w:rPr>
          <w:rFonts w:ascii="Consolas" w:hAnsi="Consolas"/>
          <w:sz w:val="20"/>
        </w:rPr>
      </w:r>
      <w:r>
        <w:rPr>
          <w:rFonts w:ascii="Consolas" w:hAnsi="Consolas"/>
          <w:sz w:val="20"/>
        </w:rPr>
      </w:r>
    </w:p>
    <w:p>
      <w:pPr>
        <w:keepNext/>
        <w:spacing w:before="200" w:after="80"/>
      </w:pPr>
      <w:r>
        <w:rPr>
          <w:rFonts w:ascii="Times New Roman" w:hAnsi="Times New Roman"/>
          <w:b/>
          <w:sz w:val="24"/>
        </w:rPr>
        <w:t>B. Deployment Credentials &amp; Links</w:t>
      </w:r>
    </w:p>
    <w:p>
      <w:pPr>
        <w:pStyle w:val="ListBullet"/>
        <w:spacing w:after="60"/>
      </w:pPr>
      <w:r/>
      <w:r>
        <w:rPr>
          <w:b/>
        </w:rPr>
        <w:t>GitHub Code Repository:</w:t>
      </w:r>
      <w:r>
        <w:t xml:space="preserve"> https://github.com/mujeeb-rx/agroAI</w:t>
      </w:r>
    </w:p>
    <w:p>
      <w:pPr>
        <w:pStyle w:val="ListBullet"/>
        <w:spacing w:after="60"/>
      </w:pPr>
      <w:r/>
      <w:r>
        <w:rPr>
          <w:b/>
        </w:rPr>
        <w:t>Live Netlify Web App:</w:t>
      </w:r>
      <w:r>
        <w:t xml:space="preserve"> https://aiagro.netlify.app/</w:t>
      </w:r>
    </w:p>
    <w:p>
      <w:pPr>
        <w:pStyle w:val="ListBullet"/>
        <w:spacing w:after="60"/>
      </w:pPr>
      <w:r/>
      <w:r>
        <w:rPr>
          <w:b/>
        </w:rPr>
        <w:t>Production Server Endpoint:</w:t>
      </w:r>
      <w:r>
        <w:t xml:space="preserve"> https://aiagro.netlify.app/api</w:t>
      </w:r>
    </w:p>
    <w:p>
      <w:pPr>
        <w:keepNext/>
        <w:spacing w:before="200" w:after="80"/>
      </w:pPr>
      <w:r>
        <w:rPr>
          <w:rFonts w:ascii="Times New Roman" w:hAnsi="Times New Roman"/>
          <w:b/>
          <w:sz w:val="24"/>
        </w:rPr>
        <w:t>C. Installation &amp; Verification</w:t>
      </w:r>
    </w:p>
    <w:p>
      <w:pPr>
        <w:spacing w:line="276" w:lineRule="auto" w:after="120"/>
      </w:pPr>
      <w:r>
        <w:t>To boot up a local developer copy:</w:t>
      </w:r>
    </w:p>
    <w:p>
      <w:pPr>
        <w:pStyle w:val="ListNumber"/>
        <w:spacing w:after="60"/>
      </w:pPr>
      <w:r>
        <w:t>Clone the project files: `git clone https://github.com/mujeeb-rx/agroAI.git`</w:t>
      </w:r>
    </w:p>
    <w:p>
      <w:pPr>
        <w:pStyle w:val="ListNumber"/>
        <w:spacing w:after="60"/>
      </w:pPr>
      <w:r>
        <w:t>Install npm modules: `npm install`</w:t>
      </w:r>
    </w:p>
    <w:p>
      <w:pPr>
        <w:pStyle w:val="ListNumber"/>
        <w:spacing w:after="60"/>
      </w:pPr>
      <w:r>
        <w:t>Start concurrently: `npm start`</w:t>
      </w:r>
    </w:p>
    <w:p>
      <w:pPr>
        <w:pStyle w:val="ListNumber"/>
        <w:spacing w:after="60"/>
      </w:pPr>
      <w:r>
        <w:t>Visit `http://localhost:5173` on your browser.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A1E0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