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emf" ContentType="image/x-emf"/>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5.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764374517"/>
        <w:docPartObj>
          <w:docPartGallery w:val="Cover Pages"/>
          <w:docPartUnique w:val="true"/>
        </w:docPartObj>
      </w:sdtPr>
      <w:sdtContent>
        <w:p>
          <w:pPr>
            <w:pStyle w:val="Normal"/>
            <w:rPr/>
          </w:pPr>
          <w:r>
            <w:rPr/>
          </w:r>
        </w:p>
        <w:p>
          <w:pPr>
            <w:pStyle w:val="Normal"/>
            <w:rPr/>
          </w:pPr>
          <w:r>
            <w:rPr/>
            <mc:AlternateContent>
              <mc:Choice Requires="wps">
                <w:drawing>
                  <wp:anchor distT="3810" distB="2540" distL="0" distR="3175" simplePos="0" relativeHeight="38" behindDoc="0" locked="0" layoutInCell="0" allowOverlap="1" wp14:anchorId="40FB8B60">
                    <wp:simplePos x="0" y="0"/>
                    <wp:positionH relativeFrom="margin">
                      <wp:align>left</wp:align>
                    </wp:positionH>
                    <wp:positionV relativeFrom="paragraph">
                      <wp:posOffset>9525</wp:posOffset>
                    </wp:positionV>
                    <wp:extent cx="6115050" cy="8410575"/>
                    <wp:effectExtent l="3175" t="3810" r="3175" b="2540"/>
                    <wp:wrapNone/>
                    <wp:docPr id="1" name="Text Box 5"/>
                    <a:graphic xmlns:a="http://schemas.openxmlformats.org/drawingml/2006/main">
                      <a:graphicData uri="http://schemas.microsoft.com/office/word/2010/wordprocessingShape">
                        <wps:wsp>
                          <wps:cNvSpPr/>
                          <wps:spPr>
                            <a:xfrm>
                              <a:off x="0" y="0"/>
                              <a:ext cx="6114960" cy="841068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user"/>
                                  <w:jc w:val="center"/>
                                  <w:rPr>
                                    <w:sz w:val="36"/>
                                    <w:szCs w:val="36"/>
                                  </w:rPr>
                                </w:pPr>
                                <w:r>
                                  <w:rPr>
                                    <w:color w:val="000000"/>
                                    <w:sz w:val="36"/>
                                    <w:szCs w:val="36"/>
                                  </w:rPr>
                                  <w:t xml:space="preserve">      </w:t>
                                </w:r>
                                <w:r>
                                  <w:rPr>
                                    <w:rFonts w:cs="Tahoma" w:ascii="Tahoma" w:hAnsi="Tahoma"/>
                                    <w:b/>
                                    <w:bCs/>
                                    <w:color w:val="000000"/>
                                    <w:sz w:val="36"/>
                                    <w:szCs w:val="36"/>
                                    <w:u w:val="single"/>
                                  </w:rPr>
                                  <w:t>PULSE -HEALTH CARE INFORMATION AND APPOINTMENT SYSTEM</w:t>
                                </w:r>
                              </w:p>
                              <w:p>
                                <w:pPr>
                                  <w:pStyle w:val="FrameContentsuser"/>
                                  <w:rPr>
                                    <w:color w:val="000000"/>
                                  </w:rPr>
                                </w:pPr>
                                <w:r>
                                  <w:rPr>
                                    <w:color w:val="000000"/>
                                  </w:rPr>
                                </w:r>
                              </w:p>
                              <w:p>
                                <w:pPr>
                                  <w:pStyle w:val="FrameContentsuser"/>
                                  <w:rPr>
                                    <w:rFonts w:ascii="Times New Roman" w:hAnsi="Times New Roman" w:cs="Times New Roman"/>
                                    <w:b/>
                                    <w:bCs/>
                                    <w:sz w:val="40"/>
                                    <w:szCs w:val="40"/>
                                    <w:u w:val="single"/>
                                  </w:rPr>
                                </w:pPr>
                                <w:r>
                                  <w:rPr>
                                    <w:color w:val="000000"/>
                                  </w:rPr>
                                  <w:t xml:space="preserve">                                                             </w:t>
                                </w:r>
                                <w:r>
                                  <w:rPr>
                                    <w:rFonts w:cs="Times New Roman" w:ascii="Times New Roman" w:hAnsi="Times New Roman"/>
                                    <w:b/>
                                    <w:bCs/>
                                    <w:color w:val="000000"/>
                                    <w:sz w:val="40"/>
                                    <w:szCs w:val="40"/>
                                    <w:u w:val="single"/>
                                  </w:rPr>
                                  <w:t>Project Plan</w:t>
                                </w:r>
                              </w:p>
                              <w:p>
                                <w:pPr>
                                  <w:pStyle w:val="FrameContentsuser"/>
                                  <w:rPr>
                                    <w:rFonts w:ascii="Times New Roman" w:hAnsi="Times New Roman" w:cs="Times New Roman"/>
                                    <w:b/>
                                    <w:bCs/>
                                    <w:sz w:val="40"/>
                                    <w:szCs w:val="40"/>
                                  </w:rPr>
                                </w:pPr>
                                <w:r>
                                  <w:rPr>
                                    <w:rFonts w:cs="Times New Roman" w:ascii="Times New Roman" w:hAnsi="Times New Roman"/>
                                    <w:b/>
                                    <w:bCs/>
                                    <w:color w:val="000000"/>
                                    <w:sz w:val="40"/>
                                    <w:szCs w:val="40"/>
                                  </w:rPr>
                                </w:r>
                              </w:p>
                              <w:p>
                                <w:pPr>
                                  <w:pStyle w:val="FrameContentsuser"/>
                                  <w:rPr>
                                    <w:rFonts w:ascii="Times New Roman" w:hAnsi="Times New Roman" w:cs="Times New Roman"/>
                                    <w:b/>
                                    <w:bCs/>
                                    <w:sz w:val="40"/>
                                    <w:szCs w:val="40"/>
                                  </w:rPr>
                                </w:pPr>
                                <w:r>
                                  <w:rPr>
                                    <w:rFonts w:cs="Times New Roman" w:ascii="Times New Roman" w:hAnsi="Times New Roman"/>
                                    <w:b/>
                                    <w:bCs/>
                                    <w:color w:val="000000"/>
                                    <w:sz w:val="40"/>
                                    <w:szCs w:val="40"/>
                                  </w:rPr>
                                </w:r>
                              </w:p>
                              <w:p>
                                <w:pPr>
                                  <w:pStyle w:val="FrameContentsuser"/>
                                  <w:rPr>
                                    <w:color w:val="000000"/>
                                  </w:rPr>
                                </w:pPr>
                                <w:r>
                                  <w:rPr>
                                    <w:rFonts w:cs="Times New Roman" w:ascii="Times New Roman" w:hAnsi="Times New Roman"/>
                                    <w:b/>
                                    <w:bCs/>
                                    <w:color w:val="000000"/>
                                    <w:sz w:val="40"/>
                                    <w:szCs w:val="40"/>
                                  </w:rPr>
                                  <w:t xml:space="preserve">                         </w:t>
                                </w:r>
                              </w:p>
                              <w:p>
                                <w:pPr>
                                  <w:pStyle w:val="FrameContentsuser"/>
                                  <w:rPr>
                                    <w:rFonts w:ascii="Arial Nova" w:hAnsi="Arial Nova" w:cs="Times New Roman"/>
                                    <w:b/>
                                    <w:bCs/>
                                    <w:sz w:val="28"/>
                                    <w:szCs w:val="28"/>
                                  </w:rPr>
                                </w:pPr>
                                <w:r>
                                  <w:rPr>
                                    <w:rFonts w:cs="Times New Roman" w:ascii="Arial Nova" w:hAnsi="Arial Nova"/>
                                    <w:color w:val="000000"/>
                                  </w:rPr>
                                  <w:t xml:space="preserve">       </w:t>
                                </w:r>
                                <w:r>
                                  <w:rPr>
                                    <w:rFonts w:cs="Times New Roman" w:ascii="Arial Nova" w:hAnsi="Arial Nova"/>
                                    <w:b/>
                                    <w:bCs/>
                                    <w:color w:val="000000"/>
                                    <w:sz w:val="28"/>
                                    <w:szCs w:val="28"/>
                                  </w:rPr>
                                  <w:t>Group members:                                                                            TASK</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Huzaifa Aousaf</w:t>
                                </w:r>
                                <w:r>
                                  <w:rPr>
                                    <w:rFonts w:cs="Times New Roman" w:ascii="Arial Nova" w:hAnsi="Arial Nova"/>
                                    <w:color w:val="000000"/>
                                    <w:sz w:val="28"/>
                                    <w:szCs w:val="28"/>
                                  </w:rPr>
                                  <w:t xml:space="preserve"> -04072413023                                      (Team Lead) </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Rayyan Umer   - 04072413037                                (Team Member 2)</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Mujeeb Arshad</w:t>
                                </w:r>
                                <w:r>
                                  <w:rPr>
                                    <w:rFonts w:cs="Times New Roman" w:ascii="Arial Nova" w:hAnsi="Arial Nova"/>
                                    <w:color w:val="000000"/>
                                    <w:sz w:val="28"/>
                                    <w:szCs w:val="28"/>
                                  </w:rPr>
                                  <w:t>-04072413034                                (Team Member 3)</w:t>
                                </w:r>
                              </w:p>
                              <w:p>
                                <w:pPr>
                                  <w:pStyle w:val="ListParagraph"/>
                                  <w:rPr>
                                    <w:rFonts w:ascii="Arial Nova" w:hAnsi="Arial Nova" w:cs="Times New Roman"/>
                                    <w:sz w:val="28"/>
                                    <w:szCs w:val="28"/>
                                  </w:rPr>
                                </w:pPr>
                                <w:r>
                                  <w:rPr>
                                    <w:rFonts w:cs="Times New Roman" w:ascii="Arial Nova" w:hAnsi="Arial Nova"/>
                                    <w:color w:val="000000"/>
                                    <w:sz w:val="28"/>
                                    <w:szCs w:val="28"/>
                                  </w:rPr>
                                </w:r>
                              </w:p>
                              <w:p>
                                <w:pPr>
                                  <w:pStyle w:val="ListParagraph"/>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b/>
                                    <w:bCs/>
                                    <w:color w:val="000000"/>
                                    <w:sz w:val="28"/>
                                    <w:szCs w:val="28"/>
                                  </w:rPr>
                                  <w:t xml:space="preserve">     </w:t>
                                </w:r>
                                <w:r>
                                  <w:rPr>
                                    <w:rFonts w:cs="Times New Roman" w:ascii="Arial Nova" w:hAnsi="Arial Nova"/>
                                    <w:b/>
                                    <w:bCs/>
                                    <w:color w:val="000000"/>
                                    <w:sz w:val="28"/>
                                    <w:szCs w:val="28"/>
                                  </w:rPr>
                                  <w:t>Submission date:</w:t>
                                </w:r>
                                <w:r>
                                  <w:rPr>
                                    <w:rFonts w:cs="Times New Roman" w:ascii="Arial Nova" w:hAnsi="Arial Nova"/>
                                    <w:color w:val="000000"/>
                                    <w:sz w:val="28"/>
                                    <w:szCs w:val="28"/>
                                  </w:rPr>
                                  <w:t xml:space="preserve">   18/09/2026  </w:t>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t xml:space="preserve">     </w:t>
                                </w:r>
                                <w:r>
                                  <w:rPr>
                                    <w:rFonts w:cs="Times New Roman" w:ascii="Arial Nova" w:hAnsi="Arial Nova"/>
                                    <w:b/>
                                    <w:bCs/>
                                    <w:color w:val="000000"/>
                                    <w:sz w:val="28"/>
                                    <w:szCs w:val="28"/>
                                  </w:rPr>
                                  <w:t>Supervised by:</w:t>
                                </w:r>
                                <w:r>
                                  <w:rPr>
                                    <w:rFonts w:cs="Times New Roman" w:ascii="Arial Nova" w:hAnsi="Arial Nova"/>
                                    <w:color w:val="000000"/>
                                    <w:sz w:val="28"/>
                                    <w:szCs w:val="28"/>
                                  </w:rPr>
                                  <w:t xml:space="preserve">      Dr. Onaiza Maqbool</w:t>
                                </w:r>
                              </w:p>
                              <w:p>
                                <w:pPr>
                                  <w:pStyle w:val="FrameContentsuser"/>
                                  <w:rPr>
                                    <w:rFonts w:ascii="Arial Nova" w:hAnsi="Arial Nova" w:cs="Times New Roman"/>
                                    <w:sz w:val="28"/>
                                    <w:szCs w:val="28"/>
                                  </w:rPr>
                                </w:pPr>
                                <w:r>
                                  <w:rPr>
                                    <w:rFonts w:cs="Times New Roman" w:ascii="Arial Nova" w:hAnsi="Arial Nova"/>
                                    <w:color w:val="000000"/>
                                    <w:sz w:val="28"/>
                                    <w:szCs w:val="28"/>
                                  </w:rPr>
                                  <w:t xml:space="preserve">          </w:t>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ind w:start="720"/>
                                  <w:rPr>
                                    <w:rFonts w:ascii="Arial Nova" w:hAnsi="Arial Nova" w:cs="Times New Roman"/>
                                    <w:b/>
                                    <w:bCs/>
                                    <w:sz w:val="28"/>
                                    <w:szCs w:val="28"/>
                                  </w:rPr>
                                </w:pPr>
                                <w:r>
                                  <w:rPr>
                                    <w:rFonts w:cs="Times New Roman" w:ascii="Arial Nova" w:hAnsi="Arial Nova"/>
                                    <w:color w:val="000000"/>
                                    <w:sz w:val="28"/>
                                    <w:szCs w:val="28"/>
                                  </w:rPr>
                                  <w:t xml:space="preserve">                      </w:t>
                                </w:r>
                                <w:r>
                                  <w:rPr>
                                    <w:rFonts w:cs="Times New Roman" w:ascii="Arial Nova" w:hAnsi="Arial Nova"/>
                                    <w:b/>
                                    <w:bCs/>
                                    <w:color w:val="000000"/>
                                    <w:sz w:val="28"/>
                                    <w:szCs w:val="28"/>
                                  </w:rPr>
                                  <w:t>Department of Computer Science</w:t>
                                </w:r>
                              </w:p>
                              <w:p>
                                <w:pPr>
                                  <w:pStyle w:val="FrameContentsuser"/>
                                  <w:rPr>
                                    <w:rFonts w:ascii="Arial Nova" w:hAnsi="Arial Nova" w:cs="Times New Roman"/>
                                    <w:b/>
                                    <w:bCs/>
                                    <w:sz w:val="30"/>
                                    <w:szCs w:val="30"/>
                                  </w:rPr>
                                </w:pPr>
                                <w:r>
                                  <w:rPr>
                                    <w:rFonts w:cs="Times New Roman" w:ascii="Arial Nova" w:hAnsi="Arial Nova"/>
                                    <w:b/>
                                    <w:bCs/>
                                    <w:color w:val="000000"/>
                                    <w:sz w:val="30"/>
                                    <w:szCs w:val="30"/>
                                  </w:rPr>
                                  <w:t xml:space="preserve">                     </w:t>
                                </w:r>
                                <w:r>
                                  <w:rPr>
                                    <w:rFonts w:cs="Times New Roman" w:ascii="Arial Nova" w:hAnsi="Arial Nova"/>
                                    <w:b/>
                                    <w:bCs/>
                                    <w:color w:val="000000"/>
                                    <w:sz w:val="30"/>
                                    <w:szCs w:val="30"/>
                                  </w:rPr>
                                  <w:t>QUAID-E-AZAM UNIVERSITY,ISLAMABAD</w:t>
                                </w:r>
                              </w:p>
                              <w:p>
                                <w:pPr>
                                  <w:pStyle w:val="FrameContentsuser"/>
                                  <w:rPr>
                                    <w:rFonts w:ascii="Times New Roman" w:hAnsi="Times New Roman" w:cs="Times New Roman"/>
                                    <w:b/>
                                    <w:bCs/>
                                    <w:sz w:val="40"/>
                                    <w:szCs w:val="40"/>
                                  </w:rPr>
                                </w:pPr>
                                <w:r>
                                  <w:rPr>
                                    <w:color w:val="000000"/>
                                  </w:rPr>
                                  <w:t xml:space="preserve">                </w:t>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white" stroked="t" o:allowincell="f" style="position:absolute;margin-left:0pt;margin-top:0.75pt;width:481.45pt;height:662.2pt;mso-wrap-style:square;v-text-anchor:top;mso-position-horizontal:left;mso-position-horizontal-relative:margin" wp14:anchorId="40FB8B60">
                    <v:fill o:detectmouseclick="t" type="solid" color2="black"/>
                    <v:stroke color="white" weight="6480" joinstyle="round" endcap="flat"/>
                    <v:textbox>
                      <w:txbxContent>
                        <w:p>
                          <w:pPr>
                            <w:pStyle w:val="FrameContentsuser"/>
                            <w:jc w:val="center"/>
                            <w:rPr>
                              <w:sz w:val="36"/>
                              <w:szCs w:val="36"/>
                            </w:rPr>
                          </w:pPr>
                          <w:r>
                            <w:rPr>
                              <w:color w:val="000000"/>
                              <w:sz w:val="36"/>
                              <w:szCs w:val="36"/>
                            </w:rPr>
                            <w:t xml:space="preserve">      </w:t>
                          </w:r>
                          <w:r>
                            <w:rPr>
                              <w:rFonts w:cs="Tahoma" w:ascii="Tahoma" w:hAnsi="Tahoma"/>
                              <w:b/>
                              <w:bCs/>
                              <w:color w:val="000000"/>
                              <w:sz w:val="36"/>
                              <w:szCs w:val="36"/>
                              <w:u w:val="single"/>
                            </w:rPr>
                            <w:t>PULSE -HEALTH CARE INFORMATION AND APPOINTMENT SYSTEM</w:t>
                          </w:r>
                        </w:p>
                        <w:p>
                          <w:pPr>
                            <w:pStyle w:val="FrameContentsuser"/>
                            <w:rPr>
                              <w:color w:val="000000"/>
                            </w:rPr>
                          </w:pPr>
                          <w:r>
                            <w:rPr>
                              <w:color w:val="000000"/>
                            </w:rPr>
                          </w:r>
                        </w:p>
                        <w:p>
                          <w:pPr>
                            <w:pStyle w:val="FrameContentsuser"/>
                            <w:rPr>
                              <w:rFonts w:ascii="Times New Roman" w:hAnsi="Times New Roman" w:cs="Times New Roman"/>
                              <w:b/>
                              <w:bCs/>
                              <w:sz w:val="40"/>
                              <w:szCs w:val="40"/>
                              <w:u w:val="single"/>
                            </w:rPr>
                          </w:pPr>
                          <w:r>
                            <w:rPr>
                              <w:color w:val="000000"/>
                            </w:rPr>
                            <w:t xml:space="preserve">                                                             </w:t>
                          </w:r>
                          <w:r>
                            <w:rPr>
                              <w:rFonts w:cs="Times New Roman" w:ascii="Times New Roman" w:hAnsi="Times New Roman"/>
                              <w:b/>
                              <w:bCs/>
                              <w:color w:val="000000"/>
                              <w:sz w:val="40"/>
                              <w:szCs w:val="40"/>
                              <w:u w:val="single"/>
                            </w:rPr>
                            <w:t>Project Plan</w:t>
                          </w:r>
                        </w:p>
                        <w:p>
                          <w:pPr>
                            <w:pStyle w:val="FrameContentsuser"/>
                            <w:rPr>
                              <w:rFonts w:ascii="Times New Roman" w:hAnsi="Times New Roman" w:cs="Times New Roman"/>
                              <w:b/>
                              <w:bCs/>
                              <w:sz w:val="40"/>
                              <w:szCs w:val="40"/>
                            </w:rPr>
                          </w:pPr>
                          <w:r>
                            <w:rPr>
                              <w:rFonts w:cs="Times New Roman" w:ascii="Times New Roman" w:hAnsi="Times New Roman"/>
                              <w:b/>
                              <w:bCs/>
                              <w:color w:val="000000"/>
                              <w:sz w:val="40"/>
                              <w:szCs w:val="40"/>
                            </w:rPr>
                          </w:r>
                        </w:p>
                        <w:p>
                          <w:pPr>
                            <w:pStyle w:val="FrameContentsuser"/>
                            <w:rPr>
                              <w:rFonts w:ascii="Times New Roman" w:hAnsi="Times New Roman" w:cs="Times New Roman"/>
                              <w:b/>
                              <w:bCs/>
                              <w:sz w:val="40"/>
                              <w:szCs w:val="40"/>
                            </w:rPr>
                          </w:pPr>
                          <w:r>
                            <w:rPr>
                              <w:rFonts w:cs="Times New Roman" w:ascii="Times New Roman" w:hAnsi="Times New Roman"/>
                              <w:b/>
                              <w:bCs/>
                              <w:color w:val="000000"/>
                              <w:sz w:val="40"/>
                              <w:szCs w:val="40"/>
                            </w:rPr>
                          </w:r>
                        </w:p>
                        <w:p>
                          <w:pPr>
                            <w:pStyle w:val="FrameContentsuser"/>
                            <w:rPr>
                              <w:color w:val="000000"/>
                            </w:rPr>
                          </w:pPr>
                          <w:r>
                            <w:rPr>
                              <w:rFonts w:cs="Times New Roman" w:ascii="Times New Roman" w:hAnsi="Times New Roman"/>
                              <w:b/>
                              <w:bCs/>
                              <w:color w:val="000000"/>
                              <w:sz w:val="40"/>
                              <w:szCs w:val="40"/>
                            </w:rPr>
                            <w:t xml:space="preserve">                         </w:t>
                          </w:r>
                        </w:p>
                        <w:p>
                          <w:pPr>
                            <w:pStyle w:val="FrameContentsuser"/>
                            <w:rPr>
                              <w:rFonts w:ascii="Arial Nova" w:hAnsi="Arial Nova" w:cs="Times New Roman"/>
                              <w:b/>
                              <w:bCs/>
                              <w:sz w:val="28"/>
                              <w:szCs w:val="28"/>
                            </w:rPr>
                          </w:pPr>
                          <w:r>
                            <w:rPr>
                              <w:rFonts w:cs="Times New Roman" w:ascii="Arial Nova" w:hAnsi="Arial Nova"/>
                              <w:color w:val="000000"/>
                            </w:rPr>
                            <w:t xml:space="preserve">       </w:t>
                          </w:r>
                          <w:r>
                            <w:rPr>
                              <w:rFonts w:cs="Times New Roman" w:ascii="Arial Nova" w:hAnsi="Arial Nova"/>
                              <w:b/>
                              <w:bCs/>
                              <w:color w:val="000000"/>
                              <w:sz w:val="28"/>
                              <w:szCs w:val="28"/>
                            </w:rPr>
                            <w:t>Group members:                                                                            TASK</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Huzaifa Aousaf</w:t>
                          </w:r>
                          <w:r>
                            <w:rPr>
                              <w:rFonts w:cs="Times New Roman" w:ascii="Arial Nova" w:hAnsi="Arial Nova"/>
                              <w:color w:val="000000"/>
                              <w:sz w:val="28"/>
                              <w:szCs w:val="28"/>
                            </w:rPr>
                            <w:t xml:space="preserve"> -04072413023                                      (Team Lead) </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Rayyan Umer   - 04072413037                                (Team Member 2)</w:t>
                          </w:r>
                        </w:p>
                        <w:p>
                          <w:pPr>
                            <w:pStyle w:val="ListParagraph"/>
                            <w:numPr>
                              <w:ilvl w:val="0"/>
                              <w:numId w:val="2"/>
                            </w:numPr>
                            <w:rPr>
                              <w:rFonts w:ascii="Arial Nova" w:hAnsi="Arial Nova" w:cs="Times New Roman"/>
                              <w:sz w:val="28"/>
                              <w:szCs w:val="28"/>
                            </w:rPr>
                          </w:pPr>
                          <w:r>
                            <w:rPr>
                              <w:rFonts w:cs="Times New Roman" w:ascii="Arial Nova" w:hAnsi="Arial Nova"/>
                              <w:color w:val="000000"/>
                              <w:sz w:val="28"/>
                              <w:szCs w:val="28"/>
                            </w:rPr>
                            <w:t>Mujeeb Arshad</w:t>
                          </w:r>
                          <w:r>
                            <w:rPr>
                              <w:rFonts w:cs="Times New Roman" w:ascii="Arial Nova" w:hAnsi="Arial Nova"/>
                              <w:color w:val="000000"/>
                              <w:sz w:val="28"/>
                              <w:szCs w:val="28"/>
                            </w:rPr>
                            <w:t>-04072413034                                (Team Member 3)</w:t>
                          </w:r>
                        </w:p>
                        <w:p>
                          <w:pPr>
                            <w:pStyle w:val="ListParagraph"/>
                            <w:rPr>
                              <w:rFonts w:ascii="Arial Nova" w:hAnsi="Arial Nova" w:cs="Times New Roman"/>
                              <w:sz w:val="28"/>
                              <w:szCs w:val="28"/>
                            </w:rPr>
                          </w:pPr>
                          <w:r>
                            <w:rPr>
                              <w:rFonts w:cs="Times New Roman" w:ascii="Arial Nova" w:hAnsi="Arial Nova"/>
                              <w:color w:val="000000"/>
                              <w:sz w:val="28"/>
                              <w:szCs w:val="28"/>
                            </w:rPr>
                          </w:r>
                        </w:p>
                        <w:p>
                          <w:pPr>
                            <w:pStyle w:val="ListParagraph"/>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b/>
                              <w:bCs/>
                              <w:color w:val="000000"/>
                              <w:sz w:val="28"/>
                              <w:szCs w:val="28"/>
                            </w:rPr>
                            <w:t xml:space="preserve">     </w:t>
                          </w:r>
                          <w:r>
                            <w:rPr>
                              <w:rFonts w:cs="Times New Roman" w:ascii="Arial Nova" w:hAnsi="Arial Nova"/>
                              <w:b/>
                              <w:bCs/>
                              <w:color w:val="000000"/>
                              <w:sz w:val="28"/>
                              <w:szCs w:val="28"/>
                            </w:rPr>
                            <w:t>Submission date:</w:t>
                          </w:r>
                          <w:r>
                            <w:rPr>
                              <w:rFonts w:cs="Times New Roman" w:ascii="Arial Nova" w:hAnsi="Arial Nova"/>
                              <w:color w:val="000000"/>
                              <w:sz w:val="28"/>
                              <w:szCs w:val="28"/>
                            </w:rPr>
                            <w:t xml:space="preserve">   18/09/2026  </w:t>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t xml:space="preserve">     </w:t>
                          </w:r>
                          <w:r>
                            <w:rPr>
                              <w:rFonts w:cs="Times New Roman" w:ascii="Arial Nova" w:hAnsi="Arial Nova"/>
                              <w:b/>
                              <w:bCs/>
                              <w:color w:val="000000"/>
                              <w:sz w:val="28"/>
                              <w:szCs w:val="28"/>
                            </w:rPr>
                            <w:t>Supervised by:</w:t>
                          </w:r>
                          <w:r>
                            <w:rPr>
                              <w:rFonts w:cs="Times New Roman" w:ascii="Arial Nova" w:hAnsi="Arial Nova"/>
                              <w:color w:val="000000"/>
                              <w:sz w:val="28"/>
                              <w:szCs w:val="28"/>
                            </w:rPr>
                            <w:t xml:space="preserve">      Dr. Onaiza Maqbool</w:t>
                          </w:r>
                        </w:p>
                        <w:p>
                          <w:pPr>
                            <w:pStyle w:val="FrameContentsuser"/>
                            <w:rPr>
                              <w:rFonts w:ascii="Arial Nova" w:hAnsi="Arial Nova" w:cs="Times New Roman"/>
                              <w:sz w:val="28"/>
                              <w:szCs w:val="28"/>
                            </w:rPr>
                          </w:pPr>
                          <w:r>
                            <w:rPr>
                              <w:rFonts w:cs="Times New Roman" w:ascii="Arial Nova" w:hAnsi="Arial Nova"/>
                              <w:color w:val="000000"/>
                              <w:sz w:val="28"/>
                              <w:szCs w:val="28"/>
                            </w:rPr>
                            <w:t xml:space="preserve">          </w:t>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rPr>
                              <w:rFonts w:ascii="Arial Nova" w:hAnsi="Arial Nova" w:cs="Times New Roman"/>
                              <w:sz w:val="28"/>
                              <w:szCs w:val="28"/>
                            </w:rPr>
                          </w:pPr>
                          <w:r>
                            <w:rPr>
                              <w:rFonts w:cs="Times New Roman" w:ascii="Arial Nova" w:hAnsi="Arial Nova"/>
                              <w:color w:val="000000"/>
                              <w:sz w:val="28"/>
                              <w:szCs w:val="28"/>
                            </w:rPr>
                          </w:r>
                        </w:p>
                        <w:p>
                          <w:pPr>
                            <w:pStyle w:val="FrameContentsuser"/>
                            <w:ind w:start="720"/>
                            <w:rPr>
                              <w:rFonts w:ascii="Arial Nova" w:hAnsi="Arial Nova" w:cs="Times New Roman"/>
                              <w:b/>
                              <w:bCs/>
                              <w:sz w:val="28"/>
                              <w:szCs w:val="28"/>
                            </w:rPr>
                          </w:pPr>
                          <w:r>
                            <w:rPr>
                              <w:rFonts w:cs="Times New Roman" w:ascii="Arial Nova" w:hAnsi="Arial Nova"/>
                              <w:color w:val="000000"/>
                              <w:sz w:val="28"/>
                              <w:szCs w:val="28"/>
                            </w:rPr>
                            <w:t xml:space="preserve">                      </w:t>
                          </w:r>
                          <w:r>
                            <w:rPr>
                              <w:rFonts w:cs="Times New Roman" w:ascii="Arial Nova" w:hAnsi="Arial Nova"/>
                              <w:b/>
                              <w:bCs/>
                              <w:color w:val="000000"/>
                              <w:sz w:val="28"/>
                              <w:szCs w:val="28"/>
                            </w:rPr>
                            <w:t>Department of Computer Science</w:t>
                          </w:r>
                        </w:p>
                        <w:p>
                          <w:pPr>
                            <w:pStyle w:val="FrameContentsuser"/>
                            <w:rPr>
                              <w:rFonts w:ascii="Arial Nova" w:hAnsi="Arial Nova" w:cs="Times New Roman"/>
                              <w:b/>
                              <w:bCs/>
                              <w:sz w:val="30"/>
                              <w:szCs w:val="30"/>
                            </w:rPr>
                          </w:pPr>
                          <w:r>
                            <w:rPr>
                              <w:rFonts w:cs="Times New Roman" w:ascii="Arial Nova" w:hAnsi="Arial Nova"/>
                              <w:b/>
                              <w:bCs/>
                              <w:color w:val="000000"/>
                              <w:sz w:val="30"/>
                              <w:szCs w:val="30"/>
                            </w:rPr>
                            <w:t xml:space="preserve">                     </w:t>
                          </w:r>
                          <w:r>
                            <w:rPr>
                              <w:rFonts w:cs="Times New Roman" w:ascii="Arial Nova" w:hAnsi="Arial Nova"/>
                              <w:b/>
                              <w:bCs/>
                              <w:color w:val="000000"/>
                              <w:sz w:val="30"/>
                              <w:szCs w:val="30"/>
                            </w:rPr>
                            <w:t>QUAID-E-AZAM UNIVERSITY,ISLAMABAD</w:t>
                          </w:r>
                        </w:p>
                        <w:p>
                          <w:pPr>
                            <w:pStyle w:val="FrameContentsuser"/>
                            <w:rPr>
                              <w:rFonts w:ascii="Times New Roman" w:hAnsi="Times New Roman" w:cs="Times New Roman"/>
                              <w:b/>
                              <w:bCs/>
                              <w:sz w:val="40"/>
                              <w:szCs w:val="40"/>
                            </w:rPr>
                          </w:pPr>
                          <w:r>
                            <w:rPr>
                              <w:color w:val="000000"/>
                            </w:rPr>
                            <w:t xml:space="preserve">                </w:t>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user"/>
                            <w:spacing w:before="0" w:after="160"/>
                            <w:rPr>
                              <w:color w:val="000000"/>
                            </w:rPr>
                          </w:pPr>
                          <w:r>
                            <w:rPr>
                              <w:color w:val="000000"/>
                            </w:rPr>
                          </w:r>
                        </w:p>
                      </w:txbxContent>
                    </v:textbox>
                    <w10:wrap type="none"/>
                  </v:rect>
                </w:pict>
              </mc:Fallback>
            </mc:AlternateContent>
          </w:r>
          <w:r>
            <w:br w:type="page"/>
          </w:r>
        </w:p>
      </w:sdtContent>
    </w:sdt>
    <w:p>
      <w:pPr>
        <w:pStyle w:val="Normal"/>
        <w:spacing w:before="0" w:after="160"/>
        <w:rPr/>
      </w:pPr>
      <w:r>
        <w:rPr/>
      </w:r>
    </w:p>
    <w:p>
      <w:pPr>
        <w:pStyle w:val="Normal"/>
        <w:rPr>
          <w:rFonts w:ascii="Times New Roman" w:hAnsi="Times New Roman" w:cs="Times New Roman"/>
          <w:b/>
          <w:bCs/>
          <w:sz w:val="32"/>
          <w:szCs w:val="32"/>
        </w:rPr>
      </w:pPr>
      <w:r>
        <w:rPr>
          <w:rFonts w:cs="Times New Roman" w:ascii="Times New Roman" w:hAnsi="Times New Roman"/>
          <w:b/>
          <w:bCs/>
          <w:sz w:val="32"/>
          <w:szCs w:val="32"/>
        </w:rPr>
        <w:t>Signature Page</w:t>
      </w:r>
    </w:p>
    <w:tbl>
      <w:tblPr>
        <w:tblpPr w:vertAnchor="text" w:horzAnchor="text" w:leftFromText="180" w:rightFromText="180" w:tblpX="0" w:tblpY="1"/>
        <w:tblOverlap w:val="never"/>
        <w:tblW w:w="7275"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2466"/>
        <w:gridCol w:w="2125"/>
        <w:gridCol w:w="2684"/>
      </w:tblGrid>
      <w:tr>
        <w:trPr/>
        <w:tc>
          <w:tcPr>
            <w:tcW w:w="2466" w:type="dxa"/>
            <w:tcBorders/>
            <w:vAlign w:val="center"/>
          </w:tcPr>
          <w:p>
            <w:pPr>
              <w:pStyle w:val="Normal"/>
              <w:spacing w:before="0" w:after="160"/>
              <w:rPr>
                <w:rFonts w:ascii="Times New Roman" w:hAnsi="Times New Roman" w:cs="Times New Roman"/>
                <w:b/>
                <w:bCs/>
                <w:sz w:val="32"/>
                <w:szCs w:val="32"/>
              </w:rPr>
            </w:pPr>
            <w:r>
              <w:rPr>
                <w:rFonts w:cs="Times New Roman" w:ascii="Times New Roman" w:hAnsi="Times New Roman"/>
                <w:b/>
                <w:bCs/>
                <w:sz w:val="32"/>
                <w:szCs w:val="32"/>
              </w:rPr>
              <w:t>Name</w:t>
            </w:r>
          </w:p>
        </w:tc>
        <w:tc>
          <w:tcPr>
            <w:tcW w:w="2125" w:type="dxa"/>
            <w:tcBorders/>
            <w:vAlign w:val="center"/>
          </w:tcPr>
          <w:p>
            <w:pPr>
              <w:pStyle w:val="Normal"/>
              <w:spacing w:before="0" w:after="160"/>
              <w:rPr>
                <w:rFonts w:ascii="Times New Roman" w:hAnsi="Times New Roman" w:cs="Times New Roman"/>
                <w:b/>
                <w:bCs/>
                <w:sz w:val="32"/>
                <w:szCs w:val="32"/>
              </w:rPr>
            </w:pPr>
            <w:r>
              <w:rPr>
                <w:rFonts w:cs="Times New Roman" w:ascii="Times New Roman" w:hAnsi="Times New Roman"/>
                <w:b/>
                <w:bCs/>
                <w:sz w:val="32"/>
                <w:szCs w:val="32"/>
              </w:rPr>
              <w:t xml:space="preserve">         </w:t>
            </w:r>
            <w:r>
              <w:rPr>
                <w:rFonts w:cs="Times New Roman" w:ascii="Times New Roman" w:hAnsi="Times New Roman"/>
                <w:b/>
                <w:bCs/>
                <w:sz w:val="32"/>
                <w:szCs w:val="32"/>
              </w:rPr>
              <w:t>Role</w:t>
            </w:r>
          </w:p>
        </w:tc>
        <w:tc>
          <w:tcPr>
            <w:tcW w:w="2684" w:type="dxa"/>
            <w:tcBorders/>
            <w:vAlign w:val="center"/>
          </w:tcPr>
          <w:p>
            <w:pPr>
              <w:pStyle w:val="Normal"/>
              <w:spacing w:before="0" w:after="160"/>
              <w:rPr>
                <w:rFonts w:ascii="Times New Roman" w:hAnsi="Times New Roman" w:cs="Times New Roman"/>
                <w:b/>
                <w:bCs/>
                <w:sz w:val="32"/>
                <w:szCs w:val="32"/>
              </w:rPr>
            </w:pPr>
            <w:r>
              <w:rPr>
                <w:rFonts w:cs="Times New Roman" w:ascii="Times New Roman" w:hAnsi="Times New Roman"/>
                <w:b/>
                <w:bCs/>
                <w:sz w:val="32"/>
                <w:szCs w:val="32"/>
              </w:rPr>
              <w:t xml:space="preserve">                </w:t>
            </w:r>
            <w:r>
              <w:rPr>
                <w:rFonts w:cs="Times New Roman" w:ascii="Times New Roman" w:hAnsi="Times New Roman"/>
                <w:b/>
                <w:bCs/>
                <w:sz w:val="32"/>
                <w:szCs w:val="32"/>
              </w:rPr>
              <w:t>Signature</w:t>
            </w:r>
          </w:p>
        </w:tc>
      </w:tr>
      <w:tr>
        <w:trPr/>
        <w:tc>
          <w:tcPr>
            <w:tcW w:w="2466" w:type="dxa"/>
            <w:tcBorders/>
            <w:vAlign w:val="center"/>
          </w:tcPr>
          <w:p>
            <w:pPr>
              <w:pStyle w:val="Normal"/>
              <w:spacing w:before="0" w:after="160"/>
              <w:rPr>
                <w:rFonts w:ascii="Times New Roman" w:hAnsi="Times New Roman" w:cs="Times New Roman"/>
                <w:b/>
                <w:bCs/>
                <w:sz w:val="28"/>
                <w:szCs w:val="28"/>
              </w:rPr>
            </w:pPr>
            <w:r>
              <w:rPr>
                <w:rFonts w:cs="Times New Roman" w:ascii="Times New Roman" w:hAnsi="Times New Roman"/>
                <w:b/>
                <w:bCs/>
                <w:sz w:val="28"/>
                <w:szCs w:val="28"/>
              </w:rPr>
            </w:r>
          </w:p>
        </w:tc>
        <w:tc>
          <w:tcPr>
            <w:tcW w:w="2125" w:type="dxa"/>
            <w:tcBorders/>
            <w:vAlign w:val="center"/>
          </w:tcPr>
          <w:p>
            <w:pPr>
              <w:pStyle w:val="Normal"/>
              <w:spacing w:before="0" w:after="160"/>
              <w:rPr>
                <w:rFonts w:ascii="Times New Roman" w:hAnsi="Times New Roman" w:cs="Times New Roman"/>
                <w:b/>
                <w:bCs/>
                <w:sz w:val="28"/>
                <w:szCs w:val="28"/>
              </w:rPr>
            </w:pPr>
            <w:r>
              <w:rPr>
                <w:rFonts w:cs="Times New Roman" w:ascii="Times New Roman" w:hAnsi="Times New Roman"/>
                <w:b/>
                <w:bCs/>
                <w:sz w:val="28"/>
                <w:szCs w:val="28"/>
              </w:rPr>
            </w:r>
          </w:p>
        </w:tc>
        <w:tc>
          <w:tcPr>
            <w:tcW w:w="2684" w:type="dxa"/>
            <w:tcBorders/>
            <w:vAlign w:val="center"/>
          </w:tcPr>
          <w:p>
            <w:pPr>
              <w:pStyle w:val="Normal"/>
              <w:widowControl/>
              <w:suppressAutoHyphens w:val="true"/>
              <w:bidi w:val="0"/>
              <w:spacing w:lineRule="auto" w:line="259" w:before="0" w:after="160"/>
              <w:jc w:val="start"/>
              <w:rPr/>
            </w:pPr>
            <w:r>
              <w:rPr/>
              <mc:AlternateContent>
                <mc:Choice Requires="wps">
                  <w:drawing>
                    <wp:anchor distT="3810" distB="2540" distL="3175" distR="3175" simplePos="0" relativeHeight="41" behindDoc="0" locked="0" layoutInCell="1" allowOverlap="1" wp14:anchorId="733DD8F7">
                      <wp:simplePos x="0" y="0"/>
                      <wp:positionH relativeFrom="column">
                        <wp:posOffset>647700</wp:posOffset>
                      </wp:positionH>
                      <wp:positionV relativeFrom="paragraph">
                        <wp:posOffset>225425</wp:posOffset>
                      </wp:positionV>
                      <wp:extent cx="2305050" cy="371475"/>
                      <wp:effectExtent l="3175" t="3810" r="3175" b="2540"/>
                      <wp:wrapNone/>
                      <wp:docPr id="2" name="Text Box 2"/>
                      <a:graphic xmlns:a="http://schemas.openxmlformats.org/drawingml/2006/main">
                        <a:graphicData uri="http://schemas.microsoft.com/office/word/2010/wordprocessingShape">
                          <wps:wsp>
                            <wps:cNvSpPr/>
                            <wps:spPr>
                              <a:xfrm>
                                <a:off x="0" y="0"/>
                                <a:ext cx="2305080" cy="37152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p>
                                  <w:pPr>
                                    <w:pStyle w:val="FrameContentsuser"/>
                                    <w:spacing w:before="0" w:after="160"/>
                                    <w:rPr>
                                      <w:color w:val="000000"/>
                                    </w:rPr>
                                  </w:pPr>
                                  <w:r>
                                    <w:rPr>
                                      <w:color w:val="000000"/>
                                    </w:rPr>
                                  </w:r>
                                </w:p>
                                <w:p>
                                  <w:pPr>
                                    <w:pStyle w:val="FrameContents"/>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white" stroked="t" o:allowincell="t" style="position:absolute;margin-left:51pt;margin-top:17.75pt;width:181.45pt;height:29.2pt;mso-wrap-style:square;v-text-anchor:top" wp14:anchorId="733DD8F7">
                      <v:fill o:detectmouseclick="t" type="solid" color2="black"/>
                      <v:stroke color="white" weight="6480" joinstyle="round" endcap="flat"/>
                      <v:textbo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p>
                            <w:pPr>
                              <w:pStyle w:val="FrameContentsuser"/>
                              <w:spacing w:before="0" w:after="160"/>
                              <w:rPr>
                                <w:color w:val="000000"/>
                              </w:rPr>
                            </w:pPr>
                            <w:r>
                              <w:rPr>
                                <w:color w:val="000000"/>
                              </w:rPr>
                            </w:r>
                          </w:p>
                          <w:p>
                            <w:pPr>
                              <w:pStyle w:val="FrameContents"/>
                              <w:spacing w:before="0" w:after="160"/>
                              <w:rPr>
                                <w:color w:val="000000"/>
                              </w:rPr>
                            </w:pPr>
                            <w:r>
                              <w:rPr>
                                <w:color w:val="000000"/>
                              </w:rPr>
                            </w:r>
                          </w:p>
                        </w:txbxContent>
                      </v:textbox>
                      <w10:wrap type="none"/>
                    </v:rect>
                  </w:pict>
                </mc:Fallback>
              </mc:AlternateContent>
            </w:r>
          </w:p>
        </w:tc>
      </w:tr>
      <w:tr>
        <w:trPr/>
        <w:tc>
          <w:tcPr>
            <w:tcW w:w="2466" w:type="dxa"/>
            <w:tcBorders/>
            <w:vAlign w:val="center"/>
          </w:tcPr>
          <w:p>
            <w:pPr>
              <w:pStyle w:val="Normal"/>
              <w:spacing w:before="0" w:after="160"/>
              <w:rPr>
                <w:sz w:val="24"/>
                <w:szCs w:val="24"/>
              </w:rPr>
            </w:pPr>
            <w:r>
              <w:rPr>
                <w:sz w:val="24"/>
                <w:szCs w:val="24"/>
              </w:rPr>
              <w:t>Huzaifa Aousaf</w:t>
            </w:r>
          </w:p>
        </w:tc>
        <w:tc>
          <w:tcPr>
            <w:tcW w:w="2125" w:type="dxa"/>
            <w:tcBorders/>
            <w:vAlign w:val="center"/>
          </w:tcPr>
          <w:p>
            <w:pPr>
              <w:pStyle w:val="Normal"/>
              <w:spacing w:before="0" w:after="160"/>
              <w:rPr>
                <w:sz w:val="24"/>
                <w:szCs w:val="24"/>
              </w:rPr>
            </w:pPr>
            <w:r>
              <w:rPr>
                <w:sz w:val="24"/>
                <w:szCs w:val="24"/>
              </w:rPr>
              <w:t xml:space="preserve">         </w:t>
            </w:r>
            <w:r>
              <w:rPr>
                <w:sz w:val="24"/>
                <w:szCs w:val="24"/>
              </w:rPr>
              <w:t>Team Leader</w:t>
            </w:r>
          </w:p>
        </w:tc>
        <w:tc>
          <w:tcPr>
            <w:tcW w:w="2684" w:type="dxa"/>
            <w:tcBorders/>
            <w:vAlign w:val="center"/>
          </w:tcPr>
          <w:p>
            <w:pPr>
              <w:pStyle w:val="Normal"/>
              <w:widowControl/>
              <w:suppressAutoHyphens w:val="true"/>
              <w:bidi w:val="0"/>
              <w:spacing w:lineRule="auto" w:line="259" w:before="0" w:after="160"/>
              <w:jc w:val="start"/>
              <w:rPr/>
            </w:pPr>
            <w:r>
              <w:rPr/>
              <w:t xml:space="preserve">                    </w:t>
            </w:r>
          </w:p>
        </w:tc>
      </w:tr>
      <w:tr>
        <w:trPr/>
        <w:tc>
          <w:tcPr>
            <w:tcW w:w="2466" w:type="dxa"/>
            <w:tcBorders/>
            <w:vAlign w:val="center"/>
          </w:tcPr>
          <w:p>
            <w:pPr>
              <w:pStyle w:val="Normal"/>
              <w:rPr>
                <w:sz w:val="24"/>
                <w:szCs w:val="24"/>
              </w:rPr>
            </w:pPr>
            <w:r>
              <w:rPr>
                <w:sz w:val="24"/>
                <w:szCs w:val="24"/>
              </w:rPr>
            </w:r>
          </w:p>
          <w:p>
            <w:pPr>
              <w:pStyle w:val="Normal"/>
              <w:rPr>
                <w:sz w:val="24"/>
                <w:szCs w:val="24"/>
              </w:rPr>
            </w:pPr>
            <w:r>
              <w:rPr>
                <w:sz w:val="24"/>
                <w:szCs w:val="24"/>
              </w:rPr>
            </w:r>
          </w:p>
          <w:p>
            <w:pPr>
              <w:pStyle w:val="Normal"/>
              <w:spacing w:before="0" w:after="160"/>
              <w:rPr>
                <w:sz w:val="24"/>
                <w:szCs w:val="24"/>
              </w:rPr>
            </w:pPr>
            <w:r>
              <w:rPr>
                <w:sz w:val="24"/>
                <w:szCs w:val="24"/>
              </w:rPr>
              <w:t>Mujeeb Arshad</w:t>
            </w:r>
          </w:p>
        </w:tc>
        <w:tc>
          <w:tcPr>
            <w:tcW w:w="2125" w:type="dxa"/>
            <w:tcBorders/>
            <w:vAlign w:val="center"/>
          </w:tcPr>
          <w:p>
            <w:pPr>
              <w:pStyle w:val="Normal"/>
              <w:rPr>
                <w:sz w:val="24"/>
                <w:szCs w:val="24"/>
              </w:rPr>
            </w:pPr>
            <w:r>
              <w:rPr>
                <w:sz w:val="24"/>
                <w:szCs w:val="24"/>
              </w:rPr>
              <w:t xml:space="preserve">        </w:t>
            </w:r>
          </w:p>
          <w:p>
            <w:pPr>
              <w:pStyle w:val="Normal"/>
              <w:rPr>
                <w:sz w:val="24"/>
                <w:szCs w:val="24"/>
              </w:rPr>
            </w:pPr>
            <w:r>
              <w:rPr>
                <w:sz w:val="24"/>
                <w:szCs w:val="24"/>
              </w:rPr>
              <w:t xml:space="preserve">         </w:t>
            </w:r>
          </w:p>
          <w:p>
            <w:pPr>
              <w:pStyle w:val="Normal"/>
              <w:spacing w:before="0" w:after="160"/>
              <w:rPr>
                <w:sz w:val="24"/>
                <w:szCs w:val="24"/>
              </w:rPr>
            </w:pPr>
            <w:r>
              <w:rPr>
                <w:sz w:val="24"/>
                <w:szCs w:val="24"/>
              </w:rPr>
              <w:t xml:space="preserve">          </w:t>
            </w:r>
            <w:r>
              <w:rPr>
                <w:sz w:val="24"/>
                <w:szCs w:val="24"/>
              </w:rPr>
              <w:t xml:space="preserve">Team member                                               </w:t>
            </w:r>
          </w:p>
        </w:tc>
        <w:tc>
          <w:tcPr>
            <w:tcW w:w="2684" w:type="dxa"/>
            <w:tcBorders/>
            <w:vAlign w:val="center"/>
          </w:tcPr>
          <w:p>
            <w:pPr>
              <w:pStyle w:val="Normal"/>
              <w:widowControl/>
              <w:suppressAutoHyphens w:val="true"/>
              <w:bidi w:val="0"/>
              <w:spacing w:lineRule="auto" w:line="259" w:before="0" w:after="160"/>
              <w:jc w:val="start"/>
              <w:rPr/>
            </w:pPr>
            <w:r>
              <w:rPr/>
              <mc:AlternateContent>
                <mc:Choice Requires="wps">
                  <w:drawing>
                    <wp:anchor distT="3810" distB="2540" distL="3175" distR="3175" simplePos="0" relativeHeight="43" behindDoc="0" locked="0" layoutInCell="1" allowOverlap="1" wp14:anchorId="4EA1F870">
                      <wp:simplePos x="0" y="0"/>
                      <wp:positionH relativeFrom="column">
                        <wp:posOffset>662940</wp:posOffset>
                      </wp:positionH>
                      <wp:positionV relativeFrom="paragraph">
                        <wp:posOffset>271145</wp:posOffset>
                      </wp:positionV>
                      <wp:extent cx="2324100" cy="352425"/>
                      <wp:effectExtent l="3175" t="3810" r="3175" b="2540"/>
                      <wp:wrapNone/>
                      <wp:docPr id="3" name="Text Box 3"/>
                      <a:graphic xmlns:a="http://schemas.openxmlformats.org/drawingml/2006/main">
                        <a:graphicData uri="http://schemas.microsoft.com/office/word/2010/wordprocessingShape">
                          <wps:wsp>
                            <wps:cNvSpPr/>
                            <wps:spPr>
                              <a:xfrm>
                                <a:off x="0" y="0"/>
                                <a:ext cx="2324160" cy="35244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p>
                                  <w:pPr>
                                    <w:pStyle w:val="FrameContentsuser"/>
                                    <w:spacing w:before="0" w:after="160"/>
                                    <w:rPr>
                                      <w:color w:val="000000"/>
                                    </w:rPr>
                                  </w:pPr>
                                  <w:r>
                                    <w:rPr>
                                      <w:color w:val="000000"/>
                                    </w:rPr>
                                  </w:r>
                                </w:p>
                                <w:p>
                                  <w:pPr>
                                    <w:pStyle w:val="FrameContents"/>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white" stroked="t" o:allowincell="t" style="position:absolute;margin-left:52.2pt;margin-top:21.35pt;width:182.95pt;height:27.7pt;mso-wrap-style:square;v-text-anchor:top" wp14:anchorId="4EA1F870">
                      <v:fill o:detectmouseclick="t" type="solid" color2="black"/>
                      <v:stroke color="white" weight="6480" joinstyle="round" endcap="flat"/>
                      <v:textbo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p>
                            <w:pPr>
                              <w:pStyle w:val="FrameContentsuser"/>
                              <w:spacing w:before="0" w:after="160"/>
                              <w:rPr>
                                <w:color w:val="000000"/>
                              </w:rPr>
                            </w:pPr>
                            <w:r>
                              <w:rPr>
                                <w:color w:val="000000"/>
                              </w:rPr>
                            </w:r>
                          </w:p>
                          <w:p>
                            <w:pPr>
                              <w:pStyle w:val="FrameContents"/>
                              <w:spacing w:before="0" w:after="160"/>
                              <w:rPr>
                                <w:color w:val="000000"/>
                              </w:rPr>
                            </w:pPr>
                            <w:r>
                              <w:rPr>
                                <w:color w:val="000000"/>
                              </w:rPr>
                            </w:r>
                          </w:p>
                        </w:txbxContent>
                      </v:textbox>
                      <w10:wrap type="none"/>
                    </v:rect>
                  </w:pict>
                </mc:Fallback>
              </mc:AlternateContent>
              <w:t xml:space="preserve">                          </w:t>
            </w:r>
          </w:p>
        </w:tc>
      </w:tr>
      <w:tr>
        <w:trPr/>
        <w:tc>
          <w:tcPr>
            <w:tcW w:w="2466" w:type="dxa"/>
            <w:tcBorders/>
            <w:vAlign w:val="center"/>
          </w:tcPr>
          <w:p>
            <w:pPr>
              <w:pStyle w:val="Normal"/>
              <w:rPr>
                <w:sz w:val="24"/>
                <w:szCs w:val="24"/>
              </w:rPr>
            </w:pPr>
            <w:r>
              <w:rPr>
                <w:sz w:val="24"/>
                <w:szCs w:val="24"/>
              </w:rPr>
            </w:r>
          </w:p>
          <w:p>
            <w:pPr>
              <w:pStyle w:val="Normal"/>
              <w:rPr>
                <w:sz w:val="24"/>
                <w:szCs w:val="24"/>
              </w:rPr>
            </w:pPr>
            <w:r>
              <w:rPr>
                <w:sz w:val="24"/>
                <w:szCs w:val="24"/>
              </w:rPr>
            </w:r>
          </w:p>
          <w:p>
            <w:pPr>
              <w:pStyle w:val="Normal"/>
              <w:spacing w:before="0" w:after="160"/>
              <w:rPr>
                <w:sz w:val="24"/>
                <w:szCs w:val="24"/>
              </w:rPr>
            </w:pPr>
            <w:r>
              <w:rPr>
                <w:sz w:val="24"/>
                <w:szCs w:val="24"/>
              </w:rPr>
              <w:t>Rayyan Umer</w:t>
            </w:r>
          </w:p>
        </w:tc>
        <w:tc>
          <w:tcPr>
            <w:tcW w:w="2125" w:type="dxa"/>
            <w:tcBorders/>
            <w:vAlign w:val="center"/>
          </w:tcPr>
          <w:p>
            <w:pPr>
              <w:pStyle w:val="Normal"/>
              <w:rPr>
                <w:sz w:val="24"/>
                <w:szCs w:val="24"/>
              </w:rPr>
            </w:pPr>
            <w:r>
              <w:rPr>
                <w:sz w:val="24"/>
                <w:szCs w:val="24"/>
              </w:rPr>
              <w:t xml:space="preserve">        </w:t>
            </w:r>
          </w:p>
          <w:p>
            <w:pPr>
              <w:pStyle w:val="Normal"/>
              <w:rPr>
                <w:sz w:val="24"/>
                <w:szCs w:val="24"/>
              </w:rPr>
            </w:pPr>
            <w:r>
              <w:rPr>
                <w:sz w:val="24"/>
                <w:szCs w:val="24"/>
              </w:rPr>
              <w:t xml:space="preserve">          </w:t>
            </w:r>
          </w:p>
          <w:p>
            <w:pPr>
              <w:pStyle w:val="Normal"/>
              <w:spacing w:before="0" w:after="160"/>
              <w:rPr>
                <w:sz w:val="24"/>
                <w:szCs w:val="24"/>
              </w:rPr>
            </w:pPr>
            <w:r>
              <w:rPr>
                <w:sz w:val="24"/>
                <w:szCs w:val="24"/>
              </w:rPr>
              <w:t xml:space="preserve">            </w:t>
            </w:r>
            <w:r>
              <w:rPr>
                <w:sz w:val="24"/>
                <w:szCs w:val="24"/>
              </w:rPr>
              <w:t xml:space="preserve">Team member                   </w:t>
            </w:r>
          </w:p>
        </w:tc>
        <w:tc>
          <w:tcPr>
            <w:tcW w:w="2684" w:type="dxa"/>
            <w:tcBorders/>
            <w:vAlign w:val="center"/>
          </w:tcPr>
          <w:p>
            <w:pPr>
              <w:pStyle w:val="Normal"/>
              <w:widowControl/>
              <w:suppressAutoHyphens w:val="true"/>
              <w:bidi w:val="0"/>
              <w:spacing w:lineRule="auto" w:line="259" w:before="0" w:after="160"/>
              <w:jc w:val="start"/>
              <w:rPr/>
            </w:pPr>
            <w:r>
              <w:rPr/>
              <mc:AlternateContent>
                <mc:Choice Requires="wps">
                  <w:drawing>
                    <wp:anchor distT="3810" distB="2540" distL="3810" distR="2540" simplePos="0" relativeHeight="45" behindDoc="0" locked="0" layoutInCell="1" allowOverlap="1" wp14:anchorId="678E4A8D">
                      <wp:simplePos x="0" y="0"/>
                      <wp:positionH relativeFrom="column">
                        <wp:posOffset>647700</wp:posOffset>
                      </wp:positionH>
                      <wp:positionV relativeFrom="paragraph">
                        <wp:posOffset>299085</wp:posOffset>
                      </wp:positionV>
                      <wp:extent cx="2333625" cy="352425"/>
                      <wp:effectExtent l="3810" t="3810" r="2540" b="2540"/>
                      <wp:wrapNone/>
                      <wp:docPr id="4" name="Text Box 4"/>
                      <a:graphic xmlns:a="http://schemas.openxmlformats.org/drawingml/2006/main">
                        <a:graphicData uri="http://schemas.microsoft.com/office/word/2010/wordprocessingShape">
                          <wps:wsp>
                            <wps:cNvSpPr/>
                            <wps:spPr>
                              <a:xfrm>
                                <a:off x="0" y="0"/>
                                <a:ext cx="2333520" cy="35244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p>
                                  <w:pPr>
                                    <w:pStyle w:val="FrameContentsuser"/>
                                    <w:spacing w:before="0" w:after="160"/>
                                    <w:rPr>
                                      <w:color w:val="000000"/>
                                    </w:rPr>
                                  </w:pPr>
                                  <w:r>
                                    <w:rPr>
                                      <w:color w:val="000000"/>
                                    </w:rPr>
                                  </w:r>
                                </w:p>
                                <w:p>
                                  <w:pPr>
                                    <w:pStyle w:val="FrameContents"/>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white" stroked="t" o:allowincell="t" style="position:absolute;margin-left:51pt;margin-top:23.55pt;width:183.7pt;height:27.7pt;mso-wrap-style:square;v-text-anchor:top" wp14:anchorId="678E4A8D">
                      <v:fill o:detectmouseclick="t" type="solid" color2="black"/>
                      <v:stroke color="white" weight="6480" joinstyle="round" endcap="flat"/>
                      <v:textbox>
                        <w:txbxContent>
                          <w:p>
                            <w:pPr>
                              <w:pStyle w:val="FrameContentsuser"/>
                              <w:pBdr>
                                <w:bottom w:val="single" w:sz="12" w:space="1" w:color="000000"/>
                              </w:pBd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p>
                            <w:pPr>
                              <w:pStyle w:val="FrameContents"/>
                              <w:spacing w:before="0" w:after="160"/>
                              <w:rPr>
                                <w:color w:val="000000"/>
                              </w:rPr>
                            </w:pPr>
                            <w:r>
                              <w:rPr>
                                <w:color w:val="000000"/>
                              </w:rPr>
                            </w:r>
                          </w:p>
                          <w:p>
                            <w:pPr>
                              <w:pStyle w:val="FrameContentsuser"/>
                              <w:spacing w:before="0" w:after="160"/>
                              <w:rPr>
                                <w:color w:val="000000"/>
                              </w:rPr>
                            </w:pPr>
                            <w:r>
                              <w:rPr>
                                <w:color w:val="000000"/>
                              </w:rPr>
                            </w:r>
                          </w:p>
                          <w:p>
                            <w:pPr>
                              <w:pStyle w:val="FrameContents"/>
                              <w:spacing w:before="0" w:after="160"/>
                              <w:rPr>
                                <w:color w:val="000000"/>
                              </w:rPr>
                            </w:pPr>
                            <w:r>
                              <w:rPr>
                                <w:color w:val="000000"/>
                              </w:rPr>
                            </w:r>
                          </w:p>
                        </w:txbxContent>
                      </v:textbox>
                      <w10:wrap type="none"/>
                    </v:rect>
                  </w:pict>
                </mc:Fallback>
              </mc:AlternateContent>
              <w:t xml:space="preserve">                   </w:t>
            </w:r>
          </w:p>
        </w:tc>
      </w:tr>
    </w:tbl>
    <w:p>
      <w:pPr>
        <w:pStyle w:val="Normal"/>
        <w:rPr/>
      </w:pPr>
      <w:r/>
      <w:r>
        <w:rPr/>
        <w:br w:type="textWrapping" w:clear="all"/>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cs="Times New Roman"/>
          <w:b/>
          <w:bCs/>
          <w:sz w:val="32"/>
          <w:szCs w:val="32"/>
        </w:rPr>
      </w:pPr>
      <w:r>
        <w:rPr>
          <w:rFonts w:cs="Times New Roman" w:ascii="Times New Roman" w:hAnsi="Times New Roman"/>
          <w:b/>
          <w:bCs/>
          <w:sz w:val="32"/>
          <w:szCs w:val="32"/>
        </w:rPr>
        <w:t>Change History:</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9"/>
        <w:gridCol w:w="2441"/>
        <w:gridCol w:w="1946"/>
        <w:gridCol w:w="2504"/>
      </w:tblGrid>
      <w:tr>
        <w:trPr/>
        <w:tc>
          <w:tcPr>
            <w:tcW w:w="2459"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Aptos" w:cs="Times New Roman" w:ascii="Times New Roman" w:hAnsi="Times New Roman"/>
                <w:b/>
                <w:bCs/>
                <w:kern w:val="2"/>
                <w:sz w:val="32"/>
                <w:szCs w:val="32"/>
                <w:lang w:val="en-US" w:eastAsia="en-US" w:bidi="ar-SA"/>
              </w:rPr>
              <w:t xml:space="preserve">VERSION </w:t>
            </w:r>
          </w:p>
        </w:tc>
        <w:tc>
          <w:tcPr>
            <w:tcW w:w="2441"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Aptos" w:cs="Times New Roman" w:ascii="Times New Roman" w:hAnsi="Times New Roman"/>
                <w:b/>
                <w:bCs/>
                <w:kern w:val="2"/>
                <w:sz w:val="32"/>
                <w:szCs w:val="32"/>
                <w:lang w:val="en-US" w:eastAsia="en-US" w:bidi="ar-SA"/>
              </w:rPr>
              <w:t>DATE</w:t>
            </w:r>
          </w:p>
        </w:tc>
        <w:tc>
          <w:tcPr>
            <w:tcW w:w="1946"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Aptos" w:cs="Times New Roman" w:ascii="Times New Roman" w:hAnsi="Times New Roman"/>
                <w:b/>
                <w:bCs/>
                <w:kern w:val="2"/>
                <w:sz w:val="32"/>
                <w:szCs w:val="32"/>
                <w:lang w:val="en-US" w:eastAsia="en-US" w:bidi="ar-SA"/>
              </w:rPr>
              <w:t>AUTHOR</w:t>
            </w:r>
          </w:p>
        </w:tc>
        <w:tc>
          <w:tcPr>
            <w:tcW w:w="2504"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Aptos" w:cs="Times New Roman" w:ascii="Times New Roman" w:hAnsi="Times New Roman"/>
                <w:b/>
                <w:bCs/>
                <w:kern w:val="2"/>
                <w:sz w:val="32"/>
                <w:szCs w:val="32"/>
                <w:lang w:val="en-US" w:eastAsia="en-US" w:bidi="ar-SA"/>
              </w:rPr>
              <w:t>CHANGES MADE</w:t>
            </w:r>
          </w:p>
        </w:tc>
      </w:tr>
      <w:tr>
        <w:trPr/>
        <w:tc>
          <w:tcPr>
            <w:tcW w:w="2459" w:type="dxa"/>
            <w:tcBorders/>
            <w:vAlign w:val="center"/>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1.0</w:t>
            </w:r>
          </w:p>
        </w:tc>
        <w:tc>
          <w:tcPr>
            <w:tcW w:w="2441"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9/16/2026</w:t>
            </w:r>
          </w:p>
        </w:tc>
        <w:tc>
          <w:tcPr>
            <w:tcW w:w="1946"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Huzaifa Aousaf</w:t>
            </w:r>
          </w:p>
        </w:tc>
        <w:tc>
          <w:tcPr>
            <w:tcW w:w="2504"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Initial Draft</w:t>
            </w:r>
          </w:p>
        </w:tc>
      </w:tr>
      <w:tr>
        <w:trPr/>
        <w:tc>
          <w:tcPr>
            <w:tcW w:w="2459"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1.1</w:t>
            </w:r>
          </w:p>
        </w:tc>
        <w:tc>
          <w:tcPr>
            <w:tcW w:w="2441"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9/18/2025</w:t>
            </w:r>
          </w:p>
        </w:tc>
        <w:tc>
          <w:tcPr>
            <w:tcW w:w="1946"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Mujeeb Arshad</w:t>
            </w:r>
          </w:p>
        </w:tc>
        <w:tc>
          <w:tcPr>
            <w:tcW w:w="2504" w:type="dxa"/>
            <w:tcBorders/>
          </w:tcPr>
          <w:p>
            <w:pPr>
              <w:pStyle w:val="Normal"/>
              <w:widowControl/>
              <w:suppressAutoHyphens w:val="true"/>
              <w:spacing w:lineRule="auto" w:line="240" w:before="0" w:after="0"/>
              <w:jc w:val="start"/>
              <w:rPr>
                <w:rFonts w:ascii="Times New Roman" w:hAnsi="Times New Roman" w:cs="Times New Roman"/>
              </w:rPr>
            </w:pPr>
            <w:r>
              <w:rPr>
                <w:rFonts w:eastAsia="Aptos" w:cs="Times New Roman" w:ascii="Times New Roman" w:hAnsi="Times New Roman"/>
                <w:kern w:val="2"/>
                <w:sz w:val="22"/>
                <w:szCs w:val="22"/>
                <w:lang w:val="en-US" w:eastAsia="en-US" w:bidi="ar-SA"/>
              </w:rPr>
              <w:t>Review Document and add Member 2 and Member 3 tasks .</w:t>
            </w:r>
          </w:p>
        </w:tc>
      </w:tr>
      <w:tr>
        <w:trPr/>
        <w:tc>
          <w:tcPr>
            <w:tcW w:w="2459" w:type="dxa"/>
            <w:tcBorders/>
          </w:tcPr>
          <w:p>
            <w:pPr>
              <w:pStyle w:val="Normal"/>
              <w:widowControl/>
              <w:suppressAutoHyphens w:val="true"/>
              <w:spacing w:lineRule="auto" w:line="240" w:before="0" w:after="0"/>
              <w:jc w:val="start"/>
              <w:rPr>
                <w:rFonts w:ascii="Times New Roman" w:hAnsi="Times New Roman" w:cs="Times New Roman"/>
              </w:rPr>
            </w:pPr>
            <w:r>
              <w:rPr>
                <w:rFonts w:cs="Times New Roman" w:ascii="Times New Roman" w:hAnsi="Times New Roman"/>
              </w:rPr>
            </w:r>
          </w:p>
        </w:tc>
        <w:tc>
          <w:tcPr>
            <w:tcW w:w="2441" w:type="dxa"/>
            <w:tcBorders/>
          </w:tcPr>
          <w:p>
            <w:pPr>
              <w:pStyle w:val="Normal"/>
              <w:widowControl/>
              <w:suppressAutoHyphens w:val="true"/>
              <w:spacing w:lineRule="auto" w:line="240" w:before="0" w:after="0"/>
              <w:jc w:val="start"/>
              <w:rPr>
                <w:rFonts w:ascii="Times New Roman" w:hAnsi="Times New Roman" w:cs="Times New Roman"/>
              </w:rPr>
            </w:pPr>
            <w:r>
              <w:rPr>
                <w:rFonts w:cs="Times New Roman" w:ascii="Times New Roman" w:hAnsi="Times New Roman"/>
              </w:rPr>
            </w:r>
          </w:p>
        </w:tc>
        <w:tc>
          <w:tcPr>
            <w:tcW w:w="1946" w:type="dxa"/>
            <w:tcBorders/>
          </w:tcPr>
          <w:p>
            <w:pPr>
              <w:pStyle w:val="Normal"/>
              <w:widowControl/>
              <w:suppressAutoHyphens w:val="true"/>
              <w:spacing w:lineRule="auto" w:line="240" w:before="0" w:after="0"/>
              <w:jc w:val="start"/>
              <w:rPr>
                <w:rFonts w:ascii="Times New Roman" w:hAnsi="Times New Roman" w:cs="Times New Roman"/>
              </w:rPr>
            </w:pPr>
            <w:r>
              <w:rPr>
                <w:rFonts w:cs="Times New Roman" w:ascii="Times New Roman" w:hAnsi="Times New Roman"/>
              </w:rPr>
            </w:r>
          </w:p>
        </w:tc>
        <w:tc>
          <w:tcPr>
            <w:tcW w:w="2504" w:type="dxa"/>
            <w:tcBorders/>
          </w:tcPr>
          <w:p>
            <w:pPr>
              <w:pStyle w:val="Normal"/>
              <w:widowControl/>
              <w:suppressAutoHyphens w:val="true"/>
              <w:spacing w:lineRule="auto" w:line="240" w:before="0" w:after="0"/>
              <w:jc w:val="start"/>
              <w:rPr>
                <w:rFonts w:ascii="Times New Roman" w:hAnsi="Times New Roman" w:cs="Times New Roman"/>
              </w:rPr>
            </w:pPr>
            <w:r>
              <w:rPr>
                <w:rFonts w:cs="Times New Roman" w:ascii="Times New Roman" w:hAnsi="Times New Roman"/>
              </w:rPr>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32"/>
          <w:szCs w:val="32"/>
        </w:rPr>
      </w:pPr>
      <w:r>
        <w:rPr>
          <w:rFonts w:cs="Times New Roman" w:ascii="Times New Roman" w:hAnsi="Times New Roman"/>
          <w:b/>
          <w:bCs/>
          <w:sz w:val="32"/>
          <w:szCs w:val="32"/>
        </w:rPr>
        <w:t>Remarks:</w:t>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pPr>
      <w:r>
        <w:rPr/>
      </w:r>
    </w:p>
    <w:p>
      <w:pPr>
        <w:pStyle w:val="Normal"/>
        <w:rPr/>
      </w:pPr>
      <w: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191.85pt;height:95.8pt;mso-wrap-style:none;v-text-anchor:middle;mso-position-vertical:top" type="_x0000_t75">
            <o:signatureline issignatureline="t" id="{889DF7CA-C1E0-4ACF-9252-EEBA64B81A37}" o:suggestedsigner="Dr. Onaiza Maqbool" o:suggestedsigner2="Associate Professor" showsigndate="t" allowcomments="f"/>
            <v:imagedata r:id="rId2" o:detectmouseclick="t"/>
            <v:stroke color="#3465a4" joinstyle="round" endcap="flat"/>
            <w10:wrap type="none"/>
          </v:shape>
        </w:pict>
      </w:r>
    </w:p>
    <w:p>
      <w:pPr>
        <w:pStyle w:val="Normal"/>
        <w:rPr/>
      </w:pPr>
      <w:r>
        <w:rPr/>
      </w:r>
    </w:p>
    <w:p>
      <w:pPr>
        <w:pStyle w:val="Normal"/>
        <w:rPr/>
      </w:pPr>
      <w:r>
        <w:rPr/>
      </w:r>
    </w:p>
    <w:p>
      <w:pPr>
        <w:pStyle w:val="Normal"/>
        <w:rPr/>
      </w:pPr>
      <w:r>
        <w:rPr/>
        <w:t xml:space="preserve">                                                                                                                                        </w:t>
      </w:r>
    </w:p>
    <w:p>
      <w:pPr>
        <w:pStyle w:val="Normal"/>
        <w:rPr>
          <w:rFonts w:ascii="Times New Roman" w:hAnsi="Times New Roman" w:cs="Times New Roman"/>
          <w:sz w:val="32"/>
          <w:szCs w:val="32"/>
        </w:rPr>
      </w:pPr>
      <w:r>
        <w:rPr>
          <w:rFonts w:cs="Times New Roman" w:ascii="Times New Roman" w:hAnsi="Times New Roman"/>
          <w:b/>
          <w:bCs/>
          <w:sz w:val="32"/>
          <w:szCs w:val="32"/>
        </w:rPr>
        <w:t>Preface:</w:t>
      </w:r>
    </w:p>
    <w:p>
      <w:pPr>
        <w:pStyle w:val="Normal"/>
        <w:rPr>
          <w:rFonts w:ascii="Times New Roman" w:hAnsi="Times New Roman" w:cs="Times New Roman"/>
          <w:sz w:val="24"/>
          <w:szCs w:val="24"/>
        </w:rPr>
      </w:pPr>
      <w:r>
        <w:rPr>
          <w:rFonts w:cs="Times New Roman" w:ascii="Times New Roman" w:hAnsi="Times New Roman"/>
          <w:sz w:val="24"/>
          <w:szCs w:val="24"/>
        </w:rPr>
        <w:t xml:space="preserve">This document is the project plan for </w:t>
      </w:r>
      <w:r>
        <w:rPr>
          <w:rFonts w:cs="Times New Roman" w:ascii="Times New Roman" w:hAnsi="Times New Roman"/>
          <w:b/>
          <w:bCs/>
          <w:sz w:val="24"/>
          <w:szCs w:val="24"/>
        </w:rPr>
        <w:t>PULSE</w:t>
      </w:r>
      <w:r>
        <w:rPr>
          <w:rFonts w:cs="Times New Roman" w:ascii="Times New Roman" w:hAnsi="Times New Roman"/>
          <w:sz w:val="24"/>
          <w:szCs w:val="24"/>
        </w:rPr>
        <w:t>, a web-based healthcare platform being developed for our Software Construction project. The plan follows ISO/IEC/IEEE 16326 guidelines and provides a structured approach to project execution, covering objectives, constraints, planning, and risk management. The goal is to make it easier for patients to find doctors, book appointments, and view their lab test results online.</w:t>
      </w:r>
    </w:p>
    <w:p>
      <w:pPr>
        <w:pStyle w:val="Normal"/>
        <w:rPr/>
      </w:pPr>
      <w:r>
        <w:rPr/>
      </w:r>
    </w:p>
    <w:sdt>
      <w:sdtPr>
        <w:docPartObj>
          <w:docPartGallery w:val="Table of Contents"/>
          <w:docPartUnique w:val="true"/>
        </w:docPartObj>
      </w:sdtPr>
      <w:sdtContent>
        <w:p>
          <w:pPr>
            <w:pStyle w:val="TOCHeading"/>
            <w:rPr/>
          </w:pPr>
          <w:r>
            <w:rPr/>
            <w:t>Table of Contents</w:t>
          </w:r>
        </w:p>
        <w:p>
          <w:pPr>
            <w:pStyle w:val="TOC1"/>
            <w:tabs>
              <w:tab w:val="clear" w:pos="720"/>
              <w:tab w:val="right" w:pos="9350" w:leader="dot"/>
            </w:tabs>
            <w:rPr>
              <w:rFonts w:eastAsia="" w:eastAsiaTheme="minorEastAsia"/>
              <w:sz w:val="24"/>
              <w:szCs w:val="24"/>
            </w:rPr>
          </w:pPr>
          <w:r>
            <w:fldChar w:fldCharType="begin"/>
          </w:r>
          <w:r>
            <w:rPr>
              <w:rStyle w:val="IndexLink"/>
              <w:vanish w:val="false"/>
              <w:webHidden/>
            </w:rPr>
            <w:instrText xml:space="preserve"> TOC \z \o "1-3" \u \h</w:instrText>
          </w:r>
          <w:r>
            <w:rPr>
              <w:rStyle w:val="IndexLink"/>
              <w:vanish w:val="false"/>
              <w:webHidden/>
            </w:rPr>
            <w:fldChar w:fldCharType="separate"/>
          </w:r>
          <w:hyperlink w:anchor="_Toc240583996">
            <w:r>
              <w:rPr>
                <w:rStyle w:val="IndexLink"/>
                <w:vanish w:val="false"/>
                <w:webHidden/>
              </w:rPr>
              <w:t>1. Project Overview:</w:t>
            </w:r>
            <w:r>
              <w:rPr>
                <w:webHidden/>
              </w:rPr>
              <w:fldChar w:fldCharType="begin"/>
            </w:r>
            <w:r>
              <w:rPr>
                <w:webHidden/>
              </w:rPr>
              <w:instrText xml:space="preserve">PAGEREF _Toc240583996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350" w:leader="dot"/>
            </w:tabs>
            <w:rPr>
              <w:rFonts w:eastAsia="" w:eastAsiaTheme="minorEastAsia"/>
              <w:sz w:val="24"/>
              <w:szCs w:val="24"/>
            </w:rPr>
          </w:pPr>
          <w:hyperlink w:anchor="_Toc240583997">
            <w:r>
              <w:rPr>
                <w:webHidden/>
              </w:rPr>
              <w:fldChar w:fldCharType="begin"/>
            </w:r>
            <w:r>
              <w:rPr>
                <w:webHidden/>
              </w:rPr>
              <w:instrText xml:space="preserve">PAGEREF _Toc240583997 \h</w:instrText>
            </w:r>
            <w:r>
              <w:rPr>
                <w:webHidden/>
              </w:rPr>
              <w:fldChar w:fldCharType="separate"/>
            </w:r>
            <w:r>
              <w:rPr>
                <w:rStyle w:val="IndexLink"/>
                <w:vanish w:val="false"/>
                <w:webHidden/>
              </w:rPr>
              <w:t>1.1 Project Summary</w:t>
              <w:tab/>
              <w:t>5</w:t>
            </w:r>
            <w:r>
              <w:rPr>
                <w:webHidden/>
              </w:rPr>
              <w:fldChar w:fldCharType="end"/>
            </w:r>
          </w:hyperlink>
        </w:p>
        <w:p>
          <w:pPr>
            <w:pStyle w:val="TOC2"/>
            <w:tabs>
              <w:tab w:val="clear" w:pos="720"/>
              <w:tab w:val="right" w:pos="9350" w:leader="dot"/>
            </w:tabs>
            <w:rPr>
              <w:rFonts w:eastAsia="" w:eastAsiaTheme="minorEastAsia"/>
              <w:sz w:val="24"/>
              <w:szCs w:val="24"/>
            </w:rPr>
          </w:pPr>
          <w:hyperlink w:anchor="_Toc240583999">
            <w:r>
              <w:rPr>
                <w:webHidden/>
              </w:rPr>
              <w:fldChar w:fldCharType="begin"/>
            </w:r>
            <w:r>
              <w:rPr>
                <w:webHidden/>
              </w:rPr>
              <w:instrText xml:space="preserve">PAGEREF _Toc240583999 \h</w:instrText>
            </w:r>
            <w:r>
              <w:rPr>
                <w:webHidden/>
              </w:rPr>
              <w:fldChar w:fldCharType="separate"/>
            </w:r>
            <w:r>
              <w:rPr>
                <w:rStyle w:val="IndexLink"/>
                <w:vanish w:val="false"/>
                <w:webHidden/>
              </w:rPr>
              <w:t>1.2 Purpose, Scope, and Objectives</w:t>
              <w:tab/>
              <w:t>5</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00">
            <w:r>
              <w:rPr>
                <w:webHidden/>
              </w:rPr>
              <w:fldChar w:fldCharType="begin"/>
            </w:r>
            <w:r>
              <w:rPr>
                <w:webHidden/>
              </w:rPr>
              <w:instrText xml:space="preserve">PAGEREF _Toc240584000 \h</w:instrText>
            </w:r>
            <w:r>
              <w:rPr>
                <w:webHidden/>
              </w:rPr>
              <w:fldChar w:fldCharType="separate"/>
            </w:r>
            <w:r>
              <w:rPr>
                <w:rStyle w:val="IndexLink"/>
                <w:vanish w:val="false"/>
                <w:webHidden/>
              </w:rPr>
              <w:t>1.2.1 Purpose:</w:t>
              <w:tab/>
              <w:t>5</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01">
            <w:r>
              <w:rPr>
                <w:webHidden/>
              </w:rPr>
              <w:fldChar w:fldCharType="begin"/>
            </w:r>
            <w:r>
              <w:rPr>
                <w:webHidden/>
              </w:rPr>
              <w:instrText xml:space="preserve">PAGEREF _Toc240584001 \h</w:instrText>
            </w:r>
            <w:r>
              <w:rPr>
                <w:webHidden/>
              </w:rPr>
              <w:fldChar w:fldCharType="separate"/>
            </w:r>
            <w:r>
              <w:rPr>
                <w:rStyle w:val="IndexLink"/>
                <w:vanish w:val="false"/>
                <w:webHidden/>
              </w:rPr>
              <w:t>1.2.2 Scope:</w:t>
              <w:tab/>
              <w:t>5</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02">
            <w:r>
              <w:rPr>
                <w:webHidden/>
              </w:rPr>
              <w:fldChar w:fldCharType="begin"/>
            </w:r>
            <w:r>
              <w:rPr>
                <w:webHidden/>
              </w:rPr>
              <w:instrText xml:space="preserve">PAGEREF _Toc240584002 \h</w:instrText>
            </w:r>
            <w:r>
              <w:rPr>
                <w:webHidden/>
              </w:rPr>
              <w:fldChar w:fldCharType="separate"/>
            </w:r>
            <w:r>
              <w:rPr>
                <w:rStyle w:val="IndexLink"/>
                <w:vanish w:val="false"/>
                <w:webHidden/>
              </w:rPr>
              <w:t>1.2.3 Objectives:</w:t>
              <w:tab/>
              <w:t>5</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03">
            <w:r>
              <w:rPr>
                <w:webHidden/>
              </w:rPr>
              <w:fldChar w:fldCharType="begin"/>
            </w:r>
            <w:r>
              <w:rPr>
                <w:webHidden/>
              </w:rPr>
              <w:instrText xml:space="preserve">PAGEREF _Toc240584003 \h</w:instrText>
            </w:r>
            <w:r>
              <w:rPr>
                <w:webHidden/>
              </w:rPr>
              <w:fldChar w:fldCharType="separate"/>
            </w:r>
            <w:r>
              <w:rPr>
                <w:rStyle w:val="IndexLink"/>
                <w:vanish w:val="false"/>
                <w:webHidden/>
              </w:rPr>
              <w:t>1.3 Assumptions and Constraints</w:t>
              <w:tab/>
              <w:t>6</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04">
            <w:r>
              <w:rPr>
                <w:webHidden/>
              </w:rPr>
              <w:fldChar w:fldCharType="begin"/>
            </w:r>
            <w:r>
              <w:rPr>
                <w:webHidden/>
              </w:rPr>
              <w:instrText xml:space="preserve">PAGEREF _Toc240584004 \h</w:instrText>
            </w:r>
            <w:r>
              <w:rPr>
                <w:webHidden/>
              </w:rPr>
              <w:fldChar w:fldCharType="separate"/>
            </w:r>
            <w:r>
              <w:rPr>
                <w:rStyle w:val="IndexLink"/>
                <w:vanish w:val="false"/>
                <w:webHidden/>
              </w:rPr>
              <w:t>Assumptions:</w:t>
              <w:tab/>
              <w:t>6</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05">
            <w:r>
              <w:rPr>
                <w:webHidden/>
              </w:rPr>
              <w:fldChar w:fldCharType="begin"/>
            </w:r>
            <w:r>
              <w:rPr>
                <w:webHidden/>
              </w:rPr>
              <w:instrText xml:space="preserve">PAGEREF _Toc240584005 \h</w:instrText>
            </w:r>
            <w:r>
              <w:rPr>
                <w:webHidden/>
              </w:rPr>
              <w:fldChar w:fldCharType="separate"/>
            </w:r>
            <w:r>
              <w:rPr>
                <w:rStyle w:val="IndexLink"/>
                <w:vanish w:val="false"/>
                <w:webHidden/>
              </w:rPr>
              <w:t>Constraints:</w:t>
              <w:tab/>
              <w:t>6</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06">
            <w:r>
              <w:rPr>
                <w:webHidden/>
              </w:rPr>
              <w:fldChar w:fldCharType="begin"/>
            </w:r>
            <w:r>
              <w:rPr>
                <w:webHidden/>
              </w:rPr>
              <w:instrText xml:space="preserve">PAGEREF _Toc240584006 \h</w:instrText>
            </w:r>
            <w:r>
              <w:rPr>
                <w:webHidden/>
              </w:rPr>
              <w:fldChar w:fldCharType="separate"/>
            </w:r>
            <w:r>
              <w:rPr>
                <w:rStyle w:val="IndexLink"/>
                <w:vanish w:val="false"/>
                <w:webHidden/>
              </w:rPr>
              <w:t>1.4 Project Deliverables</w:t>
              <w:tab/>
              <w:t>7</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07">
            <w:r>
              <w:rPr>
                <w:webHidden/>
              </w:rPr>
              <w:fldChar w:fldCharType="begin"/>
            </w:r>
            <w:r>
              <w:rPr>
                <w:webHidden/>
              </w:rPr>
              <w:instrText xml:space="preserve">PAGEREF _Toc240584007 \h</w:instrText>
            </w:r>
            <w:r>
              <w:rPr>
                <w:webHidden/>
              </w:rPr>
              <w:fldChar w:fldCharType="separate"/>
            </w:r>
            <w:r>
              <w:rPr>
                <w:rStyle w:val="IndexLink"/>
                <w:vanish w:val="false"/>
                <w:webHidden/>
              </w:rPr>
              <w:t>1.5 Schedule Summary</w:t>
              <w:tab/>
              <w:t>7</w:t>
            </w:r>
            <w:r>
              <w:rPr>
                <w:webHidden/>
              </w:rPr>
              <w:fldChar w:fldCharType="end"/>
            </w:r>
          </w:hyperlink>
        </w:p>
        <w:p>
          <w:pPr>
            <w:pStyle w:val="TOC1"/>
            <w:tabs>
              <w:tab w:val="clear" w:pos="720"/>
              <w:tab w:val="right" w:pos="9350" w:leader="dot"/>
            </w:tabs>
            <w:rPr>
              <w:rFonts w:eastAsia="" w:eastAsiaTheme="minorEastAsia"/>
              <w:sz w:val="24"/>
              <w:szCs w:val="24"/>
            </w:rPr>
          </w:pPr>
          <w:hyperlink w:anchor="_Toc240584008">
            <w:r>
              <w:rPr>
                <w:webHidden/>
              </w:rPr>
              <w:fldChar w:fldCharType="begin"/>
            </w:r>
            <w:r>
              <w:rPr>
                <w:webHidden/>
              </w:rPr>
              <w:instrText xml:space="preserve">PAGEREF _Toc240584008 \h</w:instrText>
            </w:r>
            <w:r>
              <w:rPr>
                <w:webHidden/>
              </w:rPr>
              <w:fldChar w:fldCharType="separate"/>
            </w:r>
            <w:r>
              <w:rPr>
                <w:rStyle w:val="IndexLink"/>
                <w:vanish w:val="false"/>
                <w:webHidden/>
              </w:rPr>
              <w:t>2. References:</w:t>
              <w:tab/>
              <w:t>8</w:t>
            </w:r>
            <w:r>
              <w:rPr>
                <w:webHidden/>
              </w:rPr>
              <w:fldChar w:fldCharType="end"/>
            </w:r>
          </w:hyperlink>
        </w:p>
        <w:p>
          <w:pPr>
            <w:pStyle w:val="TOC1"/>
            <w:tabs>
              <w:tab w:val="clear" w:pos="720"/>
              <w:tab w:val="right" w:pos="9350" w:leader="dot"/>
            </w:tabs>
            <w:rPr>
              <w:rFonts w:eastAsia="" w:eastAsiaTheme="minorEastAsia"/>
              <w:sz w:val="24"/>
              <w:szCs w:val="24"/>
            </w:rPr>
          </w:pPr>
          <w:hyperlink w:anchor="_Toc240584009">
            <w:r>
              <w:rPr>
                <w:webHidden/>
              </w:rPr>
              <w:fldChar w:fldCharType="begin"/>
            </w:r>
            <w:r>
              <w:rPr>
                <w:webHidden/>
              </w:rPr>
              <w:instrText xml:space="preserve">PAGEREF _Toc240584009 \h</w:instrText>
            </w:r>
            <w:r>
              <w:rPr>
                <w:webHidden/>
              </w:rPr>
              <w:fldChar w:fldCharType="separate"/>
            </w:r>
            <w:r>
              <w:rPr>
                <w:rStyle w:val="IndexLink"/>
                <w:vanish w:val="false"/>
                <w:webHidden/>
              </w:rPr>
              <w:t>3. Definitions:</w:t>
              <w:tab/>
              <w:t>8</w:t>
            </w:r>
            <w:r>
              <w:rPr>
                <w:webHidden/>
              </w:rPr>
              <w:fldChar w:fldCharType="end"/>
            </w:r>
          </w:hyperlink>
        </w:p>
        <w:p>
          <w:pPr>
            <w:pStyle w:val="TOC1"/>
            <w:tabs>
              <w:tab w:val="clear" w:pos="720"/>
              <w:tab w:val="right" w:pos="9350" w:leader="dot"/>
            </w:tabs>
            <w:rPr>
              <w:rFonts w:eastAsia="" w:eastAsiaTheme="minorEastAsia"/>
              <w:sz w:val="24"/>
              <w:szCs w:val="24"/>
            </w:rPr>
          </w:pPr>
          <w:hyperlink w:anchor="_Toc240584010">
            <w:r>
              <w:rPr>
                <w:webHidden/>
              </w:rPr>
              <w:fldChar w:fldCharType="begin"/>
            </w:r>
            <w:r>
              <w:rPr>
                <w:webHidden/>
              </w:rPr>
              <w:instrText xml:space="preserve">PAGEREF _Toc240584010 \h</w:instrText>
            </w:r>
            <w:r>
              <w:rPr>
                <w:webHidden/>
              </w:rPr>
              <w:fldChar w:fldCharType="separate"/>
            </w:r>
            <w:r>
              <w:rPr>
                <w:rStyle w:val="IndexLink"/>
                <w:vanish w:val="false"/>
                <w:webHidden/>
              </w:rPr>
              <w:t>4. Project Context:</w:t>
              <w:tab/>
              <w:t>9</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11">
            <w:r>
              <w:rPr>
                <w:webHidden/>
              </w:rPr>
              <w:fldChar w:fldCharType="begin"/>
            </w:r>
            <w:r>
              <w:rPr>
                <w:webHidden/>
              </w:rPr>
              <w:instrText xml:space="preserve">PAGEREF _Toc240584011 \h</w:instrText>
            </w:r>
            <w:r>
              <w:rPr>
                <w:webHidden/>
              </w:rPr>
              <w:fldChar w:fldCharType="separate"/>
            </w:r>
            <w:r>
              <w:rPr>
                <w:rStyle w:val="IndexLink"/>
                <w:vanish w:val="false"/>
                <w:webHidden/>
              </w:rPr>
              <w:t>4.1 Process Model:</w:t>
              <w:tab/>
              <w:t>9</w:t>
            </w:r>
            <w:r>
              <w:rPr>
                <w:webHidden/>
              </w:rPr>
              <w:fldChar w:fldCharType="end"/>
            </w:r>
          </w:hyperlink>
        </w:p>
        <w:p>
          <w:pPr>
            <w:pStyle w:val="TOC1"/>
            <w:tabs>
              <w:tab w:val="clear" w:pos="720"/>
              <w:tab w:val="right" w:pos="9350" w:leader="dot"/>
            </w:tabs>
            <w:rPr>
              <w:rFonts w:eastAsia="" w:eastAsiaTheme="minorEastAsia"/>
              <w:sz w:val="24"/>
              <w:szCs w:val="24"/>
            </w:rPr>
          </w:pPr>
          <w:hyperlink w:anchor="_Toc240584012">
            <w:r>
              <w:rPr>
                <w:webHidden/>
              </w:rPr>
              <w:fldChar w:fldCharType="begin"/>
            </w:r>
            <w:r>
              <w:rPr>
                <w:webHidden/>
              </w:rPr>
              <w:instrText xml:space="preserve">PAGEREF _Toc240584012 \h</w:instrText>
            </w:r>
            <w:r>
              <w:rPr>
                <w:webHidden/>
              </w:rPr>
              <w:fldChar w:fldCharType="separate"/>
            </w:r>
            <w:r>
              <w:rPr>
                <w:rStyle w:val="IndexLink"/>
                <w:vanish w:val="false"/>
                <w:webHidden/>
              </w:rPr>
              <w:t>5.Project Planning</w:t>
              <w:tab/>
              <w:t>10</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13">
            <w:r>
              <w:rPr>
                <w:webHidden/>
              </w:rPr>
              <w:fldChar w:fldCharType="begin"/>
            </w:r>
            <w:r>
              <w:rPr>
                <w:webHidden/>
              </w:rPr>
              <w:instrText xml:space="preserve">PAGEREF _Toc240584013 \h</w:instrText>
            </w:r>
            <w:r>
              <w:rPr>
                <w:webHidden/>
              </w:rPr>
              <w:fldChar w:fldCharType="separate"/>
            </w:r>
            <w:r>
              <w:rPr>
                <w:rStyle w:val="IndexLink"/>
                <w:vanish w:val="false"/>
                <w:webHidden/>
              </w:rPr>
              <w:t>5.1 Project Work Plan</w:t>
              <w:tab/>
              <w:t>10</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14">
            <w:r>
              <w:rPr>
                <w:webHidden/>
              </w:rPr>
              <w:fldChar w:fldCharType="begin"/>
            </w:r>
            <w:r>
              <w:rPr>
                <w:webHidden/>
              </w:rPr>
              <w:instrText xml:space="preserve">PAGEREF _Toc240584014 \h</w:instrText>
            </w:r>
            <w:r>
              <w:rPr>
                <w:webHidden/>
              </w:rPr>
              <w:fldChar w:fldCharType="separate"/>
            </w:r>
            <w:r>
              <w:rPr>
                <w:rStyle w:val="IndexLink"/>
                <w:vanish w:val="false"/>
                <w:webHidden/>
              </w:rPr>
              <w:t>5.2 Work Activities</w:t>
              <w:tab/>
              <w:t>10</w:t>
            </w:r>
            <w:r>
              <w:rPr>
                <w:webHidden/>
              </w:rPr>
              <w:fldChar w:fldCharType="end"/>
            </w:r>
          </w:hyperlink>
        </w:p>
        <w:p>
          <w:pPr>
            <w:pStyle w:val="TOC1"/>
            <w:tabs>
              <w:tab w:val="clear" w:pos="720"/>
              <w:tab w:val="right" w:pos="9350" w:leader="dot"/>
            </w:tabs>
            <w:rPr>
              <w:rFonts w:eastAsia="" w:eastAsiaTheme="minorEastAsia"/>
              <w:sz w:val="24"/>
              <w:szCs w:val="24"/>
            </w:rPr>
          </w:pPr>
          <w:hyperlink w:anchor="_Toc240584015">
            <w:r>
              <w:rPr>
                <w:webHidden/>
              </w:rPr>
              <w:fldChar w:fldCharType="begin"/>
            </w:r>
            <w:r>
              <w:rPr>
                <w:webHidden/>
              </w:rPr>
              <w:instrText xml:space="preserve">PAGEREF _Toc240584015 \h</w:instrText>
            </w:r>
            <w:r>
              <w:rPr>
                <w:webHidden/>
              </w:rPr>
              <w:fldChar w:fldCharType="separate"/>
            </w:r>
            <w:r>
              <w:rPr>
                <w:rStyle w:val="IndexLink"/>
                <w:vanish w:val="false"/>
                <w:webHidden/>
              </w:rPr>
              <w:t>6. Supporting Process Plans:</w:t>
              <w:tab/>
              <w:t>11</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16">
            <w:r>
              <w:rPr>
                <w:webHidden/>
              </w:rPr>
              <w:fldChar w:fldCharType="begin"/>
            </w:r>
            <w:r>
              <w:rPr>
                <w:webHidden/>
              </w:rPr>
              <w:instrText xml:space="preserve">PAGEREF _Toc240584016 \h</w:instrText>
            </w:r>
            <w:r>
              <w:rPr>
                <w:webHidden/>
              </w:rPr>
              <w:fldChar w:fldCharType="separate"/>
            </w:r>
            <w:r>
              <w:rPr>
                <w:rStyle w:val="IndexLink"/>
                <w:vanish w:val="false"/>
                <w:webHidden/>
              </w:rPr>
              <w:t>6.1 Risk Management</w:t>
              <w:tab/>
              <w:t>11</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17">
            <w:r>
              <w:rPr>
                <w:webHidden/>
              </w:rPr>
              <w:fldChar w:fldCharType="begin"/>
            </w:r>
            <w:r>
              <w:rPr>
                <w:webHidden/>
              </w:rPr>
              <w:instrText xml:space="preserve">PAGEREF _Toc240584017 \h</w:instrText>
            </w:r>
            <w:r>
              <w:rPr>
                <w:webHidden/>
              </w:rPr>
              <w:fldChar w:fldCharType="separate"/>
            </w:r>
            <w:r>
              <w:rPr>
                <w:rStyle w:val="IndexLink"/>
                <w:vanish w:val="false"/>
                <w:webHidden/>
              </w:rPr>
              <w:t>6.1.1 Risk Identification:</w:t>
              <w:tab/>
              <w:t>11</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18">
            <w:r>
              <w:rPr>
                <w:webHidden/>
              </w:rPr>
              <w:fldChar w:fldCharType="begin"/>
            </w:r>
            <w:r>
              <w:rPr>
                <w:webHidden/>
              </w:rPr>
              <w:instrText xml:space="preserve">PAGEREF _Toc240584018 \h</w:instrText>
            </w:r>
            <w:r>
              <w:rPr>
                <w:webHidden/>
              </w:rPr>
              <w:fldChar w:fldCharType="separate"/>
            </w:r>
            <w:r>
              <w:rPr>
                <w:rStyle w:val="IndexLink"/>
                <w:vanish w:val="false"/>
                <w:webHidden/>
              </w:rPr>
              <w:t>User Requirements change: Changes in patients and doctors requirements may affect the overall development of the system</w:t>
              <w:tab/>
              <w:t>12</w:t>
            </w:r>
            <w:r>
              <w:rPr>
                <w:webHidden/>
              </w:rPr>
              <w:fldChar w:fldCharType="end"/>
            </w:r>
          </w:hyperlink>
        </w:p>
        <w:p>
          <w:pPr>
            <w:pStyle w:val="TOC3"/>
            <w:tabs>
              <w:tab w:val="clear" w:pos="720"/>
              <w:tab w:val="right" w:pos="9350" w:leader="dot"/>
            </w:tabs>
            <w:rPr>
              <w:rFonts w:eastAsia="" w:eastAsiaTheme="minorEastAsia"/>
              <w:sz w:val="24"/>
              <w:szCs w:val="24"/>
            </w:rPr>
          </w:pPr>
          <w:hyperlink w:anchor="_Toc240584019">
            <w:r>
              <w:rPr>
                <w:webHidden/>
              </w:rPr>
              <w:fldChar w:fldCharType="begin"/>
            </w:r>
            <w:r>
              <w:rPr>
                <w:webHidden/>
              </w:rPr>
              <w:instrText xml:space="preserve">PAGEREF _Toc240584019 \h</w:instrText>
            </w:r>
            <w:r>
              <w:rPr>
                <w:webHidden/>
              </w:rPr>
              <w:fldChar w:fldCharType="separate"/>
            </w:r>
            <w:r>
              <w:rPr>
                <w:rStyle w:val="IndexLink"/>
                <w:vanish w:val="false"/>
                <w:webHidden/>
              </w:rPr>
              <w:t>6.1.2 Risk Analysis:</w:t>
              <w:tab/>
              <w:t>12</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20">
            <w:r>
              <w:rPr>
                <w:webHidden/>
              </w:rPr>
              <w:fldChar w:fldCharType="begin"/>
            </w:r>
            <w:r>
              <w:rPr>
                <w:webHidden/>
              </w:rPr>
              <w:instrText xml:space="preserve">PAGEREF _Toc240584020 \h</w:instrText>
            </w:r>
            <w:r>
              <w:rPr>
                <w:webHidden/>
              </w:rPr>
              <w:fldChar w:fldCharType="separate"/>
            </w:r>
            <w:r>
              <w:rPr>
                <w:rStyle w:val="IndexLink"/>
                <w:vanish w:val="false"/>
                <w:webHidden/>
              </w:rPr>
              <w:t>6.2 Risk Mitigation Strategies</w:t>
              <w:tab/>
              <w:t>13</w:t>
            </w:r>
            <w:r>
              <w:rPr>
                <w:webHidden/>
              </w:rPr>
              <w:fldChar w:fldCharType="end"/>
            </w:r>
          </w:hyperlink>
        </w:p>
        <w:p>
          <w:pPr>
            <w:pStyle w:val="TOC2"/>
            <w:tabs>
              <w:tab w:val="clear" w:pos="720"/>
              <w:tab w:val="right" w:pos="9350" w:leader="dot"/>
            </w:tabs>
            <w:rPr>
              <w:rFonts w:eastAsia="" w:eastAsiaTheme="minorEastAsia"/>
              <w:sz w:val="24"/>
              <w:szCs w:val="24"/>
            </w:rPr>
          </w:pPr>
          <w:hyperlink w:anchor="_Toc240584021">
            <w:r>
              <w:rPr>
                <w:webHidden/>
              </w:rPr>
              <w:fldChar w:fldCharType="begin"/>
            </w:r>
            <w:r>
              <w:rPr>
                <w:webHidden/>
              </w:rPr>
              <w:instrText xml:space="preserve">PAGEREF _Toc240584021 \h</w:instrText>
            </w:r>
            <w:r>
              <w:rPr>
                <w:webHidden/>
              </w:rPr>
              <w:fldChar w:fldCharType="separate"/>
            </w:r>
            <w:r>
              <w:rPr>
                <w:rStyle w:val="IndexLink"/>
                <w:vanish w:val="false"/>
                <w:webHidden/>
              </w:rPr>
              <w:t>6.3 Risk Monitoring and Control</w:t>
              <w:tab/>
              <w:t>13</w:t>
            </w:r>
            <w:r>
              <w:rPr>
                <w:webHidden/>
              </w:rPr>
              <w:fldChar w:fldCharType="end"/>
            </w:r>
          </w:hyperlink>
        </w:p>
        <w:p>
          <w:pPr>
            <w:pStyle w:val="Normal"/>
            <w:rPr/>
          </w:pPr>
          <w:r>
            <w:rPr/>
          </w:r>
          <w:r>
            <w:rPr/>
            <w:fldChar w:fldCharType="end"/>
          </w:r>
        </w:p>
      </w:sdtContent>
    </w:sdt>
    <w:p>
      <w:pPr>
        <w:pStyle w:val="Normal"/>
        <w:rPr/>
      </w:pPr>
      <w:r>
        <w:rPr/>
      </w:r>
    </w:p>
    <w:p>
      <w:pPr>
        <w:pStyle w:val="Normal"/>
        <w:rPr>
          <w:rFonts w:ascii="Times New Roman" w:hAnsi="Times New Roman" w:cs="Times New Roman"/>
          <w:b/>
          <w:bCs/>
          <w:sz w:val="32"/>
          <w:szCs w:val="32"/>
        </w:rPr>
      </w:pPr>
      <w:r>
        <w:rPr>
          <w:rFonts w:cs="Times New Roman" w:ascii="Times New Roman" w:hAnsi="Times New Roman"/>
          <w:b/>
          <w:bCs/>
          <w:sz w:val="32"/>
          <w:szCs w:val="32"/>
        </w:rPr>
        <w:t>List of Figures:</w:t>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pPr>
      <w:r>
        <w:rPr/>
        <w:t>Figure1:                 Project Timeline</w:t>
      </w:r>
    </w:p>
    <w:p>
      <w:pPr>
        <w:pStyle w:val="Normal"/>
        <w:rPr/>
      </w:pPr>
      <w:r>
        <w:rPr/>
        <w:t>Figure2:                 Resource allocation</w:t>
      </w:r>
    </w:p>
    <w:tbl>
      <w:tblPr>
        <w:tblW w:w="96"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96"/>
      </w:tblGrid>
      <w:tr>
        <w:trPr/>
        <w:tc>
          <w:tcPr>
            <w:tcW w:w="96" w:type="dxa"/>
            <w:tcBorders/>
            <w:vAlign w:val="center"/>
          </w:tcPr>
          <w:p>
            <w:pPr>
              <w:pStyle w:val="Normal"/>
              <w:widowControl/>
              <w:suppressAutoHyphens w:val="true"/>
              <w:bidi w:val="0"/>
              <w:spacing w:lineRule="auto" w:line="259" w:before="0" w:after="160"/>
              <w:jc w:val="start"/>
              <w:rPr/>
            </w:pPr>
            <w:r>
              <w:rPr/>
            </w:r>
          </w:p>
        </w:tc>
      </w:tr>
    </w:tbl>
    <w:p>
      <w:pPr>
        <w:pStyle w:val="Normal"/>
        <w:rPr/>
      </w:pPr>
      <w:r>
        <w:rPr/>
      </w:r>
    </w:p>
    <w:p>
      <w:pPr>
        <w:pStyle w:val="Normal"/>
        <w:rPr/>
      </w:pPr>
      <w:r>
        <w:rPr/>
      </w:r>
    </w:p>
    <w:p>
      <w:pPr>
        <w:pStyle w:val="Normal"/>
        <w:rPr>
          <w:rFonts w:ascii="Times New Roman" w:hAnsi="Times New Roman" w:cs="Times New Roman"/>
          <w:b/>
          <w:bCs/>
          <w:sz w:val="32"/>
          <w:szCs w:val="32"/>
        </w:rPr>
      </w:pPr>
      <w:r>
        <w:rPr>
          <w:rFonts w:cs="Times New Roman" w:ascii="Times New Roman" w:hAnsi="Times New Roman"/>
          <w:b/>
          <w:bCs/>
          <w:sz w:val="32"/>
          <w:szCs w:val="32"/>
        </w:rPr>
        <w:t>List of Tables:</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t xml:space="preserve">Table 1:       </w:t>
        <w:tab/>
        <w:t>Change History</w:t>
      </w:r>
    </w:p>
    <w:p>
      <w:pPr>
        <w:pStyle w:val="Normal"/>
        <w:rPr/>
      </w:pPr>
      <w:r>
        <w:rPr/>
        <w:t>Table2:                  Schedule Summary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0" w:name="_Toc240583996"/>
      <w:r>
        <w:rPr/>
        <w:t>1. Project Overview:</w:t>
      </w:r>
      <w:bookmarkEnd w:id="0"/>
    </w:p>
    <w:p>
      <w:pPr>
        <w:pStyle w:val="Heading2"/>
        <w:rPr/>
      </w:pPr>
      <w:bookmarkStart w:id="1" w:name="_Toc240583997"/>
      <w:r>
        <w:rPr/>
        <w:t>1.1 Project Summary</w:t>
      </w:r>
      <w:bookmarkEnd w:id="1"/>
    </w:p>
    <w:p>
      <w:pPr>
        <w:pStyle w:val="Heading2"/>
        <w:rPr>
          <w:color w:themeColor="text1" w:val="000000"/>
        </w:rPr>
      </w:pPr>
      <w:bookmarkStart w:id="2" w:name="_Toc240583998"/>
      <w:r>
        <w:rPr>
          <w:rFonts w:cs="Times New Roman" w:ascii="Times New Roman" w:hAnsi="Times New Roman"/>
          <w:color w:themeColor="text1" w:val="000000"/>
          <w:sz w:val="24"/>
          <w:szCs w:val="24"/>
        </w:rPr>
        <w:t>The ‘</w:t>
      </w:r>
      <w:r>
        <w:rPr>
          <w:rFonts w:cs="Times New Roman" w:ascii="Times New Roman" w:hAnsi="Times New Roman"/>
          <w:b/>
          <w:bCs/>
          <w:color w:themeColor="text1" w:val="000000"/>
          <w:sz w:val="24"/>
          <w:szCs w:val="24"/>
        </w:rPr>
        <w:t>PULSE</w:t>
      </w:r>
      <w:r>
        <w:rPr>
          <w:rFonts w:cs="Times New Roman" w:ascii="Times New Roman" w:hAnsi="Times New Roman"/>
          <w:color w:themeColor="text1" w:val="000000"/>
          <w:sz w:val="24"/>
          <w:szCs w:val="24"/>
        </w:rPr>
        <w:t>’ is a web-based healthcare platform that provides information about doctors and diseases. The system allows registered users and doctors to create and manage doctor profiles containing details such as specialization and location. Users can search for doctors based on symptoms, specialization, and area. The platform supports online appointment booking, online consultations, electronic prescriptions, and secure online payments. Registered users can also view their laboratory test results online after testing. The system aims to improve access to healthcare services and provide a centralized, secure, and user-friendly healthcare management platform</w:t>
      </w:r>
      <w:bookmarkEnd w:id="2"/>
    </w:p>
    <w:p>
      <w:pPr>
        <w:pStyle w:val="Heading2"/>
        <w:rPr/>
      </w:pPr>
      <w:bookmarkStart w:id="3" w:name="_Toc240583999"/>
      <w:r>
        <w:rPr/>
        <w:t>1.2 Purpose, Scope, and Objectives</w:t>
      </w:r>
      <w:bookmarkEnd w:id="3"/>
    </w:p>
    <w:p>
      <w:pPr>
        <w:pStyle w:val="Heading3"/>
        <w:rPr/>
      </w:pPr>
      <w:bookmarkStart w:id="4" w:name="_Toc240584000"/>
      <w:r>
        <w:rPr/>
        <w:t>1.2.1 Purpose:</w:t>
      </w:r>
      <w:bookmarkEnd w:id="4"/>
    </w:p>
    <w:p>
      <w:pPr>
        <w:pStyle w:val="Normal"/>
        <w:rPr>
          <w:rFonts w:ascii="Times New Roman" w:hAnsi="Times New Roman" w:cs="Times New Roman"/>
          <w:sz w:val="24"/>
          <w:szCs w:val="24"/>
        </w:rPr>
      </w:pPr>
      <w:r>
        <w:rPr>
          <w:rFonts w:cs="Times New Roman" w:ascii="Times New Roman" w:hAnsi="Times New Roman"/>
          <w:sz w:val="24"/>
          <w:szCs w:val="24"/>
        </w:rPr>
        <w:t xml:space="preserve">The </w:t>
      </w:r>
      <w:r>
        <w:rPr>
          <w:rFonts w:cs="Times New Roman" w:ascii="Times New Roman" w:hAnsi="Times New Roman"/>
          <w:b/>
          <w:bCs/>
          <w:sz w:val="24"/>
          <w:szCs w:val="24"/>
        </w:rPr>
        <w:t>Project Management System</w:t>
      </w:r>
      <w:r>
        <w:rPr>
          <w:rFonts w:cs="Times New Roman" w:ascii="Times New Roman" w:hAnsi="Times New Roman"/>
          <w:sz w:val="24"/>
          <w:szCs w:val="24"/>
        </w:rPr>
        <w:t xml:space="preserve"> aims to:</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Develop a healthcare management system for managing doctors and patient’s</w:t>
      </w:r>
    </w:p>
    <w:p>
      <w:pPr>
        <w:pStyle w:val="ListParagraph"/>
        <w:ind w:start="1320"/>
        <w:rPr>
          <w:rFonts w:ascii="Times New Roman" w:hAnsi="Times New Roman" w:cs="Times New Roman"/>
          <w:sz w:val="24"/>
          <w:szCs w:val="24"/>
        </w:rPr>
      </w:pPr>
      <w:r>
        <w:rPr>
          <w:rFonts w:cs="Times New Roman" w:ascii="Times New Roman" w:hAnsi="Times New Roman"/>
          <w:sz w:val="24"/>
          <w:szCs w:val="24"/>
        </w:rPr>
        <w:t>info.</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 xml:space="preserve">To allow users to search for doctors based on specialization, symptoms and </w:t>
      </w:r>
    </w:p>
    <w:p>
      <w:pPr>
        <w:pStyle w:val="ListParagraph"/>
        <w:ind w:start="1320"/>
        <w:rPr>
          <w:rFonts w:ascii="Times New Roman" w:hAnsi="Times New Roman" w:cs="Times New Roman"/>
          <w:sz w:val="24"/>
          <w:szCs w:val="24"/>
        </w:rPr>
      </w:pPr>
      <w:r>
        <w:rPr>
          <w:rFonts w:cs="Times New Roman" w:ascii="Times New Roman" w:hAnsi="Times New Roman"/>
          <w:sz w:val="24"/>
          <w:szCs w:val="24"/>
        </w:rPr>
        <w:t>location.</w:t>
      </w:r>
    </w:p>
    <w:p>
      <w:pPr>
        <w:pStyle w:val="ListParagraph"/>
        <w:numPr>
          <w:ilvl w:val="0"/>
          <w:numId w:val="3"/>
        </w:numPr>
        <w:rPr/>
      </w:pPr>
      <w:r>
        <w:rPr>
          <w:rFonts w:cs="Times New Roman" w:ascii="Times New Roman" w:hAnsi="Times New Roman"/>
          <w:sz w:val="24"/>
          <w:szCs w:val="24"/>
        </w:rPr>
        <w:t>To Provide doctor’s details and schedules to user.</w:t>
      </w:r>
    </w:p>
    <w:p>
      <w:pPr>
        <w:pStyle w:val="ListParagraph"/>
        <w:numPr>
          <w:ilvl w:val="0"/>
          <w:numId w:val="3"/>
        </w:numPr>
        <w:rPr/>
      </w:pPr>
      <w:r>
        <w:rPr>
          <w:rFonts w:cs="Times New Roman" w:ascii="Times New Roman" w:hAnsi="Times New Roman"/>
          <w:sz w:val="24"/>
          <w:szCs w:val="24"/>
        </w:rPr>
        <w:t> </w:t>
      </w:r>
      <w:r>
        <w:rPr>
          <w:rFonts w:cs="Times New Roman" w:ascii="Times New Roman" w:hAnsi="Times New Roman"/>
          <w:sz w:val="24"/>
          <w:szCs w:val="24"/>
        </w:rPr>
        <w:t>To allow patients to book physical or online appointments with doctor.</w:t>
      </w:r>
    </w:p>
    <w:p>
      <w:pPr>
        <w:pStyle w:val="ListParagraph"/>
        <w:numPr>
          <w:ilvl w:val="0"/>
          <w:numId w:val="3"/>
        </w:numPr>
        <w:rPr/>
      </w:pPr>
      <w:r>
        <w:rPr>
          <w:rFonts w:cs="Times New Roman" w:ascii="Times New Roman" w:hAnsi="Times New Roman"/>
          <w:sz w:val="24"/>
          <w:szCs w:val="24"/>
        </w:rPr>
        <w:t xml:space="preserve"> </w:t>
      </w:r>
      <w:r>
        <w:rPr>
          <w:rFonts w:cs="Times New Roman" w:ascii="Times New Roman" w:hAnsi="Times New Roman"/>
          <w:sz w:val="24"/>
          <w:szCs w:val="24"/>
        </w:rPr>
        <w:t>To allow users to search and access laboratory test results online.</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To provide a single platform for convenient healthcare services.</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To efficiently manage and maintain doctor and patient info.</w:t>
      </w:r>
    </w:p>
    <w:p>
      <w:pPr>
        <w:pStyle w:val="Heading3"/>
        <w:rPr/>
      </w:pPr>
      <w:bookmarkStart w:id="5" w:name="_Toc240584001"/>
      <w:r>
        <w:rPr/>
        <w:t>1.2.2 Scope:</w:t>
      </w:r>
      <w:bookmarkEnd w:id="5"/>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User Registration.</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Record and manage doctor’s and patient’s information.</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Search for doctor’s details.</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Define and Update schedules.</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Make an appointment (Physical or Online).</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Search for Lab Tests and Results.</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User Login and Authentication.</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Manage disease information.</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Make online payments.</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Upload lab test results.</w:t>
      </w:r>
    </w:p>
    <w:p>
      <w:pPr>
        <w:pStyle w:val="ListParagraph"/>
        <w:numPr>
          <w:ilvl w:val="0"/>
          <w:numId w:val="3"/>
        </w:numPr>
        <w:rPr>
          <w:rFonts w:ascii="Times New Roman" w:hAnsi="Times New Roman" w:cs="Times New Roman"/>
          <w:sz w:val="24"/>
          <w:szCs w:val="24"/>
        </w:rPr>
      </w:pPr>
      <w:r>
        <w:rPr>
          <w:rFonts w:cs="Times New Roman" w:ascii="Times New Roman" w:hAnsi="Times New Roman"/>
          <w:sz w:val="24"/>
          <w:szCs w:val="24"/>
        </w:rPr>
        <w:t>Provide online diagnosis.</w:t>
        <w:tab/>
      </w:r>
    </w:p>
    <w:p>
      <w:pPr>
        <w:pStyle w:val="ListParagraph"/>
        <w:rPr>
          <w:rFonts w:ascii="Times New Roman" w:hAnsi="Times New Roman" w:cs="Times New Roman"/>
          <w:sz w:val="24"/>
          <w:szCs w:val="24"/>
        </w:rPr>
      </w:pPr>
      <w:r>
        <w:rPr>
          <w:rFonts w:cs="Times New Roman" w:ascii="Times New Roman" w:hAnsi="Times New Roman"/>
          <w:sz w:val="24"/>
          <w:szCs w:val="24"/>
        </w:rPr>
        <w:t xml:space="preserve">    </w:t>
      </w:r>
    </w:p>
    <w:p>
      <w:pPr>
        <w:pStyle w:val="Heading3"/>
        <w:rPr/>
      </w:pPr>
      <w:bookmarkStart w:id="6" w:name="_Toc240584002"/>
      <w:r>
        <w:rPr/>
        <w:t>1.2.3 Objectives:</w:t>
      </w:r>
      <w:bookmarkEnd w:id="6"/>
    </w:p>
    <w:p>
      <w:pPr>
        <w:pStyle w:val="Normal"/>
        <w:rPr>
          <w:rFonts w:ascii="Times New Roman" w:hAnsi="Times New Roman" w:cs="Times New Roman"/>
          <w:sz w:val="24"/>
          <w:szCs w:val="24"/>
        </w:rPr>
      </w:pPr>
      <w:r>
        <w:rPr>
          <w:rFonts w:cs="Times New Roman" w:ascii="Times New Roman" w:hAnsi="Times New Roman"/>
          <w:sz w:val="24"/>
          <w:szCs w:val="24"/>
        </w:rPr>
        <w:t xml:space="preserve">The goal is to develop a </w:t>
      </w:r>
      <w:r>
        <w:rPr>
          <w:rFonts w:cs="Times New Roman" w:ascii="Times New Roman" w:hAnsi="Times New Roman"/>
          <w:b/>
          <w:bCs/>
          <w:sz w:val="24"/>
          <w:szCs w:val="24"/>
        </w:rPr>
        <w:t xml:space="preserve">Health Care System </w:t>
      </w:r>
      <w:r>
        <w:rPr>
          <w:rFonts w:cs="Times New Roman" w:ascii="Times New Roman" w:hAnsi="Times New Roman"/>
          <w:sz w:val="24"/>
          <w:szCs w:val="24"/>
        </w:rPr>
        <w:t>for managing the following :</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The goal is to develop a Health Care System for managing the following:</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Store and manage doctors’ information, including their specialization, experience, location, availability, and contact details.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Provide a simple and responsive interface that allows patients to easily search for doctors and access healthcare services.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Enable users to search for doctors based on specialization, symptoms, and location.</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Implement an online appointment booking system that allows registered users to book appointments with registered doctors.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Manage patient information securely, including personal details and appointment records.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Provide online access to laboratory test results, allowing patients to view their reports conveniently.</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Provide disease-related information to help users understand diseases and their common symptoms.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Secure the system with authentication and role-based access control to protect patients’ and doctors’ information.</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Manage doctors’ availability and appointment schedules to reduce conflicts and improve appointment management.</w:t>
      </w:r>
    </w:p>
    <w:p>
      <w:pPr>
        <w:pStyle w:val="Normal"/>
        <w:rPr>
          <w:rFonts w:ascii="Times New Roman" w:hAnsi="Times New Roman" w:cs="Times New Roman"/>
        </w:rPr>
      </w:pPr>
      <w:r>
        <w:rPr>
          <w:rFonts w:cs="Times New Roman" w:ascii="Times New Roman" w:hAnsi="Times New Roman"/>
        </w:rPr>
      </w:r>
    </w:p>
    <w:p>
      <w:pPr>
        <w:pStyle w:val="Heading2"/>
        <w:rPr/>
      </w:pPr>
      <w:bookmarkStart w:id="7" w:name="_Toc240584003"/>
      <w:r>
        <w:rPr/>
        <w:t>1.3 Assumptions and Constraints</w:t>
      </w:r>
      <w:bookmarkEnd w:id="7"/>
    </w:p>
    <w:p>
      <w:pPr>
        <w:pStyle w:val="Heading3"/>
        <w:rPr/>
      </w:pPr>
      <w:bookmarkStart w:id="8" w:name="_Toc240584004"/>
      <w:r>
        <w:rPr/>
        <w:t>Assumptions:</w:t>
      </w:r>
      <w:bookmarkEnd w:id="8"/>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Users (patients, doctors, and lab technicians) will have reliable internet access to use the system.</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Patients will actively engage with the platform and provide timely feedback on checkup.</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The system will be accessible to patients and doctors online.</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Patients will search for doctor according to his issue/disease.</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Doctor information is available on the application. (includes location, specialization, fee, contact etc.)</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Users will contact doctors online via application or make an appointment for physical checkups.</w:t>
      </w:r>
    </w:p>
    <w:p>
      <w:pPr>
        <w:pStyle w:val="ListParagraph"/>
        <w:numPr>
          <w:ilvl w:val="0"/>
          <w:numId w:val="5"/>
        </w:numPr>
        <w:rPr>
          <w:rFonts w:ascii="Times New Roman" w:hAnsi="Times New Roman" w:cs="Times New Roman"/>
          <w:sz w:val="24"/>
          <w:szCs w:val="24"/>
        </w:rPr>
      </w:pPr>
      <w:r>
        <w:rPr>
          <w:rFonts w:cs="Times New Roman" w:ascii="Times New Roman" w:hAnsi="Times New Roman"/>
          <w:sz w:val="24"/>
          <w:szCs w:val="24"/>
        </w:rPr>
        <w:t>Users will search and make appointments for lab tests and see results online.</w:t>
      </w:r>
    </w:p>
    <w:p>
      <w:pPr>
        <w:pStyle w:val="Heading3"/>
        <w:rPr/>
      </w:pPr>
      <w:bookmarkStart w:id="9" w:name="_Toc240584005"/>
      <w:r>
        <w:rPr/>
        <w:t>Constraints:</w:t>
      </w:r>
      <w:bookmarkEnd w:id="9"/>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The project must be completed within the academic semester.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The system requires a stable internet connection for consultations, appointment booking, payments, and accessing medical records.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Only authenticated and registered users will be allowed to book appointments, make payments, and view prescriptions or lab reports.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The system must ensure the confidentiality and security of patient, doctor, and payment information.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Online payment functionality will depend on the availability and integration of third-party payment gateways.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Online consultation quality may be affected by users' internet bandwidth and device capabilities.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Electronic prescriptions can only be issued by verified doctors registered on the platform.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The accuracy of doctor profiles, disease information, and lab results depends on the data provided by authorized users and healthcare providers. </w:t>
      </w:r>
    </w:p>
    <w:p>
      <w:pPr>
        <w:pStyle w:val="ListParagraph"/>
        <w:numPr>
          <w:ilvl w:val="0"/>
          <w:numId w:val="7"/>
        </w:numPr>
        <w:rPr>
          <w:rFonts w:ascii="Times New Roman" w:hAnsi="Times New Roman" w:cs="Times New Roman"/>
          <w:sz w:val="24"/>
          <w:szCs w:val="24"/>
        </w:rPr>
      </w:pPr>
      <w:r>
        <w:rPr>
          <w:rFonts w:cs="Times New Roman" w:ascii="Times New Roman" w:hAnsi="Times New Roman"/>
          <w:sz w:val="24"/>
          <w:szCs w:val="24"/>
        </w:rPr>
        <w:t xml:space="preserve">The system will be developed as a web-based application and may have limited support for older browsers and devices. </w:t>
      </w:r>
    </w:p>
    <w:p>
      <w:pPr>
        <w:pStyle w:val="ListParagraph"/>
        <w:numPr>
          <w:ilvl w:val="0"/>
          <w:numId w:val="7"/>
        </w:numPr>
        <w:rPr/>
      </w:pPr>
      <w:r>
        <w:rPr>
          <w:rFonts w:cs="Times New Roman" w:ascii="Times New Roman" w:hAnsi="Times New Roman"/>
          <w:sz w:val="24"/>
          <w:szCs w:val="24"/>
        </w:rPr>
        <w:t xml:space="preserve"> </w:t>
      </w:r>
      <w:r>
        <w:rPr>
          <w:rFonts w:cs="Times New Roman" w:ascii="Times New Roman" w:hAnsi="Times New Roman"/>
          <w:sz w:val="24"/>
          <w:szCs w:val="24"/>
        </w:rPr>
        <w:t>Development resources, budget, and team size are limited to those available within the university project environment.</w:t>
      </w:r>
    </w:p>
    <w:p>
      <w:pPr>
        <w:pStyle w:val="Heading2"/>
        <w:rPr/>
      </w:pPr>
      <w:bookmarkStart w:id="10" w:name="_Toc240584006"/>
      <w:r>
        <w:rPr/>
        <w:t>1.4 Project Deliverables</w:t>
      </w:r>
      <w:bookmarkEnd w:id="10"/>
    </w:p>
    <w:p>
      <w:pPr>
        <w:pStyle w:val="Normal"/>
        <w:rPr>
          <w:rFonts w:ascii="Times New Roman" w:hAnsi="Times New Roman" w:cs="Times New Roman"/>
          <w:sz w:val="24"/>
          <w:szCs w:val="24"/>
        </w:rPr>
      </w:pPr>
      <w:r>
        <w:rPr>
          <w:rFonts w:cs="Times New Roman" w:ascii="Times New Roman" w:hAnsi="Times New Roman"/>
          <w:sz w:val="24"/>
          <w:szCs w:val="24"/>
        </w:rPr>
        <w:t>Project Deliverables include:</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Project Plan.</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Gannt chart for timeline.</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Software Requirements Specification (SRS) Document.</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Design Plan Document.</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Use case diagrams.</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Final design.</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Functional Prototype.</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Final System.</w:t>
      </w:r>
    </w:p>
    <w:p>
      <w:pPr>
        <w:pStyle w:val="ListParagraph"/>
        <w:numPr>
          <w:ilvl w:val="0"/>
          <w:numId w:val="6"/>
        </w:numPr>
        <w:rPr>
          <w:rFonts w:ascii="Times New Roman" w:hAnsi="Times New Roman" w:cs="Times New Roman"/>
          <w:sz w:val="24"/>
          <w:szCs w:val="24"/>
        </w:rPr>
      </w:pPr>
      <w:r>
        <w:rPr>
          <w:rFonts w:cs="Times New Roman" w:ascii="Times New Roman" w:hAnsi="Times New Roman"/>
          <w:sz w:val="24"/>
          <w:szCs w:val="24"/>
        </w:rPr>
        <w:t>Final Presentation.</w:t>
      </w:r>
    </w:p>
    <w:p>
      <w:pPr>
        <w:pStyle w:val="Normal"/>
        <w:rPr/>
      </w:pPr>
      <w:r>
        <w:rPr/>
      </w:r>
    </w:p>
    <w:p>
      <w:pPr>
        <w:pStyle w:val="Normal"/>
        <w:rPr/>
      </w:pPr>
      <w:r>
        <w:rPr/>
      </w:r>
    </w:p>
    <w:p>
      <w:pPr>
        <w:pStyle w:val="Heading2"/>
        <w:rPr/>
      </w:pPr>
      <w:bookmarkStart w:id="11" w:name="_Toc240584007"/>
      <w:r>
        <w:rPr/>
        <w:t>1.5 Schedule Summary</w:t>
      </w:r>
      <w:bookmarkEnd w:id="11"/>
    </w:p>
    <w:p>
      <w:pPr>
        <w:pStyle w:val="Normal"/>
        <w:rPr/>
      </w:pPr>
      <w:r>
        <w:rPr/>
      </w:r>
    </w:p>
    <w:tbl>
      <w:tblPr>
        <w:tblStyle w:val="TableGrid"/>
        <w:tblW w:w="96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20"/>
        <w:gridCol w:w="3220"/>
        <w:gridCol w:w="3220"/>
      </w:tblGrid>
      <w:tr>
        <w:trPr>
          <w:trHeight w:val="1113"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Task or Phase</w:t>
            </w:r>
          </w:p>
        </w:tc>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Time Period</w:t>
            </w:r>
          </w:p>
        </w:tc>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Deliverables</w:t>
            </w:r>
          </w:p>
        </w:tc>
      </w:tr>
      <w:tr>
        <w:trPr>
          <w:trHeight w:val="1113"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Planning</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9/17/26 ------ 10/02/26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Project Plan Document</w:t>
            </w:r>
          </w:p>
        </w:tc>
      </w:tr>
      <w:tr>
        <w:trPr>
          <w:trHeight w:val="1113"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Analysis</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10/5/26 ------ 10/22/26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Use Case Diagrams, SRS Document.</w:t>
            </w:r>
          </w:p>
          <w:p>
            <w:pPr>
              <w:pStyle w:val="Normal"/>
              <w:widowControl/>
              <w:suppressAutoHyphens w:val="true"/>
              <w:spacing w:lineRule="auto" w:line="240"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1165"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Design</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10/22/26 ------ 11/06/26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Design Plan Document,</w:t>
            </w:r>
          </w:p>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kern w:val="2"/>
                <w:sz w:val="28"/>
                <w:szCs w:val="28"/>
                <w:lang w:val="en-US" w:eastAsia="en-US" w:bidi="ar-SA"/>
              </w:rPr>
              <w:t>Use case diagrams.</w:t>
            </w:r>
          </w:p>
        </w:tc>
      </w:tr>
      <w:tr>
        <w:trPr>
          <w:trHeight w:val="1113"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Development</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11/09/26 ------ 12/07/26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Functional Prototype.</w:t>
            </w:r>
          </w:p>
        </w:tc>
      </w:tr>
      <w:tr>
        <w:trPr>
          <w:trHeight w:val="1059"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Testing</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12/08/26 ------ 12/16/26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Refined System</w:t>
            </w:r>
          </w:p>
        </w:tc>
      </w:tr>
      <w:tr>
        <w:trPr>
          <w:trHeight w:val="1059"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Submission</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12/08/26 ------ 12/17/26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Final System</w:t>
            </w:r>
          </w:p>
        </w:tc>
      </w:tr>
      <w:tr>
        <w:trPr>
          <w:trHeight w:val="1059" w:hRule="atLeast"/>
        </w:trPr>
        <w:tc>
          <w:tcPr>
            <w:tcW w:w="3220" w:type="dxa"/>
            <w:tcBorders/>
          </w:tcPr>
          <w:p>
            <w:pPr>
              <w:pStyle w:val="Normal"/>
              <w:widowControl/>
              <w:suppressAutoHyphens w:val="true"/>
              <w:spacing w:lineRule="auto" w:line="240"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US" w:eastAsia="en-US" w:bidi="ar-SA"/>
              </w:rPr>
              <w:t>Presentation</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12/08/26 ------ 12/18 /26</w:t>
            </w:r>
          </w:p>
        </w:tc>
        <w:tc>
          <w:tcPr>
            <w:tcW w:w="322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US" w:eastAsia="en-US" w:bidi="ar-SA"/>
              </w:rPr>
              <w:t>Final Presentation.</w:t>
            </w:r>
          </w:p>
        </w:tc>
      </w:tr>
    </w:tbl>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pPr>
      <w:r>
        <w:rPr/>
      </w:r>
    </w:p>
    <w:p>
      <w:pPr>
        <w:pStyle w:val="Heading1"/>
        <w:rPr/>
      </w:pPr>
      <w:bookmarkStart w:id="12" w:name="_Toc240584008"/>
      <w:r>
        <w:rPr/>
        <w:t>2. References:</w:t>
      </w:r>
      <w:bookmarkEnd w:id="12"/>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ISO/IEC/IEEE 16326: Systems and Software Engineering – Project Management</w:t>
      </w:r>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Software Engineering: A Practitioner's Approach – Roger S. Pressman</w:t>
      </w:r>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Project Management for Software Engineering – Richard H. Thayer</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Heading1"/>
        <w:rPr/>
      </w:pPr>
      <w:bookmarkStart w:id="13" w:name="_Toc240584009"/>
      <w:r>
        <w:rPr/>
        <w:t>3. Definitions:</w:t>
      </w:r>
      <w:bookmarkEnd w:id="13"/>
    </w:p>
    <w:p>
      <w:pPr>
        <w:pStyle w:val="Normal"/>
        <w:rPr>
          <w:rFonts w:ascii="Times New Roman" w:hAnsi="Times New Roman" w:cs="Times New Roman"/>
          <w:sz w:val="24"/>
          <w:szCs w:val="24"/>
        </w:rPr>
      </w:pPr>
      <w:r>
        <w:rPr>
          <w:rFonts w:cs="Times New Roman" w:ascii="Times New Roman" w:hAnsi="Times New Roman"/>
          <w:b/>
          <w:bCs/>
          <w:sz w:val="24"/>
          <w:szCs w:val="24"/>
          <w:u w:val="single"/>
        </w:rPr>
        <w:t>Patient:</w:t>
      </w:r>
      <w:r>
        <w:rPr>
          <w:rFonts w:cs="Times New Roman" w:ascii="Times New Roman" w:hAnsi="Times New Roman"/>
          <w:sz w:val="24"/>
          <w:szCs w:val="24"/>
        </w:rPr>
        <w:t xml:space="preserve"> A registered user who can search for doctors, book appointments, view prescriptions, and access lab test results.</w:t>
      </w:r>
    </w:p>
    <w:p>
      <w:pPr>
        <w:pStyle w:val="Normal"/>
        <w:rPr>
          <w:rFonts w:ascii="Times New Roman" w:hAnsi="Times New Roman" w:cs="Times New Roman"/>
          <w:sz w:val="24"/>
          <w:szCs w:val="24"/>
        </w:rPr>
      </w:pPr>
      <w:r>
        <w:rPr>
          <w:rFonts w:cs="Times New Roman" w:ascii="Times New Roman" w:hAnsi="Times New Roman"/>
          <w:b/>
          <w:bCs/>
          <w:sz w:val="24"/>
          <w:szCs w:val="24"/>
          <w:u w:val="single"/>
        </w:rPr>
        <w:t>Doctor:</w:t>
      </w:r>
      <w:r>
        <w:rPr>
          <w:rFonts w:cs="Times New Roman" w:ascii="Times New Roman" w:hAnsi="Times New Roman"/>
          <w:sz w:val="24"/>
          <w:szCs w:val="24"/>
        </w:rPr>
        <w:t xml:space="preserve"> A healthcare professional who can create and manage a profile, provide consultations, issue prescriptions, and manage appointments.</w:t>
      </w:r>
    </w:p>
    <w:p>
      <w:pPr>
        <w:pStyle w:val="Normal"/>
        <w:rPr>
          <w:rFonts w:ascii="Times New Roman" w:hAnsi="Times New Roman" w:cs="Times New Roman"/>
          <w:sz w:val="24"/>
          <w:szCs w:val="24"/>
        </w:rPr>
      </w:pPr>
      <w:r>
        <w:rPr>
          <w:rFonts w:cs="Times New Roman" w:ascii="Times New Roman" w:hAnsi="Times New Roman"/>
          <w:b/>
          <w:bCs/>
          <w:sz w:val="24"/>
          <w:szCs w:val="24"/>
          <w:u w:val="single"/>
        </w:rPr>
        <w:t>Disease Information:</w:t>
      </w:r>
      <w:r>
        <w:rPr>
          <w:rFonts w:cs="Times New Roman" w:ascii="Times New Roman" w:hAnsi="Times New Roman"/>
          <w:sz w:val="24"/>
          <w:szCs w:val="24"/>
        </w:rPr>
        <w:t xml:space="preserve"> Medical information related to diseases, symptoms, causes, and treatments available on the platform.</w:t>
      </w:r>
    </w:p>
    <w:p>
      <w:pPr>
        <w:pStyle w:val="Normal"/>
        <w:rPr>
          <w:rFonts w:ascii="Times New Roman" w:hAnsi="Times New Roman" w:cs="Times New Roman"/>
          <w:sz w:val="24"/>
          <w:szCs w:val="24"/>
        </w:rPr>
      </w:pPr>
      <w:r>
        <w:rPr>
          <w:rFonts w:cs="Times New Roman" w:ascii="Times New Roman" w:hAnsi="Times New Roman"/>
          <w:b/>
          <w:bCs/>
          <w:sz w:val="24"/>
          <w:szCs w:val="24"/>
          <w:u w:val="single"/>
        </w:rPr>
        <w:t>Appointment:</w:t>
      </w:r>
      <w:r>
        <w:rPr>
          <w:rFonts w:cs="Times New Roman" w:ascii="Times New Roman" w:hAnsi="Times New Roman"/>
          <w:sz w:val="24"/>
          <w:szCs w:val="24"/>
        </w:rPr>
        <w:t xml:space="preserve"> A scheduled meeting between a patient and a doctor for consultation or physical checkup.</w:t>
      </w:r>
    </w:p>
    <w:p>
      <w:pPr>
        <w:pStyle w:val="Normal"/>
        <w:rPr>
          <w:rFonts w:ascii="Times New Roman" w:hAnsi="Times New Roman" w:cs="Times New Roman"/>
          <w:sz w:val="24"/>
          <w:szCs w:val="24"/>
        </w:rPr>
      </w:pPr>
      <w:r>
        <w:rPr>
          <w:rFonts w:cs="Times New Roman" w:ascii="Times New Roman" w:hAnsi="Times New Roman"/>
          <w:b/>
          <w:bCs/>
          <w:sz w:val="24"/>
          <w:szCs w:val="24"/>
          <w:u w:val="single"/>
        </w:rPr>
        <w:t>Online Consultation:</w:t>
      </w:r>
      <w:r>
        <w:rPr>
          <w:rFonts w:cs="Times New Roman" w:ascii="Times New Roman" w:hAnsi="Times New Roman"/>
          <w:sz w:val="24"/>
          <w:szCs w:val="24"/>
        </w:rPr>
        <w:t xml:space="preserve"> A remote medical consultation conducted through the system.</w:t>
      </w:r>
    </w:p>
    <w:p>
      <w:pPr>
        <w:pStyle w:val="Normal"/>
        <w:rPr>
          <w:rFonts w:ascii="Times New Roman" w:hAnsi="Times New Roman" w:cs="Times New Roman"/>
          <w:sz w:val="24"/>
          <w:szCs w:val="24"/>
        </w:rPr>
      </w:pPr>
      <w:r>
        <w:rPr>
          <w:rFonts w:cs="Times New Roman" w:ascii="Times New Roman" w:hAnsi="Times New Roman"/>
          <w:b/>
          <w:bCs/>
          <w:sz w:val="24"/>
          <w:szCs w:val="24"/>
          <w:u w:val="single"/>
        </w:rPr>
        <w:t>Electronic Prescription:</w:t>
      </w:r>
      <w:r>
        <w:rPr>
          <w:rFonts w:cs="Times New Roman" w:ascii="Times New Roman" w:hAnsi="Times New Roman"/>
          <w:sz w:val="24"/>
          <w:szCs w:val="24"/>
        </w:rPr>
        <w:t xml:space="preserve"> A digital prescription issued by a doctor and made available to the patient through the platform.</w:t>
      </w:r>
    </w:p>
    <w:p>
      <w:pPr>
        <w:pStyle w:val="Normal"/>
        <w:rPr>
          <w:rFonts w:ascii="Times New Roman" w:hAnsi="Times New Roman" w:cs="Times New Roman"/>
          <w:sz w:val="24"/>
          <w:szCs w:val="24"/>
        </w:rPr>
      </w:pPr>
      <w:r>
        <w:rPr>
          <w:rFonts w:cs="Times New Roman" w:ascii="Times New Roman" w:hAnsi="Times New Roman"/>
          <w:b/>
          <w:bCs/>
          <w:sz w:val="24"/>
          <w:szCs w:val="24"/>
          <w:u w:val="single"/>
        </w:rPr>
        <w:t xml:space="preserve">Lab Test Result: </w:t>
      </w:r>
      <w:r>
        <w:rPr>
          <w:rFonts w:cs="Times New Roman" w:ascii="Times New Roman" w:hAnsi="Times New Roman"/>
          <w:sz w:val="24"/>
          <w:szCs w:val="24"/>
        </w:rPr>
        <w:t>A medical test report uploaded by an authorized laboratory and accessible to the patient online.</w:t>
      </w:r>
    </w:p>
    <w:p>
      <w:pPr>
        <w:pStyle w:val="Normal"/>
        <w:rPr>
          <w:rFonts w:ascii="Times New Roman" w:hAnsi="Times New Roman" w:cs="Times New Roman"/>
          <w:sz w:val="24"/>
          <w:szCs w:val="24"/>
        </w:rPr>
      </w:pPr>
      <w:r>
        <w:rPr>
          <w:rFonts w:cs="Times New Roman" w:ascii="Times New Roman" w:hAnsi="Times New Roman"/>
          <w:b/>
          <w:bCs/>
          <w:sz w:val="24"/>
          <w:szCs w:val="24"/>
          <w:u w:val="single"/>
        </w:rPr>
        <w:t>Doctor Profile:</w:t>
      </w:r>
      <w:r>
        <w:rPr>
          <w:rFonts w:cs="Times New Roman" w:ascii="Times New Roman" w:hAnsi="Times New Roman"/>
          <w:sz w:val="24"/>
          <w:szCs w:val="24"/>
        </w:rPr>
        <w:t xml:space="preserve"> A record containing a doctor's information, including specialization, experience, qualifications, and location.</w:t>
      </w:r>
    </w:p>
    <w:p>
      <w:pPr>
        <w:pStyle w:val="Normal"/>
        <w:rPr>
          <w:rFonts w:ascii="Times New Roman" w:hAnsi="Times New Roman" w:cs="Times New Roman"/>
          <w:sz w:val="24"/>
          <w:szCs w:val="24"/>
        </w:rPr>
      </w:pPr>
      <w:r>
        <w:rPr>
          <w:rFonts w:cs="Times New Roman" w:ascii="Times New Roman" w:hAnsi="Times New Roman"/>
          <w:b/>
          <w:bCs/>
          <w:sz w:val="24"/>
          <w:szCs w:val="24"/>
          <w:u w:val="single"/>
        </w:rPr>
        <w:t>Authentication:</w:t>
      </w:r>
      <w:r>
        <w:rPr>
          <w:rFonts w:cs="Times New Roman" w:ascii="Times New Roman" w:hAnsi="Times New Roman"/>
          <w:sz w:val="24"/>
          <w:szCs w:val="24"/>
        </w:rPr>
        <w:t xml:space="preserve"> The process of verifying a user's identity before granting access to the system.</w:t>
      </w:r>
    </w:p>
    <w:p>
      <w:pPr>
        <w:pStyle w:val="Normal"/>
        <w:rPr>
          <w:rFonts w:ascii="Times New Roman" w:hAnsi="Times New Roman" w:cs="Times New Roman"/>
          <w:sz w:val="24"/>
          <w:szCs w:val="24"/>
        </w:rPr>
      </w:pPr>
      <w:r>
        <w:rPr>
          <w:rStyle w:val="Strong"/>
          <w:rFonts w:cs="Times New Roman" w:ascii="Times New Roman" w:hAnsi="Times New Roman"/>
          <w:sz w:val="24"/>
          <w:szCs w:val="24"/>
        </w:rPr>
        <w:t>Online Payment:</w:t>
      </w:r>
      <w:r>
        <w:rPr>
          <w:rFonts w:cs="Times New Roman" w:ascii="Times New Roman" w:hAnsi="Times New Roman"/>
          <w:sz w:val="24"/>
          <w:szCs w:val="24"/>
        </w:rPr>
        <w:t xml:space="preserve"> A secure electronic transaction made through the platform for consultation or service fees.</w:t>
      </w:r>
    </w:p>
    <w:p>
      <w:pPr>
        <w:pStyle w:val="Heading1"/>
        <w:rPr/>
      </w:pPr>
      <w:bookmarkStart w:id="14" w:name="_Toc240584010"/>
      <w:r>
        <w:rPr/>
        <w:t>4. Project Context:</w:t>
      </w:r>
      <w:bookmarkEnd w:id="14"/>
    </w:p>
    <w:p>
      <w:pPr>
        <w:pStyle w:val="Heading2"/>
        <w:rPr/>
      </w:pPr>
      <w:bookmarkStart w:id="15" w:name="_Toc240584011"/>
      <w:r>
        <w:rPr/>
        <w:t>4.1 Process Model:</w:t>
      </w:r>
      <w:bookmarkEnd w:id="15"/>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 xml:space="preserve">We will be using incremental model because first we made one increment and check should we add new functionality so in the next increment we add the new functionality. </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The Incremental Model will be used for the development of the Doctor and Disease Information System. Since the requirements are well-defined, the system can be developed in small increments, with each increment adding new functionality to the existing system.</w:t>
      </w:r>
    </w:p>
    <w:p>
      <w:pPr>
        <w:pStyle w:val="Normal"/>
        <w:spacing w:lineRule="auto" w:line="240" w:beforeAutospacing="1" w:afterAutospacing="1"/>
        <w:jc w:val="both"/>
        <w:rPr>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Reason for Using the Incremental Model</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Requirements are well understood and clear and well defined by the user</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The system is divided into increments, so it is very easy for the developer to add more functionality in the next increment</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We can test each increment after completing it and then move to the next increment</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Risk and Errors and be identified so it is easy for us to add new functionality and remove errors in the next increment.</w:t>
        <w:tab/>
      </w:r>
    </w:p>
    <w:p>
      <w:pPr>
        <w:pStyle w:val="Normal"/>
        <w:spacing w:lineRule="auto" w:line="240" w:beforeAutospacing="1" w:afterAutospacing="1"/>
        <w:jc w:val="both"/>
        <w:rPr>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Functional Increments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1. User Registration and Login.</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2. Doctor Profile and Disease Information Management.</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3. Doctor Search and Appointment Booking.</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4. Online Consultation and Electronic Prescriptions.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5. Online Payment and Lab Test Results.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6. System Integration, Testing, and Deployment.</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sz w:val="24"/>
          <w:szCs w:val="24"/>
        </w:rPr>
        <w:t>Each increment will be completed, tested, and integrated before proceeding to the next increment, ensuring continuous development and quality improvement</w:t>
      </w:r>
      <w:r>
        <w:rPr>
          <w:rFonts w:cs="Times New Roman" w:ascii="Times New Roman" w:hAnsi="Times New Roman"/>
          <w:b/>
          <w:sz w:val="24"/>
          <w:szCs w:val="24"/>
        </w:rPr>
        <w:t>.</w:t>
      </w:r>
    </w:p>
    <w:p>
      <w:pPr>
        <w:pStyle w:val="Heading1"/>
        <w:rPr/>
      </w:pPr>
      <w:bookmarkStart w:id="16" w:name="_Toc240584012"/>
      <w:r>
        <w:rPr/>
        <w:t>5.Project Planning</w:t>
      </w:r>
      <w:bookmarkEnd w:id="16"/>
      <w:r>
        <w:rPr/>
        <w:t xml:space="preserve"> </w:t>
        <w:tab/>
      </w:r>
    </w:p>
    <w:p>
      <w:pPr>
        <w:pStyle w:val="Heading3"/>
        <w:rPr/>
      </w:pPr>
      <w:bookmarkStart w:id="17" w:name="_Toc240584013"/>
      <w:r>
        <w:rPr/>
        <w:t>5.1 Project Work Plan</w:t>
      </w:r>
      <w:bookmarkEnd w:id="17"/>
    </w:p>
    <w:p>
      <w:pPr>
        <w:pStyle w:val="Normal"/>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u w:val="single"/>
        </w:rPr>
        <w:t>Features:</w:t>
      </w:r>
      <w:r>
        <w:rPr>
          <w:rFonts w:cs="Times New Roman" w:ascii="Times New Roman" w:hAnsi="Times New Roman"/>
          <w:b/>
          <w:bCs/>
          <w:sz w:val="24"/>
          <w:szCs w:val="24"/>
        </w:rPr>
        <w:br/>
        <w:br/>
        <w:t>Doctor Search and Appointment Booking:</w:t>
      </w:r>
    </w:p>
    <w:p>
      <w:pPr>
        <w:pStyle w:val="Normal"/>
        <w:numPr>
          <w:ilvl w:val="0"/>
          <w:numId w:val="8"/>
        </w:numPr>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t>Patients can search for doctors by specialization, symptoms, or location and book an appointment.</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bCs/>
          <w:sz w:val="24"/>
          <w:szCs w:val="24"/>
        </w:rPr>
        <w:t>Lab Test Results:</w:t>
      </w:r>
      <w:r>
        <w:rPr>
          <w:rFonts w:cs="Times New Roman" w:ascii="Times New Roman" w:hAnsi="Times New Roman"/>
          <w:b/>
          <w:sz w:val="24"/>
          <w:szCs w:val="24"/>
        </w:rPr>
        <w:t xml:space="preserve"> </w:t>
      </w:r>
    </w:p>
    <w:p>
      <w:pPr>
        <w:pStyle w:val="Normal"/>
        <w:numPr>
          <w:ilvl w:val="0"/>
          <w:numId w:val="8"/>
        </w:numPr>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t>Patients can go to a lab, choose a test, and see the results online once they are ready.</w:t>
        <w:br/>
        <w:t>Doctors can view a patient's past lab results and appointment history when needed.</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bCs/>
          <w:sz w:val="24"/>
          <w:szCs w:val="24"/>
        </w:rPr>
        <w:t>Disease Information:</w:t>
      </w:r>
      <w:r>
        <w:rPr>
          <w:rFonts w:cs="Times New Roman" w:ascii="Times New Roman" w:hAnsi="Times New Roman"/>
          <w:b/>
          <w:sz w:val="24"/>
          <w:szCs w:val="24"/>
        </w:rPr>
        <w:t xml:space="preserve"> </w:t>
      </w:r>
    </w:p>
    <w:p>
      <w:pPr>
        <w:pStyle w:val="Normal"/>
        <w:numPr>
          <w:ilvl w:val="0"/>
          <w:numId w:val="8"/>
        </w:numPr>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t>Users can browse general information about diseases and their common symptoms.</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bCs/>
          <w:sz w:val="24"/>
          <w:szCs w:val="24"/>
        </w:rPr>
        <w:t>Project Tracking:</w:t>
      </w:r>
      <w:r>
        <w:rPr>
          <w:rFonts w:cs="Times New Roman" w:ascii="Times New Roman" w:hAnsi="Times New Roman"/>
          <w:b/>
          <w:sz w:val="24"/>
          <w:szCs w:val="24"/>
        </w:rPr>
        <w:t xml:space="preserve"> </w:t>
      </w:r>
    </w:p>
    <w:p>
      <w:pPr>
        <w:pStyle w:val="PreformattedText"/>
        <w:numPr>
          <w:ilvl w:val="0"/>
          <w:numId w:val="8"/>
        </w:numPr>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t xml:space="preserve"> </w:t>
      </w:r>
      <w:r>
        <w:rPr>
          <w:rFonts w:cs="Times New Roman" w:ascii="Times New Roman" w:hAnsi="Times New Roman"/>
          <w:bCs/>
          <w:sz w:val="24"/>
          <w:szCs w:val="24"/>
        </w:rPr>
        <w:t>Students and supervisors can monitor the project's progress write this one for my P</w:t>
      </w:r>
      <w:r>
        <w:rPr>
          <w:rFonts w:cs="Times New Roman" w:ascii="Times New Roman" w:hAnsi="Times New Roman"/>
          <w:b/>
          <w:bCs/>
          <w:sz w:val="24"/>
          <w:szCs w:val="24"/>
        </w:rPr>
        <w:t>ULSE</w:t>
      </w:r>
      <w:r>
        <w:rPr>
          <w:rFonts w:cs="Times New Roman" w:ascii="Times New Roman" w:hAnsi="Times New Roman"/>
          <w:bCs/>
          <w:sz w:val="24"/>
          <w:szCs w:val="24"/>
        </w:rPr>
        <w:t xml:space="preserve"> project.</w:t>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Heading3"/>
        <w:spacing w:lineRule="auto" w:line="240" w:before="280" w:after="280"/>
        <w:jc w:val="both"/>
        <w:rPr>
          <w:rFonts w:ascii="Times New Roman" w:hAnsi="Times New Roman" w:cs="Times New Roman"/>
          <w:bCs/>
          <w:sz w:val="24"/>
          <w:szCs w:val="24"/>
        </w:rPr>
      </w:pPr>
      <w:bookmarkStart w:id="18" w:name="_Toc240584014_Copy_1"/>
      <w:r>
        <w:rPr>
          <w:rFonts w:cs="Times New Roman" w:ascii="Times New Roman" w:hAnsi="Times New Roman"/>
          <w:bCs/>
          <w:sz w:val="24"/>
          <w:szCs w:val="24"/>
        </w:rPr>
        <w:t>G</w:t>
      </w:r>
      <w:bookmarkEnd w:id="18"/>
      <w:r>
        <w:rPr>
          <w:rFonts w:cs="Times New Roman" w:ascii="Times New Roman" w:hAnsi="Times New Roman"/>
          <w:bCs/>
          <w:sz w:val="24"/>
          <w:szCs w:val="24"/>
        </w:rPr>
        <w:t>antt Chart:</w:t>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drawing>
          <wp:anchor distT="0" distB="0" distL="0" distR="0" simplePos="0" relativeHeight="25" behindDoc="0" locked="0" layoutInCell="0" allowOverlap="1">
            <wp:simplePos x="0" y="0"/>
            <wp:positionH relativeFrom="column">
              <wp:posOffset>59690</wp:posOffset>
            </wp:positionH>
            <wp:positionV relativeFrom="paragraph">
              <wp:posOffset>114935</wp:posOffset>
            </wp:positionV>
            <wp:extent cx="5943600" cy="334327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3"/>
                    <a:stretch>
                      <a:fillRect/>
                    </a:stretch>
                  </pic:blipFill>
                  <pic:spPr bwMode="auto">
                    <a:xfrm>
                      <a:off x="0" y="0"/>
                      <a:ext cx="5943600" cy="3343275"/>
                    </a:xfrm>
                    <a:prstGeom prst="rect">
                      <a:avLst/>
                    </a:prstGeom>
                    <a:noFill/>
                  </pic:spPr>
                </pic:pic>
              </a:graphicData>
            </a:graphic>
          </wp:anchor>
        </w:drawing>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4"/>
                    <a:stretch>
                      <a:fillRect/>
                    </a:stretch>
                  </pic:blipFill>
                  <pic:spPr bwMode="auto">
                    <a:xfrm>
                      <a:off x="0" y="0"/>
                      <a:ext cx="5943600" cy="3343275"/>
                    </a:xfrm>
                    <a:prstGeom prst="rect">
                      <a:avLst/>
                    </a:prstGeom>
                    <a:noFill/>
                  </pic:spPr>
                </pic:pic>
              </a:graphicData>
            </a:graphic>
          </wp:anchor>
        </w:drawing>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r>
    </w:p>
    <w:p>
      <w:pPr>
        <w:pStyle w:val="PreformattedText"/>
        <w:spacing w:lineRule="auto" w:line="240" w:before="280" w:after="280"/>
        <w:jc w:val="both"/>
        <w:rPr>
          <w:rFonts w:ascii="Times New Roman" w:hAnsi="Times New Roman" w:cs="Times New Roman"/>
          <w:bCs/>
          <w:sz w:val="24"/>
          <w:szCs w:val="24"/>
        </w:rPr>
      </w:pPr>
      <w:r>
        <w:rPr>
          <w:rFonts w:cs="Times New Roman" w:ascii="Times New Roman" w:hAnsi="Times New Roman"/>
          <w:bCs/>
          <w:sz w:val="24"/>
          <w:szCs w:val="24"/>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5"/>
                    <a:stretch>
                      <a:fillRect/>
                    </a:stretch>
                  </pic:blipFill>
                  <pic:spPr bwMode="auto">
                    <a:xfrm>
                      <a:off x="0" y="0"/>
                      <a:ext cx="5943600" cy="3343275"/>
                    </a:xfrm>
                    <a:prstGeom prst="rect">
                      <a:avLst/>
                    </a:prstGeom>
                    <a:noFill/>
                  </pic:spPr>
                </pic:pic>
              </a:graphicData>
            </a:graphic>
          </wp:anchor>
        </w:drawing>
      </w:r>
    </w:p>
    <w:p>
      <w:pPr>
        <w:pStyle w:val="Heading3"/>
        <w:rPr/>
      </w:pPr>
      <w:bookmarkStart w:id="19" w:name="_Toc240584014"/>
      <w:r>
        <w:rPr/>
        <w:t>5.2 Work Activities</w:t>
      </w:r>
      <w:bookmarkEnd w:id="19"/>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sz w:val="24"/>
          <w:szCs w:val="24"/>
        </w:rPr>
        <w:t>5.3 Schedule Allocation:</w:t>
      </w:r>
    </w:p>
    <w:p>
      <w:pPr>
        <w:pStyle w:val="Normal"/>
        <w:numPr>
          <w:ilvl w:val="1"/>
          <w:numId w:val="16"/>
        </w:numPr>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rPr>
        <w:t>Project Setup &amp; Initial Planning (Duration: 2 Weeks)</w:t>
      </w:r>
    </w:p>
    <w:p>
      <w:pPr>
        <w:pStyle w:val="Normal"/>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t xml:space="preserve"> </w:t>
      </w:r>
      <w:r>
        <w:rPr>
          <w:rFonts w:cs="Times New Roman" w:ascii="Times New Roman" w:hAnsi="Times New Roman"/>
          <w:bCs/>
          <w:sz w:val="24"/>
          <w:szCs w:val="24"/>
        </w:rPr>
        <w:t>Define project scope, set up the development environment, and prepare the project management tools.</w:t>
      </w:r>
    </w:p>
    <w:p>
      <w:pPr>
        <w:pStyle w:val="Normal"/>
        <w:spacing w:lineRule="auto" w:line="240" w:beforeAutospacing="1" w:afterAutospacing="1"/>
        <w:jc w:val="both"/>
        <w:rPr>
          <w:rFonts w:ascii="Times New Roman" w:hAnsi="Times New Roman" w:cs="Times New Roman"/>
          <w:b/>
          <w:bCs/>
          <w:sz w:val="24"/>
          <w:szCs w:val="24"/>
          <w:u w:val="single"/>
        </w:rPr>
      </w:pPr>
      <w:r>
        <w:rPr>
          <w:rFonts w:cs="Times New Roman" w:ascii="Times New Roman" w:hAnsi="Times New Roman"/>
          <w:b/>
          <w:bCs/>
          <w:sz w:val="24"/>
          <w:szCs w:val="24"/>
          <w:u w:val="single"/>
        </w:rPr>
        <w:t>Key Activities:</w:t>
      </w:r>
    </w:p>
    <w:p>
      <w:pPr>
        <w:pStyle w:val="Normal"/>
        <w:numPr>
          <w:ilvl w:val="0"/>
          <w:numId w:val="9"/>
        </w:numPr>
        <w:spacing w:lineRule="auto" w:line="240" w:beforeAutospacing="1" w:after="0"/>
        <w:jc w:val="both"/>
        <w:rPr>
          <w:rFonts w:ascii="Times New Roman" w:hAnsi="Times New Roman" w:cs="Times New Roman"/>
          <w:bCs/>
          <w:sz w:val="24"/>
          <w:szCs w:val="24"/>
        </w:rPr>
      </w:pPr>
      <w:r>
        <w:rPr>
          <w:rFonts w:cs="Times New Roman" w:ascii="Times New Roman" w:hAnsi="Times New Roman"/>
          <w:bCs/>
          <w:sz w:val="24"/>
          <w:szCs w:val="24"/>
        </w:rPr>
        <w:t>Set up the GitHub repository for version control.</w:t>
      </w:r>
    </w:p>
    <w:p>
      <w:pPr>
        <w:pStyle w:val="Normal"/>
        <w:numPr>
          <w:ilvl w:val="0"/>
          <w:numId w:val="9"/>
        </w:numPr>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t>Design the system's database schema in MySQL.</w:t>
      </w:r>
    </w:p>
    <w:p>
      <w:pPr>
        <w:pStyle w:val="Normal"/>
        <w:numPr>
          <w:ilvl w:val="0"/>
          <w:numId w:val="9"/>
        </w:numPr>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t>Set up VS Code as the development environment.</w:t>
      </w:r>
    </w:p>
    <w:p>
      <w:pPr>
        <w:pStyle w:val="Normal"/>
        <w:numPr>
          <w:ilvl w:val="0"/>
          <w:numId w:val="9"/>
        </w:numPr>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t>Develop a detailed Gantt chart in ProjectLibre to outline the overall project timeline and dependencies</w:t>
      </w:r>
    </w:p>
    <w:p>
      <w:pPr>
        <w:pStyle w:val="Normal"/>
        <w:numPr>
          <w:ilvl w:val="1"/>
          <w:numId w:val="14"/>
        </w:numPr>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rPr>
        <w:t>Requirements Analysis (Duration: 2 Weeks)</w:t>
      </w:r>
    </w:p>
    <w:p>
      <w:pPr>
        <w:pStyle w:val="Normal"/>
        <w:numPr>
          <w:ilvl w:val="0"/>
          <w:numId w:val="9"/>
        </w:numPr>
        <w:spacing w:lineRule="auto" w:line="240" w:beforeAutospacing="1" w:after="0"/>
        <w:jc w:val="both"/>
        <w:rPr>
          <w:rFonts w:ascii="Times New Roman" w:hAnsi="Times New Roman" w:cs="Times New Roman"/>
          <w:bCs/>
          <w:sz w:val="24"/>
          <w:szCs w:val="24"/>
        </w:rPr>
      </w:pPr>
      <w:r>
        <w:rPr>
          <w:rFonts w:cs="Times New Roman" w:ascii="Times New Roman" w:hAnsi="Times New Roman"/>
          <w:bCs/>
          <w:sz w:val="24"/>
          <w:szCs w:val="24"/>
        </w:rPr>
        <w:t>Gather requirements from patients and doctors on what the system should do.</w:t>
      </w:r>
    </w:p>
    <w:p>
      <w:pPr>
        <w:pStyle w:val="Normal"/>
        <w:numPr>
          <w:ilvl w:val="0"/>
          <w:numId w:val="9"/>
        </w:numPr>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t>Prepare the Software Requirements Specification (SRS) document.</w:t>
      </w:r>
    </w:p>
    <w:p>
      <w:pPr>
        <w:pStyle w:val="Normal"/>
        <w:numPr>
          <w:ilvl w:val="0"/>
          <w:numId w:val="9"/>
        </w:numPr>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t>Create use case diagrams for the main features (search, booking, lab results).</w:t>
      </w:r>
    </w:p>
    <w:p>
      <w:pPr>
        <w:pStyle w:val="Normal"/>
        <w:numPr>
          <w:ilvl w:val="1"/>
          <w:numId w:val="14"/>
        </w:numPr>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rPr>
        <w:t>System Design (Duration: 2 Weeks)</w:t>
      </w:r>
    </w:p>
    <w:p>
      <w:pPr>
        <w:pStyle w:val="Normal"/>
        <w:numPr>
          <w:ilvl w:val="0"/>
          <w:numId w:val="10"/>
        </w:numPr>
        <w:spacing w:lineRule="auto" w:line="240" w:beforeAutospacing="1" w:after="0"/>
        <w:jc w:val="both"/>
        <w:rPr>
          <w:rFonts w:ascii="Times New Roman" w:hAnsi="Times New Roman" w:cs="Times New Roman"/>
          <w:bCs/>
          <w:sz w:val="24"/>
          <w:szCs w:val="24"/>
        </w:rPr>
      </w:pPr>
      <w:r>
        <w:rPr>
          <w:rFonts w:cs="Times New Roman" w:ascii="Times New Roman" w:hAnsi="Times New Roman"/>
          <w:bCs/>
          <w:sz w:val="24"/>
          <w:szCs w:val="24"/>
        </w:rPr>
        <w:t>Designing the system architecture (how data flows from front-end to back-end).</w:t>
      </w:r>
    </w:p>
    <w:p>
      <w:pPr>
        <w:pStyle w:val="Normal"/>
        <w:numPr>
          <w:ilvl w:val="0"/>
          <w:numId w:val="10"/>
        </w:numPr>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t>To create database schema and plan the structure of tables in MySQL.</w:t>
      </w:r>
    </w:p>
    <w:p>
      <w:pPr>
        <w:pStyle w:val="Normal"/>
        <w:numPr>
          <w:ilvl w:val="0"/>
          <w:numId w:val="10"/>
        </w:numPr>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t>Designing the UI for the registration page, submission system, feedback form, and progress tracking page.</w:t>
      </w:r>
    </w:p>
    <w:p>
      <w:pPr>
        <w:pStyle w:val="Normal"/>
        <w:numPr>
          <w:ilvl w:val="1"/>
          <w:numId w:val="14"/>
        </w:numPr>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rPr>
        <w:t>Development Phase(4 Weeks):</w:t>
      </w:r>
    </w:p>
    <w:p>
      <w:pPr>
        <w:pStyle w:val="Normal"/>
        <w:numPr>
          <w:ilvl w:val="0"/>
          <w:numId w:val="11"/>
        </w:numPr>
        <w:spacing w:lineRule="auto" w:line="240" w:beforeAutospacing="1" w:after="0"/>
        <w:jc w:val="both"/>
        <w:rPr>
          <w:rFonts w:ascii="Times New Roman" w:hAnsi="Times New Roman" w:cs="Times New Roman"/>
          <w:bCs/>
          <w:sz w:val="24"/>
          <w:szCs w:val="24"/>
        </w:rPr>
      </w:pPr>
      <w:r>
        <w:rPr>
          <w:rFonts w:cs="Times New Roman" w:ascii="Times New Roman" w:hAnsi="Times New Roman"/>
          <w:bCs/>
          <w:sz w:val="24"/>
          <w:szCs w:val="24"/>
        </w:rPr>
        <w:t>Sprint 1: User Registration and Login (Duration: 2 Weeks)</w:t>
      </w:r>
      <w:r>
        <w:rPr>
          <w:rFonts w:cs="Times New Roman" w:ascii="Times New Roman" w:hAnsi="Times New Roman"/>
          <w:bCs/>
          <w:i/>
          <w:iCs/>
          <w:sz w:val="24"/>
          <w:szCs w:val="24"/>
        </w:rPr>
        <w:t xml:space="preserve"> </w:t>
      </w:r>
    </w:p>
    <w:p>
      <w:pPr>
        <w:pStyle w:val="Normal"/>
        <w:numPr>
          <w:ilvl w:val="0"/>
          <w:numId w:val="11"/>
        </w:numPr>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t>Sprint 2: Doctor Profile and Search (Duration: 2 Weeks)</w:t>
      </w:r>
      <w:r>
        <w:rPr>
          <w:rFonts w:cs="Times New Roman" w:ascii="Times New Roman" w:hAnsi="Times New Roman"/>
          <w:bCs/>
          <w:i/>
          <w:iCs/>
          <w:sz w:val="24"/>
          <w:szCs w:val="24"/>
        </w:rPr>
        <w:t xml:space="preserve"> </w:t>
      </w:r>
    </w:p>
    <w:p>
      <w:pPr>
        <w:pStyle w:val="Normal"/>
        <w:numPr>
          <w:ilvl w:val="0"/>
          <w:numId w:val="11"/>
        </w:numPr>
        <w:spacing w:lineRule="auto" w:line="240" w:before="0" w:after="0"/>
        <w:jc w:val="both"/>
        <w:rPr>
          <w:rFonts w:ascii="Times New Roman" w:hAnsi="Times New Roman" w:cs="Times New Roman"/>
          <w:bCs/>
          <w:sz w:val="24"/>
          <w:szCs w:val="24"/>
          <w:u w:val="double"/>
        </w:rPr>
      </w:pPr>
      <w:r>
        <w:rPr>
          <w:rFonts w:cs="Times New Roman" w:ascii="Times New Roman" w:hAnsi="Times New Roman"/>
          <w:bCs/>
          <w:i w:val="false"/>
          <w:iCs w:val="false"/>
          <w:sz w:val="24"/>
          <w:szCs w:val="24"/>
        </w:rPr>
        <w:t>Sprint 3: Appointment Booking and Consultation (Duration: 2 Weeks)</w:t>
      </w:r>
      <w:r>
        <w:rPr>
          <w:rFonts w:cs="Times New Roman" w:ascii="Times New Roman" w:hAnsi="Times New Roman"/>
          <w:bCs/>
          <w:i/>
          <w:iCs/>
          <w:sz w:val="24"/>
          <w:szCs w:val="24"/>
        </w:rPr>
        <w:t xml:space="preserve"> </w:t>
      </w:r>
    </w:p>
    <w:p>
      <w:pPr>
        <w:pStyle w:val="Normal"/>
        <w:numPr>
          <w:ilvl w:val="0"/>
          <w:numId w:val="11"/>
        </w:numPr>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t>Sprint 4: Lab Test Results and Payments (Duration: 2 Weeks)</w:t>
      </w:r>
      <w:r>
        <w:rPr>
          <w:rFonts w:cs="Times New Roman" w:ascii="Times New Roman" w:hAnsi="Times New Roman"/>
          <w:bCs/>
          <w:i/>
          <w:iCs/>
          <w:sz w:val="24"/>
          <w:szCs w:val="24"/>
        </w:rPr>
        <w:t xml:space="preserve"> </w:t>
      </w:r>
    </w:p>
    <w:p>
      <w:pPr>
        <w:pStyle w:val="Normal"/>
        <w:numPr>
          <w:ilvl w:val="1"/>
          <w:numId w:val="14"/>
        </w:numPr>
        <w:spacing w:lineRule="auto" w:line="240" w:beforeAutospacing="1" w:afterAutospacing="1"/>
        <w:jc w:val="both"/>
        <w:rPr>
          <w:rFonts w:ascii="Times New Roman" w:hAnsi="Times New Roman" w:cs="Times New Roman"/>
          <w:b/>
          <w:bCs/>
          <w:sz w:val="24"/>
          <w:szCs w:val="24"/>
        </w:rPr>
      </w:pPr>
      <w:r>
        <w:rPr>
          <w:rFonts w:cs="Times New Roman" w:ascii="Times New Roman" w:hAnsi="Times New Roman"/>
          <w:b/>
          <w:bCs/>
          <w:sz w:val="24"/>
          <w:szCs w:val="24"/>
        </w:rPr>
        <w:t>Testing Phase(Duration: 1 Week)</w:t>
      </w:r>
    </w:p>
    <w:p>
      <w:pPr>
        <w:pStyle w:val="Normal"/>
        <w:numPr>
          <w:ilvl w:val="0"/>
          <w:numId w:val="12"/>
        </w:numPr>
        <w:spacing w:lineRule="auto" w:line="240" w:beforeAutospacing="1" w:after="0"/>
        <w:jc w:val="both"/>
        <w:rPr>
          <w:rFonts w:ascii="Times New Roman" w:hAnsi="Times New Roman" w:cs="Times New Roman"/>
          <w:bCs/>
          <w:sz w:val="24"/>
          <w:szCs w:val="24"/>
        </w:rPr>
      </w:pPr>
      <w:r>
        <w:rPr>
          <w:rFonts w:cs="Times New Roman" w:ascii="Times New Roman" w:hAnsi="Times New Roman"/>
          <w:bCs/>
          <w:sz w:val="24"/>
          <w:szCs w:val="24"/>
        </w:rPr>
        <w:t>Perform integration testing on all system features to ensure everything works together.</w:t>
      </w:r>
    </w:p>
    <w:p>
      <w:pPr>
        <w:pStyle w:val="Normal"/>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0" w:afterAutospacing="1"/>
        <w:jc w:val="both"/>
        <w:rPr>
          <w:rFonts w:ascii="Times New Roman" w:hAnsi="Times New Roman" w:cs="Times New Roman"/>
          <w:bCs/>
          <w:sz w:val="24"/>
          <w:szCs w:val="24"/>
        </w:rPr>
      </w:pPr>
      <w:r>
        <w:rPr>
          <w:rFonts w:cs="Times New Roman" w:ascii="Times New Roman" w:hAnsi="Times New Roman"/>
          <w:bCs/>
          <w:sz w:val="24"/>
          <w:szCs w:val="24"/>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6"/>
                    <a:stretch>
                      <a:fillRect/>
                    </a:stretch>
                  </pic:blipFill>
                  <pic:spPr bwMode="auto">
                    <a:xfrm>
                      <a:off x="0" y="0"/>
                      <a:ext cx="5943600" cy="3343275"/>
                    </a:xfrm>
                    <a:prstGeom prst="rect">
                      <a:avLst/>
                    </a:prstGeom>
                    <a:noFill/>
                  </pic:spPr>
                </pic:pic>
              </a:graphicData>
            </a:graphic>
          </wp:anchor>
        </w:drawing>
        <w:drawing>
          <wp:anchor distT="0" distB="0" distL="0" distR="0" simplePos="0" relativeHeight="29" behindDoc="0" locked="0" layoutInCell="0" allowOverlap="1">
            <wp:simplePos x="0" y="0"/>
            <wp:positionH relativeFrom="column">
              <wp:posOffset>-36195</wp:posOffset>
            </wp:positionH>
            <wp:positionV relativeFrom="paragraph">
              <wp:posOffset>3932555</wp:posOffset>
            </wp:positionV>
            <wp:extent cx="5943600" cy="3343275"/>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7"/>
                    <a:stretch>
                      <a:fillRect/>
                    </a:stretch>
                  </pic:blipFill>
                  <pic:spPr bwMode="auto">
                    <a:xfrm>
                      <a:off x="0" y="0"/>
                      <a:ext cx="5943600" cy="3343275"/>
                    </a:xfrm>
                    <a:prstGeom prst="rect">
                      <a:avLst/>
                    </a:prstGeom>
                    <a:noFill/>
                  </pic:spPr>
                </pic:pic>
              </a:graphicData>
            </a:graphic>
          </wp:anchor>
        </w:drawing>
      </w:r>
    </w:p>
    <w:p>
      <w:pPr>
        <w:pStyle w:val="Heading1"/>
        <w:rPr/>
      </w:pPr>
      <w:r>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8"/>
                    <a:stretch>
                      <a:fillRect/>
                    </a:stretch>
                  </pic:blipFill>
                  <pic:spPr bwMode="auto">
                    <a:xfrm>
                      <a:off x="0" y="0"/>
                      <a:ext cx="5943600" cy="3343275"/>
                    </a:xfrm>
                    <a:prstGeom prst="rect">
                      <a:avLst/>
                    </a:prstGeom>
                    <a:noFill/>
                  </pic:spPr>
                </pic:pic>
              </a:graphicData>
            </a:graphic>
          </wp:anchor>
        </w:drawing>
      </w:r>
    </w:p>
    <w:p>
      <w:pPr>
        <w:pStyle w:val="Normal"/>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9"/>
                    <a:stretch>
                      <a:fillRect/>
                    </a:stretch>
                  </pic:blipFill>
                  <pic:spPr bwMode="auto">
                    <a:xfrm>
                      <a:off x="0" y="0"/>
                      <a:ext cx="5943600" cy="33432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10"/>
                    <a:stretch>
                      <a:fillRect/>
                    </a:stretch>
                  </pic:blipFill>
                  <pic:spPr bwMode="auto">
                    <a:xfrm>
                      <a:off x="0" y="0"/>
                      <a:ext cx="5943600" cy="3343275"/>
                    </a:xfrm>
                    <a:prstGeom prst="rect">
                      <a:avLst/>
                    </a:prstGeom>
                    <a:noFill/>
                  </pic:spPr>
                </pic:pic>
              </a:graphicData>
            </a:graphic>
          </wp:anchor>
        </w:drawing>
      </w:r>
    </w:p>
    <w:p>
      <w:pPr>
        <w:pStyle w:val="Normal"/>
        <w:rPr/>
      </w:pPr>
      <w:r>
        <w:rPr/>
      </w:r>
    </w:p>
    <w:p>
      <w:pPr>
        <w:pStyle w:val="Normal"/>
        <w:rPr/>
      </w:pPr>
      <w:r>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1"/>
                    <a:stretch>
                      <a:fillRect/>
                    </a:stretch>
                  </pic:blipFill>
                  <pic:spPr bwMode="auto">
                    <a:xfrm>
                      <a:off x="0" y="0"/>
                      <a:ext cx="5943600" cy="3343275"/>
                    </a:xfrm>
                    <a:prstGeom prst="rect">
                      <a:avLst/>
                    </a:prstGeom>
                    <a:noFill/>
                  </pic:spPr>
                </pic:pic>
              </a:graphicData>
            </a:graphic>
          </wp:anchor>
        </w:drawing>
      </w:r>
    </w:p>
    <w:p>
      <w:pPr>
        <w:pStyle w:val="Normal"/>
        <w:rPr/>
      </w:pPr>
      <w:r>
        <w:rPr/>
      </w:r>
    </w:p>
    <w:p>
      <w:pPr>
        <w:pStyle w:val="Normal"/>
        <w:rPr/>
      </w:pPr>
      <w:r>
        <w:rPr/>
      </w:r>
    </w:p>
    <w:p>
      <w:pPr>
        <w:pStyle w:val="Normal"/>
        <w:rPr/>
      </w:pPr>
      <w:r>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2"/>
                    <a:stretch>
                      <a:fillRect/>
                    </a:stretch>
                  </pic:blipFill>
                  <pic:spPr bwMode="auto">
                    <a:xfrm>
                      <a:off x="0" y="0"/>
                      <a:ext cx="5943600" cy="33432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13"/>
                    <a:stretch>
                      <a:fillRect/>
                    </a:stretch>
                  </pic:blipFill>
                  <pic:spPr bwMode="auto">
                    <a:xfrm>
                      <a:off x="0" y="0"/>
                      <a:ext cx="5943600" cy="3343275"/>
                    </a:xfrm>
                    <a:prstGeom prst="rect">
                      <a:avLst/>
                    </a:prstGeom>
                    <a:noFill/>
                  </pic:spPr>
                </pic:pic>
              </a:graphicData>
            </a:graphic>
          </wp:anchor>
        </w:drawing>
        <w:drawing>
          <wp:anchor distT="0" distB="0" distL="0" distR="0" simplePos="0" relativeHeight="36" behindDoc="0" locked="0" layoutInCell="0" allowOverlap="1">
            <wp:simplePos x="0" y="0"/>
            <wp:positionH relativeFrom="column">
              <wp:posOffset>20955</wp:posOffset>
            </wp:positionH>
            <wp:positionV relativeFrom="paragraph">
              <wp:posOffset>4271010</wp:posOffset>
            </wp:positionV>
            <wp:extent cx="5943600" cy="3343275"/>
            <wp:effectExtent l="0" t="0" r="0" b="0"/>
            <wp:wrapSquare wrapText="largest"/>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14"/>
                    <a:stretch>
                      <a:fillRect/>
                    </a:stretch>
                  </pic:blipFill>
                  <pic:spPr bwMode="auto">
                    <a:xfrm>
                      <a:off x="0" y="0"/>
                      <a:ext cx="5943600" cy="3343275"/>
                    </a:xfrm>
                    <a:prstGeom prst="rect">
                      <a:avLst/>
                    </a:prstGeom>
                    <a:noFill/>
                  </pic:spPr>
                </pic:pic>
              </a:graphicData>
            </a:graphic>
          </wp:anchor>
        </w:drawing>
      </w:r>
    </w:p>
    <w:p>
      <w:pPr>
        <w:pStyle w:val="Heading1"/>
        <w:rPr/>
      </w:pPr>
      <w:r>
        <w:rPr/>
      </w:r>
    </w:p>
    <w:p>
      <w:pPr>
        <w:pStyle w:val="Heading2"/>
        <w:rPr>
          <w:sz w:val="40"/>
          <w:szCs w:val="40"/>
        </w:rPr>
      </w:pPr>
      <w:bookmarkStart w:id="20" w:name="_Toc192088118"/>
      <w:bookmarkEnd w:id="20"/>
      <w:r>
        <w:drawing>
          <wp:anchor distT="0" distB="0" distL="0" distR="0" simplePos="0" relativeHeight="37" behindDoc="0" locked="0" layoutInCell="0" allowOverlap="1">
            <wp:simplePos x="0" y="0"/>
            <wp:positionH relativeFrom="column">
              <wp:posOffset>-119380</wp:posOffset>
            </wp:positionH>
            <wp:positionV relativeFrom="paragraph">
              <wp:posOffset>412750</wp:posOffset>
            </wp:positionV>
            <wp:extent cx="5943600" cy="3343275"/>
            <wp:effectExtent l="0" t="0" r="0" b="0"/>
            <wp:wrapSquare wrapText="largest"/>
            <wp:docPr id="1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pic:cNvPicPr>
                      <a:picLocks noChangeAspect="1" noChangeArrowheads="1"/>
                    </pic:cNvPicPr>
                  </pic:nvPicPr>
                  <pic:blipFill>
                    <a:blip r:embed="rId15"/>
                    <a:stretch>
                      <a:fillRect/>
                    </a:stretch>
                  </pic:blipFill>
                  <pic:spPr bwMode="auto">
                    <a:xfrm>
                      <a:off x="0" y="0"/>
                      <a:ext cx="5943600" cy="3343275"/>
                    </a:xfrm>
                    <a:prstGeom prst="rect">
                      <a:avLst/>
                    </a:prstGeom>
                    <a:noFill/>
                  </pic:spPr>
                </pic:pic>
              </a:graphicData>
            </a:graphic>
          </wp:anchor>
        </w:drawing>
      </w:r>
      <w:r>
        <w:rPr>
          <w:sz w:val="40"/>
          <w:szCs w:val="40"/>
        </w:rPr>
        <w:t>5.4 Resource Allocation:</w:t>
      </w:r>
    </w:p>
    <w:p>
      <w:pPr>
        <w:pStyle w:val="Heading1"/>
        <w:rPr/>
      </w:pPr>
      <w:bookmarkStart w:id="21" w:name="_Toc240584015"/>
      <w:r>
        <w:rPr/>
        <w:t>6. Supporting Process Plans:</w:t>
      </w:r>
      <w:bookmarkEnd w:id="21"/>
    </w:p>
    <w:p>
      <w:pPr>
        <w:pStyle w:val="Heading2"/>
        <w:rPr/>
      </w:pPr>
      <w:bookmarkStart w:id="22" w:name="_Toc240584016"/>
      <w:r>
        <w:rPr/>
        <w:t>6.1 Risk Management</w:t>
      </w:r>
      <w:bookmarkEnd w:id="22"/>
    </w:p>
    <w:p>
      <w:pPr>
        <w:pStyle w:val="Heading3"/>
        <w:rPr/>
      </w:pPr>
      <w:r>
        <w:rPr/>
        <w:t xml:space="preserve"> </w:t>
      </w:r>
      <w:bookmarkStart w:id="23" w:name="_Toc240584017"/>
      <w:r>
        <w:rPr/>
        <w:t>6.1.1 Risk Identification:</w:t>
      </w:r>
      <w:bookmarkEnd w:id="23"/>
      <w:r>
        <w:rPr/>
        <w:t xml:space="preserve"> </w:t>
      </w:r>
    </w:p>
    <w:p>
      <w:pPr>
        <w:pStyle w:val="Normal"/>
        <w:spacing w:lineRule="auto" w:line="240" w:beforeAutospacing="1" w:afterAutospacing="1"/>
        <w:jc w:val="both"/>
        <w:rPr>
          <w:rFonts w:ascii="Times New Roman" w:hAnsi="Times New Roman" w:cs="Times New Roman"/>
          <w:b/>
          <w:sz w:val="28"/>
          <w:szCs w:val="28"/>
        </w:rPr>
      </w:pPr>
      <w:r>
        <w:rPr>
          <w:rFonts w:cs="Times New Roman" w:ascii="Times New Roman" w:hAnsi="Times New Roman"/>
          <w:b/>
          <w:sz w:val="28"/>
          <w:szCs w:val="28"/>
        </w:rPr>
        <w:t>Technical Risks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Lack of Development Team:</w:t>
      </w:r>
      <w:r>
        <w:rPr>
          <w:rFonts w:cs="Times New Roman" w:ascii="Times New Roman" w:hAnsi="Times New Roman"/>
          <w:sz w:val="24"/>
          <w:szCs w:val="24"/>
        </w:rPr>
        <w:t xml:space="preserve"> </w:t>
      </w:r>
      <w:r>
        <w:rPr/>
        <w:t>The team may have limited knowledge or experience with the programming language assigned for the project. This could create difficulties during the development process, especially when writing code, implementing different functions, and integrating various system components. As a result, development may take more time and the risk of programming errors may increase.</w:t>
      </w:r>
    </w:p>
    <w:tbl>
      <w:tblPr>
        <w:tblStyle w:val="TableGrid"/>
        <w:tblW w:w="7105"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3828"/>
        <w:gridCol w:w="3277"/>
      </w:tblGrid>
      <w:tr>
        <w:trPr/>
        <w:tc>
          <w:tcPr>
            <w:tcW w:w="3828"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Probability</w:t>
            </w:r>
          </w:p>
        </w:tc>
        <w:tc>
          <w:tcPr>
            <w:tcW w:w="3277" w:type="dxa"/>
            <w:tcBorders/>
          </w:tcPr>
          <w:p>
            <w:pPr>
              <w:pStyle w:val="ListParagraph"/>
              <w:widowControl/>
              <w:suppressAutoHyphens w:val="true"/>
              <w:spacing w:lineRule="auto" w:line="240" w:beforeAutospacing="1" w:after="0"/>
              <w:contextualSpacing/>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Impact</w:t>
            </w:r>
          </w:p>
        </w:tc>
      </w:tr>
      <w:tr>
        <w:trPr>
          <w:trHeight w:val="63" w:hRule="atLeast"/>
        </w:trPr>
        <w:tc>
          <w:tcPr>
            <w:tcW w:w="3828"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c>
          <w:tcPr>
            <w:tcW w:w="3277" w:type="dxa"/>
            <w:tcBorders/>
          </w:tcPr>
          <w:p>
            <w:pPr>
              <w:pStyle w:val="ListParagraph"/>
              <w:widowControl/>
              <w:suppressAutoHyphens w:val="true"/>
              <w:spacing w:lineRule="auto" w:line="240" w:beforeAutospacing="1" w:after="0"/>
              <w:contextualSpacing/>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High</w:t>
            </w:r>
          </w:p>
        </w:tc>
      </w:tr>
    </w:tbl>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Data Security:</w:t>
      </w:r>
      <w:r>
        <w:rPr>
          <w:rFonts w:cs="Times New Roman" w:ascii="Times New Roman" w:hAnsi="Times New Roman"/>
          <w:sz w:val="24"/>
          <w:szCs w:val="24"/>
        </w:rPr>
        <w:t xml:space="preserve">  System will store sensitive information such as patient and doctor details, appointments and laboratory test .Improper security  may allow unauthorized user to stole the information. </w:t>
      </w:r>
      <w:r>
        <w:rPr>
          <w:rFonts w:cs="Times New Roman" w:ascii="Times New Roman" w:hAnsi="Times New Roman"/>
          <w:b/>
          <w:sz w:val="24"/>
          <w:szCs w:val="24"/>
        </w:rPr>
        <w:t xml:space="preserve"> </w:t>
      </w:r>
      <w:r>
        <w:rPr>
          <w:rFonts w:eastAsia="Aptos" w:cs="Times New Roman" w:ascii="Times New Roman" w:hAnsi="Times New Roman"/>
          <w:b/>
          <w:sz w:val="24"/>
          <w:szCs w:val="24"/>
        </w:rPr>
        <w:t xml:space="preserve">                                </w:t>
      </w:r>
    </w:p>
    <w:tbl>
      <w:tblPr>
        <w:tblStyle w:val="TableGrid"/>
        <w:tblW w:w="7105"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3828"/>
        <w:gridCol w:w="3277"/>
      </w:tblGrid>
      <w:tr>
        <w:trPr/>
        <w:tc>
          <w:tcPr>
            <w:tcW w:w="3828"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Probability</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Impact</w:t>
            </w:r>
          </w:p>
        </w:tc>
      </w:tr>
      <w:tr>
        <w:trPr>
          <w:trHeight w:val="63" w:hRule="atLeast"/>
        </w:trPr>
        <w:tc>
          <w:tcPr>
            <w:tcW w:w="3828"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High</w:t>
            </w:r>
          </w:p>
        </w:tc>
      </w:tr>
    </w:tbl>
    <w:p>
      <w:pPr>
        <w:pStyle w:val="Normal"/>
        <w:spacing w:lineRule="auto" w:line="240" w:beforeAutospacing="1" w:afterAutospacing="1"/>
        <w:jc w:val="both"/>
        <w:rPr>
          <w:rFonts w:ascii="Times New Roman" w:hAnsi="Times New Roman" w:cs="Times New Roman"/>
          <w:b/>
          <w:sz w:val="28"/>
          <w:szCs w:val="28"/>
        </w:rPr>
      </w:pPr>
      <w:r>
        <w:rPr>
          <w:rFonts w:cs="Times New Roman" w:ascii="Times New Roman" w:hAnsi="Times New Roman"/>
          <w:sz w:val="24"/>
          <w:szCs w:val="24"/>
        </w:rPr>
        <w:t xml:space="preserve"> </w:t>
      </w:r>
      <w:r>
        <w:rPr>
          <w:rFonts w:cs="Times New Roman" w:ascii="Times New Roman" w:hAnsi="Times New Roman"/>
          <w:b/>
          <w:sz w:val="28"/>
          <w:szCs w:val="28"/>
        </w:rPr>
        <w:t>Operational Risks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Development Delays:</w:t>
      </w:r>
      <w:r>
        <w:rPr>
          <w:rFonts w:cs="Times New Roman" w:ascii="Times New Roman" w:hAnsi="Times New Roman"/>
          <w:sz w:val="24"/>
          <w:szCs w:val="24"/>
        </w:rPr>
        <w:t xml:space="preserve"> Academic responsibilities (exams, other projects and assignments) may slow the project progress</w:t>
      </w:r>
    </w:p>
    <w:tbl>
      <w:tblPr>
        <w:tblStyle w:val="TableGrid"/>
        <w:tblW w:w="7105"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3828"/>
        <w:gridCol w:w="3277"/>
      </w:tblGrid>
      <w:tr>
        <w:trPr/>
        <w:tc>
          <w:tcPr>
            <w:tcW w:w="3828"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Probability</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Impact</w:t>
            </w:r>
          </w:p>
        </w:tc>
      </w:tr>
      <w:tr>
        <w:trPr>
          <w:trHeight w:val="63" w:hRule="atLeast"/>
        </w:trPr>
        <w:tc>
          <w:tcPr>
            <w:tcW w:w="3828"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High</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r>
    </w:tbl>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 xml:space="preserve">Resource Availability: </w:t>
      </w:r>
      <w:r>
        <w:rPr>
          <w:rFonts w:cs="Times New Roman" w:ascii="Times New Roman" w:hAnsi="Times New Roman"/>
          <w:sz w:val="24"/>
          <w:szCs w:val="24"/>
        </w:rPr>
        <w:t>Limited Availability of Resources and tool may lead failure or affect the project development</w:t>
      </w:r>
    </w:p>
    <w:tbl>
      <w:tblPr>
        <w:tblStyle w:val="TableGrid"/>
        <w:tblW w:w="7105"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3828"/>
        <w:gridCol w:w="3277"/>
      </w:tblGrid>
      <w:tr>
        <w:trPr/>
        <w:tc>
          <w:tcPr>
            <w:tcW w:w="3828"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Probability</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Impact</w:t>
            </w:r>
          </w:p>
        </w:tc>
      </w:tr>
      <w:tr>
        <w:trPr>
          <w:trHeight w:val="63" w:hRule="atLeast"/>
        </w:trPr>
        <w:tc>
          <w:tcPr>
            <w:tcW w:w="3828"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r>
    </w:tbl>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Scope Changes:</w:t>
      </w:r>
      <w:r>
        <w:rPr>
          <w:rFonts w:cs="Times New Roman" w:ascii="Times New Roman" w:hAnsi="Times New Roman"/>
          <w:sz w:val="24"/>
          <w:szCs w:val="24"/>
        </w:rPr>
        <w:t xml:space="preserve"> Request for adding new functionality may affect the such as new search options or may add new actor may affect the scope and overall the project because everything is connected with each other</w:t>
      </w:r>
    </w:p>
    <w:tbl>
      <w:tblPr>
        <w:tblStyle w:val="TableGrid"/>
        <w:tblW w:w="7105"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3828"/>
        <w:gridCol w:w="3277"/>
      </w:tblGrid>
      <w:tr>
        <w:trPr/>
        <w:tc>
          <w:tcPr>
            <w:tcW w:w="3828"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Probability</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b/>
                <w:sz w:val="24"/>
                <w:szCs w:val="24"/>
              </w:rPr>
            </w:pPr>
            <w:r>
              <w:rPr>
                <w:rFonts w:eastAsia="Aptos" w:cs="Times New Roman" w:ascii="Times New Roman" w:hAnsi="Times New Roman"/>
                <w:b/>
                <w:kern w:val="2"/>
                <w:sz w:val="24"/>
                <w:szCs w:val="24"/>
                <w:lang w:val="en-US" w:eastAsia="en-US" w:bidi="ar-SA"/>
              </w:rPr>
              <w:t>Impact</w:t>
            </w:r>
          </w:p>
        </w:tc>
      </w:tr>
      <w:tr>
        <w:trPr>
          <w:trHeight w:val="63" w:hRule="atLeast"/>
        </w:trPr>
        <w:tc>
          <w:tcPr>
            <w:tcW w:w="3828"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c>
          <w:tcPr>
            <w:tcW w:w="3277" w:type="dxa"/>
            <w:tcBorders/>
          </w:tcPr>
          <w:p>
            <w:pPr>
              <w:pStyle w:val="Normal"/>
              <w:widowControl/>
              <w:suppressAutoHyphens w:val="true"/>
              <w:spacing w:lineRule="auto" w:line="240" w:beforeAutospacing="1" w:after="0"/>
              <w:jc w:val="both"/>
              <w:rPr>
                <w:rFonts w:ascii="Times New Roman" w:hAnsi="Times New Roman" w:cs="Times New Roman"/>
                <w:sz w:val="24"/>
                <w:szCs w:val="24"/>
              </w:rPr>
            </w:pPr>
            <w:r>
              <w:rPr>
                <w:rFonts w:eastAsia="Aptos" w:cs="Times New Roman" w:ascii="Times New Roman" w:hAnsi="Times New Roman"/>
                <w:kern w:val="2"/>
                <w:sz w:val="24"/>
                <w:szCs w:val="24"/>
                <w:lang w:val="en-US" w:eastAsia="en-US" w:bidi="ar-SA"/>
              </w:rPr>
              <w:t>Medium</w:t>
            </w:r>
          </w:p>
        </w:tc>
      </w:tr>
    </w:tbl>
    <w:p>
      <w:pPr>
        <w:pStyle w:val="Heading3"/>
        <w:rPr/>
      </w:pPr>
      <w:bookmarkStart w:id="24" w:name="_Toc240584018"/>
      <w:r>
        <w:rPr/>
        <w:t>User Requirements change: Changes in patients and doctors requirements may affect the overall development of the system</w:t>
      </w:r>
      <w:bookmarkEnd w:id="24"/>
      <w:r>
        <w:rPr/>
        <w:t xml:space="preserve"> </w:t>
      </w:r>
    </w:p>
    <w:p>
      <w:pPr>
        <w:pStyle w:val="Normal"/>
        <w:rPr/>
      </w:pPr>
      <w:r>
        <w:rPr/>
      </w:r>
    </w:p>
    <w:p>
      <w:pPr>
        <w:pStyle w:val="Heading3"/>
        <w:rPr/>
      </w:pPr>
      <w:bookmarkStart w:id="25" w:name="_Toc240584019"/>
      <w:r>
        <w:rPr/>
        <w:t>6.1.2 Risk Analysis:</w:t>
      </w:r>
      <w:bookmarkEnd w:id="25"/>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sz w:val="24"/>
          <w:szCs w:val="24"/>
        </w:rPr>
        <w:t xml:space="preserve">Probability and Impact Assessment: </w:t>
      </w:r>
      <w:r>
        <w:rPr>
          <w:rFonts w:cs="Times New Roman" w:ascii="Times New Roman" w:hAnsi="Times New Roman"/>
          <w:sz w:val="24"/>
          <w:szCs w:val="24"/>
        </w:rPr>
        <w:t>Risk can be analyzed according to the</w:t>
      </w:r>
      <w:r>
        <w:rPr>
          <w:rFonts w:cs="Times New Roman" w:ascii="Times New Roman" w:hAnsi="Times New Roman"/>
          <w:b/>
          <w:sz w:val="24"/>
          <w:szCs w:val="24"/>
        </w:rPr>
        <w:t xml:space="preserve"> </w:t>
      </w:r>
      <w:r>
        <w:rPr>
          <w:rFonts w:cs="Times New Roman" w:ascii="Times New Roman" w:hAnsi="Times New Roman"/>
          <w:sz w:val="24"/>
          <w:szCs w:val="24"/>
        </w:rPr>
        <w:t>probability and its impact on our whole PULSE System . Probability can be categorized into low high and medium and how good or bad the consequences of the risks will affect the system.</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sz w:val="24"/>
          <w:szCs w:val="24"/>
        </w:rPr>
        <w:t xml:space="preserve">Risk Prioritization: </w:t>
      </w:r>
      <w:r>
        <w:rPr>
          <w:rFonts w:cs="Times New Roman" w:ascii="Times New Roman" w:hAnsi="Times New Roman"/>
          <w:sz w:val="24"/>
          <w:szCs w:val="24"/>
        </w:rPr>
        <w:t>Risks can be prioritized by the difficulty of the risk. If risks is related to the patient checkup and about the laboratory test , the first priority is to facilitate the patient and rest will solve later.</w:t>
      </w:r>
    </w:p>
    <w:p>
      <w:pPr>
        <w:pStyle w:val="Heading2"/>
        <w:tabs>
          <w:tab w:val="clear" w:pos="720"/>
          <w:tab w:val="center" w:pos="4680" w:leader="none"/>
        </w:tabs>
        <w:rPr/>
      </w:pPr>
      <w:bookmarkStart w:id="26" w:name="_Toc240584020"/>
      <w:r>
        <w:rPr/>
        <w:t>6.2 Risk Mitigation Strategies</w:t>
      </w:r>
      <w:bookmarkEnd w:id="26"/>
      <w:r>
        <w:rPr/>
        <w:tab/>
      </w:r>
    </w:p>
    <w:p>
      <w:pPr>
        <w:pStyle w:val="Normal"/>
        <w:spacing w:lineRule="auto" w:line="240" w:beforeAutospacing="1" w:afterAutospacing="1"/>
        <w:jc w:val="both"/>
        <w:rPr>
          <w:rFonts w:ascii="Times New Roman" w:hAnsi="Times New Roman" w:cs="Times New Roman"/>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Technical Risks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Code Reviews &amp; Pair Programming:</w:t>
      </w:r>
      <w:r>
        <w:rPr>
          <w:rFonts w:cs="Times New Roman" w:ascii="Times New Roman" w:hAnsi="Times New Roman"/>
          <w:sz w:val="24"/>
          <w:szCs w:val="24"/>
        </w:rPr>
        <w:t xml:space="preserve"> Review the code thoroughly of the assigned language and communicate with each other to solve the risks in a better way.                                     </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Security Measures:</w:t>
      </w:r>
      <w:r>
        <w:rPr>
          <w:rFonts w:cs="Times New Roman" w:ascii="Times New Roman" w:hAnsi="Times New Roman"/>
          <w:sz w:val="24"/>
          <w:szCs w:val="24"/>
        </w:rPr>
        <w:t xml:space="preserve"> Use role-based access and Authentication help to ensure that patient and doctors will only see the information related to their roles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Module Testing:</w:t>
      </w:r>
      <w:r>
        <w:rPr>
          <w:rFonts w:cs="Times New Roman" w:ascii="Times New Roman" w:hAnsi="Times New Roman"/>
          <w:sz w:val="24"/>
          <w:szCs w:val="24"/>
        </w:rPr>
        <w:t xml:space="preserve"> Test different modules separately such as doctor registration will be tested then user registration will be tested and later on laboratory tests will be tested separately and in the end we integrate all the modules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Data Validation:</w:t>
      </w:r>
      <w:r>
        <w:rPr>
          <w:rFonts w:cs="Times New Roman" w:ascii="Times New Roman" w:hAnsi="Times New Roman"/>
          <w:sz w:val="24"/>
          <w:szCs w:val="24"/>
        </w:rPr>
        <w:t xml:space="preserve"> Input validation will be used to reduce incorrect or incomplete information when users enter patient, doctor, appointment, or laboratory data.</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8"/>
          <w:szCs w:val="28"/>
        </w:rPr>
        <w:t xml:space="preserve">  </w:t>
      </w:r>
      <w:r>
        <w:rPr>
          <w:rFonts w:cs="Times New Roman" w:ascii="Times New Roman" w:hAnsi="Times New Roman"/>
          <w:b/>
          <w:sz w:val="28"/>
          <w:szCs w:val="28"/>
        </w:rPr>
        <w:t>Operational Risks</w:t>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Clearance Project Planning:</w:t>
      </w:r>
      <w:r>
        <w:rPr>
          <w:rFonts w:cs="Times New Roman" w:ascii="Times New Roman" w:hAnsi="Times New Roman"/>
          <w:sz w:val="24"/>
          <w:szCs w:val="24"/>
        </w:rPr>
        <w:t xml:space="preserve"> Use a Gantt chart to put in deadlines and divide up the tasks equally.</w:t>
      </w:r>
    </w:p>
    <w:p>
      <w:pPr>
        <w:pStyle w:val="Normal"/>
        <w:spacing w:lineRule="auto" w:line="240" w:beforeAutospacing="1" w:afterAutospacing="1"/>
        <w:jc w:val="both"/>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 xml:space="preserve">Requirement Review: </w:t>
      </w:r>
      <w:r>
        <w:rPr>
          <w:rFonts w:cs="Times New Roman" w:ascii="Times New Roman" w:hAnsi="Times New Roman"/>
          <w:sz w:val="24"/>
          <w:szCs w:val="24"/>
        </w:rPr>
        <w:t>System requirements will be reviewed regularly to ensure that the developed features meet the needs of patients, doctors.</w:t>
      </w:r>
    </w:p>
    <w:p>
      <w:pPr>
        <w:pStyle w:val="Heading2"/>
        <w:rPr/>
      </w:pPr>
      <w:r>
        <w:rPr/>
      </w:r>
    </w:p>
    <w:p>
      <w:pPr>
        <w:pStyle w:val="Heading2"/>
        <w:rPr/>
      </w:pPr>
      <w:bookmarkStart w:id="27" w:name="_Toc240584021"/>
      <w:r>
        <w:rPr/>
        <w:t>6.3 Risk Monitoring and Control</w:t>
      </w:r>
      <w:bookmarkEnd w:id="27"/>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Regular Risk Reviews:</w:t>
      </w:r>
      <w:r>
        <w:rPr>
          <w:rFonts w:cs="Times New Roman" w:ascii="Times New Roman" w:hAnsi="Times New Roman"/>
          <w:sz w:val="24"/>
          <w:szCs w:val="24"/>
        </w:rPr>
        <w:t xml:space="preserve"> The risk will be revived after each increment and after each increment check the risk probability and affect </w:t>
        <w:softHyphen/>
      </w:r>
    </w:p>
    <w:p>
      <w:pPr>
        <w:pStyle w:val="Normal"/>
        <w:spacing w:lineRule="auto" w:line="240" w:beforeAutospacing="1" w:afterAutospacing="1"/>
        <w:jc w:val="both"/>
        <w:rPr>
          <w:rFonts w:ascii="Times New Roman" w:hAnsi="Times New Roman" w:cs="Times New Roman"/>
          <w:sz w:val="24"/>
          <w:szCs w:val="24"/>
        </w:rPr>
      </w:pPr>
      <w:r>
        <w:rPr>
          <w:rFonts w:cs="Times New Roman" w:ascii="Times New Roman" w:hAnsi="Times New Roman"/>
          <w:b/>
          <w:sz w:val="24"/>
          <w:szCs w:val="24"/>
        </w:rPr>
        <w:t>Risk Register:</w:t>
      </w:r>
      <w:r>
        <w:rPr>
          <w:rFonts w:cs="Times New Roman" w:ascii="Times New Roman" w:hAnsi="Times New Roman"/>
          <w:sz w:val="24"/>
          <w:szCs w:val="24"/>
        </w:rPr>
        <w:t xml:space="preserve"> A MS Word File will be maintained that contains all the risks that occurs during the development , and after each increment all the risks will be updated</w:t>
      </w:r>
    </w:p>
    <w:p>
      <w:pPr>
        <w:pStyle w:val="Normal"/>
        <w:spacing w:lineRule="auto" w:line="240" w:beforeAutospacing="1" w:afterAutospacing="1"/>
        <w:jc w:val="both"/>
        <w:rPr/>
      </w:pPr>
      <w:r>
        <w:rPr>
          <w:rFonts w:cs="Times New Roman" w:ascii="Times New Roman" w:hAnsi="Times New Roman"/>
          <w:b/>
          <w:sz w:val="24"/>
          <w:szCs w:val="24"/>
        </w:rPr>
        <w:t xml:space="preserve">Regular Communication: </w:t>
      </w:r>
      <w:r>
        <w:rPr>
          <w:rFonts w:cs="Times New Roman" w:ascii="Times New Roman" w:hAnsi="Times New Roman"/>
          <w:sz w:val="24"/>
          <w:szCs w:val="24"/>
        </w:rPr>
        <w:t>The development team will communicate with the stakeholders after each increment.</w:t>
      </w:r>
    </w:p>
    <w:p>
      <w:pPr>
        <w:pStyle w:val="Normal"/>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Autospacing="1" w:afterAutospacing="1"/>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Autospacing="1" w:afterAutospacing="1"/>
        <w:jc w:val="center"/>
        <w:rPr>
          <w:rFonts w:ascii="Times New Roman" w:hAnsi="Times New Roman" w:cs="Times New Roman"/>
          <w:b/>
          <w:bCs/>
          <w:sz w:val="28"/>
          <w:szCs w:val="28"/>
        </w:rPr>
      </w:pPr>
      <w:r>
        <w:rPr>
          <w:rFonts w:cs="Times New Roman" w:ascii="Times New Roman" w:hAnsi="Times New Roman"/>
          <w:b/>
          <w:bCs/>
          <w:sz w:val="28"/>
          <w:szCs w:val="28"/>
        </w:rPr>
        <w:t>USE CASE DIAGRAM</w:t>
      </w:r>
    </w:p>
    <w:p>
      <w:pPr>
        <w:pStyle w:val="Normal"/>
        <w:spacing w:lineRule="auto" w:line="240" w:beforeAutospacing="1" w:afterAutospacing="1"/>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5943600" cy="6370320"/>
            <wp:effectExtent l="0" t="0" r="0" b="0"/>
            <wp:wrapSquare wrapText="largest"/>
            <wp:docPr id="1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pic:cNvPicPr>
                      <a:picLocks noChangeAspect="1" noChangeArrowheads="1"/>
                    </pic:cNvPicPr>
                  </pic:nvPicPr>
                  <pic:blipFill>
                    <a:blip r:embed="rId16"/>
                    <a:stretch>
                      <a:fillRect/>
                    </a:stretch>
                  </pic:blipFill>
                  <pic:spPr bwMode="auto">
                    <a:xfrm>
                      <a:off x="0" y="0"/>
                      <a:ext cx="5943600" cy="6370320"/>
                    </a:xfrm>
                    <a:prstGeom prst="rect">
                      <a:avLst/>
                    </a:prstGeom>
                    <a:noFill/>
                  </pic:spPr>
                </pic:pic>
              </a:graphicData>
            </a:graphic>
          </wp:anchor>
        </w:drawing>
      </w:r>
    </w:p>
    <w:p>
      <w:pPr>
        <w:pStyle w:val="Normal"/>
        <w:spacing w:lineRule="auto" w:line="240" w:beforeAutospacing="1" w:afterAutospacing="1"/>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240" w:beforeAutospacing="1" w:afterAutospacing="1"/>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240" w:beforeAutospacing="1" w:afterAutospacing="1"/>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240" w:beforeAutospacing="1" w:afterAutospacing="1"/>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240" w:beforeAutospacing="1" w:afterAutospacing="1"/>
        <w:jc w:val="center"/>
        <w:rPr>
          <w:rFonts w:ascii="Times New Roman" w:hAnsi="Times New Roman" w:cs="Times New Roman"/>
          <w:b/>
          <w:bCs/>
          <w:sz w:val="24"/>
          <w:szCs w:val="24"/>
        </w:rPr>
      </w:pPr>
      <w:r>
        <w:rPr>
          <w:rFonts w:cs="Times New Roman" w:ascii="Times New Roman" w:hAnsi="Times New Roman"/>
          <w:b/>
          <w:bCs/>
          <w:sz w:val="24"/>
          <w:szCs w:val="24"/>
        </w:rPr>
        <w:t>CHANGES MADE:</w:t>
      </w:r>
    </w:p>
    <w:p>
      <w:pPr>
        <w:pStyle w:val="Normal"/>
        <w:spacing w:lineRule="auto" w:line="240" w:beforeAutospacing="1" w:afterAutospacing="1"/>
        <w:jc w:val="start"/>
        <w:rPr>
          <w:rFonts w:ascii="Liberation Serif" w:hAnsi="Liberation Serif" w:cs="Times New Roman"/>
          <w:b/>
          <w:bCs/>
          <w:sz w:val="24"/>
          <w:szCs w:val="24"/>
        </w:rPr>
      </w:pPr>
      <w:r>
        <w:rPr>
          <w:rFonts w:cs="Times New Roman" w:ascii="Liberation Serif" w:hAnsi="Liberation Serif"/>
          <w:b/>
          <w:bCs/>
          <w:sz w:val="24"/>
          <w:szCs w:val="24"/>
        </w:rPr>
        <w:t>Scope :</w:t>
      </w:r>
    </w:p>
    <w:p>
      <w:pPr>
        <w:pStyle w:val="Normal"/>
        <w:spacing w:lineRule="auto" w:line="240" w:beforeAutospacing="1" w:afterAutospacing="1"/>
        <w:jc w:val="start"/>
        <w:rPr>
          <w:rFonts w:ascii="Liberation Serif" w:hAnsi="Liberation Serif" w:cs="Times New Roman"/>
          <w:b w:val="false"/>
          <w:bCs w:val="false"/>
          <w:sz w:val="24"/>
          <w:szCs w:val="24"/>
        </w:rPr>
      </w:pPr>
      <w:r>
        <w:rPr>
          <w:rFonts w:cs="Times New Roman" w:ascii="Liberation Serif" w:hAnsi="Liberation Serif"/>
          <w:b w:val="false"/>
          <w:bCs w:val="false"/>
          <w:sz w:val="24"/>
          <w:szCs w:val="24"/>
        </w:rPr>
        <w:t>Added the following use cases:</w:t>
      </w:r>
    </w:p>
    <w:p>
      <w:pPr>
        <w:pStyle w:val="ListParagraph"/>
        <w:numPr>
          <w:ilvl w:val="0"/>
          <w:numId w:val="3"/>
        </w:numPr>
        <w:rPr>
          <w:rFonts w:ascii="Liberation Serif" w:hAnsi="Liberation Serif" w:cs="Times New Roman"/>
          <w:sz w:val="24"/>
          <w:szCs w:val="24"/>
        </w:rPr>
      </w:pPr>
      <w:r>
        <w:rPr>
          <w:rFonts w:cs="Times New Roman" w:ascii="Liberation Serif" w:hAnsi="Liberation Serif"/>
          <w:sz w:val="24"/>
          <w:szCs w:val="24"/>
        </w:rPr>
        <w:t>User Login and Authentication.</w:t>
      </w:r>
    </w:p>
    <w:p>
      <w:pPr>
        <w:pStyle w:val="ListParagraph"/>
        <w:numPr>
          <w:ilvl w:val="0"/>
          <w:numId w:val="3"/>
        </w:numPr>
        <w:rPr>
          <w:rFonts w:ascii="Liberation Serif" w:hAnsi="Liberation Serif" w:cs="Times New Roman"/>
          <w:sz w:val="24"/>
          <w:szCs w:val="24"/>
        </w:rPr>
      </w:pPr>
      <w:r>
        <w:rPr>
          <w:rFonts w:cs="Times New Roman" w:ascii="Liberation Serif" w:hAnsi="Liberation Serif"/>
          <w:sz w:val="24"/>
          <w:szCs w:val="24"/>
        </w:rPr>
        <w:t>Manage disease information.</w:t>
      </w:r>
    </w:p>
    <w:p>
      <w:pPr>
        <w:pStyle w:val="ListParagraph"/>
        <w:numPr>
          <w:ilvl w:val="0"/>
          <w:numId w:val="3"/>
        </w:numPr>
        <w:rPr>
          <w:rFonts w:ascii="Liberation Serif" w:hAnsi="Liberation Serif" w:cs="Times New Roman"/>
          <w:sz w:val="24"/>
          <w:szCs w:val="24"/>
        </w:rPr>
      </w:pPr>
      <w:r>
        <w:rPr>
          <w:rFonts w:cs="Times New Roman" w:ascii="Liberation Serif" w:hAnsi="Liberation Serif"/>
          <w:sz w:val="24"/>
          <w:szCs w:val="24"/>
        </w:rPr>
        <w:t>Make online payments.</w:t>
      </w:r>
    </w:p>
    <w:p>
      <w:pPr>
        <w:pStyle w:val="ListParagraph"/>
        <w:numPr>
          <w:ilvl w:val="0"/>
          <w:numId w:val="3"/>
        </w:numPr>
        <w:rPr>
          <w:rFonts w:ascii="Liberation Serif" w:hAnsi="Liberation Serif" w:cs="Times New Roman"/>
          <w:sz w:val="24"/>
          <w:szCs w:val="24"/>
        </w:rPr>
      </w:pPr>
      <w:r>
        <w:rPr>
          <w:rFonts w:cs="Times New Roman" w:ascii="Liberation Serif" w:hAnsi="Liberation Serif"/>
          <w:sz w:val="24"/>
          <w:szCs w:val="24"/>
        </w:rPr>
        <w:t>Upload lab test results.</w:t>
      </w:r>
    </w:p>
    <w:p>
      <w:pPr>
        <w:pStyle w:val="ListParagraph"/>
        <w:numPr>
          <w:ilvl w:val="0"/>
          <w:numId w:val="3"/>
        </w:numPr>
        <w:rPr>
          <w:rFonts w:ascii="Liberation Serif" w:hAnsi="Liberation Serif" w:cs="Times New Roman"/>
          <w:sz w:val="24"/>
          <w:szCs w:val="24"/>
        </w:rPr>
      </w:pPr>
      <w:r>
        <w:rPr>
          <w:rFonts w:cs="Times New Roman" w:ascii="Liberation Serif" w:hAnsi="Liberation Serif"/>
          <w:sz w:val="24"/>
          <w:szCs w:val="24"/>
        </w:rPr>
        <w:t>Provide online diagnosis.</w:t>
        <w:tab/>
      </w:r>
    </w:p>
    <w:p>
      <w:pPr>
        <w:pStyle w:val="ListParagraph"/>
        <w:rPr>
          <w:rFonts w:ascii="Liberation Serif" w:hAnsi="Liberation Serif" w:cs="Times New Roman"/>
          <w:sz w:val="24"/>
          <w:szCs w:val="24"/>
        </w:rPr>
      </w:pPr>
      <w:r>
        <w:rPr>
          <w:rFonts w:cs="Times New Roman" w:ascii="Liberation Serif" w:hAnsi="Liberation Serif"/>
          <w:sz w:val="24"/>
          <w:szCs w:val="24"/>
        </w:rPr>
        <w:t xml:space="preserve">    </w:t>
      </w:r>
    </w:p>
    <w:p>
      <w:pPr>
        <w:pStyle w:val="ListParagraph"/>
        <w:ind w:hanging="0" w:start="0"/>
        <w:rPr>
          <w:b/>
          <w:bCs/>
        </w:rPr>
      </w:pPr>
      <w:r>
        <w:rPr>
          <w:rFonts w:cs="Times New Roman" w:ascii="Liberation Serif" w:hAnsi="Liberation Serif"/>
          <w:sz w:val="24"/>
          <w:szCs w:val="24"/>
        </w:rPr>
      </w:r>
    </w:p>
    <w:p>
      <w:pPr>
        <w:pStyle w:val="ListParagraph"/>
        <w:spacing w:before="0" w:after="160"/>
        <w:ind w:hanging="0" w:start="0"/>
        <w:contextualSpacing/>
        <w:rPr>
          <w:rFonts w:ascii="Liberation Serif" w:hAnsi="Liberation Serif" w:cs="Times New Roman"/>
          <w:sz w:val="24"/>
          <w:szCs w:val="24"/>
        </w:rPr>
      </w:pPr>
      <w:r>
        <w:rPr>
          <w:rFonts w:cs="Times New Roman" w:ascii="Liberation Serif" w:hAnsi="Liberation Serif"/>
          <w:sz w:val="24"/>
          <w:szCs w:val="24"/>
        </w:rPr>
      </w:r>
    </w:p>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1440" w:right="1440" w:gutter="0" w:header="720" w:top="1440" w:footer="720" w:bottom="1440"/>
      <w:pgBorders w:display="allPages" w:offsetFrom="page">
        <w:top w:val="single" w:sz="12" w:space="24" w:color="000000"/>
        <w:left w:val="single" w:sz="12" w:space="24" w:color="000000"/>
        <w:bottom w:val="single" w:sz="12" w:space="24" w:color="000000"/>
        <w:right w:val="single" w:sz="12" w:space="24" w:color="000000"/>
      </w:pgBorders>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Liberation Mono">
    <w:altName w:val="Courier New"/>
    <w:charset w:val="01" w:characterSet="utf-8"/>
    <w:family w:val="roman"/>
    <w:pitch w:val="variable"/>
  </w:font>
  <w:font w:name="Tahoma">
    <w:charset w:val="01" w:characterSet="utf-8"/>
    <w:family w:val="swiss"/>
    <w:pitch w:val="variable"/>
  </w:font>
  <w:font w:name="Arial Nova">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54492785"/>
      <w:docPartObj>
        <w:docPartGallery w:val="Page Numbers (Bottom of Page)"/>
        <w:docPartUnique w:val="true"/>
      </w:docPartObj>
    </w:sdtPr>
    <w:sdtContent>
      <w:p>
        <w:pPr>
          <w:pStyle w:val="Footer"/>
          <w:pBdr>
            <w:top w:val="single" w:sz="4" w:space="1" w:color="D9D9D9" w:themeColor="light1" w:themeShade="d9"/>
          </w:pBdr>
          <w:rPr>
            <w:b/>
            <w:bCs/>
          </w:rPr>
        </w:pPr>
        <w:r>
          <w:rPr/>
          <w:fldChar w:fldCharType="begin"/>
        </w:r>
        <w:r>
          <w:rPr/>
          <w:instrText xml:space="preserve"> PAGE </w:instrText>
        </w:r>
        <w:r>
          <w:rPr/>
          <w:fldChar w:fldCharType="separate"/>
        </w:r>
        <w:r>
          <w:rPr/>
          <w:t>23</w:t>
        </w:r>
        <w:r>
          <w:rPr/>
          <w:fldChar w:fldCharType="end"/>
        </w:r>
        <w:r>
          <w:rPr>
            <w:b/>
            <w:bCs/>
          </w:rPr>
          <w:t xml:space="preserve"> </w:t>
        </w:r>
        <w:r>
          <w:rPr>
            <w:b/>
            <w:bCs/>
          </w:rPr>
          <w:t xml:space="preserve">| </w:t>
        </w:r>
        <w:r>
          <w:rPr>
            <w:color w:themeColor="background1" w:themeShade="7f" w:val="7F7F7F"/>
            <w:spacing w:val="60"/>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color w:themeColor="accent1" w:val="156082"/>
        <w:sz w:val="20"/>
        <w:szCs w:val="20"/>
      </w:rPr>
    </w:pPr>
    <w:r>
      <w:rPr>
        <w:color w:themeColor="accent1" w:val="156082"/>
        <w:sz w:val="20"/>
        <w:szCs w:val="20"/>
      </w:rPr>
      <mc:AlternateContent>
        <mc:Choice Requires="wps">
          <w:drawing>
            <wp:anchor distT="8255" distB="8255" distL="8255" distR="8255" simplePos="0" relativeHeight="24" behindDoc="1" locked="0" layoutInCell="0" allowOverlap="1" wp14:anchorId="04958152">
              <wp:simplePos x="0" y="0"/>
              <wp:positionH relativeFrom="page">
                <wp:posOffset>-76200</wp:posOffset>
              </wp:positionH>
              <wp:positionV relativeFrom="page">
                <wp:align>center</wp:align>
              </wp:positionV>
              <wp:extent cx="7526655" cy="9697720"/>
              <wp:effectExtent l="8255" t="8255" r="8255" b="8255"/>
              <wp:wrapNone/>
              <wp:docPr id="19" name="Rectangle 233"/>
              <a:graphic xmlns:a="http://schemas.openxmlformats.org/drawingml/2006/main">
                <a:graphicData uri="http://schemas.microsoft.com/office/word/2010/wordprocessingShape">
                  <wps:wsp>
                    <wps:cNvSpPr/>
                    <wps:spPr>
                      <a:xfrm>
                        <a:off x="0" y="0"/>
                        <a:ext cx="7526520" cy="9697680"/>
                      </a:xfrm>
                      <a:prstGeom prst="rect">
                        <a:avLst/>
                      </a:prstGeom>
                      <a:noFill/>
                      <a:ln w="15875">
                        <a:solidFill>
                          <a:srgbClr val="747474"/>
                        </a:solidFill>
                      </a:ln>
                    </wps:spPr>
                    <wps:style>
                      <a:lnRef idx="2">
                        <a:schemeClr val="accent1">
                          <a:shade val="50000"/>
                        </a:schemeClr>
                      </a:lnRef>
                      <a:fillRef idx="1">
                        <a:schemeClr val="accent1"/>
                      </a:fillRef>
                      <a:effectRef idx="0">
                        <a:schemeClr val="accent1"/>
                      </a:effectRef>
                      <a:fontRef idx="minor"/>
                    </wps:style>
                    <wps:bodyPr/>
                  </wps:wsp>
                </a:graphicData>
              </a:graphic>
              <wp14:sizeRelH relativeFrom="page">
                <wp14:pctWidth>95000</wp14:pctWidth>
              </wp14:sizeRelH>
              <wp14:sizeRelV relativeFrom="page">
                <wp14:pctHeight>95000</wp14:pctHeight>
              </wp14:sizeRelV>
            </wp:anchor>
          </w:drawing>
        </mc:Choice>
        <mc:Fallback>
          <w:pict>
            <v:rect id="shape_0" stroked="t" o:allowincell="f" style="position:absolute;margin-left:-6pt;margin-top:14.2pt;width:592.6pt;height:763.55pt;mso-wrap-style:none;v-text-anchor:middle;mso-position-horizontal-relative:page;mso-position-vertical:center;mso-position-vertical-relative:page" wp14:anchorId="04958152">
              <v:fill o:detectmouseclick="t" on="false"/>
              <v:stroke color="#747474" weight="15840" joinstyle="miter" endcap="flat"/>
              <w10:wrap type="none"/>
            </v:rect>
          </w:pict>
        </mc:Fallback>
      </mc:AlternateContent>
    </w:r>
  </w:p>
  <w:p>
    <w:pPr>
      <w:pStyle w:val="Normal"/>
      <w:spacing w:lineRule="auto" w:line="264" w:before="0" w:after="160"/>
      <w:rPr>
        <w:color w:themeColor="accent1" w:val="156082"/>
        <w:sz w:val="20"/>
        <w:szCs w:val="20"/>
      </w:rPr>
    </w:pPr>
    <w:r>
      <w:rPr>
        <w:color w:themeColor="accent1" w:val="156082"/>
        <w:sz w:val="20"/>
        <w:szCs w:val="20"/>
      </w:rPr>
      <w:t>PULSE - HEALTHCARE INFORMATION AND APPOINTMENT SYSTEM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before="0" w:after="160"/>
      <w:rPr>
        <w:color w:themeColor="accent1" w:val="156082"/>
        <w:sz w:val="20"/>
        <w:szCs w:val="20"/>
      </w:rPr>
    </w:pPr>
    <w:r>
      <w:rPr>
        <w:color w:themeColor="accent1" w:val="156082"/>
        <w:sz w:val="20"/>
        <w:szCs w:val="20"/>
      </w:rPr>
      <w:t>PULSE - HEALTHCARE INFORMATION AND APPOINTMENT SYSTEM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numFmt w:val="bullet"/>
      <w:lvlText w:val="•"/>
      <w:lvlJc w:val="start"/>
      <w:pPr>
        <w:tabs>
          <w:tab w:val="num" w:pos="0"/>
        </w:tabs>
        <w:ind w:start="1320" w:hanging="360"/>
      </w:pPr>
      <w:rPr>
        <w:rFonts w:ascii="Times New Roman" w:hAnsi="Times New Roman" w:cs="Times New Roman" w:hint="default"/>
        <w:sz w:val="24"/>
      </w:rPr>
    </w:lvl>
    <w:lvl w:ilvl="1">
      <w:start w:val="1"/>
      <w:numFmt w:val="bullet"/>
      <w:lvlText w:val="o"/>
      <w:lvlJc w:val="start"/>
      <w:pPr>
        <w:tabs>
          <w:tab w:val="num" w:pos="0"/>
        </w:tabs>
        <w:ind w:start="2340" w:hanging="360"/>
      </w:pPr>
      <w:rPr>
        <w:rFonts w:ascii="Courier New" w:hAnsi="Courier New" w:cs="Courier New" w:hint="default"/>
      </w:rPr>
    </w:lvl>
    <w:lvl w:ilvl="2">
      <w:start w:val="1"/>
      <w:numFmt w:val="bullet"/>
      <w:lvlText w:val=""/>
      <w:lvlJc w:val="start"/>
      <w:pPr>
        <w:tabs>
          <w:tab w:val="num" w:pos="0"/>
        </w:tabs>
        <w:ind w:start="3060" w:hanging="360"/>
      </w:pPr>
      <w:rPr>
        <w:rFonts w:ascii="Wingdings" w:hAnsi="Wingdings" w:cs="Wingdings" w:hint="default"/>
      </w:rPr>
    </w:lvl>
    <w:lvl w:ilvl="3">
      <w:start w:val="1"/>
      <w:numFmt w:val="bullet"/>
      <w:lvlText w:val=""/>
      <w:lvlJc w:val="start"/>
      <w:pPr>
        <w:tabs>
          <w:tab w:val="num" w:pos="0"/>
        </w:tabs>
        <w:ind w:start="3780" w:hanging="360"/>
      </w:pPr>
      <w:rPr>
        <w:rFonts w:ascii="Symbol" w:hAnsi="Symbol" w:cs="Symbol" w:hint="default"/>
      </w:rPr>
    </w:lvl>
    <w:lvl w:ilvl="4">
      <w:start w:val="1"/>
      <w:numFmt w:val="bullet"/>
      <w:lvlText w:val="o"/>
      <w:lvlJc w:val="start"/>
      <w:pPr>
        <w:tabs>
          <w:tab w:val="num" w:pos="0"/>
        </w:tabs>
        <w:ind w:start="4500" w:hanging="360"/>
      </w:pPr>
      <w:rPr>
        <w:rFonts w:ascii="Courier New" w:hAnsi="Courier New" w:cs="Courier New" w:hint="default"/>
      </w:rPr>
    </w:lvl>
    <w:lvl w:ilvl="5">
      <w:start w:val="1"/>
      <w:numFmt w:val="bullet"/>
      <w:lvlText w:val=""/>
      <w:lvlJc w:val="start"/>
      <w:pPr>
        <w:tabs>
          <w:tab w:val="num" w:pos="0"/>
        </w:tabs>
        <w:ind w:start="5220" w:hanging="360"/>
      </w:pPr>
      <w:rPr>
        <w:rFonts w:ascii="Wingdings" w:hAnsi="Wingdings" w:cs="Wingdings" w:hint="default"/>
      </w:rPr>
    </w:lvl>
    <w:lvl w:ilvl="6">
      <w:start w:val="1"/>
      <w:numFmt w:val="bullet"/>
      <w:lvlText w:val=""/>
      <w:lvlJc w:val="start"/>
      <w:pPr>
        <w:tabs>
          <w:tab w:val="num" w:pos="0"/>
        </w:tabs>
        <w:ind w:start="5940" w:hanging="360"/>
      </w:pPr>
      <w:rPr>
        <w:rFonts w:ascii="Symbol" w:hAnsi="Symbol" w:cs="Symbol" w:hint="default"/>
      </w:rPr>
    </w:lvl>
    <w:lvl w:ilvl="7">
      <w:start w:val="1"/>
      <w:numFmt w:val="bullet"/>
      <w:lvlText w:val="o"/>
      <w:lvlJc w:val="start"/>
      <w:pPr>
        <w:tabs>
          <w:tab w:val="num" w:pos="0"/>
        </w:tabs>
        <w:ind w:start="6660" w:hanging="360"/>
      </w:pPr>
      <w:rPr>
        <w:rFonts w:ascii="Courier New" w:hAnsi="Courier New" w:cs="Courier New" w:hint="default"/>
      </w:rPr>
    </w:lvl>
    <w:lvl w:ilvl="8">
      <w:start w:val="1"/>
      <w:numFmt w:val="bullet"/>
      <w:lvlText w:val=""/>
      <w:lvlJc w:val="start"/>
      <w:pPr>
        <w:tabs>
          <w:tab w:val="num" w:pos="0"/>
        </w:tabs>
        <w:ind w:start="7380" w:hanging="360"/>
      </w:pPr>
      <w:rPr>
        <w:rFonts w:ascii="Wingdings" w:hAnsi="Wingdings" w:cs="Wingdings" w:hint="default"/>
      </w:rPr>
    </w:lvl>
  </w:abstractNum>
  <w:abstractNum w:abstractNumId="4">
    <w:lvl w:ilvl="0">
      <w:numFmt w:val="bullet"/>
      <w:lvlText w:val="•"/>
      <w:lvlJc w:val="start"/>
      <w:pPr>
        <w:tabs>
          <w:tab w:val="num" w:pos="0"/>
        </w:tabs>
        <w:ind w:start="780" w:hanging="360"/>
      </w:pPr>
      <w:rPr>
        <w:rFonts w:ascii="Times New Roman" w:hAnsi="Times New Roman" w:cs="Times New Roman" w:hint="default"/>
        <w:sz w:val="24"/>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
    <w:lvl w:ilvl="0">
      <w:numFmt w:val="bullet"/>
      <w:lvlText w:val="•"/>
      <w:lvlJc w:val="start"/>
      <w:pPr>
        <w:tabs>
          <w:tab w:val="num" w:pos="0"/>
        </w:tabs>
        <w:ind w:start="780" w:hanging="360"/>
      </w:pPr>
      <w:rPr>
        <w:rFonts w:ascii="Times New Roman" w:hAnsi="Times New Roman" w:cs="Times New Roman" w:hint="default"/>
        <w:sz w:val="24"/>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6">
    <w:lvl w:ilvl="0">
      <w:start w:val="1"/>
      <w:numFmt w:val="lowerLett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Times New Roman" w:hAnsi="Times New Roman" w:cs="Times New Roman" w:hint="default"/>
        <w:sz w:val="24"/>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60" w:hanging="360"/>
      </w:pPr>
      <w:rPr>
        <w:rFonts w:ascii="Wingdings" w:hAnsi="Wingdings" w:cs="Wingdings" w:hint="default"/>
      </w:rPr>
    </w:lvl>
    <w:lvl w:ilvl="1">
      <w:start w:val="1"/>
      <w:numFmt w:val="bullet"/>
      <w:lvlText w:val="o"/>
      <w:lvlJc w:val="start"/>
      <w:pPr>
        <w:tabs>
          <w:tab w:val="num" w:pos="0"/>
        </w:tabs>
        <w:ind w:start="1480" w:hanging="360"/>
      </w:pPr>
      <w:rPr>
        <w:rFonts w:ascii="Courier New" w:hAnsi="Courier New" w:cs="Courier New" w:hint="default"/>
      </w:rPr>
    </w:lvl>
    <w:lvl w:ilvl="2">
      <w:start w:val="1"/>
      <w:numFmt w:val="bullet"/>
      <w:lvlText w:val=""/>
      <w:lvlJc w:val="start"/>
      <w:pPr>
        <w:tabs>
          <w:tab w:val="num" w:pos="0"/>
        </w:tabs>
        <w:ind w:start="2200" w:hanging="360"/>
      </w:pPr>
      <w:rPr>
        <w:rFonts w:ascii="Wingdings" w:hAnsi="Wingdings" w:cs="Wingdings" w:hint="default"/>
      </w:rPr>
    </w:lvl>
    <w:lvl w:ilvl="3">
      <w:start w:val="1"/>
      <w:numFmt w:val="bullet"/>
      <w:lvlText w:val=""/>
      <w:lvlJc w:val="start"/>
      <w:pPr>
        <w:tabs>
          <w:tab w:val="num" w:pos="0"/>
        </w:tabs>
        <w:ind w:start="2920" w:hanging="360"/>
      </w:pPr>
      <w:rPr>
        <w:rFonts w:ascii="Symbol" w:hAnsi="Symbol" w:cs="Symbol" w:hint="default"/>
      </w:rPr>
    </w:lvl>
    <w:lvl w:ilvl="4">
      <w:start w:val="1"/>
      <w:numFmt w:val="bullet"/>
      <w:lvlText w:val="o"/>
      <w:lvlJc w:val="start"/>
      <w:pPr>
        <w:tabs>
          <w:tab w:val="num" w:pos="0"/>
        </w:tabs>
        <w:ind w:start="3640" w:hanging="360"/>
      </w:pPr>
      <w:rPr>
        <w:rFonts w:ascii="Courier New" w:hAnsi="Courier New" w:cs="Courier New" w:hint="default"/>
      </w:rPr>
    </w:lvl>
    <w:lvl w:ilvl="5">
      <w:start w:val="1"/>
      <w:numFmt w:val="bullet"/>
      <w:lvlText w:val=""/>
      <w:lvlJc w:val="start"/>
      <w:pPr>
        <w:tabs>
          <w:tab w:val="num" w:pos="0"/>
        </w:tabs>
        <w:ind w:start="4360" w:hanging="360"/>
      </w:pPr>
      <w:rPr>
        <w:rFonts w:ascii="Wingdings" w:hAnsi="Wingdings" w:cs="Wingdings" w:hint="default"/>
      </w:rPr>
    </w:lvl>
    <w:lvl w:ilvl="6">
      <w:start w:val="1"/>
      <w:numFmt w:val="bullet"/>
      <w:lvlText w:val=""/>
      <w:lvlJc w:val="start"/>
      <w:pPr>
        <w:tabs>
          <w:tab w:val="num" w:pos="0"/>
        </w:tabs>
        <w:ind w:start="5080" w:hanging="360"/>
      </w:pPr>
      <w:rPr>
        <w:rFonts w:ascii="Symbol" w:hAnsi="Symbol" w:cs="Symbol" w:hint="default"/>
      </w:rPr>
    </w:lvl>
    <w:lvl w:ilvl="7">
      <w:start w:val="1"/>
      <w:numFmt w:val="bullet"/>
      <w:lvlText w:val="o"/>
      <w:lvlJc w:val="start"/>
      <w:pPr>
        <w:tabs>
          <w:tab w:val="num" w:pos="0"/>
        </w:tabs>
        <w:ind w:start="5800" w:hanging="360"/>
      </w:pPr>
      <w:rPr>
        <w:rFonts w:ascii="Courier New" w:hAnsi="Courier New" w:cs="Courier New" w:hint="default"/>
      </w:rPr>
    </w:lvl>
    <w:lvl w:ilvl="8">
      <w:start w:val="1"/>
      <w:numFmt w:val="bullet"/>
      <w:lvlText w:val=""/>
      <w:lvlJc w:val="start"/>
      <w:pPr>
        <w:tabs>
          <w:tab w:val="num" w:pos="0"/>
        </w:tabs>
        <w:ind w:start="6520" w:hanging="360"/>
      </w:pPr>
      <w:rPr>
        <w:rFonts w:ascii="Wingdings" w:hAnsi="Wingdings" w:cs="Wingdings" w:hint="default"/>
      </w:rPr>
    </w:lvl>
  </w:abstractNum>
  <w:abstractNum w:abstractNumId="9">
    <w:lvl w:ilvl="0">
      <w:start w:val="1"/>
      <w:numFmt w:val="bullet"/>
      <w:lvlText w:val=""/>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10">
    <w:lvl w:ilvl="0">
      <w:start w:val="1"/>
      <w:numFmt w:val="bullet"/>
      <w:lvlText w:val=""/>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11">
    <w:lvl w:ilvl="0">
      <w:start w:val="1"/>
      <w:numFmt w:val="bullet"/>
      <w:lvlText w:val=""/>
      <w:lvlJc w:val="start"/>
      <w:pPr>
        <w:tabs>
          <w:tab w:val="num" w:pos="0"/>
        </w:tabs>
        <w:ind w:start="225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2">
    <w:lvl w:ilvl="0">
      <w:start w:val="1"/>
      <w:numFmt w:val="bullet"/>
      <w:lvlText w:val=""/>
      <w:lvlJc w:val="start"/>
      <w:pPr>
        <w:tabs>
          <w:tab w:val="num" w:pos="0"/>
        </w:tabs>
        <w:ind w:start="2340" w:hanging="360"/>
      </w:pPr>
      <w:rPr>
        <w:rFonts w:ascii="Symbol" w:hAnsi="Symbol" w:cs="Symbol" w:hint="default"/>
      </w:rPr>
    </w:lvl>
    <w:lvl w:ilvl="1">
      <w:start w:val="1"/>
      <w:numFmt w:val="bullet"/>
      <w:lvlText w:val="o"/>
      <w:lvlJc w:val="start"/>
      <w:pPr>
        <w:tabs>
          <w:tab w:val="num" w:pos="0"/>
        </w:tabs>
        <w:ind w:start="3240" w:hanging="360"/>
      </w:pPr>
      <w:rPr>
        <w:rFonts w:ascii="Courier New" w:hAnsi="Courier New" w:cs="Courier New" w:hint="default"/>
      </w:rPr>
    </w:lvl>
    <w:lvl w:ilvl="2">
      <w:start w:val="1"/>
      <w:numFmt w:val="bullet"/>
      <w:lvlText w:val=""/>
      <w:lvlJc w:val="start"/>
      <w:pPr>
        <w:tabs>
          <w:tab w:val="num" w:pos="0"/>
        </w:tabs>
        <w:ind w:start="3960" w:hanging="360"/>
      </w:pPr>
      <w:rPr>
        <w:rFonts w:ascii="Wingdings" w:hAnsi="Wingdings" w:cs="Wingdings" w:hint="default"/>
      </w:rPr>
    </w:lvl>
    <w:lvl w:ilvl="3">
      <w:start w:val="1"/>
      <w:numFmt w:val="bullet"/>
      <w:lvlText w:val=""/>
      <w:lvlJc w:val="start"/>
      <w:pPr>
        <w:tabs>
          <w:tab w:val="num" w:pos="0"/>
        </w:tabs>
        <w:ind w:start="4680" w:hanging="360"/>
      </w:pPr>
      <w:rPr>
        <w:rFonts w:ascii="Symbol" w:hAnsi="Symbol" w:cs="Symbol" w:hint="default"/>
      </w:rPr>
    </w:lvl>
    <w:lvl w:ilvl="4">
      <w:start w:val="1"/>
      <w:numFmt w:val="bullet"/>
      <w:lvlText w:val="o"/>
      <w:lvlJc w:val="start"/>
      <w:pPr>
        <w:tabs>
          <w:tab w:val="num" w:pos="0"/>
        </w:tabs>
        <w:ind w:start="5400" w:hanging="360"/>
      </w:pPr>
      <w:rPr>
        <w:rFonts w:ascii="Courier New" w:hAnsi="Courier New" w:cs="Courier New" w:hint="default"/>
      </w:rPr>
    </w:lvl>
    <w:lvl w:ilvl="5">
      <w:start w:val="1"/>
      <w:numFmt w:val="bullet"/>
      <w:lvlText w:val=""/>
      <w:lvlJc w:val="start"/>
      <w:pPr>
        <w:tabs>
          <w:tab w:val="num" w:pos="0"/>
        </w:tabs>
        <w:ind w:start="6120" w:hanging="360"/>
      </w:pPr>
      <w:rPr>
        <w:rFonts w:ascii="Wingdings" w:hAnsi="Wingdings" w:cs="Wingdings" w:hint="default"/>
      </w:rPr>
    </w:lvl>
    <w:lvl w:ilvl="6">
      <w:start w:val="1"/>
      <w:numFmt w:val="bullet"/>
      <w:lvlText w:val=""/>
      <w:lvlJc w:val="start"/>
      <w:pPr>
        <w:tabs>
          <w:tab w:val="num" w:pos="0"/>
        </w:tabs>
        <w:ind w:start="6840" w:hanging="360"/>
      </w:pPr>
      <w:rPr>
        <w:rFonts w:ascii="Symbol" w:hAnsi="Symbol" w:cs="Symbol" w:hint="default"/>
      </w:rPr>
    </w:lvl>
    <w:lvl w:ilvl="7">
      <w:start w:val="1"/>
      <w:numFmt w:val="bullet"/>
      <w:lvlText w:val="o"/>
      <w:lvlJc w:val="start"/>
      <w:pPr>
        <w:tabs>
          <w:tab w:val="num" w:pos="0"/>
        </w:tabs>
        <w:ind w:start="7560" w:hanging="360"/>
      </w:pPr>
      <w:rPr>
        <w:rFonts w:ascii="Courier New" w:hAnsi="Courier New" w:cs="Courier New" w:hint="default"/>
      </w:rPr>
    </w:lvl>
    <w:lvl w:ilvl="8">
      <w:start w:val="1"/>
      <w:numFmt w:val="bullet"/>
      <w:lvlText w:val=""/>
      <w:lvlJc w:val="start"/>
      <w:pPr>
        <w:tabs>
          <w:tab w:val="num" w:pos="0"/>
        </w:tabs>
        <w:ind w:start="8280" w:hanging="360"/>
      </w:pPr>
      <w:rPr>
        <w:rFonts w:ascii="Wingdings" w:hAnsi="Wingdings" w:cs="Wingdings" w:hint="default"/>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4"/>
    <w:lvlOverride w:ilvl="0">
      <w:startOverride w:val="1"/>
    </w:lvlOverride>
    <w:lvlOverride w:ilvl="1">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89163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89163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89163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9163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9163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9163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9163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9163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9163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9163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89163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89163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9163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9163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9163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9163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9163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9163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9163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9163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91630"/>
    <w:rPr>
      <w:i/>
      <w:iCs/>
      <w:color w:themeColor="text1" w:themeTint="bf" w:val="404040"/>
    </w:rPr>
  </w:style>
  <w:style w:type="character" w:styleId="IntenseEmphasis">
    <w:name w:val="Intense Emphasis"/>
    <w:basedOn w:val="DefaultParagraphFont"/>
    <w:uiPriority w:val="21"/>
    <w:qFormat/>
    <w:rsid w:val="00891630"/>
    <w:rPr>
      <w:i/>
      <w:iCs/>
      <w:color w:themeColor="accent1" w:themeShade="bf" w:val="0F4761"/>
    </w:rPr>
  </w:style>
  <w:style w:type="character" w:styleId="IntenseQuoteChar" w:customStyle="1">
    <w:name w:val="Intense Quote Char"/>
    <w:basedOn w:val="DefaultParagraphFont"/>
    <w:link w:val="IntenseQuote"/>
    <w:uiPriority w:val="30"/>
    <w:qFormat/>
    <w:rsid w:val="00891630"/>
    <w:rPr>
      <w:i/>
      <w:iCs/>
      <w:color w:themeColor="accent1" w:themeShade="bf" w:val="0F4761"/>
    </w:rPr>
  </w:style>
  <w:style w:type="character" w:styleId="IntenseReference">
    <w:name w:val="Intense Reference"/>
    <w:basedOn w:val="DefaultParagraphFont"/>
    <w:uiPriority w:val="32"/>
    <w:qFormat/>
    <w:rsid w:val="00891630"/>
    <w:rPr>
      <w:b/>
      <w:bCs/>
      <w:smallCaps/>
      <w:color w:themeColor="accent1" w:themeShade="bf" w:val="0F4761"/>
      <w:spacing w:val="5"/>
    </w:rPr>
  </w:style>
  <w:style w:type="character" w:styleId="HeaderChar" w:customStyle="1">
    <w:name w:val="Header Char"/>
    <w:basedOn w:val="DefaultParagraphFont"/>
    <w:link w:val="Header"/>
    <w:uiPriority w:val="99"/>
    <w:qFormat/>
    <w:rsid w:val="0048503d"/>
    <w:rPr/>
  </w:style>
  <w:style w:type="character" w:styleId="FooterChar" w:customStyle="1">
    <w:name w:val="Footer Char"/>
    <w:basedOn w:val="DefaultParagraphFont"/>
    <w:link w:val="Footer"/>
    <w:uiPriority w:val="99"/>
    <w:qFormat/>
    <w:rsid w:val="0048503d"/>
    <w:rPr/>
  </w:style>
  <w:style w:type="character" w:styleId="Hyperlink">
    <w:name w:val="Hyperlink"/>
    <w:basedOn w:val="DefaultParagraphFont"/>
    <w:uiPriority w:val="99"/>
    <w:unhideWhenUsed/>
    <w:rsid w:val="00816c1e"/>
    <w:rPr>
      <w:color w:themeColor="hyperlink" w:val="467886"/>
      <w:u w:val="single"/>
    </w:rPr>
  </w:style>
  <w:style w:type="character" w:styleId="NoSpacingChar" w:customStyle="1">
    <w:name w:val="No Spacing Char"/>
    <w:basedOn w:val="DefaultParagraphFont"/>
    <w:link w:val="NoSpacing"/>
    <w:uiPriority w:val="1"/>
    <w:qFormat/>
    <w:rsid w:val="006e39d6"/>
    <w:rPr>
      <w:rFonts w:eastAsia="" w:eastAsiaTheme="minorEastAsia"/>
      <w:kern w:val="0"/>
      <w14:ligatures w14:val="none"/>
    </w:rPr>
  </w:style>
  <w:style w:type="character" w:styleId="IndexLink" w:customStyle="1">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rsid w:val="00891630"/>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89163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91630"/>
    <w:pPr>
      <w:spacing w:before="160" w:after="160"/>
      <w:jc w:val="center"/>
    </w:pPr>
    <w:rPr>
      <w:i/>
      <w:iCs/>
      <w:color w:themeColor="text1" w:themeTint="bf" w:val="404040"/>
    </w:rPr>
  </w:style>
  <w:style w:type="paragraph" w:styleId="ListParagraph">
    <w:name w:val="List Paragraph"/>
    <w:basedOn w:val="Normal"/>
    <w:uiPriority w:val="34"/>
    <w:qFormat/>
    <w:rsid w:val="00891630"/>
    <w:pPr>
      <w:spacing w:before="0" w:after="160"/>
      <w:ind w:start="720"/>
      <w:contextualSpacing/>
    </w:pPr>
    <w:rPr/>
  </w:style>
  <w:style w:type="paragraph" w:styleId="IntenseQuote">
    <w:name w:val="Intense Quote"/>
    <w:basedOn w:val="Normal"/>
    <w:next w:val="Normal"/>
    <w:link w:val="IntenseQuoteChar"/>
    <w:uiPriority w:val="30"/>
    <w:qFormat/>
    <w:rsid w:val="0089163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48503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8503d"/>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816c1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16c1e"/>
    <w:pPr>
      <w:spacing w:before="0" w:after="100"/>
    </w:pPr>
    <w:rPr/>
  </w:style>
  <w:style w:type="paragraph" w:styleId="TOC2">
    <w:name w:val="toc 2"/>
    <w:basedOn w:val="Normal"/>
    <w:next w:val="Normal"/>
    <w:autoRedefine/>
    <w:uiPriority w:val="39"/>
    <w:unhideWhenUsed/>
    <w:rsid w:val="00816c1e"/>
    <w:pPr>
      <w:spacing w:before="0" w:after="100"/>
      <w:ind w:start="220"/>
    </w:pPr>
    <w:rPr/>
  </w:style>
  <w:style w:type="paragraph" w:styleId="TOC3">
    <w:name w:val="toc 3"/>
    <w:basedOn w:val="Normal"/>
    <w:next w:val="Normal"/>
    <w:autoRedefine/>
    <w:uiPriority w:val="39"/>
    <w:unhideWhenUsed/>
    <w:rsid w:val="00816c1e"/>
    <w:pPr>
      <w:spacing w:before="0" w:after="100"/>
      <w:ind w:start="440"/>
    </w:pPr>
    <w:rPr/>
  </w:style>
  <w:style w:type="paragraph" w:styleId="NoSpacing">
    <w:name w:val="No Spacing"/>
    <w:link w:val="NoSpacingChar"/>
    <w:uiPriority w:val="1"/>
    <w:qFormat/>
    <w:rsid w:val="006e39d6"/>
    <w:pPr>
      <w:widowControl/>
      <w:suppressAutoHyphens w:val="true"/>
      <w:bidi w:val="0"/>
      <w:spacing w:before="0" w:after="0"/>
      <w:jc w:val="start"/>
    </w:pPr>
    <w:rPr>
      <w:rFonts w:ascii="Aptos" w:hAnsi="Aptos" w:eastAsia="" w:cs="" w:eastAsiaTheme="minorEastAsia"/>
      <w:color w:val="auto"/>
      <w:kern w:val="0"/>
      <w:sz w:val="22"/>
      <w:szCs w:val="22"/>
      <w:lang w:val="en-US" w:eastAsia="en-US" w:bidi="ar-SA"/>
      <w14:ligatures w14:val="none"/>
    </w:rPr>
  </w:style>
  <w:style w:type="paragraph" w:styleId="NormalWeb">
    <w:name w:val="Normal (Web)"/>
    <w:basedOn w:val="Normal"/>
    <w:uiPriority w:val="99"/>
    <w:semiHidden/>
    <w:unhideWhenUsed/>
    <w:qFormat/>
    <w:rsid w:val="007359c8"/>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FrameContentsuser" w:customStyle="1">
    <w:name w:val="Frame Contents (user)"/>
    <w:basedOn w:val="Normal"/>
    <w:qFormat/>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9163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Relationship Id="rId28" Type="http://schemas.openxmlformats.org/officeDocument/2006/relationships/customXml" Target="../customXml/item2.xml"/><Relationship Id="rId29" Type="http://schemas.openxmlformats.org/officeDocument/2006/relationships/customXml" Target="../customXml/item3.xml"/><Relationship Id="rId30" Type="http://schemas.openxmlformats.org/officeDocument/2006/relationships/customXml" Target="../customXml/item4.xml"/><Relationship Id="rId31" Type="http://schemas.openxmlformats.org/officeDocument/2006/relationships/customXml" Target="../customXml/item5.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E4CF691516984C9363CE17A0D94202" ma:contentTypeVersion="0" ma:contentTypeDescription="Create a new document." ma:contentTypeScope="" ma:versionID="272ba3f140ee70c9ca576789a94c2ca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verPageProperties xmlns="http://schemas.microsoft.com/office/2006/coverPageProps">
  <PublishDate>3</PublishDate>
  <Abstract/>
  <CompanyAddress/>
  <CompanyPhone/>
  <CompanyFax/>
  <CompanyEmail/>
</CoverPage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AAFE10-161E-46AA-8505-BC75D27C92B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C15EAC-2EB7-44E6-ACB5-0FBB1C868F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7A633C3E-78C1-4616-97EA-CD95501EF9C9}">
  <ds:schemaRefs>
    <ds:schemaRef ds:uri="http://schemas.openxmlformats.org/officeDocument/2006/bibliography"/>
  </ds:schemaRefs>
</ds:datastoreItem>
</file>

<file path=customXml/itemProps5.xml><?xml version="1.0" encoding="utf-8"?>
<ds:datastoreItem xmlns:ds="http://schemas.openxmlformats.org/officeDocument/2006/customXml" ds:itemID="{635953C8-9AC7-4C2F-BD88-E9BED8AE0B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678</TotalTime>
  <Application>LibreOffice/26.2.5.2$Linux_X86_64 LibreOffice_project/620$Build-2</Application>
  <AppVersion>15.0000</AppVersion>
  <Pages>24</Pages>
  <Words>2340</Words>
  <Characters>13461</Characters>
  <CharactersWithSpaces>16339</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2025-03-04T04:53:00Z</dcterms:created>
  <dc:creator>SAFEENA AKHTER</dc:creator>
  <dc:description/>
  <dc:language>en-US</dc:language>
  <cp:lastModifiedBy/>
  <dcterms:modified xsi:type="dcterms:W3CDTF">2026-09-25T01:43:00Z</dcterms:modified>
  <cp:revision>219</cp:revision>
  <dc:subject>PROJECT PLAN</dc:subject>
  <dc:title>PROJECT MANAGEMENT SYSTEM FOR FINAL YEAR STUDENTS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0x010100B3E4CF691516984C9363CE17A0D94202</vt:lpwstr>
  </property>
</Properties>
</file>