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Brainstorm &amp; Idea Prioritization Template</w:t>
      </w:r>
    </w:p>
    <w:p>
      <w:r>
        <w:t>Project Title: Enchanted Wings: Marvels of Butterfly Species</w:t>
      </w:r>
    </w:p>
    <w:p>
      <w:r>
        <w:t>Team ID: LTVIP2025TMID42172</w:t>
      </w:r>
    </w:p>
    <w:p>
      <w:r>
        <w:t>Date: 31 January 2025</w:t>
      </w:r>
    </w:p>
    <w:p>
      <w:r>
        <w:t>Maximum Marks: 4 Marks</w:t>
      </w:r>
    </w:p>
    <w:p>
      <w:r>
        <w:br/>
      </w:r>
    </w:p>
    <w:p>
      <w:pPr>
        <w:pStyle w:val="Heading2"/>
      </w:pPr>
      <w:r>
        <w:t>Step-1: Team Gathering, Collaboration and Select the Problem Statement</w:t>
      </w:r>
    </w:p>
    <w:p>
      <w:r>
        <w:t>Team members convened to discuss issues related to biodiversity, conservation, and public awareness of butterfly species.</w:t>
        <w:br/>
        <w:t>Finalized problem statement:</w:t>
        <w:br/>
        <w:t>Lack of awareness and digital documentation of diverse butterfly species and their ecological roles.</w:t>
      </w:r>
    </w:p>
    <w:p>
      <w:r>
        <w:br/>
      </w:r>
    </w:p>
    <w:p>
      <w:pPr>
        <w:pStyle w:val="Heading2"/>
      </w:pPr>
      <w:r>
        <w:t>Step-2: Brainstorm, Idea Listing and Grouping</w:t>
      </w:r>
    </w:p>
    <w:p>
      <w:r>
        <w:t>Raw Idea List:</w:t>
      </w:r>
    </w:p>
    <w:p>
      <w:pPr>
        <w:pStyle w:val="ListBullet"/>
      </w:pPr>
      <w:r>
        <w:t>- Create an interactive digital butterfly encyclopedia</w:t>
      </w:r>
    </w:p>
    <w:p>
      <w:pPr>
        <w:pStyle w:val="ListBullet"/>
      </w:pPr>
      <w:r>
        <w:t>- Develop a mobile app for butterfly identification using image recognition</w:t>
      </w:r>
    </w:p>
    <w:p>
      <w:pPr>
        <w:pStyle w:val="ListBullet"/>
      </w:pPr>
      <w:r>
        <w:t>- Host school-level workshops to spread awareness</w:t>
      </w:r>
    </w:p>
    <w:p>
      <w:pPr>
        <w:pStyle w:val="ListBullet"/>
      </w:pPr>
      <w:r>
        <w:t>- Design butterfly-attracting gardens in urban areas</w:t>
      </w:r>
    </w:p>
    <w:p>
      <w:pPr>
        <w:pStyle w:val="ListBullet"/>
      </w:pPr>
      <w:r>
        <w:t>- Create animated storytelling videos featuring butterfly life cycles</w:t>
      </w:r>
    </w:p>
    <w:p>
      <w:pPr>
        <w:pStyle w:val="ListBullet"/>
      </w:pPr>
      <w:r>
        <w:t>- Use QR codes in botanical gardens to show butterfly species info</w:t>
      </w:r>
    </w:p>
    <w:p>
      <w:pPr>
        <w:pStyle w:val="ListBullet"/>
      </w:pPr>
      <w:r>
        <w:t>- Build a mini-documentary showcasing rare Indian butterfly species</w:t>
      </w:r>
    </w:p>
    <w:p>
      <w:pPr>
        <w:pStyle w:val="ListBullet"/>
      </w:pPr>
      <w:r>
        <w:t>- Design educational games for kids to learn butterfly facts</w:t>
      </w:r>
    </w:p>
    <w:p>
      <w:r>
        <w:br/>
        <w:t>Grouped Ideas:</w:t>
      </w:r>
    </w:p>
    <w:p>
      <w:pPr>
        <w:pStyle w:val="ListNumber"/>
      </w:pPr>
      <w:r>
        <w:t>Digital Tools &amp; Apps:</w:t>
      </w:r>
    </w:p>
    <w:p>
      <w:pPr>
        <w:pStyle w:val="ListBullet"/>
      </w:pPr>
      <w:r>
        <w:t xml:space="preserve">  - Mobile ID app</w:t>
      </w:r>
    </w:p>
    <w:p>
      <w:pPr>
        <w:pStyle w:val="ListBullet"/>
      </w:pPr>
      <w:r>
        <w:t xml:space="preserve">  - Digital encyclopedia</w:t>
      </w:r>
    </w:p>
    <w:p>
      <w:pPr>
        <w:pStyle w:val="ListBullet"/>
      </w:pPr>
      <w:r>
        <w:t xml:space="preserve">  - QR code implementation</w:t>
      </w:r>
    </w:p>
    <w:p>
      <w:pPr>
        <w:pStyle w:val="ListNumber"/>
      </w:pPr>
      <w:r>
        <w:t>Education &amp; Awareness:</w:t>
      </w:r>
    </w:p>
    <w:p>
      <w:pPr>
        <w:pStyle w:val="ListBullet"/>
      </w:pPr>
      <w:r>
        <w:t xml:space="preserve">  - Workshops</w:t>
      </w:r>
    </w:p>
    <w:p>
      <w:pPr>
        <w:pStyle w:val="ListBullet"/>
      </w:pPr>
      <w:r>
        <w:t xml:space="preserve">  - Animated videos</w:t>
      </w:r>
    </w:p>
    <w:p>
      <w:pPr>
        <w:pStyle w:val="ListBullet"/>
      </w:pPr>
      <w:r>
        <w:t xml:space="preserve">  - Educational games</w:t>
      </w:r>
    </w:p>
    <w:p>
      <w:pPr>
        <w:pStyle w:val="ListNumber"/>
      </w:pPr>
      <w:r>
        <w:t>Conservation &amp; Habitat Building:</w:t>
      </w:r>
    </w:p>
    <w:p>
      <w:pPr>
        <w:pStyle w:val="ListBullet"/>
      </w:pPr>
      <w:r>
        <w:t xml:space="preserve">  - Urban gardens</w:t>
      </w:r>
    </w:p>
    <w:p>
      <w:pPr>
        <w:pStyle w:val="ListBullet"/>
      </w:pPr>
      <w:r>
        <w:t xml:space="preserve">  - Documentary on species</w:t>
      </w:r>
    </w:p>
    <w:p>
      <w:r>
        <w:br/>
      </w:r>
    </w:p>
    <w:p>
      <w:pPr>
        <w:pStyle w:val="Heading2"/>
      </w:pPr>
      <w:r>
        <w:t>Step-3: Idea Prioritization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Idea Group</w:t>
            </w:r>
          </w:p>
        </w:tc>
        <w:tc>
          <w:tcPr>
            <w:tcW w:type="dxa" w:w="1728"/>
          </w:tcPr>
          <w:p>
            <w:r>
              <w:t>Feasibility (1–5)</w:t>
            </w:r>
          </w:p>
        </w:tc>
        <w:tc>
          <w:tcPr>
            <w:tcW w:type="dxa" w:w="1728"/>
          </w:tcPr>
          <w:p>
            <w:r>
              <w:t>Impact (1–5)</w:t>
            </w:r>
          </w:p>
        </w:tc>
        <w:tc>
          <w:tcPr>
            <w:tcW w:type="dxa" w:w="1728"/>
          </w:tcPr>
          <w:p>
            <w:r>
              <w:t>Total Score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</w:tr>
      <w:tr>
        <w:tc>
          <w:tcPr>
            <w:tcW w:type="dxa" w:w="1728"/>
          </w:tcPr>
          <w:p>
            <w:r>
              <w:t>Mobile ID App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Animated Videos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Educational Games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Urban Butterfly Gardens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Workshops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Digital Encyclopedia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QR Code Info Boards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Mini-Documentary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</w:tbl>
    <w:p>
      <w:r>
        <w:br/>
        <w:t>Top Priority Ideas Selected for Execution:</w:t>
      </w:r>
    </w:p>
    <w:p>
      <w:pPr>
        <w:pStyle w:val="ListBullet"/>
      </w:pPr>
      <w:r>
        <w:t>- Mobile App for Butterfly Identification</w:t>
      </w:r>
    </w:p>
    <w:p>
      <w:pPr>
        <w:pStyle w:val="ListBullet"/>
      </w:pPr>
      <w:r>
        <w:t>- Animated Educational Videos</w:t>
      </w:r>
    </w:p>
    <w:p>
      <w:pPr>
        <w:pStyle w:val="ListBullet"/>
      </w:pPr>
      <w:r>
        <w:t>- Interactive Butterfly Facts Game for Kids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