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520" w14:textId="66DDBD32" w:rsidR="008C1965" w:rsidRDefault="008C1965" w:rsidP="008C1965">
      <w:pPr>
        <w:rPr>
          <w:rFonts w:ascii="Lucida Bright" w:hAnsi="Lucida Bright"/>
          <w:b/>
          <w:bCs/>
          <w:sz w:val="36"/>
          <w:szCs w:val="36"/>
        </w:rPr>
      </w:pPr>
      <w:r w:rsidRPr="008C1965">
        <w:rPr>
          <w:rFonts w:ascii="Lucida Bright" w:hAnsi="Lucida Bright"/>
          <w:b/>
          <w:bCs/>
          <w:sz w:val="36"/>
          <w:szCs w:val="36"/>
        </w:rPr>
        <w:t xml:space="preserve">Architecture </w:t>
      </w:r>
      <w:r w:rsidR="00355170" w:rsidRPr="00355170">
        <w:rPr>
          <w:rFonts w:ascii="Lucida Bright" w:hAnsi="Lucida Bright"/>
          <w:b/>
          <w:bCs/>
          <w:sz w:val="36"/>
          <w:szCs w:val="36"/>
        </w:rPr>
        <w:t xml:space="preserve">and </w:t>
      </w:r>
      <w:r w:rsidR="00127B15" w:rsidRPr="00355170">
        <w:rPr>
          <w:rFonts w:ascii="Lucida Bright" w:hAnsi="Lucida Bright"/>
          <w:b/>
          <w:bCs/>
          <w:sz w:val="36"/>
          <w:szCs w:val="36"/>
        </w:rPr>
        <w:t>D</w:t>
      </w:r>
      <w:r w:rsidRPr="008C1965">
        <w:rPr>
          <w:rFonts w:ascii="Lucida Bright" w:hAnsi="Lucida Bright"/>
          <w:b/>
          <w:bCs/>
          <w:sz w:val="36"/>
          <w:szCs w:val="36"/>
        </w:rPr>
        <w:t>esign</w:t>
      </w:r>
      <w:r w:rsidR="00001352" w:rsidRPr="0035517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55170" w:rsidRPr="00355170">
        <w:rPr>
          <w:rFonts w:ascii="Lucida Bright" w:hAnsi="Lucida Bright"/>
          <w:b/>
          <w:bCs/>
          <w:sz w:val="36"/>
          <w:szCs w:val="36"/>
        </w:rPr>
        <w:t>Document</w:t>
      </w:r>
      <w:r w:rsidR="0035517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01352" w:rsidRPr="00355170">
        <w:rPr>
          <w:rFonts w:ascii="Lucida Bright" w:hAnsi="Lucida Bright"/>
          <w:b/>
          <w:bCs/>
          <w:sz w:val="36"/>
          <w:szCs w:val="36"/>
        </w:rPr>
        <w:t>for E-commerce Sales Data Processing with Databricks</w:t>
      </w:r>
    </w:p>
    <w:p w14:paraId="5673D1EF" w14:textId="77777777" w:rsidR="00355170" w:rsidRPr="008C1965" w:rsidRDefault="00355170" w:rsidP="008C1965">
      <w:pPr>
        <w:rPr>
          <w:rFonts w:ascii="Lucida Bright" w:hAnsi="Lucida Bright"/>
          <w:b/>
          <w:bCs/>
          <w:sz w:val="36"/>
          <w:szCs w:val="36"/>
        </w:rPr>
      </w:pPr>
    </w:p>
    <w:p w14:paraId="3AD267C6" w14:textId="088CF1E7" w:rsidR="008C1965" w:rsidRPr="00316BBA" w:rsidRDefault="008C1965" w:rsidP="008C1965">
      <w:pPr>
        <w:rPr>
          <w:rFonts w:ascii="Congenial" w:hAnsi="Congenial"/>
          <w:b/>
          <w:bCs/>
        </w:rPr>
      </w:pPr>
      <w:r w:rsidRPr="00316BBA">
        <w:rPr>
          <w:rFonts w:ascii="Congenial" w:hAnsi="Congenial"/>
          <w:b/>
          <w:bCs/>
        </w:rPr>
        <w:t>Medallion Delta Lake</w:t>
      </w:r>
      <w:r w:rsidR="00127B15" w:rsidRPr="00316BBA">
        <w:rPr>
          <w:rFonts w:ascii="Congenial" w:hAnsi="Congenial"/>
          <w:b/>
          <w:bCs/>
        </w:rPr>
        <w:t xml:space="preserve"> :-</w:t>
      </w:r>
    </w:p>
    <w:p w14:paraId="5DAA5D67" w14:textId="53051FCE" w:rsidR="00127B15" w:rsidRPr="008C1965" w:rsidRDefault="00127B15" w:rsidP="008C1965">
      <w:pPr>
        <w:rPr>
          <w:rFonts w:ascii="Calibri" w:hAnsi="Calibri" w:cs="Calibri"/>
        </w:rPr>
      </w:pPr>
      <w:r w:rsidRPr="00001352">
        <w:rPr>
          <w:rFonts w:ascii="Calibri" w:hAnsi="Calibri" w:cs="Calibri"/>
        </w:rPr>
        <w:t xml:space="preserve">Create a Schema :- </w:t>
      </w:r>
      <w:r w:rsidRPr="00001352">
        <w:rPr>
          <w:rFonts w:ascii="Calibri" w:hAnsi="Calibri" w:cs="Calibri"/>
          <w:b/>
          <w:bCs/>
        </w:rPr>
        <w:t>sales_channel;</w:t>
      </w:r>
    </w:p>
    <w:p w14:paraId="34E3E707" w14:textId="440506E0" w:rsidR="008C1965" w:rsidRPr="008C1965" w:rsidRDefault="008C1965" w:rsidP="008C1965">
      <w:pPr>
        <w:numPr>
          <w:ilvl w:val="0"/>
          <w:numId w:val="1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>Bronze: Raw landing</w:t>
      </w:r>
      <w:r w:rsidR="00001352">
        <w:rPr>
          <w:rFonts w:ascii="Calibri" w:hAnsi="Calibri" w:cs="Calibri"/>
          <w:b/>
          <w:bCs/>
        </w:rPr>
        <w:t xml:space="preserve"> ingestion</w:t>
      </w:r>
    </w:p>
    <w:p w14:paraId="2622D80D" w14:textId="541A4225" w:rsidR="008C1965" w:rsidRPr="00001352" w:rsidRDefault="008C1965" w:rsidP="008C1965">
      <w:pPr>
        <w:numPr>
          <w:ilvl w:val="1"/>
          <w:numId w:val="1"/>
        </w:numPr>
        <w:rPr>
          <w:rFonts w:ascii="Calibri" w:hAnsi="Calibri" w:cs="Calibri"/>
        </w:rPr>
      </w:pPr>
      <w:r w:rsidRPr="008C1965">
        <w:rPr>
          <w:rFonts w:ascii="Calibri" w:hAnsi="Calibri" w:cs="Calibri"/>
        </w:rPr>
        <w:t>Ingest</w:t>
      </w:r>
      <w:r w:rsidR="00127B15" w:rsidRPr="00001352">
        <w:rPr>
          <w:rFonts w:ascii="Calibri" w:hAnsi="Calibri" w:cs="Calibri"/>
        </w:rPr>
        <w:t xml:space="preserve"> data </w:t>
      </w:r>
      <w:r w:rsidRPr="008C1965">
        <w:rPr>
          <w:rFonts w:ascii="Calibri" w:hAnsi="Calibri" w:cs="Calibri"/>
        </w:rPr>
        <w:t>as-is from source systems (CSV</w:t>
      </w:r>
      <w:r w:rsidR="00127B15" w:rsidRPr="00001352">
        <w:rPr>
          <w:rFonts w:ascii="Calibri" w:hAnsi="Calibri" w:cs="Calibri"/>
        </w:rPr>
        <w:t>/JSON/XLSX</w:t>
      </w:r>
      <w:r w:rsidRPr="008C1965">
        <w:rPr>
          <w:rFonts w:ascii="Calibri" w:hAnsi="Calibri" w:cs="Calibri"/>
        </w:rPr>
        <w:t xml:space="preserve">), </w:t>
      </w:r>
      <w:r w:rsidR="009B0743">
        <w:rPr>
          <w:rFonts w:ascii="Calibri" w:hAnsi="Calibri" w:cs="Calibri"/>
        </w:rPr>
        <w:t xml:space="preserve">with </w:t>
      </w:r>
      <w:r w:rsidR="00A15DEA">
        <w:rPr>
          <w:rFonts w:ascii="Calibri" w:hAnsi="Calibri" w:cs="Calibri"/>
        </w:rPr>
        <w:t>no transformations</w:t>
      </w:r>
      <w:r w:rsidRPr="008C1965">
        <w:rPr>
          <w:rFonts w:ascii="Calibri" w:hAnsi="Calibri" w:cs="Calibri"/>
        </w:rPr>
        <w:t>.</w:t>
      </w:r>
    </w:p>
    <w:p w14:paraId="05695BAC" w14:textId="1D627E41" w:rsidR="00127B15" w:rsidRPr="008C1965" w:rsidRDefault="00127B15" w:rsidP="008C1965">
      <w:pPr>
        <w:numPr>
          <w:ilvl w:val="1"/>
          <w:numId w:val="1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Create individual bronze tables for each feed to be ingested.</w:t>
      </w:r>
    </w:p>
    <w:p w14:paraId="21C742C4" w14:textId="05068976" w:rsidR="008C1965" w:rsidRPr="008C1965" w:rsidRDefault="008C1965" w:rsidP="008C1965">
      <w:pPr>
        <w:numPr>
          <w:ilvl w:val="0"/>
          <w:numId w:val="1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 xml:space="preserve">Silver: Cleaned </w:t>
      </w:r>
      <w:r w:rsidR="00127B15" w:rsidRPr="00001352">
        <w:rPr>
          <w:rFonts w:ascii="Calibri" w:hAnsi="Calibri" w:cs="Calibri"/>
          <w:b/>
          <w:bCs/>
        </w:rPr>
        <w:t>data from Bronze Layer</w:t>
      </w:r>
    </w:p>
    <w:p w14:paraId="74591D16" w14:textId="6CD439EB" w:rsidR="008C1965" w:rsidRPr="00001352" w:rsidRDefault="00127B15" w:rsidP="008C1965">
      <w:pPr>
        <w:numPr>
          <w:ilvl w:val="1"/>
          <w:numId w:val="1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Implement the D</w:t>
      </w:r>
      <w:r w:rsidR="008C1965" w:rsidRPr="008C1965">
        <w:rPr>
          <w:rFonts w:ascii="Calibri" w:hAnsi="Calibri" w:cs="Calibri"/>
        </w:rPr>
        <w:t>eduplication, data quality checks, PII handling</w:t>
      </w:r>
      <w:r w:rsidR="00044FC5">
        <w:rPr>
          <w:rFonts w:ascii="Calibri" w:hAnsi="Calibri" w:cs="Calibri"/>
        </w:rPr>
        <w:t>(if required)</w:t>
      </w:r>
      <w:r w:rsidR="008C1965" w:rsidRPr="008C1965">
        <w:rPr>
          <w:rFonts w:ascii="Calibri" w:hAnsi="Calibri" w:cs="Calibri"/>
        </w:rPr>
        <w:t>, referential integrity</w:t>
      </w:r>
      <w:r w:rsidR="00355170">
        <w:rPr>
          <w:rFonts w:ascii="Calibri" w:hAnsi="Calibri" w:cs="Calibri"/>
        </w:rPr>
        <w:t>(if required)</w:t>
      </w:r>
      <w:r w:rsidRPr="00001352">
        <w:rPr>
          <w:rFonts w:ascii="Calibri" w:hAnsi="Calibri" w:cs="Calibri"/>
        </w:rPr>
        <w:t>.</w:t>
      </w:r>
    </w:p>
    <w:p w14:paraId="11A4691B" w14:textId="5347B71B" w:rsidR="00127B15" w:rsidRPr="00001352" w:rsidRDefault="00127B15" w:rsidP="00127B1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01352">
        <w:rPr>
          <w:rFonts w:ascii="Calibri" w:hAnsi="Calibri" w:cs="Calibri"/>
          <w:b/>
          <w:bCs/>
        </w:rPr>
        <w:t>Master</w:t>
      </w:r>
      <w:r w:rsidRPr="00001352">
        <w:rPr>
          <w:rFonts w:ascii="Calibri" w:hAnsi="Calibri" w:cs="Calibri"/>
        </w:rPr>
        <w:t xml:space="preserve"> : As per the requirement create the fact_orders table from customers and products dimension table.</w:t>
      </w:r>
    </w:p>
    <w:p w14:paraId="202A8DA0" w14:textId="1D674665" w:rsidR="008C1965" w:rsidRDefault="008C1965" w:rsidP="00355170">
      <w:pPr>
        <w:numPr>
          <w:ilvl w:val="0"/>
          <w:numId w:val="1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 xml:space="preserve">Gold: </w:t>
      </w:r>
      <w:r w:rsidR="00355170">
        <w:rPr>
          <w:rFonts w:ascii="Calibri" w:hAnsi="Calibri" w:cs="Calibri"/>
        </w:rPr>
        <w:t xml:space="preserve"> </w:t>
      </w:r>
      <w:r w:rsidR="0051082C">
        <w:rPr>
          <w:rFonts w:ascii="Calibri" w:hAnsi="Calibri" w:cs="Calibri"/>
        </w:rPr>
        <w:t>Summarized</w:t>
      </w:r>
      <w:r w:rsidRPr="008C1965">
        <w:rPr>
          <w:rFonts w:ascii="Calibri" w:hAnsi="Calibri" w:cs="Calibri"/>
        </w:rPr>
        <w:t xml:space="preserve"> </w:t>
      </w:r>
      <w:r w:rsidRPr="008C1965">
        <w:rPr>
          <w:rFonts w:ascii="Calibri" w:hAnsi="Calibri" w:cs="Calibri"/>
          <w:b/>
          <w:bCs/>
        </w:rPr>
        <w:t>fact</w:t>
      </w:r>
      <w:r w:rsidR="00127B15" w:rsidRPr="00355170">
        <w:rPr>
          <w:rFonts w:ascii="Calibri" w:hAnsi="Calibri" w:cs="Calibri"/>
          <w:b/>
          <w:bCs/>
        </w:rPr>
        <w:t xml:space="preserve"> profit summary</w:t>
      </w:r>
      <w:r w:rsidR="00127B15" w:rsidRPr="00355170">
        <w:rPr>
          <w:rFonts w:ascii="Calibri" w:hAnsi="Calibri" w:cs="Calibri"/>
        </w:rPr>
        <w:t xml:space="preserve"> table </w:t>
      </w:r>
      <w:r w:rsidR="00355170">
        <w:rPr>
          <w:rFonts w:ascii="Calibri" w:hAnsi="Calibri" w:cs="Calibri"/>
        </w:rPr>
        <w:t>based on below logic</w:t>
      </w:r>
      <w:r w:rsidR="00775052">
        <w:rPr>
          <w:rFonts w:ascii="Calibri" w:hAnsi="Calibri" w:cs="Calibri"/>
        </w:rPr>
        <w:t xml:space="preserve"> mentioned in requirements</w:t>
      </w:r>
    </w:p>
    <w:p w14:paraId="5942153D" w14:textId="6315F70B" w:rsidR="00355170" w:rsidRPr="00355170" w:rsidRDefault="00355170" w:rsidP="00355170">
      <w:pPr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355170">
        <w:rPr>
          <w:rFonts w:ascii="Calibri" w:hAnsi="Calibri" w:cs="Calibri"/>
          <w:sz w:val="22"/>
          <w:szCs w:val="22"/>
        </w:rPr>
        <w:t xml:space="preserve">ggregate table that shows profit by </w:t>
      </w:r>
    </w:p>
    <w:p w14:paraId="6DBF73FF" w14:textId="77777777" w:rsidR="00355170" w:rsidRDefault="00355170" w:rsidP="00355170">
      <w:pPr>
        <w:pStyle w:val="ListParagraph"/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355170">
        <w:rPr>
          <w:rFonts w:ascii="Calibri" w:hAnsi="Calibri" w:cs="Calibri"/>
          <w:sz w:val="22"/>
          <w:szCs w:val="22"/>
        </w:rPr>
        <w:t>Year</w:t>
      </w:r>
    </w:p>
    <w:p w14:paraId="40A5A337" w14:textId="02901D44" w:rsidR="00355170" w:rsidRPr="00355170" w:rsidRDefault="00355170" w:rsidP="00355170">
      <w:pPr>
        <w:pStyle w:val="ListParagraph"/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355170">
        <w:rPr>
          <w:rFonts w:ascii="Calibri" w:hAnsi="Calibri" w:cs="Calibri"/>
          <w:sz w:val="22"/>
          <w:szCs w:val="22"/>
        </w:rPr>
        <w:t>Product Category</w:t>
      </w:r>
    </w:p>
    <w:p w14:paraId="2D733B1D" w14:textId="4EB73ACB" w:rsidR="00355170" w:rsidRPr="00355170" w:rsidRDefault="00355170" w:rsidP="00355170">
      <w:pPr>
        <w:pStyle w:val="ListParagraph"/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355170">
        <w:rPr>
          <w:rFonts w:ascii="Calibri" w:hAnsi="Calibri" w:cs="Calibri"/>
          <w:sz w:val="22"/>
          <w:szCs w:val="22"/>
        </w:rPr>
        <w:t>Product Sub Category</w:t>
      </w:r>
    </w:p>
    <w:p w14:paraId="5DC00E3F" w14:textId="6524C570" w:rsidR="00355170" w:rsidRPr="008C1965" w:rsidRDefault="00355170" w:rsidP="00355170">
      <w:pPr>
        <w:pStyle w:val="ListParagraph"/>
        <w:numPr>
          <w:ilvl w:val="2"/>
          <w:numId w:val="1"/>
        </w:numPr>
        <w:rPr>
          <w:rFonts w:ascii="Calibri" w:hAnsi="Calibri" w:cs="Calibri"/>
          <w:sz w:val="22"/>
          <w:szCs w:val="22"/>
        </w:rPr>
      </w:pPr>
      <w:r w:rsidRPr="00355170">
        <w:rPr>
          <w:rFonts w:ascii="Calibri" w:hAnsi="Calibri" w:cs="Calibri"/>
          <w:sz w:val="22"/>
          <w:szCs w:val="22"/>
        </w:rPr>
        <w:t>Customer</w:t>
      </w:r>
    </w:p>
    <w:p w14:paraId="1B87E747" w14:textId="77777777" w:rsidR="008C1965" w:rsidRPr="00316BBA" w:rsidRDefault="008C1965" w:rsidP="008C1965">
      <w:pPr>
        <w:rPr>
          <w:rFonts w:ascii="Congenial" w:hAnsi="Congenial"/>
          <w:b/>
          <w:bCs/>
        </w:rPr>
      </w:pPr>
      <w:r w:rsidRPr="00316BBA">
        <w:rPr>
          <w:rFonts w:ascii="Congenial" w:hAnsi="Congenial"/>
          <w:b/>
          <w:bCs/>
        </w:rPr>
        <w:t>Storage layout and partitioning</w:t>
      </w:r>
    </w:p>
    <w:p w14:paraId="47C05274" w14:textId="77777777" w:rsidR="008C1965" w:rsidRPr="008C1965" w:rsidRDefault="008C1965" w:rsidP="008C1965">
      <w:pPr>
        <w:numPr>
          <w:ilvl w:val="0"/>
          <w:numId w:val="2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>Storage:</w:t>
      </w:r>
      <w:r w:rsidRPr="008C1965">
        <w:rPr>
          <w:rFonts w:ascii="Calibri" w:hAnsi="Calibri" w:cs="Calibri"/>
        </w:rPr>
        <w:t xml:space="preserve"> Azure Data Lake Storage Gen2 + Delta Lake.</w:t>
      </w:r>
    </w:p>
    <w:p w14:paraId="21326EAD" w14:textId="3EFCCE1E" w:rsidR="008C1965" w:rsidRPr="00001352" w:rsidRDefault="00044FC5" w:rsidP="008C1965">
      <w:pPr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Delta </w:t>
      </w:r>
      <w:r w:rsidR="00127B15" w:rsidRPr="00001352">
        <w:rPr>
          <w:rFonts w:ascii="Calibri" w:hAnsi="Calibri" w:cs="Calibri"/>
          <w:b/>
          <w:bCs/>
        </w:rPr>
        <w:t>Table Names :-</w:t>
      </w:r>
    </w:p>
    <w:p w14:paraId="3932F70C" w14:textId="279499BF" w:rsidR="00127B15" w:rsidRPr="00001352" w:rsidRDefault="00127B15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bronze_products_landing</w:t>
      </w:r>
    </w:p>
    <w:p w14:paraId="12B89540" w14:textId="08FB93BE" w:rsidR="00127B15" w:rsidRPr="00001352" w:rsidRDefault="00127B15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bronze_customers_landing</w:t>
      </w:r>
    </w:p>
    <w:p w14:paraId="4C31B352" w14:textId="394CE200" w:rsidR="00127B15" w:rsidRPr="00001352" w:rsidRDefault="00127B15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bronze_orders_landing</w:t>
      </w:r>
    </w:p>
    <w:p w14:paraId="0A6531A2" w14:textId="63CC5426" w:rsidR="00127B15" w:rsidRPr="00001352" w:rsidRDefault="00127B15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dim_customers</w:t>
      </w:r>
    </w:p>
    <w:p w14:paraId="744BC476" w14:textId="665FCB92" w:rsidR="00127B15" w:rsidRPr="00001352" w:rsidRDefault="00127B15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dim_customers_contact</w:t>
      </w:r>
    </w:p>
    <w:p w14:paraId="2F30AC72" w14:textId="7E2FFEF9" w:rsidR="00127B15" w:rsidRPr="00001352" w:rsidRDefault="00001352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dim_products_details</w:t>
      </w:r>
    </w:p>
    <w:p w14:paraId="2760E544" w14:textId="6C8B401A" w:rsidR="00001352" w:rsidRPr="00001352" w:rsidRDefault="00001352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fact_orders</w:t>
      </w:r>
    </w:p>
    <w:p w14:paraId="1784669B" w14:textId="7F03B3EF" w:rsidR="00001352" w:rsidRPr="00001352" w:rsidRDefault="00001352" w:rsidP="00127B15">
      <w:pPr>
        <w:pStyle w:val="ListParagraph"/>
        <w:numPr>
          <w:ilvl w:val="3"/>
          <w:numId w:val="2"/>
        </w:numPr>
        <w:rPr>
          <w:rFonts w:ascii="Calibri" w:hAnsi="Calibri" w:cs="Calibri"/>
        </w:rPr>
      </w:pPr>
      <w:r w:rsidRPr="00001352">
        <w:rPr>
          <w:rFonts w:ascii="Calibri" w:hAnsi="Calibri" w:cs="Calibri"/>
        </w:rPr>
        <w:t>fact_profit_summary</w:t>
      </w:r>
    </w:p>
    <w:p w14:paraId="26CCB259" w14:textId="6BE903A1" w:rsidR="008C1965" w:rsidRPr="008C1965" w:rsidRDefault="008C1965" w:rsidP="008C1965">
      <w:pPr>
        <w:numPr>
          <w:ilvl w:val="0"/>
          <w:numId w:val="2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lastRenderedPageBreak/>
        <w:t>File sizes:</w:t>
      </w:r>
      <w:r w:rsidRPr="008C1965">
        <w:rPr>
          <w:rFonts w:ascii="Calibri" w:hAnsi="Calibri" w:cs="Calibri"/>
        </w:rPr>
        <w:t xml:space="preserve"> </w:t>
      </w:r>
      <w:r w:rsidR="00001352" w:rsidRPr="00001352">
        <w:rPr>
          <w:rFonts w:ascii="Calibri" w:hAnsi="Calibri" w:cs="Calibri"/>
        </w:rPr>
        <w:t xml:space="preserve">As per the requirements data volume will not exceed 100K records </w:t>
      </w:r>
      <w:r w:rsidRPr="008C1965">
        <w:rPr>
          <w:rFonts w:ascii="Calibri" w:hAnsi="Calibri" w:cs="Calibri"/>
        </w:rPr>
        <w:t>.</w:t>
      </w:r>
    </w:p>
    <w:p w14:paraId="39204B92" w14:textId="77777777" w:rsidR="00001352" w:rsidRDefault="00001352" w:rsidP="008C1965">
      <w:pPr>
        <w:rPr>
          <w:b/>
          <w:bCs/>
        </w:rPr>
      </w:pPr>
    </w:p>
    <w:p w14:paraId="15E2CF76" w14:textId="6223D38C" w:rsidR="008C1965" w:rsidRPr="00316BBA" w:rsidRDefault="00316BBA" w:rsidP="008C1965">
      <w:pPr>
        <w:rPr>
          <w:rFonts w:ascii="Congenial" w:hAnsi="Congenial"/>
          <w:b/>
          <w:bCs/>
        </w:rPr>
      </w:pPr>
      <w:r>
        <w:rPr>
          <w:rFonts w:ascii="Congenial" w:hAnsi="Congenial"/>
          <w:b/>
          <w:bCs/>
        </w:rPr>
        <w:t xml:space="preserve">Data </w:t>
      </w:r>
      <w:r w:rsidR="008C1965" w:rsidRPr="00316BBA">
        <w:rPr>
          <w:rFonts w:ascii="Congenial" w:hAnsi="Congenial"/>
          <w:b/>
          <w:bCs/>
        </w:rPr>
        <w:t>Governance, security, and quality</w:t>
      </w:r>
    </w:p>
    <w:p w14:paraId="393D8E27" w14:textId="0481EC55" w:rsidR="008C1965" w:rsidRPr="00316BBA" w:rsidRDefault="008C1965" w:rsidP="008C1965">
      <w:pPr>
        <w:rPr>
          <w:rFonts w:ascii="Congenial" w:hAnsi="Congenial"/>
          <w:b/>
          <w:bCs/>
          <w:sz w:val="22"/>
          <w:szCs w:val="22"/>
        </w:rPr>
      </w:pPr>
      <w:r w:rsidRPr="00316BBA">
        <w:rPr>
          <w:rFonts w:ascii="Congenial" w:hAnsi="Congenial"/>
          <w:b/>
          <w:bCs/>
          <w:sz w:val="22"/>
          <w:szCs w:val="22"/>
        </w:rPr>
        <w:t xml:space="preserve">Unity Catalog </w:t>
      </w:r>
    </w:p>
    <w:p w14:paraId="09832F0F" w14:textId="4E31B051" w:rsidR="008C1965" w:rsidRPr="008C1965" w:rsidRDefault="008C1965" w:rsidP="008C1965">
      <w:pPr>
        <w:numPr>
          <w:ilvl w:val="0"/>
          <w:numId w:val="3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>Governance:</w:t>
      </w:r>
      <w:r w:rsidRPr="008C1965">
        <w:rPr>
          <w:rFonts w:ascii="Calibri" w:hAnsi="Calibri" w:cs="Calibri"/>
        </w:rPr>
        <w:t xml:space="preserve"> </w:t>
      </w:r>
      <w:r w:rsidR="00001352" w:rsidRPr="00001352">
        <w:rPr>
          <w:rFonts w:ascii="Calibri" w:hAnsi="Calibri" w:cs="Calibri"/>
        </w:rPr>
        <w:t xml:space="preserve">Implement </w:t>
      </w:r>
      <w:r w:rsidRPr="008C1965">
        <w:rPr>
          <w:rFonts w:ascii="Calibri" w:hAnsi="Calibri" w:cs="Calibri"/>
        </w:rPr>
        <w:t>Unity Catalog for catalogs/schemas/tables</w:t>
      </w:r>
      <w:r w:rsidR="00001352" w:rsidRPr="00001352">
        <w:rPr>
          <w:rFonts w:ascii="Calibri" w:hAnsi="Calibri" w:cs="Calibri"/>
        </w:rPr>
        <w:t>. Create schema Sales_Channel</w:t>
      </w:r>
    </w:p>
    <w:p w14:paraId="0BF7D2DB" w14:textId="5A029897" w:rsidR="008C1965" w:rsidRPr="008C1965" w:rsidRDefault="008C1965" w:rsidP="008C1965">
      <w:pPr>
        <w:numPr>
          <w:ilvl w:val="0"/>
          <w:numId w:val="3"/>
        </w:numPr>
        <w:rPr>
          <w:rFonts w:ascii="Calibri" w:hAnsi="Calibri" w:cs="Calibri"/>
        </w:rPr>
      </w:pPr>
      <w:r w:rsidRPr="008C1965">
        <w:rPr>
          <w:rFonts w:ascii="Calibri" w:hAnsi="Calibri" w:cs="Calibri"/>
          <w:b/>
          <w:bCs/>
        </w:rPr>
        <w:t>Secrets:</w:t>
      </w:r>
      <w:r w:rsidRPr="008C1965">
        <w:rPr>
          <w:rFonts w:ascii="Calibri" w:hAnsi="Calibri" w:cs="Calibri"/>
        </w:rPr>
        <w:t xml:space="preserve"> </w:t>
      </w:r>
      <w:r w:rsidR="00001352" w:rsidRPr="00001352">
        <w:rPr>
          <w:rFonts w:ascii="Calibri" w:hAnsi="Calibri" w:cs="Calibri"/>
        </w:rPr>
        <w:t>Not required at the moment but may be extended in future.</w:t>
      </w:r>
    </w:p>
    <w:p w14:paraId="26B9C785" w14:textId="4E2508A2" w:rsidR="001A2EDB" w:rsidRPr="001A2EDB" w:rsidRDefault="00001352" w:rsidP="008C1965">
      <w:pPr>
        <w:pStyle w:val="ListParagraph"/>
        <w:numPr>
          <w:ilvl w:val="0"/>
          <w:numId w:val="3"/>
        </w:numPr>
        <w:rPr>
          <w:b/>
          <w:bCs/>
        </w:rPr>
      </w:pPr>
      <w:r w:rsidRPr="001A2EDB">
        <w:rPr>
          <w:b/>
          <w:bCs/>
        </w:rPr>
        <w:t>PII</w:t>
      </w:r>
      <w:r w:rsidR="008C1965" w:rsidRPr="001A2EDB">
        <w:rPr>
          <w:rFonts w:ascii="Calibri" w:hAnsi="Calibri" w:cs="Calibri"/>
          <w:b/>
          <w:bCs/>
        </w:rPr>
        <w:t>:</w:t>
      </w:r>
      <w:r w:rsidR="008C1965" w:rsidRPr="001A2EDB">
        <w:rPr>
          <w:rFonts w:ascii="Calibri" w:hAnsi="Calibri" w:cs="Calibri"/>
        </w:rPr>
        <w:t xml:space="preserve"> </w:t>
      </w:r>
      <w:r w:rsidR="001A2EDB" w:rsidRPr="001A2EDB">
        <w:rPr>
          <w:rFonts w:ascii="Calibri" w:hAnsi="Calibri" w:cs="Calibri"/>
        </w:rPr>
        <w:t xml:space="preserve">Create a dedicated table customers_contact to keep the PII information in separate dimension. Can be </w:t>
      </w:r>
      <w:r w:rsidR="006D45F2">
        <w:rPr>
          <w:rFonts w:ascii="Calibri" w:hAnsi="Calibri" w:cs="Calibri"/>
        </w:rPr>
        <w:t xml:space="preserve">masked using pyspark code </w:t>
      </w:r>
      <w:r w:rsidR="0019277B">
        <w:rPr>
          <w:rFonts w:ascii="Calibri" w:hAnsi="Calibri" w:cs="Calibri"/>
        </w:rPr>
        <w:t>like customer_name, email, phone etc</w:t>
      </w:r>
    </w:p>
    <w:p w14:paraId="1D63633F" w14:textId="1AFEBE84" w:rsidR="008C1965" w:rsidRPr="00316BBA" w:rsidRDefault="001A2EDB" w:rsidP="001A2EDB">
      <w:pPr>
        <w:rPr>
          <w:rFonts w:ascii="Congenial" w:hAnsi="Congenial"/>
          <w:b/>
          <w:bCs/>
          <w:sz w:val="22"/>
          <w:szCs w:val="22"/>
        </w:rPr>
      </w:pPr>
      <w:r w:rsidRPr="00316BBA">
        <w:rPr>
          <w:rFonts w:ascii="Congenial" w:hAnsi="Congenial"/>
          <w:b/>
          <w:bCs/>
          <w:sz w:val="22"/>
          <w:szCs w:val="22"/>
        </w:rPr>
        <w:t xml:space="preserve">Error Handling and </w:t>
      </w:r>
      <w:r w:rsidR="008C1965" w:rsidRPr="00316BBA">
        <w:rPr>
          <w:rFonts w:ascii="Congenial" w:hAnsi="Congenial"/>
          <w:b/>
          <w:bCs/>
          <w:sz w:val="22"/>
          <w:szCs w:val="22"/>
        </w:rPr>
        <w:t>Optimization</w:t>
      </w:r>
      <w:r w:rsidRPr="00316BBA">
        <w:rPr>
          <w:rFonts w:ascii="Congenial" w:hAnsi="Congenial"/>
          <w:b/>
          <w:bCs/>
          <w:sz w:val="22"/>
          <w:szCs w:val="22"/>
        </w:rPr>
        <w:t xml:space="preserve"> :-</w:t>
      </w:r>
    </w:p>
    <w:p w14:paraId="520D013F" w14:textId="44B60BA1" w:rsidR="001A2EDB" w:rsidRPr="001A2EDB" w:rsidRDefault="001A2EDB" w:rsidP="00355170">
      <w:pPr>
        <w:ind w:left="720"/>
      </w:pPr>
      <w:r>
        <w:t xml:space="preserve">Implement </w:t>
      </w:r>
      <w:r w:rsidRPr="00355170">
        <w:rPr>
          <w:b/>
          <w:bCs/>
        </w:rPr>
        <w:t xml:space="preserve">try </w:t>
      </w:r>
      <w:r w:rsidR="00355170" w:rsidRPr="00355170">
        <w:rPr>
          <w:b/>
          <w:bCs/>
        </w:rPr>
        <w:t>except</w:t>
      </w:r>
      <w:r w:rsidR="00355170">
        <w:t xml:space="preserve"> for file read to effectively utilize the error handling mechanism</w:t>
      </w:r>
    </w:p>
    <w:p w14:paraId="08E31D50" w14:textId="77777777" w:rsidR="008C1965" w:rsidRPr="00316BBA" w:rsidRDefault="008C1965" w:rsidP="008C1965">
      <w:pPr>
        <w:rPr>
          <w:rFonts w:ascii="Congenial" w:hAnsi="Congenial"/>
          <w:b/>
          <w:bCs/>
          <w:sz w:val="22"/>
          <w:szCs w:val="22"/>
        </w:rPr>
      </w:pPr>
      <w:r w:rsidRPr="00316BBA">
        <w:rPr>
          <w:rFonts w:ascii="Congenial" w:hAnsi="Congenial"/>
          <w:b/>
          <w:bCs/>
          <w:sz w:val="22"/>
          <w:szCs w:val="22"/>
        </w:rPr>
        <w:t>Performance tuning</w:t>
      </w:r>
    </w:p>
    <w:p w14:paraId="69E2730C" w14:textId="02FB86CC" w:rsidR="008C1965" w:rsidRPr="00001352" w:rsidRDefault="00001352" w:rsidP="00001352">
      <w:pPr>
        <w:pStyle w:val="ListParagraph"/>
        <w:numPr>
          <w:ilvl w:val="0"/>
          <w:numId w:val="9"/>
        </w:numPr>
        <w:rPr>
          <w:b/>
          <w:bCs/>
        </w:rPr>
      </w:pPr>
      <w:r w:rsidRPr="00001352">
        <w:rPr>
          <w:b/>
          <w:bCs/>
        </w:rPr>
        <w:t>Sample SQL</w:t>
      </w:r>
    </w:p>
    <w:p w14:paraId="24901DC7" w14:textId="1988555E" w:rsidR="0019277B" w:rsidRDefault="008C1965" w:rsidP="0019277B">
      <w:pPr>
        <w:ind w:firstLine="720"/>
        <w:rPr>
          <w:rFonts w:ascii="Calibri" w:hAnsi="Calibri" w:cs="Calibri"/>
        </w:rPr>
      </w:pPr>
      <w:r w:rsidRPr="008C1965">
        <w:rPr>
          <w:rFonts w:ascii="Calibri" w:hAnsi="Calibri" w:cs="Calibri"/>
        </w:rPr>
        <w:t xml:space="preserve">OPTIMIZE </w:t>
      </w:r>
      <w:r w:rsidR="00001352" w:rsidRPr="00001352">
        <w:rPr>
          <w:rFonts w:ascii="Calibri" w:hAnsi="Calibri" w:cs="Calibri"/>
        </w:rPr>
        <w:t>sales_channel.fact_orders</w:t>
      </w:r>
      <w:r w:rsidRPr="008C1965">
        <w:rPr>
          <w:rFonts w:ascii="Calibri" w:hAnsi="Calibri" w:cs="Calibri"/>
        </w:rPr>
        <w:t xml:space="preserve"> ZORDER BY (customer_</w:t>
      </w:r>
      <w:r w:rsidR="00001352" w:rsidRPr="00001352">
        <w:rPr>
          <w:rFonts w:ascii="Calibri" w:hAnsi="Calibri" w:cs="Calibri"/>
        </w:rPr>
        <w:t>id,product_id</w:t>
      </w:r>
      <w:r w:rsidRPr="008C1965">
        <w:rPr>
          <w:rFonts w:ascii="Calibri" w:hAnsi="Calibri" w:cs="Calibri"/>
        </w:rPr>
        <w:t>);</w:t>
      </w:r>
    </w:p>
    <w:p w14:paraId="0E7B4B87" w14:textId="77777777" w:rsidR="0019277B" w:rsidRDefault="0019277B" w:rsidP="0019277B">
      <w:pPr>
        <w:rPr>
          <w:rFonts w:ascii="Calibri" w:hAnsi="Calibri" w:cs="Calibri"/>
        </w:rPr>
      </w:pPr>
    </w:p>
    <w:p w14:paraId="36979676" w14:textId="2BCB731B" w:rsidR="0019277B" w:rsidRPr="004347BE" w:rsidRDefault="0019277B" w:rsidP="0019277B">
      <w:pPr>
        <w:rPr>
          <w:rFonts w:ascii="Congenial" w:hAnsi="Congenial"/>
          <w:b/>
          <w:bCs/>
        </w:rPr>
      </w:pPr>
      <w:r w:rsidRPr="004347BE">
        <w:rPr>
          <w:rFonts w:ascii="Congenial" w:hAnsi="Congenial"/>
          <w:b/>
          <w:bCs/>
        </w:rPr>
        <w:t>Test Scenarios :-</w:t>
      </w:r>
    </w:p>
    <w:p w14:paraId="53EB84FF" w14:textId="1CEC65C2" w:rsidR="0019277B" w:rsidRDefault="0019277B" w:rsidP="0019277B">
      <w:pPr>
        <w:rPr>
          <w:rFonts w:ascii="Calibri" w:hAnsi="Calibri" w:cs="Calibri"/>
        </w:rPr>
      </w:pPr>
      <w:r>
        <w:rPr>
          <w:rFonts w:ascii="Calibri" w:hAnsi="Calibri" w:cs="Calibri"/>
        </w:rPr>
        <w:t>Implement the test scenario notebook to validate some of the test cases</w:t>
      </w:r>
      <w:r w:rsidR="004347BE">
        <w:rPr>
          <w:rFonts w:ascii="Calibri" w:hAnsi="Calibri" w:cs="Calibri"/>
        </w:rPr>
        <w:t xml:space="preserve"> to make sure the data loaded in final summary table has valid records.</w:t>
      </w:r>
    </w:p>
    <w:p w14:paraId="00D21593" w14:textId="77777777" w:rsidR="00151642" w:rsidRDefault="00151642" w:rsidP="0019277B">
      <w:pPr>
        <w:rPr>
          <w:rFonts w:ascii="Calibri" w:hAnsi="Calibri" w:cs="Calibri"/>
        </w:rPr>
      </w:pPr>
    </w:p>
    <w:p w14:paraId="07CD3910" w14:textId="26244C1D" w:rsidR="00151642" w:rsidRDefault="00151642" w:rsidP="0019277B">
      <w:pPr>
        <w:rPr>
          <w:rFonts w:ascii="Calibri" w:hAnsi="Calibri" w:cs="Calibri"/>
        </w:rPr>
      </w:pPr>
      <w:r w:rsidRPr="00151642">
        <w:rPr>
          <w:rFonts w:ascii="Calibri" w:hAnsi="Calibri" w:cs="Calibri"/>
        </w:rPr>
        <w:t>Duplicate IDs</w:t>
      </w:r>
      <w:r w:rsidR="006F0B9D">
        <w:rPr>
          <w:rFonts w:ascii="Calibri" w:hAnsi="Calibri" w:cs="Calibri"/>
        </w:rPr>
        <w:t xml:space="preserve"> check.</w:t>
      </w:r>
    </w:p>
    <w:p w14:paraId="6CBEB472" w14:textId="29CC4937" w:rsidR="006F0B9D" w:rsidRPr="00355170" w:rsidRDefault="00D8543F" w:rsidP="0019277B">
      <w:pPr>
        <w:rPr>
          <w:rFonts w:ascii="Calibri" w:hAnsi="Calibri" w:cs="Calibri"/>
        </w:rPr>
      </w:pPr>
      <w:r>
        <w:rPr>
          <w:rFonts w:ascii="Calibri" w:hAnsi="Calibri" w:cs="Calibri"/>
        </w:rPr>
        <w:t>Null check for Customer ID, Order ID and Product IDs.</w:t>
      </w:r>
    </w:p>
    <w:sectPr w:rsidR="006F0B9D" w:rsidRPr="0035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EE3"/>
    <w:multiLevelType w:val="multilevel"/>
    <w:tmpl w:val="3B9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E4D"/>
    <w:multiLevelType w:val="multilevel"/>
    <w:tmpl w:val="34C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0994"/>
    <w:multiLevelType w:val="multilevel"/>
    <w:tmpl w:val="44B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3B50"/>
    <w:multiLevelType w:val="multilevel"/>
    <w:tmpl w:val="463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100E"/>
    <w:multiLevelType w:val="multilevel"/>
    <w:tmpl w:val="167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718F"/>
    <w:multiLevelType w:val="multilevel"/>
    <w:tmpl w:val="9616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94599"/>
    <w:multiLevelType w:val="multilevel"/>
    <w:tmpl w:val="8A8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F1F52"/>
    <w:multiLevelType w:val="multilevel"/>
    <w:tmpl w:val="73B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0E3D"/>
    <w:multiLevelType w:val="multilevel"/>
    <w:tmpl w:val="EC7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52CF7"/>
    <w:multiLevelType w:val="multilevel"/>
    <w:tmpl w:val="C92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A59BD"/>
    <w:multiLevelType w:val="multilevel"/>
    <w:tmpl w:val="C78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A4B32"/>
    <w:multiLevelType w:val="multilevel"/>
    <w:tmpl w:val="1B9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904F7"/>
    <w:multiLevelType w:val="multilevel"/>
    <w:tmpl w:val="46A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C115B"/>
    <w:multiLevelType w:val="multilevel"/>
    <w:tmpl w:val="07E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F319D"/>
    <w:multiLevelType w:val="multilevel"/>
    <w:tmpl w:val="041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E7F43"/>
    <w:multiLevelType w:val="multilevel"/>
    <w:tmpl w:val="E35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613A6"/>
    <w:multiLevelType w:val="multilevel"/>
    <w:tmpl w:val="19B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F220E"/>
    <w:multiLevelType w:val="multilevel"/>
    <w:tmpl w:val="66A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14DF9"/>
    <w:multiLevelType w:val="multilevel"/>
    <w:tmpl w:val="0ED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97603"/>
    <w:multiLevelType w:val="multilevel"/>
    <w:tmpl w:val="55C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0222E"/>
    <w:multiLevelType w:val="multilevel"/>
    <w:tmpl w:val="E3E0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D7B4D"/>
    <w:multiLevelType w:val="multilevel"/>
    <w:tmpl w:val="F348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57075"/>
    <w:multiLevelType w:val="multilevel"/>
    <w:tmpl w:val="0D6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987">
    <w:abstractNumId w:val="9"/>
  </w:num>
  <w:num w:numId="2" w16cid:durableId="1586450680">
    <w:abstractNumId w:val="0"/>
  </w:num>
  <w:num w:numId="3" w16cid:durableId="1859806194">
    <w:abstractNumId w:val="21"/>
  </w:num>
  <w:num w:numId="4" w16cid:durableId="628780840">
    <w:abstractNumId w:val="1"/>
  </w:num>
  <w:num w:numId="5" w16cid:durableId="2090811850">
    <w:abstractNumId w:val="2"/>
  </w:num>
  <w:num w:numId="6" w16cid:durableId="1236431824">
    <w:abstractNumId w:val="4"/>
  </w:num>
  <w:num w:numId="7" w16cid:durableId="1445343608">
    <w:abstractNumId w:val="13"/>
  </w:num>
  <w:num w:numId="8" w16cid:durableId="327908961">
    <w:abstractNumId w:val="22"/>
  </w:num>
  <w:num w:numId="9" w16cid:durableId="252787027">
    <w:abstractNumId w:val="7"/>
  </w:num>
  <w:num w:numId="10" w16cid:durableId="2047483786">
    <w:abstractNumId w:val="15"/>
  </w:num>
  <w:num w:numId="11" w16cid:durableId="1972595517">
    <w:abstractNumId w:val="10"/>
  </w:num>
  <w:num w:numId="12" w16cid:durableId="311063655">
    <w:abstractNumId w:val="14"/>
  </w:num>
  <w:num w:numId="13" w16cid:durableId="1606377487">
    <w:abstractNumId w:val="18"/>
  </w:num>
  <w:num w:numId="14" w16cid:durableId="1756316001">
    <w:abstractNumId w:val="17"/>
  </w:num>
  <w:num w:numId="15" w16cid:durableId="1129393188">
    <w:abstractNumId w:val="20"/>
  </w:num>
  <w:num w:numId="16" w16cid:durableId="1419323572">
    <w:abstractNumId w:val="3"/>
  </w:num>
  <w:num w:numId="17" w16cid:durableId="912618445">
    <w:abstractNumId w:val="11"/>
  </w:num>
  <w:num w:numId="18" w16cid:durableId="1159686685">
    <w:abstractNumId w:val="12"/>
  </w:num>
  <w:num w:numId="19" w16cid:durableId="848564477">
    <w:abstractNumId w:val="6"/>
  </w:num>
  <w:num w:numId="20" w16cid:durableId="456946619">
    <w:abstractNumId w:val="19"/>
  </w:num>
  <w:num w:numId="21" w16cid:durableId="858204991">
    <w:abstractNumId w:val="5"/>
  </w:num>
  <w:num w:numId="22" w16cid:durableId="1114865430">
    <w:abstractNumId w:val="16"/>
  </w:num>
  <w:num w:numId="23" w16cid:durableId="1775591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65"/>
    <w:rsid w:val="00001352"/>
    <w:rsid w:val="00044FC5"/>
    <w:rsid w:val="00127B15"/>
    <w:rsid w:val="00151642"/>
    <w:rsid w:val="00164A05"/>
    <w:rsid w:val="0019277B"/>
    <w:rsid w:val="001A2EDB"/>
    <w:rsid w:val="00316BBA"/>
    <w:rsid w:val="00355170"/>
    <w:rsid w:val="004347BE"/>
    <w:rsid w:val="0051082C"/>
    <w:rsid w:val="006D45F2"/>
    <w:rsid w:val="006F0B9D"/>
    <w:rsid w:val="00775052"/>
    <w:rsid w:val="00817BF0"/>
    <w:rsid w:val="008C1965"/>
    <w:rsid w:val="00994EC2"/>
    <w:rsid w:val="009B0743"/>
    <w:rsid w:val="00A15DEA"/>
    <w:rsid w:val="00D8543F"/>
    <w:rsid w:val="00FB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3969"/>
  <w15:chartTrackingRefBased/>
  <w15:docId w15:val="{E7D1F64C-1795-4008-B5CF-EA8F9FBC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Bagban</dc:creator>
  <cp:keywords/>
  <dc:description/>
  <cp:lastModifiedBy>Mujtaba Bagban</cp:lastModifiedBy>
  <cp:revision>15</cp:revision>
  <dcterms:created xsi:type="dcterms:W3CDTF">2025-12-07T09:58:00Z</dcterms:created>
  <dcterms:modified xsi:type="dcterms:W3CDTF">2025-12-09T16:22:00Z</dcterms:modified>
</cp:coreProperties>
</file>