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5D" w:rsidRPr="000F3CDD" w:rsidRDefault="0056645D" w:rsidP="0056645D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>Department of 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6645D" w:rsidRPr="000F3CDD" w:rsidRDefault="0056645D" w:rsidP="0056645D">
      <w:pPr>
        <w:rPr>
          <w:rFonts w:ascii="Times New Roman" w:hAnsi="Times New Roman"/>
          <w:sz w:val="32"/>
          <w:szCs w:val="32"/>
        </w:rPr>
      </w:pPr>
    </w:p>
    <w:p w:rsidR="0056645D" w:rsidRPr="000F3CDD" w:rsidRDefault="0056645D" w:rsidP="0056645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2"/>
      <w:r>
        <w:rPr>
          <w:rFonts w:ascii="Times New Roman" w:hAnsi="Times New Roman"/>
          <w:b/>
          <w:sz w:val="32"/>
          <w:szCs w:val="32"/>
        </w:rPr>
        <w:t>CS 213: Advanced Programming</w:t>
      </w: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BSCS 5 AB</w:t>
      </w:r>
    </w:p>
    <w:p w:rsidR="0056645D" w:rsidRDefault="00D37641" w:rsidP="0056645D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7</w:t>
      </w:r>
      <w:r w:rsidR="0056645D">
        <w:rPr>
          <w:rFonts w:ascii="Times New Roman" w:hAnsi="Times New Roman" w:cs="Times New Roman"/>
          <w:noProof/>
        </w:rPr>
        <w:t xml:space="preserve">: </w:t>
      </w:r>
      <w:bookmarkEnd w:id="1"/>
      <w:r w:rsidR="00BC44CD" w:rsidRPr="00BC44CD">
        <w:rPr>
          <w:sz w:val="28"/>
          <w:u w:val="single"/>
        </w:rPr>
        <w:t xml:space="preserve">Persistent </w:t>
      </w:r>
      <w:r w:rsidR="0056645D">
        <w:rPr>
          <w:sz w:val="28"/>
          <w:u w:val="single"/>
        </w:rPr>
        <w:t>e-</w:t>
      </w:r>
      <w:r>
        <w:rPr>
          <w:sz w:val="28"/>
          <w:u w:val="single"/>
        </w:rPr>
        <w:t>Café 2</w:t>
      </w:r>
    </w:p>
    <w:p w:rsidR="0056645D" w:rsidRDefault="00BC44C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Date: November</w:t>
      </w:r>
      <w:r w:rsidR="00D37641">
        <w:rPr>
          <w:rFonts w:ascii="Times New Roman" w:hAnsi="Times New Roman"/>
          <w:b/>
          <w:sz w:val="32"/>
          <w:szCs w:val="32"/>
        </w:rPr>
        <w:t xml:space="preserve"> 9</w:t>
      </w:r>
      <w:r w:rsidR="00D37641" w:rsidRPr="00D37641">
        <w:rPr>
          <w:rFonts w:ascii="Times New Roman" w:hAnsi="Times New Roman"/>
          <w:b/>
          <w:sz w:val="32"/>
          <w:szCs w:val="32"/>
          <w:vertAlign w:val="superscript"/>
        </w:rPr>
        <w:t>th</w:t>
      </w:r>
      <w:r w:rsidR="0056645D">
        <w:rPr>
          <w:rFonts w:ascii="Times New Roman" w:hAnsi="Times New Roman"/>
          <w:b/>
          <w:sz w:val="32"/>
          <w:szCs w:val="32"/>
        </w:rPr>
        <w:t>, 2017</w:t>
      </w: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Time: Thursday (10:00-12:50 &amp; 14:00 – 16:50)</w:t>
      </w: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6645D" w:rsidRDefault="0056645D" w:rsidP="0056645D">
      <w:pPr>
        <w:pStyle w:val="Heading1"/>
        <w:spacing w:before="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2"/>
      <w:r>
        <w:rPr>
          <w:rFonts w:asciiTheme="majorBidi" w:hAnsiTheme="majorBidi" w:cstheme="majorBidi"/>
          <w:noProof/>
          <w:sz w:val="28"/>
          <w:szCs w:val="28"/>
        </w:rPr>
        <w:t>Fahad Ahmed Satti</w:t>
      </w:r>
    </w:p>
    <w:p w:rsidR="0056645D" w:rsidRPr="000F3CDD" w:rsidRDefault="0056645D" w:rsidP="0056645D">
      <w:pPr>
        <w:pStyle w:val="Heading1"/>
        <w:jc w:val="center"/>
        <w:rPr>
          <w:rFonts w:ascii="Times New Roman" w:hAnsi="Times New Roman" w:cs="Times New Roman"/>
          <w:noProof/>
        </w:rPr>
      </w:pPr>
    </w:p>
    <w:p w:rsidR="0056645D" w:rsidRPr="000F3CDD" w:rsidRDefault="0056645D" w:rsidP="0056645D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D37641">
        <w:rPr>
          <w:sz w:val="28"/>
          <w:u w:val="single"/>
        </w:rPr>
        <w:t>7</w:t>
      </w:r>
      <w:r w:rsidRPr="009A5F5B">
        <w:rPr>
          <w:sz w:val="28"/>
          <w:u w:val="single"/>
        </w:rPr>
        <w:t xml:space="preserve">: </w:t>
      </w:r>
      <w:r w:rsidR="00BC44CD">
        <w:rPr>
          <w:sz w:val="28"/>
          <w:u w:val="single"/>
        </w:rPr>
        <w:t xml:space="preserve">Persistent </w:t>
      </w:r>
      <w:r w:rsidR="0056645D">
        <w:rPr>
          <w:sz w:val="28"/>
          <w:u w:val="single"/>
        </w:rPr>
        <w:t>e-</w:t>
      </w:r>
      <w:r w:rsidR="00D37641">
        <w:rPr>
          <w:sz w:val="28"/>
          <w:u w:val="single"/>
        </w:rPr>
        <w:t>Café 2</w:t>
      </w:r>
    </w:p>
    <w:p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D018DF" w:rsidRPr="000F3CDD" w:rsidRDefault="00BC44CD" w:rsidP="00BC44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lab the students have to update their own implementation of the e-cafe from lab </w:t>
      </w:r>
      <w:r w:rsidR="00D37641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, </w:t>
      </w:r>
      <w:r w:rsidR="00D37641">
        <w:rPr>
          <w:rFonts w:ascii="Times New Roman" w:hAnsi="Times New Roman"/>
          <w:sz w:val="24"/>
          <w:szCs w:val="24"/>
        </w:rPr>
        <w:t xml:space="preserve">and convert appropriate queries to </w:t>
      </w:r>
      <w:proofErr w:type="spellStart"/>
      <w:r w:rsidR="00D37641">
        <w:rPr>
          <w:rFonts w:ascii="Times New Roman" w:hAnsi="Times New Roman"/>
          <w:sz w:val="24"/>
          <w:szCs w:val="24"/>
        </w:rPr>
        <w:t>PreparedStatement</w:t>
      </w:r>
      <w:proofErr w:type="spellEnd"/>
      <w:r w:rsidR="00D3764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D37641">
        <w:rPr>
          <w:rFonts w:ascii="Times New Roman" w:hAnsi="Times New Roman"/>
          <w:sz w:val="24"/>
          <w:szCs w:val="24"/>
        </w:rPr>
        <w:t>CallableStatement</w:t>
      </w:r>
      <w:proofErr w:type="spellEnd"/>
      <w:r w:rsidR="00D37641">
        <w:rPr>
          <w:rFonts w:ascii="Times New Roman" w:hAnsi="Times New Roman"/>
          <w:sz w:val="24"/>
          <w:szCs w:val="24"/>
        </w:rPr>
        <w:t xml:space="preserve"> form.</w:t>
      </w:r>
      <w:r>
        <w:rPr>
          <w:rFonts w:ascii="Times New Roman" w:hAnsi="Times New Roman"/>
          <w:sz w:val="24"/>
          <w:szCs w:val="24"/>
        </w:rPr>
        <w:t xml:space="preserve"> </w:t>
      </w:r>
      <w:r w:rsidR="00D37641">
        <w:rPr>
          <w:rFonts w:ascii="Times New Roman" w:hAnsi="Times New Roman"/>
          <w:sz w:val="24"/>
          <w:szCs w:val="24"/>
        </w:rPr>
        <w:t>JDBC drivers should be included via Maven only.</w:t>
      </w:r>
    </w:p>
    <w:p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:rsidR="00BC44CD" w:rsidRDefault="00BC44CD" w:rsidP="00BC44CD">
      <w:p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After performing this lab students will be able to understand:</w:t>
      </w:r>
    </w:p>
    <w:p w:rsidR="00BC44CD" w:rsidRDefault="00D37641" w:rsidP="00BC44CD">
      <w:pPr>
        <w:pStyle w:val="ListParagraph"/>
        <w:numPr>
          <w:ilvl w:val="0"/>
          <w:numId w:val="49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</w:rPr>
      </w:pPr>
      <w:proofErr w:type="spellStart"/>
      <w:r>
        <w:rPr>
          <w:rFonts w:asciiTheme="majorBidi" w:hAnsiTheme="majorBidi" w:cstheme="majorBidi"/>
          <w:sz w:val="24"/>
        </w:rPr>
        <w:t>PreparedStatment</w:t>
      </w:r>
      <w:proofErr w:type="spellEnd"/>
    </w:p>
    <w:p w:rsidR="00BC44CD" w:rsidRDefault="00D37641" w:rsidP="00BC44CD">
      <w:pPr>
        <w:pStyle w:val="ListParagraph"/>
        <w:numPr>
          <w:ilvl w:val="0"/>
          <w:numId w:val="49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</w:rPr>
      </w:pPr>
      <w:proofErr w:type="spellStart"/>
      <w:r>
        <w:rPr>
          <w:rFonts w:asciiTheme="majorBidi" w:hAnsiTheme="majorBidi" w:cstheme="majorBidi"/>
          <w:sz w:val="24"/>
        </w:rPr>
        <w:t>CallableStatement</w:t>
      </w:r>
      <w:proofErr w:type="spellEnd"/>
    </w:p>
    <w:p w:rsidR="00D37641" w:rsidRDefault="00D37641" w:rsidP="00BC44CD">
      <w:pPr>
        <w:pStyle w:val="ListParagraph"/>
        <w:numPr>
          <w:ilvl w:val="0"/>
          <w:numId w:val="49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Maven</w:t>
      </w:r>
    </w:p>
    <w:p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114BF2" w:rsidRPr="000F3CDD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Solutions</w:t>
      </w:r>
      <w:r w:rsidR="00945AF2" w:rsidRPr="000F3CDD">
        <w:rPr>
          <w:rFonts w:ascii="Times New Roman" w:hAnsi="Times New Roman"/>
          <w:sz w:val="24"/>
          <w:szCs w:val="24"/>
        </w:rPr>
        <w:t xml:space="preserve"> should be made</w:t>
      </w:r>
      <w:r w:rsidRPr="000F3CDD">
        <w:rPr>
          <w:rFonts w:ascii="Times New Roman" w:hAnsi="Times New Roman"/>
          <w:sz w:val="24"/>
          <w:szCs w:val="24"/>
        </w:rPr>
        <w:t xml:space="preserve"> using </w:t>
      </w:r>
      <w:r w:rsidR="00BC44CD">
        <w:rPr>
          <w:rFonts w:ascii="Times New Roman" w:hAnsi="Times New Roman"/>
          <w:sz w:val="24"/>
          <w:szCs w:val="24"/>
        </w:rPr>
        <w:t>Java and JDBC, only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D018DF" w:rsidRDefault="00D018DF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D018DF">
        <w:rPr>
          <w:rFonts w:ascii="Times New Roman" w:hAnsi="Times New Roman"/>
          <w:sz w:val="24"/>
          <w:szCs w:val="24"/>
        </w:rPr>
        <w:t xml:space="preserve">You can take help from internet but remember </w:t>
      </w:r>
      <w:r>
        <w:rPr>
          <w:rFonts w:ascii="Times New Roman" w:hAnsi="Times New Roman"/>
          <w:b/>
          <w:sz w:val="24"/>
          <w:szCs w:val="24"/>
        </w:rPr>
        <w:t>no plagiarism.</w:t>
      </w:r>
    </w:p>
    <w:p w:rsidR="003779E5" w:rsidRDefault="0088670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BC44CD" w:rsidRDefault="00D37641" w:rsidP="00E171C7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Update your DAO from Lab 6 to convert appropriate queries to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PreparedStatement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form. E.g. the query to add menu item, can benefit from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PreparedStatement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usage. You must convert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atleast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1 update (insert or delete) and 2 Select statements to use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PreparedStatement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, instead of JDBC statement. This conversion must be justified in the description document.</w:t>
      </w:r>
    </w:p>
    <w:p w:rsidR="00D37641" w:rsidRDefault="00D37641" w:rsidP="00E171C7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Create a database procedure and use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CallableStatements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to execute it. E.g. you can create a procedure which picks all the order, which have been placed but not yet delivered or taken away by the user.</w:t>
      </w:r>
    </w:p>
    <w:p w:rsidR="00D37641" w:rsidRDefault="00D37641" w:rsidP="00E171C7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Load the JDBC driver Jar via Maven.</w:t>
      </w:r>
    </w:p>
    <w:p w:rsidR="006A351F" w:rsidRDefault="006A351F" w:rsidP="006A351F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>
        <w:rPr>
          <w:rFonts w:asciiTheme="majorBidi" w:hAnsiTheme="majorBidi" w:cstheme="majorBidi"/>
          <w:sz w:val="24"/>
          <w:szCs w:val="24"/>
        </w:rPr>
        <w:t xml:space="preserve"> LMS to qualify for evaluation.</w:t>
      </w:r>
    </w:p>
    <w:p w:rsidR="00D767E1" w:rsidRPr="00D767E1" w:rsidRDefault="00D767E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t>Lab Task</w:t>
      </w:r>
    </w:p>
    <w:p w:rsidR="00D37641" w:rsidRPr="00D37641" w:rsidRDefault="00D37641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C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onvert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atleast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1 update (insert or delete)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query to use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PreparedStatements</w:t>
      </w:r>
      <w:proofErr w:type="spellEnd"/>
    </w:p>
    <w:p w:rsidR="00D37641" w:rsidRPr="00D37641" w:rsidRDefault="00D37641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Convert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atleast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2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select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quer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ies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to use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PreparedStatements</w:t>
      </w:r>
      <w:proofErr w:type="spellEnd"/>
    </w:p>
    <w:p w:rsidR="00D37641" w:rsidRPr="00A126AF" w:rsidRDefault="00D37641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Create a database procedure</w:t>
      </w:r>
      <w:r w:rsidR="00A126A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</w:t>
      </w:r>
      <w:r w:rsidR="00A126A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with in, out and </w:t>
      </w:r>
      <w:proofErr w:type="spellStart"/>
      <w:r w:rsidR="00A126AF">
        <w:rPr>
          <w:rFonts w:asciiTheme="majorBidi" w:hAnsiTheme="majorBidi" w:cstheme="majorBidi"/>
          <w:sz w:val="24"/>
          <w:szCs w:val="24"/>
          <w:shd w:val="clear" w:color="auto" w:fill="FFFFFF"/>
        </w:rPr>
        <w:t>inout</w:t>
      </w:r>
      <w:proofErr w:type="spellEnd"/>
      <w:r w:rsidR="00A126A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parameters</w:t>
      </w:r>
      <w:r w:rsidR="00A126AF">
        <w:rPr>
          <w:rFonts w:asciiTheme="majorBidi" w:hAnsiTheme="majorBidi" w:cstheme="majorBidi"/>
          <w:sz w:val="24"/>
          <w:szCs w:val="24"/>
          <w:shd w:val="clear" w:color="auto" w:fill="FFFFFF"/>
        </w:rPr>
        <w:t>)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use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CallableStatements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to execute it.</w:t>
      </w:r>
    </w:p>
    <w:p w:rsidR="00A126AF" w:rsidRPr="00D37641" w:rsidRDefault="00A126AF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Load the JDBC driver Jar via Maven.</w:t>
      </w:r>
    </w:p>
    <w:p w:rsidR="006A351F" w:rsidRPr="006A351F" w:rsidRDefault="00D37641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If you haven’t done lab 6</w:t>
      </w:r>
      <w:r w:rsidR="006A351F" w:rsidRPr="006A351F">
        <w:rPr>
          <w:rFonts w:ascii="Times New Roman" w:hAnsi="Times New Roman"/>
          <w:sz w:val="24"/>
          <w:szCs w:val="24"/>
          <w:u w:val="single"/>
        </w:rPr>
        <w:t>, now is a good time to start.</w:t>
      </w:r>
    </w:p>
    <w:p w:rsidR="006A351F" w:rsidRDefault="006A351F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your implementation is correct by checking the requirements from the previous Unit Tests.</w:t>
      </w:r>
    </w:p>
    <w:p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Unit Tests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Documentation(Introduction, Approach,</w:t>
      </w:r>
      <w:r w:rsidR="0016684F">
        <w:rPr>
          <w:rFonts w:ascii="Times New Roman" w:hAnsi="Times New Roman"/>
          <w:sz w:val="24"/>
          <w:szCs w:val="36"/>
        </w:rPr>
        <w:t xml:space="preserve"> Design,</w:t>
      </w:r>
      <w:r w:rsidRPr="000F3CDD">
        <w:rPr>
          <w:rFonts w:ascii="Times New Roman" w:hAnsi="Times New Roman"/>
          <w:sz w:val="24"/>
          <w:szCs w:val="36"/>
        </w:rPr>
        <w:t xml:space="preserve"> How to Run and Analysis)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Link to the public repo</w:t>
      </w:r>
      <w:r w:rsidR="008235E9">
        <w:rPr>
          <w:rFonts w:ascii="Times New Roman" w:hAnsi="Times New Roman"/>
          <w:sz w:val="24"/>
          <w:szCs w:val="36"/>
        </w:rPr>
        <w:t xml:space="preserve"> on </w:t>
      </w:r>
      <w:proofErr w:type="spellStart"/>
      <w:r w:rsidR="008235E9">
        <w:rPr>
          <w:rFonts w:ascii="Times New Roman" w:hAnsi="Times New Roman"/>
          <w:sz w:val="24"/>
          <w:szCs w:val="36"/>
        </w:rPr>
        <w:t>GitHub</w:t>
      </w:r>
      <w:proofErr w:type="spellEnd"/>
    </w:p>
    <w:p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:rsidR="008F576C" w:rsidRP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:rsidR="00E70885" w:rsidRDefault="0016684F" w:rsidP="008F576C">
      <w:pPr>
        <w:tabs>
          <w:tab w:val="left" w:pos="4127"/>
        </w:tabs>
        <w:rPr>
          <w:rFonts w:asciiTheme="majorBidi" w:hAnsiTheme="majorBidi" w:cstheme="majorBidi"/>
          <w:noProof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This lab will be</w:t>
      </w:r>
      <w:r w:rsidR="008F576C" w:rsidRPr="008F576C">
        <w:rPr>
          <w:rFonts w:asciiTheme="majorBidi" w:hAnsiTheme="majorBidi" w:cstheme="majorBidi"/>
          <w:sz w:val="24"/>
          <w:szCs w:val="36"/>
        </w:rPr>
        <w:t xml:space="preserve"> graded</w:t>
      </w:r>
      <w:r>
        <w:rPr>
          <w:rFonts w:asciiTheme="majorBidi" w:hAnsiTheme="majorBidi" w:cstheme="majorBidi"/>
          <w:sz w:val="24"/>
          <w:szCs w:val="36"/>
        </w:rPr>
        <w:t xml:space="preserve"> on the following rubric</w:t>
      </w:r>
      <w:r w:rsidR="00E171C7">
        <w:rPr>
          <w:rFonts w:asciiTheme="majorBidi" w:hAnsiTheme="majorBidi" w:cstheme="majorBidi"/>
          <w:sz w:val="24"/>
          <w:szCs w:val="36"/>
        </w:rPr>
        <w:t>:</w:t>
      </w:r>
      <w:r w:rsidR="00E171C7">
        <w:rPr>
          <w:rFonts w:asciiTheme="majorBidi" w:hAnsiTheme="majorBidi" w:cstheme="majorBidi"/>
          <w:noProof/>
          <w:sz w:val="24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1818"/>
      </w:tblGrid>
      <w:tr w:rsidR="00A126AF" w:rsidTr="00A126AF">
        <w:tc>
          <w:tcPr>
            <w:tcW w:w="7758" w:type="dxa"/>
          </w:tcPr>
          <w:p w:rsidR="00A126AF" w:rsidRDefault="00A126AF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Activity</w:t>
            </w:r>
          </w:p>
        </w:tc>
        <w:tc>
          <w:tcPr>
            <w:tcW w:w="1818" w:type="dxa"/>
          </w:tcPr>
          <w:p w:rsidR="00A126AF" w:rsidRDefault="00A126AF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Maximum Marks</w:t>
            </w:r>
          </w:p>
        </w:tc>
      </w:tr>
      <w:tr w:rsidR="00A126AF" w:rsidTr="00A126AF">
        <w:tc>
          <w:tcPr>
            <w:tcW w:w="7758" w:type="dxa"/>
          </w:tcPr>
          <w:p w:rsidR="00A126AF" w:rsidRDefault="00A126AF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 xml:space="preserve">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PreparedStatement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 xml:space="preserve"> with Update type query (with Justification)</w:t>
            </w:r>
          </w:p>
        </w:tc>
        <w:tc>
          <w:tcPr>
            <w:tcW w:w="1818" w:type="dxa"/>
          </w:tcPr>
          <w:p w:rsidR="00A126AF" w:rsidRDefault="00A126AF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6</w:t>
            </w:r>
          </w:p>
        </w:tc>
      </w:tr>
      <w:tr w:rsidR="00A126AF" w:rsidTr="00A126AF">
        <w:tc>
          <w:tcPr>
            <w:tcW w:w="7758" w:type="dxa"/>
          </w:tcPr>
          <w:p w:rsidR="00A126AF" w:rsidRDefault="00A126AF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 xml:space="preserve">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PreparedStatement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 xml:space="preserve"> with Select</w:t>
            </w:r>
            <w:r>
              <w:rPr>
                <w:rFonts w:asciiTheme="majorBidi" w:hAnsiTheme="majorBidi" w:cstheme="majorBidi"/>
                <w:sz w:val="24"/>
                <w:szCs w:val="36"/>
              </w:rPr>
              <w:t xml:space="preserve"> type query</w:t>
            </w:r>
            <w:r>
              <w:rPr>
                <w:rFonts w:asciiTheme="majorBidi" w:hAnsiTheme="majorBidi" w:cstheme="majorBidi"/>
                <w:sz w:val="24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36"/>
              </w:rPr>
              <w:t>(with Justification)</w:t>
            </w:r>
          </w:p>
        </w:tc>
        <w:tc>
          <w:tcPr>
            <w:tcW w:w="1818" w:type="dxa"/>
          </w:tcPr>
          <w:p w:rsidR="00A126AF" w:rsidRDefault="00A126AF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4</w:t>
            </w:r>
          </w:p>
        </w:tc>
      </w:tr>
      <w:tr w:rsidR="00A126AF" w:rsidTr="00A126AF">
        <w:tc>
          <w:tcPr>
            <w:tcW w:w="7758" w:type="dxa"/>
          </w:tcPr>
          <w:p w:rsidR="00A126AF" w:rsidRDefault="00A126AF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Create a </w:t>
            </w: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correct </w:t>
            </w: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database procedure</w:t>
            </w: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 with in, out and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inout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 parameters</w:t>
            </w:r>
          </w:p>
          <w:p w:rsidR="00A126AF" w:rsidRDefault="00A126AF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(with Justification)</w:t>
            </w:r>
          </w:p>
        </w:tc>
        <w:tc>
          <w:tcPr>
            <w:tcW w:w="1818" w:type="dxa"/>
          </w:tcPr>
          <w:p w:rsidR="00A126AF" w:rsidRDefault="00A126AF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A126AF" w:rsidTr="00A126AF">
        <w:tc>
          <w:tcPr>
            <w:tcW w:w="7758" w:type="dxa"/>
          </w:tcPr>
          <w:p w:rsidR="00A126AF" w:rsidRDefault="00A126AF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Using</w:t>
            </w: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allableStatements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 to execute the stored procedure</w:t>
            </w:r>
          </w:p>
          <w:p w:rsidR="00A126AF" w:rsidRDefault="00A126AF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(with Justification)</w:t>
            </w:r>
          </w:p>
        </w:tc>
        <w:tc>
          <w:tcPr>
            <w:tcW w:w="1818" w:type="dxa"/>
          </w:tcPr>
          <w:p w:rsidR="00A126AF" w:rsidRDefault="00A126AF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6</w:t>
            </w:r>
          </w:p>
        </w:tc>
      </w:tr>
      <w:tr w:rsidR="00A126AF" w:rsidTr="00A126AF">
        <w:tc>
          <w:tcPr>
            <w:tcW w:w="7758" w:type="dxa"/>
          </w:tcPr>
          <w:p w:rsidR="00A126AF" w:rsidRDefault="00A126AF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 w:rsidRPr="000F3CDD">
              <w:rPr>
                <w:rFonts w:ascii="Times New Roman" w:hAnsi="Times New Roman"/>
                <w:sz w:val="24"/>
                <w:szCs w:val="36"/>
              </w:rPr>
              <w:t>Documentation</w:t>
            </w:r>
          </w:p>
        </w:tc>
        <w:tc>
          <w:tcPr>
            <w:tcW w:w="1818" w:type="dxa"/>
          </w:tcPr>
          <w:p w:rsidR="00A126AF" w:rsidRDefault="00A126AF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A126AF" w:rsidTr="00A126AF">
        <w:tc>
          <w:tcPr>
            <w:tcW w:w="7758" w:type="dxa"/>
          </w:tcPr>
          <w:p w:rsidR="00A126AF" w:rsidRDefault="00A126AF" w:rsidP="00A126AF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Code Management</w:t>
            </w:r>
          </w:p>
        </w:tc>
        <w:tc>
          <w:tcPr>
            <w:tcW w:w="1818" w:type="dxa"/>
          </w:tcPr>
          <w:p w:rsidR="00A126AF" w:rsidRDefault="00A126AF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4</w:t>
            </w:r>
          </w:p>
        </w:tc>
      </w:tr>
    </w:tbl>
    <w:p w:rsidR="00A126AF" w:rsidRPr="00DB2F85" w:rsidRDefault="00A126AF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bookmarkStart w:id="3" w:name="_GoBack"/>
      <w:bookmarkEnd w:id="3"/>
    </w:p>
    <w:sectPr w:rsidR="00A126AF" w:rsidRPr="00DB2F85" w:rsidSect="00A87CD3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6D3" w:rsidRDefault="008956D3" w:rsidP="00CC0F50">
      <w:pPr>
        <w:spacing w:after="0" w:line="240" w:lineRule="auto"/>
      </w:pPr>
      <w:r>
        <w:separator/>
      </w:r>
    </w:p>
  </w:endnote>
  <w:endnote w:type="continuationSeparator" w:id="0">
    <w:p w:rsidR="008956D3" w:rsidRDefault="008956D3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A126AF" w:rsidRPr="00A126AF">
      <w:rPr>
        <w:rFonts w:asciiTheme="majorHAnsi" w:hAnsiTheme="majorHAnsi"/>
        <w:noProof/>
      </w:rPr>
      <w:t>1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6D3" w:rsidRDefault="008956D3" w:rsidP="00CC0F50">
      <w:pPr>
        <w:spacing w:after="0" w:line="240" w:lineRule="auto"/>
      </w:pPr>
      <w:r>
        <w:separator/>
      </w:r>
    </w:p>
  </w:footnote>
  <w:footnote w:type="continuationSeparator" w:id="0">
    <w:p w:rsidR="008956D3" w:rsidRDefault="008956D3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5305E23"/>
    <w:multiLevelType w:val="hybridMultilevel"/>
    <w:tmpl w:val="EAD8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5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5A4D0F6D"/>
    <w:multiLevelType w:val="hybridMultilevel"/>
    <w:tmpl w:val="D9D8BA0E"/>
    <w:lvl w:ilvl="0" w:tplc="4DB0EC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A4F4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D3CCB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0E8F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EC88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3E54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2C9A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5A72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4D4AE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>
    <w:nsid w:val="5ACF0E25"/>
    <w:multiLevelType w:val="hybridMultilevel"/>
    <w:tmpl w:val="836E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1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7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9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1"/>
  </w:num>
  <w:num w:numId="4">
    <w:abstractNumId w:val="42"/>
  </w:num>
  <w:num w:numId="5">
    <w:abstractNumId w:val="24"/>
  </w:num>
  <w:num w:numId="6">
    <w:abstractNumId w:val="40"/>
  </w:num>
  <w:num w:numId="7">
    <w:abstractNumId w:val="10"/>
  </w:num>
  <w:num w:numId="8">
    <w:abstractNumId w:val="36"/>
  </w:num>
  <w:num w:numId="9">
    <w:abstractNumId w:val="31"/>
  </w:num>
  <w:num w:numId="10">
    <w:abstractNumId w:val="28"/>
  </w:num>
  <w:num w:numId="11">
    <w:abstractNumId w:val="45"/>
  </w:num>
  <w:num w:numId="12">
    <w:abstractNumId w:val="37"/>
  </w:num>
  <w:num w:numId="13">
    <w:abstractNumId w:val="15"/>
  </w:num>
  <w:num w:numId="14">
    <w:abstractNumId w:val="6"/>
  </w:num>
  <w:num w:numId="15">
    <w:abstractNumId w:val="7"/>
  </w:num>
  <w:num w:numId="16">
    <w:abstractNumId w:val="20"/>
  </w:num>
  <w:num w:numId="17">
    <w:abstractNumId w:val="3"/>
  </w:num>
  <w:num w:numId="18">
    <w:abstractNumId w:val="29"/>
  </w:num>
  <w:num w:numId="19">
    <w:abstractNumId w:val="30"/>
  </w:num>
  <w:num w:numId="20">
    <w:abstractNumId w:val="9"/>
  </w:num>
  <w:num w:numId="21">
    <w:abstractNumId w:val="14"/>
  </w:num>
  <w:num w:numId="22">
    <w:abstractNumId w:val="21"/>
  </w:num>
  <w:num w:numId="23">
    <w:abstractNumId w:val="49"/>
  </w:num>
  <w:num w:numId="24">
    <w:abstractNumId w:val="41"/>
  </w:num>
  <w:num w:numId="25">
    <w:abstractNumId w:val="32"/>
  </w:num>
  <w:num w:numId="26">
    <w:abstractNumId w:val="48"/>
  </w:num>
  <w:num w:numId="27">
    <w:abstractNumId w:val="25"/>
  </w:num>
  <w:num w:numId="28">
    <w:abstractNumId w:val="19"/>
  </w:num>
  <w:num w:numId="29">
    <w:abstractNumId w:val="46"/>
  </w:num>
  <w:num w:numId="30">
    <w:abstractNumId w:val="8"/>
  </w:num>
  <w:num w:numId="31">
    <w:abstractNumId w:val="34"/>
  </w:num>
  <w:num w:numId="32">
    <w:abstractNumId w:val="33"/>
  </w:num>
  <w:num w:numId="33">
    <w:abstractNumId w:val="11"/>
  </w:num>
  <w:num w:numId="34">
    <w:abstractNumId w:val="12"/>
  </w:num>
  <w:num w:numId="35">
    <w:abstractNumId w:val="17"/>
  </w:num>
  <w:num w:numId="36">
    <w:abstractNumId w:val="23"/>
  </w:num>
  <w:num w:numId="37">
    <w:abstractNumId w:val="0"/>
  </w:num>
  <w:num w:numId="38">
    <w:abstractNumId w:val="44"/>
  </w:num>
  <w:num w:numId="39">
    <w:abstractNumId w:val="2"/>
  </w:num>
  <w:num w:numId="4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</w:num>
  <w:num w:numId="43">
    <w:abstractNumId w:val="43"/>
  </w:num>
  <w:num w:numId="44">
    <w:abstractNumId w:val="26"/>
  </w:num>
  <w:num w:numId="45">
    <w:abstractNumId w:val="4"/>
  </w:num>
  <w:num w:numId="46">
    <w:abstractNumId w:val="35"/>
  </w:num>
  <w:num w:numId="47">
    <w:abstractNumId w:val="13"/>
  </w:num>
  <w:num w:numId="48">
    <w:abstractNumId w:val="16"/>
  </w:num>
  <w:num w:numId="49">
    <w:abstractNumId w:val="38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10A4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96D51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413D"/>
    <w:rsid w:val="0016684F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61A3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1761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31FC"/>
    <w:rsid w:val="00554B9F"/>
    <w:rsid w:val="00555093"/>
    <w:rsid w:val="00565658"/>
    <w:rsid w:val="0056645D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330E"/>
    <w:rsid w:val="006A351F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35E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56D3"/>
    <w:rsid w:val="00896230"/>
    <w:rsid w:val="008A274F"/>
    <w:rsid w:val="008A4787"/>
    <w:rsid w:val="008B5DF8"/>
    <w:rsid w:val="008C1B12"/>
    <w:rsid w:val="008C49CB"/>
    <w:rsid w:val="008C4BAE"/>
    <w:rsid w:val="008C5F8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2CF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1946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9F4E49"/>
    <w:rsid w:val="00A06242"/>
    <w:rsid w:val="00A070A2"/>
    <w:rsid w:val="00A126AF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B34D0"/>
    <w:rsid w:val="00BC0CAD"/>
    <w:rsid w:val="00BC31DA"/>
    <w:rsid w:val="00BC44CD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3834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18DF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37641"/>
    <w:rsid w:val="00D451B0"/>
    <w:rsid w:val="00D51F77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2F85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1C7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0FCA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3D5B6-EC01-473D-A398-441E41C90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fahad satti</cp:lastModifiedBy>
  <cp:revision>3</cp:revision>
  <cp:lastPrinted>2011-09-20T04:27:00Z</cp:lastPrinted>
  <dcterms:created xsi:type="dcterms:W3CDTF">2017-11-01T17:32:00Z</dcterms:created>
  <dcterms:modified xsi:type="dcterms:W3CDTF">2017-11-08T17:03:00Z</dcterms:modified>
</cp:coreProperties>
</file>