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FD8AB" w14:textId="77777777" w:rsidR="007D2E5A" w:rsidRPr="007D2E5A" w:rsidRDefault="007D2E5A" w:rsidP="007A12AA">
      <w:pPr>
        <w:ind w:left="720" w:right="5040"/>
        <w:jc w:val="center"/>
        <w:rPr>
          <w:b/>
          <w:bCs/>
        </w:rPr>
      </w:pPr>
      <w:r w:rsidRPr="007D2E5A">
        <w:rPr>
          <w:b/>
          <w:bCs/>
        </w:rPr>
        <w:t>To: Tom Jennings</w:t>
      </w:r>
    </w:p>
    <w:p w14:paraId="20E80598" w14:textId="0C9CD5FD" w:rsidR="007D2E5A" w:rsidRPr="007D2E5A" w:rsidRDefault="007D2E5A" w:rsidP="007A12AA">
      <w:pPr>
        <w:ind w:left="720" w:right="5040"/>
        <w:jc w:val="center"/>
        <w:rPr>
          <w:b/>
          <w:bCs/>
        </w:rPr>
      </w:pPr>
      <w:r w:rsidRPr="007D2E5A">
        <w:rPr>
          <w:b/>
          <w:bCs/>
        </w:rPr>
        <w:t xml:space="preserve">From: </w:t>
      </w:r>
      <w:proofErr w:type="spellStart"/>
      <w:r>
        <w:rPr>
          <w:b/>
          <w:bCs/>
        </w:rPr>
        <w:t>Hasaan</w:t>
      </w:r>
      <w:proofErr w:type="spellEnd"/>
      <w:r>
        <w:rPr>
          <w:b/>
          <w:bCs/>
        </w:rPr>
        <w:t xml:space="preserve"> Ahmad</w:t>
      </w:r>
    </w:p>
    <w:p w14:paraId="002B5A3C" w14:textId="77777777" w:rsidR="007D2E5A" w:rsidRPr="007D2E5A" w:rsidRDefault="007D2E5A" w:rsidP="007A12AA">
      <w:pPr>
        <w:ind w:left="720" w:right="5040"/>
        <w:jc w:val="center"/>
        <w:rPr>
          <w:b/>
          <w:bCs/>
        </w:rPr>
      </w:pPr>
      <w:r w:rsidRPr="007D2E5A">
        <w:rPr>
          <w:b/>
          <w:bCs/>
        </w:rPr>
        <w:t>Re: Monthly report of widgets sold to date</w:t>
      </w:r>
    </w:p>
    <w:p w14:paraId="1A316440" w14:textId="19062699" w:rsidR="007D2E5A" w:rsidRPr="007D2E5A" w:rsidRDefault="007D2E5A" w:rsidP="007A12AA">
      <w:pPr>
        <w:ind w:left="720" w:right="5040"/>
        <w:jc w:val="center"/>
        <w:rPr>
          <w:b/>
          <w:bCs/>
        </w:rPr>
      </w:pPr>
      <w:r w:rsidRPr="007D2E5A">
        <w:rPr>
          <w:b/>
          <w:bCs/>
        </w:rPr>
        <w:t xml:space="preserve">Date: </w:t>
      </w:r>
      <w:r>
        <w:rPr>
          <w:b/>
          <w:bCs/>
        </w:rPr>
        <w:t>2/28/2022</w:t>
      </w:r>
    </w:p>
    <w:p w14:paraId="73DFA46B" w14:textId="77777777" w:rsidR="007D2E5A" w:rsidRPr="007D2E5A" w:rsidRDefault="007D2E5A" w:rsidP="007A12AA">
      <w:pPr>
        <w:ind w:left="720" w:right="5040"/>
        <w:jc w:val="center"/>
        <w:rPr>
          <w:b/>
          <w:bCs/>
        </w:rPr>
      </w:pPr>
    </w:p>
    <w:p w14:paraId="65B39BC7" w14:textId="77777777" w:rsidR="007D2E5A" w:rsidRPr="007D2E5A" w:rsidRDefault="007D2E5A" w:rsidP="007A12AA">
      <w:pPr>
        <w:ind w:left="720" w:right="5040"/>
        <w:jc w:val="center"/>
        <w:rPr>
          <w:b/>
          <w:bCs/>
        </w:rPr>
      </w:pPr>
      <w:r w:rsidRPr="007D2E5A">
        <w:rPr>
          <w:b/>
          <w:bCs/>
        </w:rPr>
        <w:t>Tom, the following monthly sales figures seem to indicate that the new item we are offering for sale is taking the market by storm. I would suggest that we continue to advertise as originally planned.</w:t>
      </w:r>
    </w:p>
    <w:p w14:paraId="366C1DE6" w14:textId="77777777" w:rsidR="007D2E5A" w:rsidRPr="007D2E5A" w:rsidRDefault="007D2E5A" w:rsidP="007A12AA">
      <w:pPr>
        <w:ind w:left="720" w:right="5040"/>
        <w:jc w:val="center"/>
        <w:rPr>
          <w:b/>
          <w:bCs/>
        </w:rPr>
      </w:pPr>
    </w:p>
    <w:p w14:paraId="6CC3DD04" w14:textId="77777777" w:rsidR="007D2E5A" w:rsidRPr="007D2E5A" w:rsidRDefault="007D2E5A" w:rsidP="007A12AA">
      <w:pPr>
        <w:ind w:left="720" w:right="5040"/>
        <w:jc w:val="center"/>
        <w:rPr>
          <w:b/>
          <w:bCs/>
        </w:rPr>
      </w:pPr>
      <w:r w:rsidRPr="007D2E5A">
        <w:rPr>
          <w:b/>
          <w:bCs/>
        </w:rPr>
        <w:tab/>
        <w:t>Store#1</w:t>
      </w:r>
      <w:r w:rsidRPr="007D2E5A">
        <w:rPr>
          <w:b/>
          <w:bCs/>
        </w:rPr>
        <w:tab/>
      </w:r>
      <w:proofErr w:type="spellStart"/>
      <w:r w:rsidRPr="007D2E5A">
        <w:rPr>
          <w:b/>
          <w:bCs/>
        </w:rPr>
        <w:t>ClearWater</w:t>
      </w:r>
      <w:bookmarkStart w:id="0" w:name="_GoBack"/>
      <w:bookmarkEnd w:id="0"/>
      <w:proofErr w:type="spellEnd"/>
      <w:r w:rsidRPr="007D2E5A">
        <w:rPr>
          <w:b/>
          <w:bCs/>
        </w:rPr>
        <w:tab/>
        <w:t>#A459……………</w:t>
      </w:r>
      <w:proofErr w:type="gramStart"/>
      <w:r w:rsidRPr="007D2E5A">
        <w:rPr>
          <w:b/>
          <w:bCs/>
        </w:rPr>
        <w:t>…..</w:t>
      </w:r>
      <w:proofErr w:type="gramEnd"/>
      <w:r w:rsidRPr="007D2E5A">
        <w:rPr>
          <w:b/>
          <w:bCs/>
        </w:rPr>
        <w:t>$356</w:t>
      </w:r>
    </w:p>
    <w:p w14:paraId="56225018" w14:textId="3102C1D7" w:rsidR="00F06E7D" w:rsidRDefault="007D2E5A" w:rsidP="007A12AA">
      <w:pPr>
        <w:ind w:left="720" w:right="5040"/>
        <w:jc w:val="center"/>
      </w:pPr>
      <w:r w:rsidRPr="007D2E5A">
        <w:rPr>
          <w:b/>
          <w:bCs/>
        </w:rPr>
        <w:tab/>
        <w:t>Store#2</w:t>
      </w:r>
      <w:r w:rsidRPr="007D2E5A">
        <w:rPr>
          <w:b/>
          <w:bCs/>
        </w:rPr>
        <w:tab/>
        <w:t>Camrose</w:t>
      </w:r>
      <w:r w:rsidRPr="007D2E5A">
        <w:rPr>
          <w:b/>
          <w:bCs/>
        </w:rPr>
        <w:tab/>
        <w:t>B375………………</w:t>
      </w:r>
      <w:proofErr w:type="gramStart"/>
      <w:r w:rsidRPr="007D2E5A">
        <w:rPr>
          <w:b/>
          <w:bCs/>
        </w:rPr>
        <w:t>…..</w:t>
      </w:r>
      <w:proofErr w:type="gramEnd"/>
      <w:r w:rsidRPr="007D2E5A">
        <w:rPr>
          <w:b/>
          <w:bCs/>
        </w:rPr>
        <w:t>205</w:t>
      </w:r>
    </w:p>
    <w:sectPr w:rsidR="00F06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F6"/>
    <w:rsid w:val="002059C4"/>
    <w:rsid w:val="006608F6"/>
    <w:rsid w:val="007A12AA"/>
    <w:rsid w:val="007D2E5A"/>
    <w:rsid w:val="00D6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258B"/>
  <w15:chartTrackingRefBased/>
  <w15:docId w15:val="{979D5F6B-2260-4B01-B6C0-F07D9415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(SP22-BSE-017)HASAANAHMAD</dc:creator>
  <cp:keywords/>
  <dc:description/>
  <cp:lastModifiedBy>(SP22-BSE-017)HASAANAHMAD</cp:lastModifiedBy>
  <cp:revision>3</cp:revision>
  <dcterms:created xsi:type="dcterms:W3CDTF">2022-02-28T10:35:00Z</dcterms:created>
  <dcterms:modified xsi:type="dcterms:W3CDTF">2022-02-28T10:39:00Z</dcterms:modified>
</cp:coreProperties>
</file>