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195008" w14:textId="77777777" w:rsidR="00C262B8" w:rsidRPr="00BF574C" w:rsidRDefault="00617AB1">
      <w:pPr>
        <w:spacing w:line="276" w:lineRule="auto"/>
        <w:jc w:val="center"/>
        <w:rPr>
          <w:rFonts w:ascii="Corbel Light" w:hAnsi="Corbel Light"/>
          <w:color w:val="000000"/>
          <w:sz w:val="48"/>
          <w:szCs w:val="48"/>
        </w:rPr>
      </w:pPr>
      <w:r>
        <w:rPr>
          <w:rFonts w:ascii="Corbel Light" w:hAnsi="Corbel Light"/>
          <w:color w:val="000000"/>
          <w:sz w:val="48"/>
          <w:szCs w:val="48"/>
        </w:rPr>
        <w:pict w14:anchorId="0ED78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70.2pt">
            <v:imagedata r:id="rId8" o:title="st,small,507x507-pad,600x600,f8f8f8"/>
          </v:shape>
        </w:pict>
      </w:r>
    </w:p>
    <w:p w14:paraId="351FFDBA" w14:textId="77777777" w:rsidR="00C262B8" w:rsidRPr="00BF574C" w:rsidRDefault="00C262B8">
      <w:pPr>
        <w:spacing w:line="276" w:lineRule="auto"/>
        <w:jc w:val="center"/>
        <w:rPr>
          <w:color w:val="000000"/>
          <w:sz w:val="48"/>
          <w:szCs w:val="48"/>
        </w:rPr>
      </w:pPr>
      <w:r w:rsidRPr="00BF574C">
        <w:rPr>
          <w:rFonts w:ascii="Corbel Light" w:hAnsi="Corbel Light"/>
          <w:b/>
          <w:bCs/>
          <w:color w:val="000000"/>
          <w:sz w:val="48"/>
          <w:szCs w:val="48"/>
        </w:rPr>
        <w:t>COMSATS University, Islamabad</w:t>
      </w:r>
    </w:p>
    <w:p w14:paraId="2755929A" w14:textId="77777777" w:rsidR="00C262B8" w:rsidRPr="00BF574C" w:rsidRDefault="00C262B8">
      <w:pPr>
        <w:spacing w:line="276" w:lineRule="auto"/>
        <w:jc w:val="center"/>
        <w:rPr>
          <w:rFonts w:ascii="Corbel Light" w:hAnsi="Corbel Light"/>
          <w:color w:val="000000"/>
          <w:sz w:val="48"/>
          <w:szCs w:val="48"/>
        </w:rPr>
      </w:pPr>
    </w:p>
    <w:p w14:paraId="18E5E31B" w14:textId="77777777" w:rsidR="00C262B8" w:rsidRPr="00BF574C" w:rsidRDefault="00C262B8">
      <w:pPr>
        <w:spacing w:line="276" w:lineRule="auto"/>
        <w:jc w:val="center"/>
        <w:rPr>
          <w:rFonts w:ascii="Corbel Light" w:hAnsi="Corbel Light"/>
          <w:color w:val="000000"/>
          <w:sz w:val="12"/>
          <w:szCs w:val="12"/>
        </w:rPr>
      </w:pPr>
    </w:p>
    <w:p w14:paraId="46464F63" w14:textId="77777777" w:rsidR="00C262B8" w:rsidRPr="00E119EC" w:rsidRDefault="00B9175A">
      <w:pPr>
        <w:spacing w:line="276" w:lineRule="auto"/>
        <w:jc w:val="center"/>
        <w:rPr>
          <w:rFonts w:ascii="Corbel Light" w:hAnsi="Corbel Light"/>
          <w:b/>
          <w:bCs/>
          <w:color w:val="000000"/>
          <w:sz w:val="56"/>
          <w:szCs w:val="56"/>
        </w:rPr>
      </w:pPr>
      <w:r w:rsidRPr="00E119EC">
        <w:rPr>
          <w:rFonts w:ascii="Corbel Light" w:hAnsi="Corbel Light"/>
          <w:b/>
          <w:bCs/>
          <w:color w:val="000000"/>
          <w:sz w:val="56"/>
          <w:szCs w:val="56"/>
        </w:rPr>
        <w:t>Assignment</w:t>
      </w:r>
      <w:r w:rsidR="00C262B8" w:rsidRPr="00E119EC">
        <w:rPr>
          <w:rFonts w:ascii="Corbel Light" w:hAnsi="Corbel Light"/>
          <w:b/>
          <w:bCs/>
          <w:color w:val="000000"/>
          <w:sz w:val="56"/>
          <w:szCs w:val="56"/>
        </w:rPr>
        <w:t xml:space="preserve"> # </w:t>
      </w:r>
      <w:r w:rsidR="00E119EC" w:rsidRPr="00E119EC">
        <w:rPr>
          <w:rFonts w:ascii="Corbel Light" w:hAnsi="Corbel Light"/>
          <w:b/>
          <w:bCs/>
          <w:color w:val="000000"/>
          <w:sz w:val="56"/>
          <w:szCs w:val="56"/>
        </w:rPr>
        <w:t>2</w:t>
      </w:r>
    </w:p>
    <w:p w14:paraId="126054DF" w14:textId="77777777" w:rsidR="00D134B0" w:rsidRPr="00BF574C" w:rsidRDefault="00D134B0">
      <w:pPr>
        <w:spacing w:line="276" w:lineRule="auto"/>
        <w:jc w:val="center"/>
        <w:rPr>
          <w:b/>
          <w:bCs/>
          <w:color w:val="000000"/>
          <w:sz w:val="28"/>
          <w:szCs w:val="28"/>
        </w:rPr>
      </w:pPr>
    </w:p>
    <w:p w14:paraId="14A4A291" w14:textId="30B1E8CB" w:rsidR="00C262B8" w:rsidRPr="00E119EC" w:rsidRDefault="00944593">
      <w:pPr>
        <w:spacing w:line="276" w:lineRule="auto"/>
        <w:jc w:val="center"/>
        <w:rPr>
          <w:b/>
          <w:bCs/>
          <w:color w:val="000000"/>
          <w:sz w:val="72"/>
          <w:szCs w:val="72"/>
        </w:rPr>
      </w:pPr>
      <w:r>
        <w:rPr>
          <w:rFonts w:ascii="Segoe UI Light" w:hAnsi="Segoe UI Light"/>
          <w:b/>
          <w:bCs/>
          <w:color w:val="000000"/>
          <w:sz w:val="72"/>
          <w:szCs w:val="72"/>
        </w:rPr>
        <w:t>Case Study of a Famous Cybersecurity Scam</w:t>
      </w:r>
    </w:p>
    <w:p w14:paraId="0AFD46F5" w14:textId="77777777" w:rsidR="00C262B8" w:rsidRPr="00BF574C" w:rsidRDefault="00C262B8" w:rsidP="00E119EC">
      <w:pPr>
        <w:spacing w:line="276" w:lineRule="auto"/>
        <w:rPr>
          <w:rFonts w:ascii="Segoe UI Light" w:hAnsi="Segoe UI Light"/>
          <w:b/>
          <w:bCs/>
          <w:color w:val="000000"/>
          <w:sz w:val="32"/>
          <w:szCs w:val="32"/>
        </w:rPr>
      </w:pPr>
    </w:p>
    <w:p w14:paraId="3197D3E9"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Author: Muhammad Mujtaba</w:t>
      </w:r>
    </w:p>
    <w:p w14:paraId="28A9603F"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SP22-BSE-036</w:t>
      </w:r>
      <w:r w:rsidR="00ED5BEA" w:rsidRPr="00BF574C">
        <w:rPr>
          <w:rFonts w:ascii="Segoe UI Light" w:hAnsi="Segoe UI Light"/>
          <w:b/>
          <w:bCs/>
          <w:color w:val="000000"/>
          <w:sz w:val="36"/>
          <w:szCs w:val="36"/>
        </w:rPr>
        <w:t xml:space="preserve"> 1A</w:t>
      </w:r>
    </w:p>
    <w:p w14:paraId="04DE191F" w14:textId="77777777" w:rsidR="00C262B8" w:rsidRPr="00BF574C" w:rsidRDefault="00C262B8">
      <w:pPr>
        <w:spacing w:line="276" w:lineRule="auto"/>
        <w:jc w:val="center"/>
        <w:rPr>
          <w:rFonts w:ascii="Segoe UI Light" w:hAnsi="Segoe UI Light"/>
          <w:b/>
          <w:bCs/>
          <w:color w:val="000000"/>
          <w:sz w:val="36"/>
          <w:szCs w:val="36"/>
        </w:rPr>
      </w:pPr>
    </w:p>
    <w:p w14:paraId="577671A2" w14:textId="77777777" w:rsidR="00C262B8" w:rsidRPr="00BF574C" w:rsidRDefault="00C262B8">
      <w:pPr>
        <w:spacing w:line="276" w:lineRule="auto"/>
        <w:jc w:val="center"/>
        <w:rPr>
          <w:rFonts w:ascii="Segoe UI Light" w:hAnsi="Segoe UI Light"/>
          <w:b/>
          <w:bCs/>
          <w:color w:val="000000"/>
          <w:sz w:val="36"/>
          <w:szCs w:val="36"/>
        </w:rPr>
      </w:pPr>
    </w:p>
    <w:p w14:paraId="75F2369B" w14:textId="3A967782"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Course: </w:t>
      </w:r>
      <w:r w:rsidR="00B9175A" w:rsidRPr="00BF574C">
        <w:rPr>
          <w:rFonts w:ascii="Segoe UI Light" w:hAnsi="Segoe UI Light"/>
          <w:b/>
          <w:bCs/>
          <w:color w:val="000000"/>
          <w:sz w:val="36"/>
          <w:szCs w:val="36"/>
        </w:rPr>
        <w:t>I</w:t>
      </w:r>
      <w:r w:rsidR="00DC7E16">
        <w:rPr>
          <w:rFonts w:ascii="Segoe UI Light" w:hAnsi="Segoe UI Light"/>
          <w:b/>
          <w:bCs/>
          <w:color w:val="000000"/>
          <w:sz w:val="36"/>
          <w:szCs w:val="36"/>
        </w:rPr>
        <w:t>CT (</w:t>
      </w:r>
      <w:r w:rsidR="009D287E">
        <w:rPr>
          <w:rFonts w:ascii="Segoe UI Light" w:hAnsi="Segoe UI Light"/>
          <w:b/>
          <w:bCs/>
          <w:color w:val="000000"/>
          <w:sz w:val="36"/>
          <w:szCs w:val="36"/>
        </w:rPr>
        <w:t>CSC-101</w:t>
      </w:r>
      <w:r w:rsidR="00DC7E16">
        <w:rPr>
          <w:rFonts w:ascii="Segoe UI Light" w:hAnsi="Segoe UI Light"/>
          <w:b/>
          <w:bCs/>
          <w:color w:val="000000"/>
          <w:sz w:val="36"/>
          <w:szCs w:val="36"/>
        </w:rPr>
        <w:t>)</w:t>
      </w:r>
    </w:p>
    <w:p w14:paraId="6825C195" w14:textId="77777777" w:rsidR="00C262B8" w:rsidRPr="00BF574C" w:rsidRDefault="00C262B8">
      <w:pPr>
        <w:spacing w:line="276" w:lineRule="auto"/>
        <w:jc w:val="center"/>
        <w:rPr>
          <w:rFonts w:ascii="Segoe UI Light" w:hAnsi="Segoe UI Light"/>
          <w:b/>
          <w:bCs/>
          <w:color w:val="000000"/>
          <w:sz w:val="36"/>
          <w:szCs w:val="36"/>
        </w:rPr>
      </w:pPr>
    </w:p>
    <w:p w14:paraId="0B8052EA" w14:textId="77777777" w:rsidR="00C262B8" w:rsidRPr="00BF574C" w:rsidRDefault="00C262B8">
      <w:pPr>
        <w:spacing w:line="276" w:lineRule="auto"/>
        <w:jc w:val="center"/>
        <w:rPr>
          <w:rFonts w:ascii="Segoe UI Light" w:hAnsi="Segoe UI Light"/>
          <w:b/>
          <w:bCs/>
          <w:color w:val="000000"/>
          <w:sz w:val="36"/>
          <w:szCs w:val="36"/>
        </w:rPr>
      </w:pPr>
    </w:p>
    <w:p w14:paraId="54F9900E" w14:textId="09658A04"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Instructor: </w:t>
      </w:r>
      <w:r w:rsidR="00986C8A" w:rsidRPr="00BF574C">
        <w:rPr>
          <w:rFonts w:ascii="Segoe UI Light" w:hAnsi="Segoe UI Light"/>
          <w:b/>
          <w:bCs/>
          <w:color w:val="000000"/>
          <w:sz w:val="36"/>
          <w:szCs w:val="36"/>
        </w:rPr>
        <w:t xml:space="preserve">Mam </w:t>
      </w:r>
      <w:r w:rsidR="00D90B0A">
        <w:rPr>
          <w:rFonts w:ascii="Segoe UI Light" w:hAnsi="Segoe UI Light"/>
          <w:b/>
          <w:bCs/>
          <w:color w:val="000000"/>
          <w:sz w:val="36"/>
          <w:szCs w:val="36"/>
        </w:rPr>
        <w:t>Hufsa Mohsin</w:t>
      </w:r>
    </w:p>
    <w:p w14:paraId="05185A02" w14:textId="77777777" w:rsidR="00C262B8" w:rsidRPr="00BF574C" w:rsidRDefault="00C262B8">
      <w:pPr>
        <w:spacing w:line="276" w:lineRule="auto"/>
        <w:jc w:val="center"/>
        <w:rPr>
          <w:rFonts w:ascii="Segoe UI Light" w:hAnsi="Segoe UI Light"/>
          <w:b/>
          <w:bCs/>
          <w:color w:val="000000"/>
          <w:sz w:val="36"/>
          <w:szCs w:val="36"/>
        </w:rPr>
      </w:pPr>
    </w:p>
    <w:p w14:paraId="1241A7F1" w14:textId="77777777" w:rsidR="00C262B8" w:rsidRPr="00BF574C" w:rsidRDefault="00C262B8">
      <w:pPr>
        <w:spacing w:line="276" w:lineRule="auto"/>
        <w:jc w:val="center"/>
        <w:rPr>
          <w:rFonts w:ascii="Segoe UI Light" w:hAnsi="Segoe UI Light"/>
          <w:b/>
          <w:bCs/>
          <w:color w:val="000000"/>
          <w:sz w:val="36"/>
          <w:szCs w:val="36"/>
        </w:rPr>
      </w:pPr>
    </w:p>
    <w:p w14:paraId="7BD47847" w14:textId="37780028"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Date: </w:t>
      </w:r>
      <w:r w:rsidR="00AE1839">
        <w:rPr>
          <w:rFonts w:ascii="Segoe UI Light" w:hAnsi="Segoe UI Light"/>
          <w:b/>
          <w:bCs/>
          <w:color w:val="000000"/>
          <w:sz w:val="36"/>
          <w:szCs w:val="36"/>
        </w:rPr>
        <w:t>April</w:t>
      </w:r>
      <w:r w:rsidRPr="00BF574C">
        <w:rPr>
          <w:rFonts w:ascii="Segoe UI Light" w:hAnsi="Segoe UI Light"/>
          <w:b/>
          <w:bCs/>
          <w:color w:val="000000"/>
          <w:sz w:val="36"/>
          <w:szCs w:val="36"/>
        </w:rPr>
        <w:t xml:space="preserve"> </w:t>
      </w:r>
      <w:r w:rsidR="00D90B0A">
        <w:rPr>
          <w:rFonts w:ascii="Segoe UI Light" w:hAnsi="Segoe UI Light"/>
          <w:b/>
          <w:bCs/>
          <w:color w:val="000000"/>
          <w:sz w:val="36"/>
          <w:szCs w:val="36"/>
        </w:rPr>
        <w:t>7</w:t>
      </w:r>
      <w:r w:rsidRPr="00BF574C">
        <w:rPr>
          <w:rFonts w:ascii="Segoe UI Light" w:hAnsi="Segoe UI Light"/>
          <w:b/>
          <w:bCs/>
          <w:color w:val="000000"/>
          <w:sz w:val="36"/>
          <w:szCs w:val="36"/>
        </w:rPr>
        <w:t>, 2022</w:t>
      </w:r>
    </w:p>
    <w:p w14:paraId="211730AF" w14:textId="77777777" w:rsidR="00C262B8" w:rsidRPr="00BF574C" w:rsidRDefault="00C262B8">
      <w:pPr>
        <w:spacing w:line="276" w:lineRule="auto"/>
        <w:rPr>
          <w:rFonts w:ascii="Times New Roman" w:hAnsi="Times New Roman"/>
          <w:b/>
          <w:bCs/>
          <w:color w:val="000000"/>
          <w:sz w:val="28"/>
          <w:szCs w:val="28"/>
          <w:u w:val="single"/>
        </w:rPr>
      </w:pPr>
    </w:p>
    <w:p w14:paraId="11B36AD7" w14:textId="1FAF9430" w:rsidR="00C262B8" w:rsidRPr="00BF574C" w:rsidRDefault="00D43321">
      <w:pPr>
        <w:pageBreakBefore/>
        <w:spacing w:line="276" w:lineRule="auto"/>
        <w:rPr>
          <w:color w:val="000000"/>
          <w:sz w:val="32"/>
          <w:szCs w:val="32"/>
        </w:rPr>
      </w:pPr>
      <w:r>
        <w:rPr>
          <w:rFonts w:ascii="Times New Roman" w:hAnsi="Times New Roman"/>
          <w:b/>
          <w:bCs/>
          <w:color w:val="000000"/>
          <w:sz w:val="32"/>
          <w:szCs w:val="32"/>
          <w:u w:val="single"/>
        </w:rPr>
        <w:lastRenderedPageBreak/>
        <w:t>Abstract</w:t>
      </w:r>
    </w:p>
    <w:p w14:paraId="2B16759A" w14:textId="77777777" w:rsidR="00CB4D98" w:rsidRDefault="00CB4D98">
      <w:pPr>
        <w:spacing w:line="276" w:lineRule="auto"/>
        <w:rPr>
          <w:rFonts w:ascii="Times New Roman" w:hAnsi="Times New Roman"/>
          <w:color w:val="000000"/>
          <w:sz w:val="22"/>
          <w:szCs w:val="22"/>
        </w:rPr>
      </w:pPr>
    </w:p>
    <w:p w14:paraId="494D0EAE" w14:textId="53579815" w:rsidR="005954A6" w:rsidRPr="00FE0AE1" w:rsidRDefault="00DC766F" w:rsidP="00E255D3">
      <w:pPr>
        <w:spacing w:line="276" w:lineRule="auto"/>
        <w:rPr>
          <w:rFonts w:ascii="Times New Roman" w:hAnsi="Times New Roman" w:cs="Times New Roman"/>
          <w:color w:val="000000"/>
          <w:shd w:val="clear" w:color="auto" w:fill="FFFFFF"/>
        </w:rPr>
      </w:pPr>
      <w:r w:rsidRPr="00FE0AE1">
        <w:rPr>
          <w:rFonts w:ascii="Times New Roman" w:hAnsi="Times New Roman" w:cs="Times New Roman"/>
          <w:color w:val="000000"/>
          <w:shd w:val="clear" w:color="auto" w:fill="FFFFFF"/>
        </w:rPr>
        <w:t>Hacking refers to activities that seek to compromise digital devices, such as computers, smartphones, tablets, and even entire networks. Hacking might not always be for malicious purposes. It might be motivated by financial gain, protest and information gathering (spying).</w:t>
      </w:r>
    </w:p>
    <w:p w14:paraId="62724494" w14:textId="54BDD1A2" w:rsidR="009B005E" w:rsidRPr="00FE0AE1" w:rsidRDefault="009B005E" w:rsidP="00E255D3">
      <w:pPr>
        <w:spacing w:line="276" w:lineRule="auto"/>
        <w:rPr>
          <w:rFonts w:ascii="Times New Roman" w:hAnsi="Times New Roman" w:cs="Times New Roman"/>
          <w:color w:val="000000"/>
          <w:shd w:val="clear" w:color="auto" w:fill="FFFFFF"/>
        </w:rPr>
      </w:pPr>
    </w:p>
    <w:p w14:paraId="112014F6" w14:textId="2B4DD959" w:rsidR="009B005E" w:rsidRDefault="009B005E" w:rsidP="00E255D3">
      <w:pPr>
        <w:spacing w:line="276" w:lineRule="auto"/>
        <w:rPr>
          <w:rFonts w:ascii="Times New Roman" w:hAnsi="Times New Roman" w:cs="Times New Roman"/>
          <w:color w:val="000000"/>
          <w:shd w:val="clear" w:color="auto" w:fill="FFFFFF"/>
        </w:rPr>
      </w:pPr>
      <w:r w:rsidRPr="00FE0AE1">
        <w:rPr>
          <w:rFonts w:ascii="Times New Roman" w:hAnsi="Times New Roman" w:cs="Times New Roman"/>
          <w:color w:val="000000"/>
          <w:shd w:val="clear" w:color="auto" w:fill="FFFFFF"/>
        </w:rPr>
        <w:t xml:space="preserve">In this assignment, I am going to discuss in detail, </w:t>
      </w:r>
      <w:r w:rsidR="006559BF" w:rsidRPr="00FE0AE1">
        <w:rPr>
          <w:rFonts w:ascii="Times New Roman" w:hAnsi="Times New Roman" w:cs="Times New Roman"/>
          <w:color w:val="000000"/>
          <w:shd w:val="clear" w:color="auto" w:fill="FFFFFF"/>
        </w:rPr>
        <w:t xml:space="preserve">the </w:t>
      </w:r>
      <w:r w:rsidR="006559BF" w:rsidRPr="00FE0AE1">
        <w:rPr>
          <w:rFonts w:ascii="Times New Roman" w:hAnsi="Times New Roman" w:cs="Times New Roman"/>
          <w:b/>
          <w:bCs/>
          <w:color w:val="000000"/>
          <w:shd w:val="clear" w:color="auto" w:fill="FFFFFF"/>
        </w:rPr>
        <w:t>Sony Pictures Hack/Scam</w:t>
      </w:r>
      <w:r w:rsidR="006559BF" w:rsidRPr="00FE0AE1">
        <w:rPr>
          <w:rFonts w:ascii="Times New Roman" w:hAnsi="Times New Roman" w:cs="Times New Roman"/>
          <w:color w:val="000000"/>
          <w:shd w:val="clear" w:color="auto" w:fill="FFFFFF"/>
        </w:rPr>
        <w:t>.</w:t>
      </w:r>
      <w:r w:rsidR="008635D8" w:rsidRPr="00FE0AE1">
        <w:rPr>
          <w:rFonts w:ascii="Times New Roman" w:hAnsi="Times New Roman" w:cs="Times New Roman"/>
          <w:color w:val="000000"/>
          <w:shd w:val="clear" w:color="auto" w:fill="FFFFFF"/>
        </w:rPr>
        <w:t xml:space="preserve"> It was a scam by a group of hackers called “Guardians of Peace”. They hacked film company </w:t>
      </w:r>
      <w:r w:rsidR="008635D8" w:rsidRPr="00FE0AE1">
        <w:rPr>
          <w:rFonts w:ascii="Times New Roman" w:hAnsi="Times New Roman" w:cs="Times New Roman"/>
          <w:b/>
          <w:bCs/>
          <w:color w:val="000000"/>
          <w:shd w:val="clear" w:color="auto" w:fill="FFFFFF"/>
        </w:rPr>
        <w:t>Sony Pictures</w:t>
      </w:r>
      <w:r w:rsidR="008635D8" w:rsidRPr="00FE0AE1">
        <w:rPr>
          <w:rFonts w:ascii="Times New Roman" w:hAnsi="Times New Roman" w:cs="Times New Roman"/>
          <w:color w:val="000000"/>
          <w:shd w:val="clear" w:color="auto" w:fill="FFFFFF"/>
        </w:rPr>
        <w:t xml:space="preserve"> and leaked 100 terabytes of data as well as</w:t>
      </w:r>
      <w:r w:rsidR="0032497B" w:rsidRPr="00FE0AE1">
        <w:rPr>
          <w:rFonts w:ascii="Times New Roman" w:hAnsi="Times New Roman" w:cs="Times New Roman"/>
          <w:color w:val="000000"/>
          <w:shd w:val="clear" w:color="auto" w:fill="FFFFFF"/>
        </w:rPr>
        <w:t xml:space="preserve"> loss of</w:t>
      </w:r>
      <w:r w:rsidR="008635D8" w:rsidRPr="00FE0AE1">
        <w:rPr>
          <w:rFonts w:ascii="Times New Roman" w:hAnsi="Times New Roman" w:cs="Times New Roman"/>
          <w:color w:val="000000"/>
          <w:shd w:val="clear" w:color="auto" w:fill="FFFFFF"/>
        </w:rPr>
        <w:t xml:space="preserve"> </w:t>
      </w:r>
      <w:r w:rsidR="00987C0C" w:rsidRPr="00FE0AE1">
        <w:rPr>
          <w:rFonts w:ascii="Times New Roman" w:hAnsi="Times New Roman" w:cs="Times New Roman"/>
          <w:color w:val="000000"/>
          <w:shd w:val="clear" w:color="auto" w:fill="FFFFFF"/>
        </w:rPr>
        <w:t>80 million euros.</w:t>
      </w:r>
    </w:p>
    <w:p w14:paraId="6497F0B7" w14:textId="77777777" w:rsidR="000A2B64" w:rsidRPr="00FE0AE1" w:rsidRDefault="000A2B64" w:rsidP="00E255D3">
      <w:pPr>
        <w:spacing w:line="276" w:lineRule="auto"/>
        <w:rPr>
          <w:rFonts w:ascii="Times New Roman" w:hAnsi="Times New Roman" w:cs="Times New Roman"/>
          <w:color w:val="000000"/>
        </w:rPr>
      </w:pPr>
    </w:p>
    <w:p w14:paraId="1C42D718" w14:textId="3435961A" w:rsidR="0017098C" w:rsidRDefault="000A2B64" w:rsidP="00814565">
      <w:pPr>
        <w:keepNext/>
        <w:spacing w:line="276" w:lineRule="auto"/>
        <w:jc w:val="center"/>
      </w:pPr>
      <w:r>
        <w:fldChar w:fldCharType="begin"/>
      </w:r>
      <w:r>
        <w:instrText xml:space="preserve"> INCLUDEPICTURE "https://upload.wikimedia.org/wikipedia/commons/thumb/e/ea/Sonypicturesentertainmentoffices.jpg/1280px-Sonypicturesentertainmentoffices.jpg" \* MERGEFORMATINET </w:instrText>
      </w:r>
      <w:r>
        <w:fldChar w:fldCharType="separate"/>
      </w:r>
      <w:r w:rsidR="004041EA">
        <w:fldChar w:fldCharType="begin"/>
      </w:r>
      <w:r w:rsidR="004041EA">
        <w:instrText xml:space="preserve"> INCLUDEPICTURE  "https://upload.wikimedia.org/wikipedia/commons/thumb/e/ea/Sonypicturesentertainmentoffices.jpg/1280px-Sonypicturesentertainmentoffices.jpg" \* MERGEFORMATINET </w:instrText>
      </w:r>
      <w:r w:rsidR="004041EA">
        <w:fldChar w:fldCharType="separate"/>
      </w:r>
      <w:r w:rsidR="00617AB1">
        <w:fldChar w:fldCharType="begin"/>
      </w:r>
      <w:r w:rsidR="00617AB1">
        <w:instrText xml:space="preserve"> </w:instrText>
      </w:r>
      <w:r w:rsidR="00617AB1">
        <w:instrText>INCLUDEPICTURE  "https://upload.wikimedia.org/wikipedia/commons/thumb/e/ea/Sonypicture</w:instrText>
      </w:r>
      <w:r w:rsidR="00617AB1">
        <w:instrText>sentertainmentoffices.jpg/1280px-Sonypicturesentertainmentoffices.jpg" \* MERGEFORMATINET</w:instrText>
      </w:r>
      <w:r w:rsidR="00617AB1">
        <w:instrText xml:space="preserve"> </w:instrText>
      </w:r>
      <w:r w:rsidR="00617AB1">
        <w:fldChar w:fldCharType="separate"/>
      </w:r>
      <w:r w:rsidR="00453E73">
        <w:pict w14:anchorId="4E3B7CB1">
          <v:shape id="_x0000_i1026" type="#_x0000_t75" alt="" style="width:496.65pt;height:372.5pt">
            <v:imagedata r:id="rId9" r:href="rId10"/>
          </v:shape>
        </w:pict>
      </w:r>
      <w:r w:rsidR="00617AB1">
        <w:fldChar w:fldCharType="end"/>
      </w:r>
      <w:r w:rsidR="004041EA">
        <w:fldChar w:fldCharType="end"/>
      </w:r>
      <w:r>
        <w:fldChar w:fldCharType="end"/>
      </w:r>
    </w:p>
    <w:p w14:paraId="2C38F4BD" w14:textId="2A8C91BD" w:rsidR="00EF6CC9" w:rsidRPr="00FE0AE1" w:rsidRDefault="0017098C" w:rsidP="0017098C">
      <w:pPr>
        <w:pStyle w:val="Caption"/>
        <w:jc w:val="center"/>
        <w:rPr>
          <w:rFonts w:ascii="Times New Roman" w:hAnsi="Times New Roman" w:cs="Times New Roman"/>
          <w:color w:val="000000"/>
          <w:shd w:val="clear" w:color="auto" w:fill="FFFFFF"/>
        </w:rPr>
      </w:pPr>
      <w:r>
        <w:t xml:space="preserve">Figure </w:t>
      </w:r>
      <w:fldSimple w:instr=" SEQ Figure \* ARABIC ">
        <w:r w:rsidR="00453E73">
          <w:rPr>
            <w:noProof/>
          </w:rPr>
          <w:t>1</w:t>
        </w:r>
      </w:fldSimple>
      <w:r>
        <w:t>: The headquarters of Sony Pictures.</w:t>
      </w:r>
    </w:p>
    <w:p w14:paraId="2BBF2C45" w14:textId="77777777" w:rsidR="000A2B64" w:rsidRDefault="000A2B64">
      <w:pPr>
        <w:spacing w:line="276" w:lineRule="auto"/>
        <w:rPr>
          <w:rFonts w:ascii="Times New Roman" w:hAnsi="Times New Roman"/>
          <w:b/>
          <w:bCs/>
          <w:color w:val="000000"/>
          <w:sz w:val="32"/>
          <w:szCs w:val="32"/>
          <w:u w:val="single"/>
        </w:rPr>
      </w:pPr>
    </w:p>
    <w:p w14:paraId="1573A81C" w14:textId="23208D8A" w:rsidR="000A2B64" w:rsidRPr="000A2B64" w:rsidRDefault="009C6D45" w:rsidP="000A2B64">
      <w:pPr>
        <w:spacing w:line="276" w:lineRule="auto"/>
        <w:rPr>
          <w:rFonts w:ascii="Times New Roman" w:hAnsi="Times New Roman"/>
          <w:b/>
          <w:bCs/>
          <w:color w:val="000000"/>
          <w:sz w:val="32"/>
          <w:szCs w:val="32"/>
          <w:u w:val="single"/>
        </w:rPr>
      </w:pPr>
      <w:r>
        <w:rPr>
          <w:rFonts w:ascii="Times New Roman" w:hAnsi="Times New Roman"/>
          <w:b/>
          <w:bCs/>
          <w:color w:val="000000"/>
          <w:sz w:val="32"/>
          <w:szCs w:val="32"/>
          <w:u w:val="single"/>
        </w:rPr>
        <w:br w:type="page"/>
      </w:r>
      <w:r w:rsidR="00BF314C">
        <w:rPr>
          <w:rFonts w:ascii="Times New Roman" w:hAnsi="Times New Roman"/>
          <w:b/>
          <w:bCs/>
          <w:color w:val="000000"/>
          <w:sz w:val="32"/>
          <w:szCs w:val="32"/>
          <w:u w:val="single"/>
        </w:rPr>
        <w:t>So</w:t>
      </w:r>
      <w:r w:rsidR="00CA45B8">
        <w:rPr>
          <w:rFonts w:ascii="Times New Roman" w:hAnsi="Times New Roman"/>
          <w:b/>
          <w:bCs/>
          <w:color w:val="000000"/>
          <w:sz w:val="32"/>
          <w:szCs w:val="32"/>
          <w:u w:val="single"/>
        </w:rPr>
        <w:t>ny Pictures Hack/Scam</w:t>
      </w:r>
    </w:p>
    <w:p w14:paraId="32D93DF2" w14:textId="77777777" w:rsidR="000A2B64" w:rsidRPr="00BF574C" w:rsidRDefault="000A2B64">
      <w:pPr>
        <w:spacing w:line="276" w:lineRule="auto"/>
        <w:rPr>
          <w:rFonts w:ascii="Times New Roman" w:hAnsi="Times New Roman"/>
          <w:b/>
          <w:bCs/>
          <w:color w:val="000000"/>
          <w:sz w:val="28"/>
          <w:szCs w:val="28"/>
          <w:u w:val="single"/>
        </w:rPr>
      </w:pPr>
    </w:p>
    <w:p w14:paraId="6DD7FE6F" w14:textId="2E71B0B5" w:rsidR="00025193" w:rsidRPr="00FE0AE1" w:rsidRDefault="00510A7E" w:rsidP="00025193">
      <w:pPr>
        <w:numPr>
          <w:ilvl w:val="0"/>
          <w:numId w:val="6"/>
        </w:numPr>
        <w:spacing w:line="276" w:lineRule="auto"/>
        <w:rPr>
          <w:rFonts w:ascii="Times New Roman" w:hAnsi="Times New Roman" w:cs="Times New Roman"/>
          <w:color w:val="000000"/>
          <w:sz w:val="32"/>
          <w:szCs w:val="32"/>
          <w:u w:val="single"/>
        </w:rPr>
      </w:pPr>
      <w:r w:rsidRPr="00FE0AE1">
        <w:rPr>
          <w:rFonts w:ascii="Times New Roman" w:hAnsi="Times New Roman" w:cs="Times New Roman"/>
          <w:color w:val="000000"/>
          <w:sz w:val="32"/>
          <w:szCs w:val="32"/>
          <w:u w:val="single"/>
        </w:rPr>
        <w:t>Introduction</w:t>
      </w:r>
    </w:p>
    <w:p w14:paraId="1E3FC657" w14:textId="77777777" w:rsidR="00025193" w:rsidRPr="00FE0AE1" w:rsidRDefault="00025193" w:rsidP="00E255D3">
      <w:pPr>
        <w:spacing w:line="276" w:lineRule="auto"/>
        <w:ind w:left="720"/>
        <w:rPr>
          <w:rFonts w:ascii="Times New Roman" w:hAnsi="Times New Roman" w:cs="Times New Roman"/>
          <w:color w:val="000000"/>
          <w:shd w:val="clear" w:color="auto" w:fill="FFFFFF"/>
        </w:rPr>
      </w:pPr>
    </w:p>
    <w:p w14:paraId="39EBF67A" w14:textId="09FF3277" w:rsidR="002D7981" w:rsidRPr="00FE0AE1" w:rsidRDefault="00510A7E" w:rsidP="00E255D3">
      <w:pPr>
        <w:spacing w:line="276" w:lineRule="auto"/>
        <w:ind w:left="720"/>
        <w:rPr>
          <w:rFonts w:ascii="Times New Roman" w:hAnsi="Times New Roman" w:cs="Times New Roman"/>
          <w:color w:val="000000"/>
          <w:shd w:val="clear" w:color="auto" w:fill="FFFFFF"/>
        </w:rPr>
      </w:pPr>
      <w:r w:rsidRPr="00FE0AE1">
        <w:rPr>
          <w:rFonts w:ascii="Times New Roman" w:hAnsi="Times New Roman" w:cs="Times New Roman"/>
          <w:color w:val="000000"/>
          <w:shd w:val="clear" w:color="auto" w:fill="FFFFFF"/>
        </w:rPr>
        <w:t>November 24, 2014, a hacker group identifying itself as "</w:t>
      </w:r>
      <w:r w:rsidRPr="00FE0AE1">
        <w:rPr>
          <w:rFonts w:ascii="Times New Roman" w:hAnsi="Times New Roman" w:cs="Times New Roman"/>
          <w:b/>
          <w:bCs/>
          <w:color w:val="000000"/>
          <w:shd w:val="clear" w:color="auto" w:fill="FFFFFF"/>
        </w:rPr>
        <w:t>Guardians of Peace</w:t>
      </w:r>
      <w:r w:rsidR="001234AC" w:rsidRPr="00FE0AE1">
        <w:rPr>
          <w:rFonts w:ascii="Times New Roman" w:hAnsi="Times New Roman" w:cs="Times New Roman"/>
          <w:color w:val="000000"/>
          <w:shd w:val="clear" w:color="auto" w:fill="FFFFFF"/>
        </w:rPr>
        <w:t>”</w:t>
      </w:r>
      <w:r w:rsidRPr="00FE0AE1">
        <w:rPr>
          <w:rFonts w:ascii="Times New Roman" w:hAnsi="Times New Roman" w:cs="Times New Roman"/>
          <w:color w:val="000000"/>
          <w:shd w:val="clear" w:color="auto" w:fill="FFFFFF"/>
        </w:rPr>
        <w:t> leaked a release of confidential data from the film studio</w:t>
      </w:r>
      <w:r w:rsidRPr="00FE0AE1">
        <w:rPr>
          <w:rFonts w:ascii="Times New Roman" w:hAnsi="Times New Roman" w:cs="Times New Roman"/>
          <w:b/>
          <w:bCs/>
          <w:color w:val="000000"/>
          <w:shd w:val="clear" w:color="auto" w:fill="FFFFFF"/>
        </w:rPr>
        <w:t> Sony Pictures</w:t>
      </w:r>
      <w:r w:rsidRPr="00FE0AE1">
        <w:rPr>
          <w:rFonts w:ascii="Times New Roman" w:hAnsi="Times New Roman" w:cs="Times New Roman"/>
          <w:color w:val="000000"/>
          <w:shd w:val="clear" w:color="auto" w:fill="FFFFFF"/>
        </w:rPr>
        <w:t>. The data included personal information about Sony Pictures employees and their families, emails between employees, information about executive salaries at the company, copies of then-unreleased Sony films, plans for future Sony films, scripts for certain films, and other information. The perpetrators then employed a variant of the Shamoon wiper malware to erase Sony's computer infrastructure.</w:t>
      </w:r>
    </w:p>
    <w:p w14:paraId="6A915DD0" w14:textId="77777777" w:rsidR="00895BE0" w:rsidRPr="00FE0AE1" w:rsidRDefault="00895BE0" w:rsidP="00E255D3">
      <w:pPr>
        <w:spacing w:line="276" w:lineRule="auto"/>
        <w:ind w:left="720"/>
        <w:rPr>
          <w:rFonts w:ascii="Times New Roman" w:hAnsi="Times New Roman" w:cs="Times New Roman"/>
          <w:color w:val="000000"/>
          <w:shd w:val="clear" w:color="auto" w:fill="FFFFFF"/>
        </w:rPr>
      </w:pPr>
    </w:p>
    <w:p w14:paraId="04ECD19C" w14:textId="65C8E04F" w:rsidR="00895BE0" w:rsidRPr="00FE0AE1" w:rsidRDefault="00895BE0" w:rsidP="00895BE0">
      <w:pPr>
        <w:numPr>
          <w:ilvl w:val="0"/>
          <w:numId w:val="6"/>
        </w:numPr>
        <w:spacing w:line="276" w:lineRule="auto"/>
        <w:rPr>
          <w:rFonts w:ascii="Times New Roman" w:hAnsi="Times New Roman" w:cs="Times New Roman"/>
          <w:color w:val="000000"/>
          <w:sz w:val="32"/>
          <w:szCs w:val="32"/>
          <w:u w:val="single"/>
        </w:rPr>
      </w:pPr>
      <w:r w:rsidRPr="00FE0AE1">
        <w:rPr>
          <w:rFonts w:ascii="Times New Roman" w:hAnsi="Times New Roman" w:cs="Times New Roman"/>
          <w:color w:val="000000"/>
          <w:sz w:val="32"/>
          <w:szCs w:val="32"/>
          <w:u w:val="single"/>
          <w:shd w:val="clear" w:color="auto" w:fill="FFFFFF"/>
        </w:rPr>
        <w:t>Objectives</w:t>
      </w:r>
    </w:p>
    <w:p w14:paraId="6652182E" w14:textId="0FA8B98C" w:rsidR="00895BE0" w:rsidRPr="00FE0AE1" w:rsidRDefault="00895BE0" w:rsidP="00895BE0">
      <w:pPr>
        <w:spacing w:line="276" w:lineRule="auto"/>
        <w:ind w:left="720"/>
        <w:rPr>
          <w:rFonts w:ascii="Times New Roman" w:hAnsi="Times New Roman" w:cs="Times New Roman"/>
          <w:color w:val="000000"/>
        </w:rPr>
      </w:pPr>
    </w:p>
    <w:p w14:paraId="56E2DD57" w14:textId="1E5201E4" w:rsidR="00025193" w:rsidRPr="00FE0AE1" w:rsidRDefault="001370AA" w:rsidP="00895BE0">
      <w:pPr>
        <w:spacing w:line="276" w:lineRule="auto"/>
        <w:ind w:left="720"/>
        <w:rPr>
          <w:rFonts w:ascii="Times New Roman" w:hAnsi="Times New Roman" w:cs="Times New Roman"/>
          <w:color w:val="000000"/>
        </w:rPr>
      </w:pPr>
      <w:r w:rsidRPr="00FE0AE1">
        <w:rPr>
          <w:rFonts w:ascii="Times New Roman" w:hAnsi="Times New Roman" w:cs="Times New Roman"/>
          <w:color w:val="000000"/>
        </w:rPr>
        <w:t>The main objective of this attack was to prevent the release of the</w:t>
      </w:r>
      <w:r w:rsidR="00576711" w:rsidRPr="00FE0AE1">
        <w:rPr>
          <w:rFonts w:ascii="Times New Roman" w:hAnsi="Times New Roman" w:cs="Times New Roman"/>
          <w:color w:val="000000"/>
        </w:rPr>
        <w:t xml:space="preserve"> then-upcoming film </w:t>
      </w:r>
      <w:r w:rsidR="00576711" w:rsidRPr="00FE0AE1">
        <w:rPr>
          <w:rFonts w:ascii="Times New Roman" w:hAnsi="Times New Roman" w:cs="Times New Roman"/>
          <w:b/>
          <w:bCs/>
          <w:i/>
          <w:iCs/>
          <w:color w:val="000000"/>
        </w:rPr>
        <w:t>The Interview</w:t>
      </w:r>
      <w:r w:rsidR="00576711" w:rsidRPr="00FE0AE1">
        <w:rPr>
          <w:rFonts w:ascii="Times New Roman" w:hAnsi="Times New Roman" w:cs="Times New Roman"/>
          <w:color w:val="000000"/>
        </w:rPr>
        <w:t>, a comedy about a plot to assassinate North Korean leader Kim Jong Un.</w:t>
      </w:r>
      <w:r w:rsidR="00DF5A84" w:rsidRPr="00FE0AE1">
        <w:rPr>
          <w:rFonts w:ascii="Times New Roman" w:hAnsi="Times New Roman" w:cs="Times New Roman"/>
          <w:color w:val="000000"/>
        </w:rPr>
        <w:t xml:space="preserve"> The group also threatened terrorist attacks at cinemas</w:t>
      </w:r>
      <w:r w:rsidR="0019622A" w:rsidRPr="00FE0AE1">
        <w:rPr>
          <w:rFonts w:ascii="Times New Roman" w:hAnsi="Times New Roman" w:cs="Times New Roman"/>
          <w:color w:val="000000"/>
        </w:rPr>
        <w:t xml:space="preserve"> screening the film</w:t>
      </w:r>
      <w:r w:rsidR="00A54B22" w:rsidRPr="00FE0AE1">
        <w:rPr>
          <w:rFonts w:ascii="Times New Roman" w:hAnsi="Times New Roman" w:cs="Times New Roman"/>
          <w:color w:val="000000"/>
        </w:rPr>
        <w:t>.</w:t>
      </w:r>
    </w:p>
    <w:p w14:paraId="74936111" w14:textId="54FFBAEA" w:rsidR="00AD7F09" w:rsidRPr="00FE0AE1" w:rsidRDefault="00AD7F09" w:rsidP="00895BE0">
      <w:pPr>
        <w:spacing w:line="276" w:lineRule="auto"/>
        <w:ind w:left="720"/>
        <w:rPr>
          <w:rFonts w:ascii="Times New Roman" w:hAnsi="Times New Roman" w:cs="Times New Roman"/>
          <w:color w:val="000000"/>
        </w:rPr>
      </w:pPr>
    </w:p>
    <w:p w14:paraId="6BA531E0" w14:textId="468E02E3" w:rsidR="00AD7F09" w:rsidRPr="00C404A4" w:rsidRDefault="000F12B4" w:rsidP="00AD7F09">
      <w:pPr>
        <w:numPr>
          <w:ilvl w:val="0"/>
          <w:numId w:val="6"/>
        </w:numPr>
        <w:spacing w:line="276"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shd w:val="clear" w:color="auto" w:fill="FFFFFF"/>
        </w:rPr>
        <w:t>Domain</w:t>
      </w:r>
    </w:p>
    <w:p w14:paraId="5111A6C4" w14:textId="2D37810D" w:rsidR="00C404A4" w:rsidRDefault="00C404A4" w:rsidP="00C404A4">
      <w:pPr>
        <w:spacing w:line="276" w:lineRule="auto"/>
        <w:ind w:left="720"/>
        <w:rPr>
          <w:rFonts w:ascii="Times New Roman" w:hAnsi="Times New Roman" w:cs="Times New Roman"/>
          <w:color w:val="000000"/>
          <w:shd w:val="clear" w:color="auto" w:fill="FFFFFF"/>
        </w:rPr>
      </w:pPr>
    </w:p>
    <w:p w14:paraId="455E8D04" w14:textId="6AB64186" w:rsidR="00C404A4" w:rsidRDefault="00C404A4" w:rsidP="00C404A4">
      <w:pPr>
        <w:spacing w:line="276" w:lineRule="auto"/>
        <w:ind w:left="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attack was on company named </w:t>
      </w:r>
      <w:r>
        <w:rPr>
          <w:rFonts w:ascii="Times New Roman" w:hAnsi="Times New Roman" w:cs="Times New Roman"/>
          <w:b/>
          <w:bCs/>
          <w:color w:val="000000"/>
          <w:shd w:val="clear" w:color="auto" w:fill="FFFFFF"/>
        </w:rPr>
        <w:t>Sony Pictures</w:t>
      </w:r>
      <w:r>
        <w:rPr>
          <w:rFonts w:ascii="Times New Roman" w:hAnsi="Times New Roman" w:cs="Times New Roman"/>
          <w:color w:val="000000"/>
          <w:shd w:val="clear" w:color="auto" w:fill="FFFFFF"/>
        </w:rPr>
        <w:t xml:space="preserve">, a film production </w:t>
      </w:r>
      <w:r w:rsidR="00753D0A">
        <w:rPr>
          <w:rFonts w:ascii="Times New Roman" w:hAnsi="Times New Roman" w:cs="Times New Roman"/>
          <w:color w:val="000000"/>
          <w:shd w:val="clear" w:color="auto" w:fill="FFFFFF"/>
        </w:rPr>
        <w:t xml:space="preserve">(entertainment) </w:t>
      </w:r>
      <w:r>
        <w:rPr>
          <w:rFonts w:ascii="Times New Roman" w:hAnsi="Times New Roman" w:cs="Times New Roman"/>
          <w:color w:val="000000"/>
          <w:shd w:val="clear" w:color="auto" w:fill="FFFFFF"/>
        </w:rPr>
        <w:t>company</w:t>
      </w:r>
      <w:r w:rsidR="00753D0A">
        <w:rPr>
          <w:rFonts w:ascii="Times New Roman" w:hAnsi="Times New Roman" w:cs="Times New Roman"/>
          <w:color w:val="000000"/>
          <w:shd w:val="clear" w:color="auto" w:fill="FFFFFF"/>
        </w:rPr>
        <w:t>.</w:t>
      </w:r>
      <w:r w:rsidR="00087813">
        <w:rPr>
          <w:rFonts w:ascii="Times New Roman" w:hAnsi="Times New Roman" w:cs="Times New Roman"/>
          <w:color w:val="000000"/>
          <w:shd w:val="clear" w:color="auto" w:fill="FFFFFF"/>
        </w:rPr>
        <w:t xml:space="preserve"> </w:t>
      </w:r>
      <w:r w:rsidR="003F10A9">
        <w:rPr>
          <w:rFonts w:ascii="Times New Roman" w:hAnsi="Times New Roman" w:cs="Times New Roman"/>
          <w:color w:val="000000"/>
          <w:shd w:val="clear" w:color="auto" w:fill="FFFFFF"/>
        </w:rPr>
        <w:t>The target users were the company’s employees and executives.</w:t>
      </w:r>
    </w:p>
    <w:p w14:paraId="6CFCA37E" w14:textId="3319159B" w:rsidR="0065014B" w:rsidRDefault="0065014B" w:rsidP="00C404A4">
      <w:pPr>
        <w:spacing w:line="276" w:lineRule="auto"/>
        <w:ind w:left="720"/>
        <w:rPr>
          <w:rFonts w:ascii="Times New Roman" w:hAnsi="Times New Roman" w:cs="Times New Roman"/>
          <w:color w:val="000000"/>
          <w:shd w:val="clear" w:color="auto" w:fill="FFFFFF"/>
        </w:rPr>
      </w:pPr>
    </w:p>
    <w:p w14:paraId="1E24DDD4" w14:textId="349768DE" w:rsidR="0065014B" w:rsidRPr="0065014B" w:rsidRDefault="0065014B" w:rsidP="0065014B">
      <w:pPr>
        <w:numPr>
          <w:ilvl w:val="0"/>
          <w:numId w:val="6"/>
        </w:numPr>
        <w:spacing w:line="276"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shd w:val="clear" w:color="auto" w:fill="FFFFFF"/>
        </w:rPr>
        <w:t>Technology</w:t>
      </w:r>
    </w:p>
    <w:p w14:paraId="2F9EE823" w14:textId="7E3C583C" w:rsidR="0065014B" w:rsidRDefault="0065014B" w:rsidP="0065014B">
      <w:pPr>
        <w:spacing w:line="276" w:lineRule="auto"/>
        <w:ind w:left="720"/>
        <w:rPr>
          <w:rFonts w:ascii="Times New Roman" w:hAnsi="Times New Roman" w:cs="Times New Roman"/>
          <w:color w:val="000000"/>
          <w:shd w:val="clear" w:color="auto" w:fill="FFFFFF"/>
        </w:rPr>
      </w:pPr>
    </w:p>
    <w:p w14:paraId="6C11E79C" w14:textId="3CE466BB" w:rsidR="0065014B" w:rsidRDefault="00D12F51" w:rsidP="0065014B">
      <w:pPr>
        <w:spacing w:line="276" w:lineRule="auto"/>
        <w:ind w:left="720"/>
        <w:rPr>
          <w:rFonts w:ascii="Times New Roman" w:hAnsi="Times New Roman" w:cs="Times New Roman"/>
          <w:color w:val="000000"/>
          <w:shd w:val="clear" w:color="auto" w:fill="FFFFFF"/>
        </w:rPr>
      </w:pPr>
      <w:r w:rsidRPr="00FE0AE1">
        <w:rPr>
          <w:rFonts w:ascii="Times New Roman" w:hAnsi="Times New Roman" w:cs="Times New Roman"/>
          <w:color w:val="000000"/>
          <w:shd w:val="clear" w:color="auto" w:fill="FFFFFF"/>
        </w:rPr>
        <w:t xml:space="preserve">The attack was conducted using </w:t>
      </w:r>
      <w:r w:rsidRPr="00FE0AE1">
        <w:rPr>
          <w:rFonts w:ascii="Times New Roman" w:hAnsi="Times New Roman" w:cs="Times New Roman"/>
          <w:b/>
          <w:bCs/>
          <w:color w:val="000000"/>
          <w:shd w:val="clear" w:color="auto" w:fill="FFFFFF"/>
        </w:rPr>
        <w:t>malware</w:t>
      </w:r>
      <w:r w:rsidRPr="00FE0AE1">
        <w:rPr>
          <w:rFonts w:ascii="Times New Roman" w:hAnsi="Times New Roman" w:cs="Times New Roman"/>
          <w:color w:val="000000"/>
          <w:shd w:val="clear" w:color="auto" w:fill="FFFFFF"/>
        </w:rPr>
        <w:t xml:space="preserve">. Although Sony was not specifically mentioned in its advisory, US-CERT said that attackers used </w:t>
      </w:r>
      <w:r w:rsidR="009A5B0A" w:rsidRPr="00FE0AE1">
        <w:rPr>
          <w:rFonts w:ascii="Times New Roman" w:hAnsi="Times New Roman" w:cs="Times New Roman"/>
          <w:color w:val="000000"/>
          <w:shd w:val="clear" w:color="auto" w:fill="FFFFFF"/>
        </w:rPr>
        <w:t>a</w:t>
      </w:r>
      <w:r w:rsidRPr="00FE0AE1">
        <w:rPr>
          <w:rFonts w:ascii="Times New Roman" w:hAnsi="Times New Roman" w:cs="Times New Roman"/>
          <w:b/>
          <w:bCs/>
          <w:color w:val="000000"/>
          <w:shd w:val="clear" w:color="auto" w:fill="FFFFFF"/>
        </w:rPr>
        <w:t> Server Message Block (SMB) Worm Tool</w:t>
      </w:r>
      <w:r w:rsidRPr="00FE0AE1">
        <w:rPr>
          <w:rFonts w:ascii="Times New Roman" w:hAnsi="Times New Roman" w:cs="Times New Roman"/>
          <w:color w:val="000000"/>
          <w:shd w:val="clear" w:color="auto" w:fill="FFFFFF"/>
        </w:rPr>
        <w:t xml:space="preserve"> to conduct attacks against a major entertainment company. Components of the attack included a listening implant, backdoor, proxy tool, destructive hard drive tool, and destructive target cleaning tool. The components clearly suggest an intent to gain repeated entry, extract information, and be destructive, as well as remove evidence of the attack.</w:t>
      </w:r>
    </w:p>
    <w:p w14:paraId="2145D652" w14:textId="77777777" w:rsidR="009C6D45" w:rsidRPr="00FE0AE1" w:rsidRDefault="009C6D45" w:rsidP="0065014B">
      <w:pPr>
        <w:spacing w:line="276" w:lineRule="auto"/>
        <w:ind w:left="720"/>
        <w:rPr>
          <w:rFonts w:ascii="Times New Roman" w:hAnsi="Times New Roman" w:cs="Times New Roman"/>
          <w:color w:val="000000"/>
          <w:shd w:val="clear" w:color="auto" w:fill="FFFFFF"/>
        </w:rPr>
      </w:pPr>
    </w:p>
    <w:p w14:paraId="7BF3EE44" w14:textId="11F65036" w:rsidR="00EB39DE" w:rsidRPr="00EB39DE" w:rsidRDefault="00EB39DE" w:rsidP="00EB39DE">
      <w:pPr>
        <w:numPr>
          <w:ilvl w:val="0"/>
          <w:numId w:val="6"/>
        </w:numPr>
        <w:spacing w:line="276"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shd w:val="clear" w:color="auto" w:fill="FFFFFF"/>
        </w:rPr>
        <w:t>Resolution</w:t>
      </w:r>
    </w:p>
    <w:p w14:paraId="316FF252" w14:textId="2EB0114D" w:rsidR="00EB39DE" w:rsidRDefault="00EB39DE" w:rsidP="00EB39DE">
      <w:pPr>
        <w:spacing w:line="276" w:lineRule="auto"/>
        <w:ind w:left="720"/>
        <w:rPr>
          <w:rFonts w:ascii="Times New Roman" w:hAnsi="Times New Roman" w:cs="Times New Roman"/>
          <w:color w:val="000000"/>
          <w:shd w:val="clear" w:color="auto" w:fill="FFFFFF"/>
        </w:rPr>
      </w:pPr>
    </w:p>
    <w:p w14:paraId="339484D3" w14:textId="751D2395" w:rsidR="00EB39DE" w:rsidRPr="00FE0AE1" w:rsidRDefault="00E44A36" w:rsidP="00EB39DE">
      <w:pPr>
        <w:spacing w:line="276" w:lineRule="auto"/>
        <w:ind w:left="720"/>
        <w:rPr>
          <w:rFonts w:ascii="Times New Roman" w:hAnsi="Times New Roman" w:cs="Times New Roman"/>
          <w:color w:val="000000"/>
        </w:rPr>
      </w:pPr>
      <w:r w:rsidRPr="00FE0AE1">
        <w:rPr>
          <w:rFonts w:ascii="Times New Roman" w:hAnsi="Times New Roman" w:cs="Times New Roman"/>
          <w:color w:val="202122"/>
          <w:shd w:val="clear" w:color="auto" w:fill="FFFFFF"/>
        </w:rPr>
        <w:t xml:space="preserve">Sony quickly organized internal teams to try to manage the loss of data to the </w:t>
      </w:r>
      <w:proofErr w:type="gramStart"/>
      <w:r w:rsidRPr="00FE0AE1">
        <w:rPr>
          <w:rFonts w:ascii="Times New Roman" w:hAnsi="Times New Roman" w:cs="Times New Roman"/>
          <w:color w:val="202122"/>
          <w:shd w:val="clear" w:color="auto" w:fill="FFFFFF"/>
        </w:rPr>
        <w:t>Internet, and</w:t>
      </w:r>
      <w:proofErr w:type="gramEnd"/>
      <w:r w:rsidRPr="00FE0AE1">
        <w:rPr>
          <w:rFonts w:ascii="Times New Roman" w:hAnsi="Times New Roman" w:cs="Times New Roman"/>
          <w:color w:val="202122"/>
          <w:shd w:val="clear" w:color="auto" w:fill="FFFFFF"/>
        </w:rPr>
        <w:t xml:space="preserve"> contacted the </w:t>
      </w:r>
      <w:r w:rsidRPr="00FE0AE1">
        <w:rPr>
          <w:rFonts w:ascii="Times New Roman" w:hAnsi="Times New Roman" w:cs="Times New Roman"/>
          <w:b/>
          <w:bCs/>
          <w:color w:val="202122"/>
          <w:shd w:val="clear" w:color="auto" w:fill="FFFFFF"/>
        </w:rPr>
        <w:t>FBI</w:t>
      </w:r>
      <w:r w:rsidRPr="00FE0AE1">
        <w:rPr>
          <w:rFonts w:ascii="Times New Roman" w:hAnsi="Times New Roman" w:cs="Times New Roman"/>
          <w:color w:val="202122"/>
          <w:shd w:val="clear" w:color="auto" w:fill="FFFFFF"/>
        </w:rPr>
        <w:t xml:space="preserve"> and the private security firm </w:t>
      </w:r>
      <w:r w:rsidRPr="00FE0AE1">
        <w:rPr>
          <w:rFonts w:ascii="Times New Roman" w:hAnsi="Times New Roman" w:cs="Times New Roman"/>
          <w:b/>
          <w:bCs/>
          <w:shd w:val="clear" w:color="auto" w:fill="FFFFFF"/>
        </w:rPr>
        <w:t>FireEye</w:t>
      </w:r>
      <w:r w:rsidRPr="00FE0AE1">
        <w:rPr>
          <w:rFonts w:ascii="Times New Roman" w:hAnsi="Times New Roman" w:cs="Times New Roman"/>
          <w:color w:val="202122"/>
          <w:shd w:val="clear" w:color="auto" w:fill="FFFFFF"/>
        </w:rPr>
        <w:t> to help protect Sony employees whose personal data was exposed by the hack, repair the damaged computer infrastructure and trace the source of the leak The first public report concerning a North Korean link to the attack was published by </w:t>
      </w:r>
      <w:r w:rsidRPr="00FE0AE1">
        <w:rPr>
          <w:rFonts w:ascii="Times New Roman" w:hAnsi="Times New Roman" w:cs="Times New Roman"/>
          <w:b/>
          <w:bCs/>
          <w:i/>
          <w:iCs/>
          <w:color w:val="202122"/>
          <w:shd w:val="clear" w:color="auto" w:fill="FFFFFF"/>
        </w:rPr>
        <w:t>Re/code</w:t>
      </w:r>
      <w:r w:rsidRPr="00FE0AE1">
        <w:rPr>
          <w:rFonts w:ascii="Times New Roman" w:hAnsi="Times New Roman" w:cs="Times New Roman"/>
          <w:color w:val="202122"/>
          <w:shd w:val="clear" w:color="auto" w:fill="FFFFFF"/>
        </w:rPr>
        <w:t> on November 28 and later confirmed by </w:t>
      </w:r>
      <w:r w:rsidRPr="00FE0AE1">
        <w:rPr>
          <w:rFonts w:ascii="Times New Roman" w:hAnsi="Times New Roman" w:cs="Times New Roman"/>
          <w:b/>
          <w:bCs/>
          <w:shd w:val="clear" w:color="auto" w:fill="FFFFFF"/>
        </w:rPr>
        <w:t>NBC</w:t>
      </w:r>
      <w:r w:rsidRPr="00FE0AE1">
        <w:rPr>
          <w:rFonts w:ascii="Times New Roman" w:hAnsi="Times New Roman" w:cs="Times New Roman"/>
          <w:shd w:val="clear" w:color="auto" w:fill="FFFFFF"/>
        </w:rPr>
        <w:t xml:space="preserve"> </w:t>
      </w:r>
      <w:r w:rsidRPr="00FE0AE1">
        <w:rPr>
          <w:rFonts w:ascii="Times New Roman" w:hAnsi="Times New Roman" w:cs="Times New Roman"/>
          <w:b/>
          <w:bCs/>
          <w:shd w:val="clear" w:color="auto" w:fill="FFFFFF"/>
        </w:rPr>
        <w:t>News</w:t>
      </w:r>
      <w:r w:rsidRPr="00FE0AE1">
        <w:rPr>
          <w:rFonts w:ascii="Times New Roman" w:hAnsi="Times New Roman" w:cs="Times New Roman"/>
          <w:color w:val="000000"/>
        </w:rPr>
        <w:t>.</w:t>
      </w:r>
    </w:p>
    <w:p w14:paraId="1ED594AD" w14:textId="5464FC29" w:rsidR="00D13C88" w:rsidRPr="00FE0AE1" w:rsidRDefault="00D13C88" w:rsidP="0065014B">
      <w:pPr>
        <w:spacing w:line="276" w:lineRule="auto"/>
        <w:ind w:left="720"/>
        <w:rPr>
          <w:rFonts w:ascii="Times New Roman" w:hAnsi="Times New Roman" w:cs="Times New Roman"/>
          <w:color w:val="000000"/>
        </w:rPr>
      </w:pPr>
    </w:p>
    <w:p w14:paraId="1697F14D" w14:textId="32E2ABC5" w:rsidR="00262404" w:rsidRPr="00262404" w:rsidRDefault="009C6D45" w:rsidP="00262404">
      <w:pPr>
        <w:numPr>
          <w:ilvl w:val="0"/>
          <w:numId w:val="6"/>
        </w:numPr>
        <w:spacing w:line="276"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shd w:val="clear" w:color="auto" w:fill="FFFFFF"/>
        </w:rPr>
        <w:br w:type="page"/>
      </w:r>
      <w:r w:rsidR="00262404">
        <w:rPr>
          <w:rFonts w:ascii="Times New Roman" w:hAnsi="Times New Roman" w:cs="Times New Roman"/>
          <w:color w:val="000000"/>
          <w:sz w:val="32"/>
          <w:szCs w:val="32"/>
          <w:u w:val="single"/>
          <w:shd w:val="clear" w:color="auto" w:fill="FFFFFF"/>
        </w:rPr>
        <w:t>Potential Losses</w:t>
      </w:r>
    </w:p>
    <w:p w14:paraId="0F15130B" w14:textId="36883708" w:rsidR="00262404" w:rsidRDefault="00262404" w:rsidP="00262404">
      <w:pPr>
        <w:spacing w:line="276" w:lineRule="auto"/>
        <w:ind w:left="720"/>
        <w:rPr>
          <w:rFonts w:ascii="Times New Roman" w:hAnsi="Times New Roman" w:cs="Times New Roman"/>
          <w:color w:val="000000"/>
          <w:shd w:val="clear" w:color="auto" w:fill="FFFFFF"/>
        </w:rPr>
      </w:pPr>
    </w:p>
    <w:p w14:paraId="22B403ED" w14:textId="7DA3B357" w:rsidR="00262404" w:rsidRPr="00262404" w:rsidRDefault="009A793E" w:rsidP="00262404">
      <w:pPr>
        <w:spacing w:line="276" w:lineRule="auto"/>
        <w:ind w:left="720"/>
        <w:rPr>
          <w:rFonts w:ascii="Times New Roman" w:hAnsi="Times New Roman" w:cs="Times New Roman"/>
          <w:color w:val="000000"/>
        </w:rPr>
      </w:pPr>
      <w:r>
        <w:rPr>
          <w:rFonts w:ascii="Times New Roman" w:hAnsi="Times New Roman" w:cs="Times New Roman"/>
          <w:color w:val="000000"/>
        </w:rPr>
        <w:t xml:space="preserve">This hack caused leak of </w:t>
      </w:r>
      <w:r w:rsidRPr="007E3095">
        <w:rPr>
          <w:rFonts w:ascii="Times New Roman" w:hAnsi="Times New Roman" w:cs="Times New Roman"/>
          <w:b/>
          <w:bCs/>
          <w:color w:val="000000"/>
        </w:rPr>
        <w:t>personal</w:t>
      </w:r>
      <w:r>
        <w:rPr>
          <w:rFonts w:ascii="Times New Roman" w:hAnsi="Times New Roman" w:cs="Times New Roman"/>
          <w:color w:val="000000"/>
        </w:rPr>
        <w:t xml:space="preserve"> </w:t>
      </w:r>
      <w:r w:rsidRPr="007E3095">
        <w:rPr>
          <w:rFonts w:ascii="Times New Roman" w:hAnsi="Times New Roman" w:cs="Times New Roman"/>
          <w:b/>
          <w:bCs/>
          <w:color w:val="000000"/>
        </w:rPr>
        <w:t>data</w:t>
      </w:r>
      <w:r>
        <w:rPr>
          <w:rFonts w:ascii="Times New Roman" w:hAnsi="Times New Roman" w:cs="Times New Roman"/>
          <w:color w:val="000000"/>
        </w:rPr>
        <w:t xml:space="preserve"> of company employees</w:t>
      </w:r>
      <w:r w:rsidR="00441487">
        <w:rPr>
          <w:rFonts w:ascii="Times New Roman" w:hAnsi="Times New Roman" w:cs="Times New Roman"/>
          <w:color w:val="000000"/>
        </w:rPr>
        <w:t xml:space="preserve"> and their families</w:t>
      </w:r>
      <w:r>
        <w:rPr>
          <w:rFonts w:ascii="Times New Roman" w:hAnsi="Times New Roman" w:cs="Times New Roman"/>
          <w:color w:val="000000"/>
        </w:rPr>
        <w:t>.</w:t>
      </w:r>
      <w:r w:rsidR="008C4EDB">
        <w:rPr>
          <w:rFonts w:ascii="Times New Roman" w:hAnsi="Times New Roman" w:cs="Times New Roman"/>
          <w:color w:val="000000"/>
        </w:rPr>
        <w:t xml:space="preserve"> It also caused loss of almost </w:t>
      </w:r>
      <w:r w:rsidR="008C4EDB" w:rsidRPr="007E3095">
        <w:rPr>
          <w:rFonts w:ascii="Times New Roman" w:hAnsi="Times New Roman" w:cs="Times New Roman"/>
          <w:b/>
          <w:bCs/>
          <w:color w:val="000000"/>
        </w:rPr>
        <w:t>80</w:t>
      </w:r>
      <w:r w:rsidR="008C4EDB">
        <w:rPr>
          <w:rFonts w:ascii="Times New Roman" w:hAnsi="Times New Roman" w:cs="Times New Roman"/>
          <w:color w:val="000000"/>
        </w:rPr>
        <w:t xml:space="preserve"> </w:t>
      </w:r>
      <w:r w:rsidR="008C4EDB" w:rsidRPr="007E3095">
        <w:rPr>
          <w:rFonts w:ascii="Times New Roman" w:hAnsi="Times New Roman" w:cs="Times New Roman"/>
          <w:b/>
          <w:bCs/>
          <w:color w:val="000000"/>
        </w:rPr>
        <w:t>million</w:t>
      </w:r>
      <w:r w:rsidR="008C4EDB">
        <w:rPr>
          <w:rFonts w:ascii="Times New Roman" w:hAnsi="Times New Roman" w:cs="Times New Roman"/>
          <w:color w:val="000000"/>
        </w:rPr>
        <w:t xml:space="preserve"> </w:t>
      </w:r>
      <w:r w:rsidR="008C4EDB" w:rsidRPr="007E3095">
        <w:rPr>
          <w:rFonts w:ascii="Times New Roman" w:hAnsi="Times New Roman" w:cs="Times New Roman"/>
          <w:b/>
          <w:bCs/>
          <w:color w:val="000000"/>
        </w:rPr>
        <w:t>euros</w:t>
      </w:r>
      <w:r w:rsidR="008C4EDB">
        <w:rPr>
          <w:rFonts w:ascii="Times New Roman" w:hAnsi="Times New Roman" w:cs="Times New Roman"/>
          <w:color w:val="000000"/>
        </w:rPr>
        <w:t>.</w:t>
      </w:r>
      <w:r w:rsidR="00441487">
        <w:rPr>
          <w:rFonts w:ascii="Times New Roman" w:hAnsi="Times New Roman" w:cs="Times New Roman"/>
          <w:color w:val="000000"/>
        </w:rPr>
        <w:t xml:space="preserve"> In addition, the information of </w:t>
      </w:r>
      <w:r w:rsidR="00441487" w:rsidRPr="007E3095">
        <w:rPr>
          <w:rFonts w:ascii="Times New Roman" w:hAnsi="Times New Roman" w:cs="Times New Roman"/>
          <w:b/>
          <w:bCs/>
          <w:color w:val="000000"/>
        </w:rPr>
        <w:t>then</w:t>
      </w:r>
      <w:r w:rsidR="007E3095">
        <w:rPr>
          <w:rFonts w:ascii="Times New Roman" w:hAnsi="Times New Roman" w:cs="Times New Roman"/>
          <w:color w:val="000000"/>
        </w:rPr>
        <w:t>-</w:t>
      </w:r>
      <w:r w:rsidR="00441487" w:rsidRPr="007E3095">
        <w:rPr>
          <w:rFonts w:ascii="Times New Roman" w:hAnsi="Times New Roman" w:cs="Times New Roman"/>
          <w:b/>
          <w:bCs/>
          <w:color w:val="000000"/>
        </w:rPr>
        <w:t>unreleased</w:t>
      </w:r>
      <w:r w:rsidR="00441487">
        <w:rPr>
          <w:rFonts w:ascii="Times New Roman" w:hAnsi="Times New Roman" w:cs="Times New Roman"/>
          <w:color w:val="000000"/>
        </w:rPr>
        <w:t xml:space="preserve"> of </w:t>
      </w:r>
      <w:r w:rsidR="00441487" w:rsidRPr="007E3095">
        <w:rPr>
          <w:rFonts w:ascii="Times New Roman" w:hAnsi="Times New Roman" w:cs="Times New Roman"/>
          <w:b/>
          <w:bCs/>
          <w:color w:val="000000"/>
        </w:rPr>
        <w:t>films</w:t>
      </w:r>
      <w:r w:rsidR="00441487">
        <w:rPr>
          <w:rFonts w:ascii="Times New Roman" w:hAnsi="Times New Roman" w:cs="Times New Roman"/>
          <w:color w:val="000000"/>
        </w:rPr>
        <w:t xml:space="preserve"> were also leaked.</w:t>
      </w:r>
    </w:p>
    <w:p w14:paraId="4766D61A" w14:textId="5641C8EF" w:rsidR="00262404" w:rsidRPr="003D0801" w:rsidRDefault="00262404" w:rsidP="0065014B">
      <w:pPr>
        <w:spacing w:line="276" w:lineRule="auto"/>
        <w:ind w:left="720"/>
        <w:rPr>
          <w:rFonts w:ascii="Times New Roman" w:hAnsi="Times New Roman" w:cs="Times New Roman"/>
          <w:color w:val="000000"/>
        </w:rPr>
      </w:pPr>
    </w:p>
    <w:p w14:paraId="34C65A3B" w14:textId="54E4A4F0" w:rsidR="00C62473" w:rsidRPr="003D0801" w:rsidRDefault="004E6155" w:rsidP="0065014B">
      <w:pPr>
        <w:spacing w:line="276" w:lineRule="auto"/>
        <w:ind w:left="720"/>
        <w:rPr>
          <w:rFonts w:ascii="Times New Roman" w:hAnsi="Times New Roman" w:cs="Times New Roman"/>
          <w:color w:val="000000"/>
        </w:rPr>
      </w:pPr>
      <w:r w:rsidRPr="003D0801">
        <w:rPr>
          <w:rFonts w:ascii="Times New Roman" w:hAnsi="Times New Roman" w:cs="Times New Roman"/>
          <w:color w:val="202122"/>
          <w:shd w:val="clear" w:color="auto" w:fill="FFFFFF"/>
        </w:rPr>
        <w:t>In its first quarter financials for 2015, Sony Pictures set aside $15 million to deal with ongoing damages from the hack. Sony has bolstered its cyber-security infrastructure as a result, using solutions to prevent similar hacks or data loss in the future. Sony co-chairperson </w:t>
      </w:r>
      <w:r w:rsidRPr="003D0801">
        <w:rPr>
          <w:rFonts w:ascii="Times New Roman" w:hAnsi="Times New Roman" w:cs="Times New Roman"/>
          <w:shd w:val="clear" w:color="auto" w:fill="FFFFFF"/>
        </w:rPr>
        <w:t>Amy Pascal</w:t>
      </w:r>
      <w:r w:rsidRPr="003D0801">
        <w:rPr>
          <w:rFonts w:ascii="Times New Roman" w:hAnsi="Times New Roman" w:cs="Times New Roman"/>
          <w:color w:val="202122"/>
          <w:shd w:val="clear" w:color="auto" w:fill="FFFFFF"/>
        </w:rPr>
        <w:t> announced in the wake of the hack that she would step down as of May 2015, and instead will become more involved with film production under Sony.</w:t>
      </w:r>
    </w:p>
    <w:p w14:paraId="7D1E41E0" w14:textId="0CD21D7F" w:rsidR="00C62473" w:rsidRPr="00FE0AE1" w:rsidRDefault="00C62473" w:rsidP="0065014B">
      <w:pPr>
        <w:spacing w:line="276" w:lineRule="auto"/>
        <w:ind w:left="720"/>
        <w:rPr>
          <w:rFonts w:ascii="Times New Roman" w:hAnsi="Times New Roman" w:cs="Times New Roman"/>
          <w:color w:val="000000"/>
        </w:rPr>
      </w:pPr>
    </w:p>
    <w:p w14:paraId="00F6F3E1" w14:textId="663924D9" w:rsidR="00C62473" w:rsidRPr="00EC22AC" w:rsidRDefault="00C62473" w:rsidP="009C6D45">
      <w:pPr>
        <w:numPr>
          <w:ilvl w:val="0"/>
          <w:numId w:val="6"/>
        </w:numPr>
        <w:spacing w:line="276" w:lineRule="auto"/>
        <w:rPr>
          <w:rFonts w:ascii="Times New Roman" w:hAnsi="Times New Roman" w:cs="Times New Roman"/>
          <w:color w:val="000000"/>
          <w:sz w:val="32"/>
          <w:szCs w:val="32"/>
          <w:u w:val="single"/>
        </w:rPr>
      </w:pPr>
      <w:proofErr w:type="spellStart"/>
      <w:r>
        <w:rPr>
          <w:rFonts w:ascii="Times New Roman" w:hAnsi="Times New Roman" w:cs="Times New Roman"/>
          <w:color w:val="000000"/>
          <w:sz w:val="32"/>
          <w:szCs w:val="32"/>
          <w:u w:val="single"/>
          <w:shd w:val="clear" w:color="auto" w:fill="FFFFFF"/>
        </w:rPr>
        <w:t>Lession</w:t>
      </w:r>
      <w:proofErr w:type="spellEnd"/>
      <w:r>
        <w:rPr>
          <w:rFonts w:ascii="Times New Roman" w:hAnsi="Times New Roman" w:cs="Times New Roman"/>
          <w:color w:val="000000"/>
          <w:sz w:val="32"/>
          <w:szCs w:val="32"/>
          <w:u w:val="single"/>
          <w:shd w:val="clear" w:color="auto" w:fill="FFFFFF"/>
        </w:rPr>
        <w:t xml:space="preserve"> Learnt</w:t>
      </w:r>
    </w:p>
    <w:p w14:paraId="03692172" w14:textId="7334CA9C" w:rsidR="00EC22AC" w:rsidRDefault="00EC22AC" w:rsidP="00EC22AC">
      <w:pPr>
        <w:spacing w:line="276" w:lineRule="auto"/>
        <w:ind w:left="720"/>
        <w:rPr>
          <w:rFonts w:ascii="Times New Roman" w:hAnsi="Times New Roman" w:cs="Times New Roman"/>
          <w:color w:val="000000"/>
          <w:shd w:val="clear" w:color="auto" w:fill="FFFFFF"/>
        </w:rPr>
      </w:pPr>
    </w:p>
    <w:p w14:paraId="397ED976" w14:textId="4AE9EAF7" w:rsidR="00C825BD" w:rsidRDefault="00D82906" w:rsidP="00D82906">
      <w:pPr>
        <w:spacing w:line="276" w:lineRule="auto"/>
        <w:ind w:left="720"/>
        <w:rPr>
          <w:rFonts w:ascii="Times New Roman" w:hAnsi="Times New Roman" w:cs="Times New Roman"/>
          <w:color w:val="202122"/>
          <w:shd w:val="clear" w:color="auto" w:fill="FFFFFF"/>
        </w:rPr>
      </w:pPr>
      <w:r w:rsidRPr="00D82906">
        <w:rPr>
          <w:rFonts w:ascii="Times New Roman" w:hAnsi="Times New Roman" w:cs="Times New Roman"/>
          <w:color w:val="202122"/>
          <w:shd w:val="clear" w:color="auto" w:fill="FFFFFF"/>
        </w:rPr>
        <w:t>Sony has bolstered its cyber-security infrastructure as a result, using solutions to prevent similar hacks or data loss in the future</w:t>
      </w:r>
      <w:r>
        <w:rPr>
          <w:rFonts w:ascii="Times New Roman" w:hAnsi="Times New Roman" w:cs="Times New Roman"/>
          <w:color w:val="202122"/>
          <w:shd w:val="clear" w:color="auto" w:fill="FFFFFF"/>
        </w:rPr>
        <w:t>.</w:t>
      </w:r>
    </w:p>
    <w:p w14:paraId="0AE7DBE7" w14:textId="7BEBDC0B" w:rsidR="00D13D39" w:rsidRPr="003D0801" w:rsidRDefault="00D13D39" w:rsidP="00D82906">
      <w:pPr>
        <w:spacing w:line="276" w:lineRule="auto"/>
        <w:ind w:left="720"/>
        <w:rPr>
          <w:rFonts w:ascii="Times New Roman" w:hAnsi="Times New Roman" w:cs="Times New Roman"/>
          <w:color w:val="000000"/>
          <w:shd w:val="clear" w:color="auto" w:fill="FFFFFF"/>
        </w:rPr>
      </w:pPr>
    </w:p>
    <w:p w14:paraId="22659BDE" w14:textId="1D64230B" w:rsidR="00D13D39" w:rsidRPr="003D0801" w:rsidRDefault="00D13D39" w:rsidP="00D82906">
      <w:pPr>
        <w:spacing w:line="276" w:lineRule="auto"/>
        <w:ind w:left="720"/>
        <w:rPr>
          <w:rFonts w:ascii="Times New Roman" w:hAnsi="Times New Roman" w:cs="Times New Roman"/>
          <w:color w:val="000000"/>
          <w:shd w:val="clear" w:color="auto" w:fill="FFFFFF"/>
        </w:rPr>
      </w:pPr>
      <w:r w:rsidRPr="003D0801">
        <w:rPr>
          <w:rFonts w:ascii="Times New Roman" w:hAnsi="Times New Roman" w:cs="Times New Roman"/>
          <w:color w:val="000000"/>
          <w:shd w:val="clear" w:color="auto" w:fill="FFFFFF"/>
        </w:rPr>
        <w:t xml:space="preserve">Sony quickly organized internal teams to try to manage the loss of data to the </w:t>
      </w:r>
      <w:proofErr w:type="gramStart"/>
      <w:r w:rsidRPr="003D0801">
        <w:rPr>
          <w:rFonts w:ascii="Times New Roman" w:hAnsi="Times New Roman" w:cs="Times New Roman"/>
          <w:color w:val="000000"/>
          <w:shd w:val="clear" w:color="auto" w:fill="FFFFFF"/>
        </w:rPr>
        <w:t>Internet, and</w:t>
      </w:r>
      <w:proofErr w:type="gramEnd"/>
      <w:r w:rsidRPr="003D0801">
        <w:rPr>
          <w:rFonts w:ascii="Times New Roman" w:hAnsi="Times New Roman" w:cs="Times New Roman"/>
          <w:color w:val="000000"/>
          <w:shd w:val="clear" w:color="auto" w:fill="FFFFFF"/>
        </w:rPr>
        <w:t xml:space="preserve"> contacted the </w:t>
      </w:r>
      <w:r w:rsidRPr="003D0801">
        <w:rPr>
          <w:rFonts w:ascii="Times New Roman" w:hAnsi="Times New Roman" w:cs="Times New Roman"/>
          <w:b/>
          <w:bCs/>
          <w:color w:val="000000"/>
          <w:shd w:val="clear" w:color="auto" w:fill="FFFFFF"/>
        </w:rPr>
        <w:t>FBI</w:t>
      </w:r>
      <w:r w:rsidRPr="003D0801">
        <w:rPr>
          <w:rFonts w:ascii="Times New Roman" w:hAnsi="Times New Roman" w:cs="Times New Roman"/>
          <w:color w:val="000000"/>
          <w:shd w:val="clear" w:color="auto" w:fill="FFFFFF"/>
        </w:rPr>
        <w:t xml:space="preserve"> and the private security firm </w:t>
      </w:r>
      <w:r w:rsidRPr="003D0801">
        <w:rPr>
          <w:rFonts w:ascii="Times New Roman" w:hAnsi="Times New Roman" w:cs="Times New Roman"/>
          <w:b/>
          <w:bCs/>
          <w:color w:val="000000"/>
          <w:shd w:val="clear" w:color="auto" w:fill="FFFFFF"/>
        </w:rPr>
        <w:t>FireEye</w:t>
      </w:r>
      <w:r w:rsidRPr="003D0801">
        <w:rPr>
          <w:rFonts w:ascii="Times New Roman" w:hAnsi="Times New Roman" w:cs="Times New Roman"/>
          <w:color w:val="000000"/>
          <w:shd w:val="clear" w:color="auto" w:fill="FFFFFF"/>
        </w:rPr>
        <w:t> to help protect Sony employees whose personal data was exposed by the hack, repair the damaged computer infrastructure and trace the source of the leak. The first public report concerning a North Korean link to the attack was published by </w:t>
      </w:r>
      <w:r w:rsidRPr="003D0801">
        <w:rPr>
          <w:rFonts w:ascii="Times New Roman" w:hAnsi="Times New Roman" w:cs="Times New Roman"/>
          <w:b/>
          <w:bCs/>
          <w:i/>
          <w:iCs/>
          <w:color w:val="000000"/>
          <w:shd w:val="clear" w:color="auto" w:fill="FFFFFF"/>
        </w:rPr>
        <w:t>Re/code</w:t>
      </w:r>
      <w:r w:rsidRPr="003D0801">
        <w:rPr>
          <w:rFonts w:ascii="Times New Roman" w:hAnsi="Times New Roman" w:cs="Times New Roman"/>
          <w:color w:val="000000"/>
          <w:shd w:val="clear" w:color="auto" w:fill="FFFFFF"/>
        </w:rPr>
        <w:t> on November 28 and later confirmed by </w:t>
      </w:r>
      <w:r w:rsidRPr="003D0801">
        <w:rPr>
          <w:rFonts w:ascii="Times New Roman" w:hAnsi="Times New Roman" w:cs="Times New Roman"/>
          <w:b/>
          <w:bCs/>
          <w:color w:val="000000"/>
          <w:shd w:val="clear" w:color="auto" w:fill="FFFFFF"/>
        </w:rPr>
        <w:t>NBC</w:t>
      </w:r>
      <w:r w:rsidRPr="003D0801">
        <w:rPr>
          <w:rFonts w:ascii="Times New Roman" w:hAnsi="Times New Roman" w:cs="Times New Roman"/>
          <w:color w:val="000000"/>
          <w:shd w:val="clear" w:color="auto" w:fill="FFFFFF"/>
        </w:rPr>
        <w:t xml:space="preserve"> </w:t>
      </w:r>
      <w:r w:rsidRPr="003D0801">
        <w:rPr>
          <w:rFonts w:ascii="Times New Roman" w:hAnsi="Times New Roman" w:cs="Times New Roman"/>
          <w:b/>
          <w:bCs/>
          <w:color w:val="000000"/>
          <w:shd w:val="clear" w:color="auto" w:fill="FFFFFF"/>
        </w:rPr>
        <w:t>News</w:t>
      </w:r>
      <w:r w:rsidRPr="003D0801">
        <w:rPr>
          <w:rFonts w:ascii="Times New Roman" w:hAnsi="Times New Roman" w:cs="Times New Roman"/>
          <w:color w:val="000000"/>
          <w:shd w:val="clear" w:color="auto" w:fill="FFFFFF"/>
        </w:rPr>
        <w:t>.</w:t>
      </w:r>
    </w:p>
    <w:p w14:paraId="73C252FF" w14:textId="7D7A21B9" w:rsidR="00C62473" w:rsidRDefault="00C62473" w:rsidP="0065014B">
      <w:pPr>
        <w:spacing w:line="276" w:lineRule="auto"/>
        <w:ind w:left="720"/>
        <w:rPr>
          <w:rFonts w:ascii="Times New Roman" w:hAnsi="Times New Roman" w:cs="Times New Roman"/>
          <w:color w:val="000000"/>
        </w:rPr>
      </w:pPr>
    </w:p>
    <w:p w14:paraId="516CAA32" w14:textId="3AA8CE34" w:rsidR="0083664E" w:rsidRPr="0083664E" w:rsidRDefault="0083664E" w:rsidP="0083664E">
      <w:pPr>
        <w:numPr>
          <w:ilvl w:val="0"/>
          <w:numId w:val="6"/>
        </w:numPr>
        <w:spacing w:line="276" w:lineRule="auto"/>
        <w:rPr>
          <w:rFonts w:ascii="Times New Roman" w:hAnsi="Times New Roman" w:cs="Times New Roman"/>
          <w:color w:val="000000"/>
          <w:sz w:val="32"/>
          <w:szCs w:val="32"/>
          <w:u w:val="single"/>
        </w:rPr>
      </w:pPr>
      <w:r>
        <w:rPr>
          <w:rFonts w:ascii="Times New Roman" w:hAnsi="Times New Roman" w:cs="Times New Roman"/>
          <w:color w:val="000000"/>
          <w:sz w:val="32"/>
          <w:szCs w:val="32"/>
          <w:u w:val="single"/>
          <w:shd w:val="clear" w:color="auto" w:fill="FFFFFF"/>
        </w:rPr>
        <w:t>Legal Responses</w:t>
      </w:r>
    </w:p>
    <w:p w14:paraId="755CDE22" w14:textId="06C2C29B" w:rsidR="0083664E" w:rsidRPr="003D0801" w:rsidRDefault="0083664E" w:rsidP="0065014B">
      <w:pPr>
        <w:spacing w:line="276" w:lineRule="auto"/>
        <w:ind w:left="720"/>
        <w:rPr>
          <w:rFonts w:ascii="Times New Roman" w:hAnsi="Times New Roman" w:cs="Times New Roman"/>
          <w:color w:val="000000"/>
        </w:rPr>
      </w:pPr>
    </w:p>
    <w:p w14:paraId="78B05859" w14:textId="60950124" w:rsidR="0083664E" w:rsidRPr="003D0801" w:rsidRDefault="0083664E" w:rsidP="0065014B">
      <w:pPr>
        <w:spacing w:line="276" w:lineRule="auto"/>
        <w:ind w:left="720"/>
        <w:rPr>
          <w:rFonts w:ascii="Times New Roman" w:hAnsi="Times New Roman" w:cs="Times New Roman"/>
          <w:color w:val="000000"/>
        </w:rPr>
      </w:pPr>
      <w:r w:rsidRPr="003D0801">
        <w:rPr>
          <w:rFonts w:ascii="Times New Roman" w:hAnsi="Times New Roman" w:cs="Times New Roman"/>
          <w:color w:val="202122"/>
          <w:shd w:val="clear" w:color="auto" w:fill="FFFFFF"/>
        </w:rPr>
        <w:t>Obama also issued a legislative proposal to Congress to update current laws such as the </w:t>
      </w:r>
      <w:r w:rsidRPr="003D0801">
        <w:rPr>
          <w:rFonts w:ascii="Times New Roman" w:hAnsi="Times New Roman" w:cs="Times New Roman"/>
          <w:shd w:val="clear" w:color="auto" w:fill="FFFFFF"/>
        </w:rPr>
        <w:t>Racketeer Influenced and Corrupt Organizations Act</w:t>
      </w:r>
      <w:r w:rsidRPr="003D0801">
        <w:rPr>
          <w:rFonts w:ascii="Times New Roman" w:hAnsi="Times New Roman" w:cs="Times New Roman"/>
          <w:color w:val="202122"/>
          <w:shd w:val="clear" w:color="auto" w:fill="FFFFFF"/>
        </w:rPr>
        <w:t> and introduce new ones to allow federal and national law enforcement officials to better respond to cybercrimes like the Sony hack, and to be able to prosecute such crimes compatibly to similar off-line crimes, while protecting the privacy of Americans.</w:t>
      </w:r>
    </w:p>
    <w:p w14:paraId="645EA676" w14:textId="77777777" w:rsidR="0065014B" w:rsidRPr="003D0801" w:rsidRDefault="0065014B" w:rsidP="00C404A4">
      <w:pPr>
        <w:spacing w:line="276" w:lineRule="auto"/>
        <w:ind w:left="720"/>
        <w:rPr>
          <w:rFonts w:ascii="Times New Roman" w:hAnsi="Times New Roman" w:cs="Times New Roman"/>
          <w:color w:val="000000"/>
        </w:rPr>
      </w:pPr>
    </w:p>
    <w:p w14:paraId="71B29904" w14:textId="77777777" w:rsidR="00AD7F09" w:rsidRPr="00FE0AE1" w:rsidRDefault="00AD7F09" w:rsidP="00895BE0">
      <w:pPr>
        <w:spacing w:line="276" w:lineRule="auto"/>
        <w:ind w:left="720"/>
        <w:rPr>
          <w:rFonts w:ascii="Times New Roman" w:hAnsi="Times New Roman" w:cs="Times New Roman"/>
          <w:color w:val="000000"/>
        </w:rPr>
      </w:pPr>
    </w:p>
    <w:sectPr w:rsidR="00AD7F09" w:rsidRPr="00FE0AE1">
      <w:headerReference w:type="default" r:id="rId11"/>
      <w:footerReference w:type="default" r:id="rId12"/>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6CAD" w14:textId="77777777" w:rsidR="00617AB1" w:rsidRDefault="00617AB1" w:rsidP="005D3FDE">
      <w:r>
        <w:separator/>
      </w:r>
    </w:p>
  </w:endnote>
  <w:endnote w:type="continuationSeparator" w:id="0">
    <w:p w14:paraId="5B5AFF44" w14:textId="77777777" w:rsidR="00617AB1" w:rsidRDefault="00617AB1" w:rsidP="005D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E05C" w14:textId="77777777" w:rsidR="00672953" w:rsidRDefault="00617AB1">
    <w:pPr>
      <w:pStyle w:val="Footer"/>
    </w:pPr>
    <w:r>
      <w:rPr>
        <w:noProof/>
      </w:rPr>
      <w:pict w14:anchorId="19B34B49">
        <v:group id="Group 155" o:spid="_x0000_s1026" style="position:absolute;margin-left:.75pt;margin-top:752.9pt;width:468pt;height:21.6pt;z-index:1;mso-position-horizontal-relative:page;mso-position-vertical-relative:page"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">
          <v:rect id="Rectangle 156" o:spid="_x0000_s1027" style="position:absolute;width:59436;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"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E5BDCC8" w14:textId="2648B8FF" w:rsidR="00672953" w:rsidRPr="00672953" w:rsidRDefault="00672953" w:rsidP="00672953">
                  <w:pPr>
                    <w:pStyle w:val="Footer"/>
                    <w:rPr>
                      <w:sz w:val="20"/>
                      <w:szCs w:val="20"/>
                    </w:rPr>
                  </w:pPr>
                  <w:r>
                    <w:rPr>
                      <w:sz w:val="20"/>
                      <w:szCs w:val="20"/>
                    </w:rPr>
                    <w:t>Muhammad Mujtaba SP22-BSE-036</w:t>
                  </w:r>
                  <w:r w:rsidR="001D2313">
                    <w:rPr>
                      <w:sz w:val="20"/>
                      <w:szCs w:val="20"/>
                    </w:rPr>
                    <w:t xml:space="preserve"> 1A</w:t>
                  </w:r>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8D96" w14:textId="77777777" w:rsidR="00617AB1" w:rsidRDefault="00617AB1" w:rsidP="005D3FDE">
      <w:r>
        <w:separator/>
      </w:r>
    </w:p>
  </w:footnote>
  <w:footnote w:type="continuationSeparator" w:id="0">
    <w:p w14:paraId="1F086C48" w14:textId="77777777" w:rsidR="00617AB1" w:rsidRDefault="00617AB1" w:rsidP="005D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F801" w14:textId="77777777" w:rsidR="0037003A" w:rsidRDefault="0037003A">
    <w:pPr>
      <w:pStyle w:val="Header"/>
      <w:jc w:val="center"/>
    </w:pPr>
    <w:r>
      <w:fldChar w:fldCharType="begin"/>
    </w:r>
    <w:r>
      <w:instrText xml:space="preserve"> PAGE   \* MERGEFORMAT </w:instrText>
    </w:r>
    <w:r>
      <w:fldChar w:fldCharType="separate"/>
    </w:r>
    <w:r>
      <w:rPr>
        <w:noProof/>
      </w:rPr>
      <w:t>2</w:t>
    </w:r>
    <w:r>
      <w:rPr>
        <w:noProof/>
      </w:rPr>
      <w:fldChar w:fldCharType="end"/>
    </w:r>
  </w:p>
  <w:p w14:paraId="18D8F6DD" w14:textId="77777777" w:rsidR="005D3FDE" w:rsidRDefault="005D3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4BF1AAD"/>
    <w:multiLevelType w:val="hybridMultilevel"/>
    <w:tmpl w:val="58E485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D7B7A"/>
    <w:multiLevelType w:val="hybridMultilevel"/>
    <w:tmpl w:val="A590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A7A0F"/>
    <w:multiLevelType w:val="hybridMultilevel"/>
    <w:tmpl w:val="9278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80D74"/>
    <w:multiLevelType w:val="hybridMultilevel"/>
    <w:tmpl w:val="F74E3044"/>
    <w:lvl w:ilvl="0" w:tplc="F4481B72">
      <w:start w:val="1"/>
      <w:numFmt w:val="lowerRoman"/>
      <w:lvlText w:val="%1."/>
      <w:lvlJc w:val="right"/>
      <w:pPr>
        <w:ind w:left="787" w:hanging="360"/>
      </w:pPr>
      <w:rPr>
        <w:i w:val="0"/>
        <w:iCs w:val="0"/>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15:restartNumberingAfterBreak="0">
    <w:nsid w:val="5C7710E3"/>
    <w:multiLevelType w:val="hybridMultilevel"/>
    <w:tmpl w:val="C0643A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533C9"/>
    <w:multiLevelType w:val="hybridMultilevel"/>
    <w:tmpl w:val="377864F4"/>
    <w:lvl w:ilvl="0" w:tplc="81CCCDF2">
      <w:start w:val="1"/>
      <w:numFmt w:val="decimal"/>
      <w:lvlText w:val="%1."/>
      <w:lvlJc w:val="left"/>
      <w:pPr>
        <w:ind w:left="1080" w:hanging="360"/>
      </w:pPr>
      <w:rPr>
        <w:rFonts w:ascii="Arial" w:hAnsi="Arial" w:cs="Arial" w:hint="default"/>
        <w:color w:val="4F5459"/>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F8589E"/>
    <w:multiLevelType w:val="hybridMultilevel"/>
    <w:tmpl w:val="75CCAF3A"/>
    <w:lvl w:ilvl="0" w:tplc="0F3CD3A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414690">
    <w:abstractNumId w:val="0"/>
  </w:num>
  <w:num w:numId="2" w16cid:durableId="992220296">
    <w:abstractNumId w:val="1"/>
  </w:num>
  <w:num w:numId="3" w16cid:durableId="173302947">
    <w:abstractNumId w:val="2"/>
  </w:num>
  <w:num w:numId="4" w16cid:durableId="2057964551">
    <w:abstractNumId w:val="6"/>
  </w:num>
  <w:num w:numId="5" w16cid:durableId="1692146643">
    <w:abstractNumId w:val="9"/>
  </w:num>
  <w:num w:numId="6" w16cid:durableId="433598291">
    <w:abstractNumId w:val="4"/>
  </w:num>
  <w:num w:numId="7" w16cid:durableId="1886604878">
    <w:abstractNumId w:val="3"/>
  </w:num>
  <w:num w:numId="8" w16cid:durableId="122623658">
    <w:abstractNumId w:val="7"/>
  </w:num>
  <w:num w:numId="9" w16cid:durableId="500006789">
    <w:abstractNumId w:val="8"/>
  </w:num>
  <w:num w:numId="10" w16cid:durableId="1190677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F0A"/>
    <w:rsid w:val="0001170D"/>
    <w:rsid w:val="000121B4"/>
    <w:rsid w:val="00025193"/>
    <w:rsid w:val="00043ABB"/>
    <w:rsid w:val="00047133"/>
    <w:rsid w:val="00052D03"/>
    <w:rsid w:val="00055294"/>
    <w:rsid w:val="00074F27"/>
    <w:rsid w:val="00080487"/>
    <w:rsid w:val="00087813"/>
    <w:rsid w:val="000A2B64"/>
    <w:rsid w:val="000A39E6"/>
    <w:rsid w:val="000B063E"/>
    <w:rsid w:val="000D59AE"/>
    <w:rsid w:val="000E1EF2"/>
    <w:rsid w:val="000F12B4"/>
    <w:rsid w:val="001101FC"/>
    <w:rsid w:val="0011473F"/>
    <w:rsid w:val="001166D4"/>
    <w:rsid w:val="001234AC"/>
    <w:rsid w:val="001370AA"/>
    <w:rsid w:val="00161B87"/>
    <w:rsid w:val="001658B2"/>
    <w:rsid w:val="0017098C"/>
    <w:rsid w:val="0017535D"/>
    <w:rsid w:val="0019622A"/>
    <w:rsid w:val="001A2D09"/>
    <w:rsid w:val="001A43CB"/>
    <w:rsid w:val="001A4838"/>
    <w:rsid w:val="001A4D7F"/>
    <w:rsid w:val="001A7CAE"/>
    <w:rsid w:val="001B4B04"/>
    <w:rsid w:val="001B62E8"/>
    <w:rsid w:val="001B6890"/>
    <w:rsid w:val="001D2313"/>
    <w:rsid w:val="001E202E"/>
    <w:rsid w:val="001F6CC1"/>
    <w:rsid w:val="001F7A70"/>
    <w:rsid w:val="00207780"/>
    <w:rsid w:val="00220C9B"/>
    <w:rsid w:val="0023359D"/>
    <w:rsid w:val="00262404"/>
    <w:rsid w:val="0026460C"/>
    <w:rsid w:val="002668F5"/>
    <w:rsid w:val="002746E6"/>
    <w:rsid w:val="002847FF"/>
    <w:rsid w:val="002855E6"/>
    <w:rsid w:val="00285B2E"/>
    <w:rsid w:val="00291588"/>
    <w:rsid w:val="00295EE5"/>
    <w:rsid w:val="0029741E"/>
    <w:rsid w:val="002A3B88"/>
    <w:rsid w:val="002A5A96"/>
    <w:rsid w:val="002B0174"/>
    <w:rsid w:val="002B11A3"/>
    <w:rsid w:val="002B3A06"/>
    <w:rsid w:val="002B6DDE"/>
    <w:rsid w:val="002B746A"/>
    <w:rsid w:val="002D3D96"/>
    <w:rsid w:val="002D7981"/>
    <w:rsid w:val="002E0649"/>
    <w:rsid w:val="002E584D"/>
    <w:rsid w:val="002F0471"/>
    <w:rsid w:val="00300388"/>
    <w:rsid w:val="00306892"/>
    <w:rsid w:val="00314E7B"/>
    <w:rsid w:val="0031552B"/>
    <w:rsid w:val="003176A9"/>
    <w:rsid w:val="0032497B"/>
    <w:rsid w:val="00335F0A"/>
    <w:rsid w:val="00351065"/>
    <w:rsid w:val="003529F3"/>
    <w:rsid w:val="00365A67"/>
    <w:rsid w:val="0037003A"/>
    <w:rsid w:val="003740E5"/>
    <w:rsid w:val="003A22F0"/>
    <w:rsid w:val="003A5831"/>
    <w:rsid w:val="003B5229"/>
    <w:rsid w:val="003C3BF7"/>
    <w:rsid w:val="003D0801"/>
    <w:rsid w:val="003D1AEC"/>
    <w:rsid w:val="003D26DB"/>
    <w:rsid w:val="003F10A9"/>
    <w:rsid w:val="004041EA"/>
    <w:rsid w:val="00406122"/>
    <w:rsid w:val="00410563"/>
    <w:rsid w:val="004322BC"/>
    <w:rsid w:val="00441487"/>
    <w:rsid w:val="00442365"/>
    <w:rsid w:val="0045394F"/>
    <w:rsid w:val="00453E73"/>
    <w:rsid w:val="00476653"/>
    <w:rsid w:val="004767DA"/>
    <w:rsid w:val="00477276"/>
    <w:rsid w:val="00486C91"/>
    <w:rsid w:val="004A4197"/>
    <w:rsid w:val="004B0381"/>
    <w:rsid w:val="004B0E4B"/>
    <w:rsid w:val="004C04EA"/>
    <w:rsid w:val="004C0F7B"/>
    <w:rsid w:val="004E2545"/>
    <w:rsid w:val="004E6155"/>
    <w:rsid w:val="004E6DDA"/>
    <w:rsid w:val="00502C69"/>
    <w:rsid w:val="005066B2"/>
    <w:rsid w:val="00510A7E"/>
    <w:rsid w:val="00512747"/>
    <w:rsid w:val="0054588A"/>
    <w:rsid w:val="0056107F"/>
    <w:rsid w:val="00576711"/>
    <w:rsid w:val="005954A6"/>
    <w:rsid w:val="005A00CB"/>
    <w:rsid w:val="005B3C4E"/>
    <w:rsid w:val="005B455D"/>
    <w:rsid w:val="005D3FDE"/>
    <w:rsid w:val="005E6487"/>
    <w:rsid w:val="00617AB1"/>
    <w:rsid w:val="006209DC"/>
    <w:rsid w:val="00622298"/>
    <w:rsid w:val="00627FC8"/>
    <w:rsid w:val="0065014B"/>
    <w:rsid w:val="006559BF"/>
    <w:rsid w:val="00664B8C"/>
    <w:rsid w:val="00671D6A"/>
    <w:rsid w:val="00672953"/>
    <w:rsid w:val="006749DA"/>
    <w:rsid w:val="006B26BD"/>
    <w:rsid w:val="006B572D"/>
    <w:rsid w:val="006C1594"/>
    <w:rsid w:val="006E4F6B"/>
    <w:rsid w:val="006F1A13"/>
    <w:rsid w:val="006F385D"/>
    <w:rsid w:val="00703732"/>
    <w:rsid w:val="00707C64"/>
    <w:rsid w:val="007216B3"/>
    <w:rsid w:val="00737725"/>
    <w:rsid w:val="00750F1C"/>
    <w:rsid w:val="00753D0A"/>
    <w:rsid w:val="00776363"/>
    <w:rsid w:val="0079152E"/>
    <w:rsid w:val="007B11EC"/>
    <w:rsid w:val="007C04DF"/>
    <w:rsid w:val="007C2B5D"/>
    <w:rsid w:val="007D023F"/>
    <w:rsid w:val="007E3095"/>
    <w:rsid w:val="007F2A2E"/>
    <w:rsid w:val="007F52C2"/>
    <w:rsid w:val="00814565"/>
    <w:rsid w:val="008361CA"/>
    <w:rsid w:val="0083664E"/>
    <w:rsid w:val="00843EBE"/>
    <w:rsid w:val="00862E16"/>
    <w:rsid w:val="008635D8"/>
    <w:rsid w:val="00866CA3"/>
    <w:rsid w:val="00867B44"/>
    <w:rsid w:val="0087096B"/>
    <w:rsid w:val="0087371F"/>
    <w:rsid w:val="00883E22"/>
    <w:rsid w:val="00887B6C"/>
    <w:rsid w:val="0089084F"/>
    <w:rsid w:val="00895BE0"/>
    <w:rsid w:val="008C4EDB"/>
    <w:rsid w:val="008D21F8"/>
    <w:rsid w:val="0090199E"/>
    <w:rsid w:val="0093165E"/>
    <w:rsid w:val="00944593"/>
    <w:rsid w:val="009672AC"/>
    <w:rsid w:val="00986C8A"/>
    <w:rsid w:val="00987C0C"/>
    <w:rsid w:val="009A3C8A"/>
    <w:rsid w:val="009A5B0A"/>
    <w:rsid w:val="009A793E"/>
    <w:rsid w:val="009B005E"/>
    <w:rsid w:val="009B24E3"/>
    <w:rsid w:val="009B70CF"/>
    <w:rsid w:val="009C6D45"/>
    <w:rsid w:val="009D287E"/>
    <w:rsid w:val="009D74E8"/>
    <w:rsid w:val="009E1159"/>
    <w:rsid w:val="009E21DD"/>
    <w:rsid w:val="00A04686"/>
    <w:rsid w:val="00A12536"/>
    <w:rsid w:val="00A2407B"/>
    <w:rsid w:val="00A244CE"/>
    <w:rsid w:val="00A37173"/>
    <w:rsid w:val="00A54B22"/>
    <w:rsid w:val="00A8176B"/>
    <w:rsid w:val="00AA44E6"/>
    <w:rsid w:val="00AB418A"/>
    <w:rsid w:val="00AB585C"/>
    <w:rsid w:val="00AC1C5C"/>
    <w:rsid w:val="00AC2511"/>
    <w:rsid w:val="00AD7F09"/>
    <w:rsid w:val="00AE1839"/>
    <w:rsid w:val="00AE1B99"/>
    <w:rsid w:val="00AE2156"/>
    <w:rsid w:val="00AE5847"/>
    <w:rsid w:val="00AF109D"/>
    <w:rsid w:val="00AF312E"/>
    <w:rsid w:val="00AF65A3"/>
    <w:rsid w:val="00B04738"/>
    <w:rsid w:val="00B20DA0"/>
    <w:rsid w:val="00B30D04"/>
    <w:rsid w:val="00B50645"/>
    <w:rsid w:val="00B53780"/>
    <w:rsid w:val="00B545C0"/>
    <w:rsid w:val="00B7429E"/>
    <w:rsid w:val="00B9175A"/>
    <w:rsid w:val="00BD3180"/>
    <w:rsid w:val="00BD31D2"/>
    <w:rsid w:val="00BD5789"/>
    <w:rsid w:val="00BF314C"/>
    <w:rsid w:val="00BF3B8A"/>
    <w:rsid w:val="00BF574C"/>
    <w:rsid w:val="00C03A37"/>
    <w:rsid w:val="00C12497"/>
    <w:rsid w:val="00C22806"/>
    <w:rsid w:val="00C262B8"/>
    <w:rsid w:val="00C34F23"/>
    <w:rsid w:val="00C404A4"/>
    <w:rsid w:val="00C44A1E"/>
    <w:rsid w:val="00C515D1"/>
    <w:rsid w:val="00C62473"/>
    <w:rsid w:val="00C648D8"/>
    <w:rsid w:val="00C72FC5"/>
    <w:rsid w:val="00C7486C"/>
    <w:rsid w:val="00C761E1"/>
    <w:rsid w:val="00C825BD"/>
    <w:rsid w:val="00CA45B8"/>
    <w:rsid w:val="00CB1F85"/>
    <w:rsid w:val="00CB408E"/>
    <w:rsid w:val="00CB4D98"/>
    <w:rsid w:val="00CB7761"/>
    <w:rsid w:val="00CB7E80"/>
    <w:rsid w:val="00CC3424"/>
    <w:rsid w:val="00CD2926"/>
    <w:rsid w:val="00CD69EF"/>
    <w:rsid w:val="00CF11E8"/>
    <w:rsid w:val="00D04352"/>
    <w:rsid w:val="00D12F51"/>
    <w:rsid w:val="00D134B0"/>
    <w:rsid w:val="00D13C88"/>
    <w:rsid w:val="00D13D39"/>
    <w:rsid w:val="00D17CFE"/>
    <w:rsid w:val="00D22C0F"/>
    <w:rsid w:val="00D35990"/>
    <w:rsid w:val="00D41066"/>
    <w:rsid w:val="00D43321"/>
    <w:rsid w:val="00D559C9"/>
    <w:rsid w:val="00D66B2B"/>
    <w:rsid w:val="00D67815"/>
    <w:rsid w:val="00D71D29"/>
    <w:rsid w:val="00D82906"/>
    <w:rsid w:val="00D90B0A"/>
    <w:rsid w:val="00D927F2"/>
    <w:rsid w:val="00DA0C87"/>
    <w:rsid w:val="00DA50BE"/>
    <w:rsid w:val="00DA7D79"/>
    <w:rsid w:val="00DB2B85"/>
    <w:rsid w:val="00DB70BA"/>
    <w:rsid w:val="00DC020E"/>
    <w:rsid w:val="00DC766F"/>
    <w:rsid w:val="00DC7E16"/>
    <w:rsid w:val="00DD04CA"/>
    <w:rsid w:val="00DD5F3A"/>
    <w:rsid w:val="00DD5FED"/>
    <w:rsid w:val="00DF5A84"/>
    <w:rsid w:val="00E119EC"/>
    <w:rsid w:val="00E255D3"/>
    <w:rsid w:val="00E44A36"/>
    <w:rsid w:val="00E648DE"/>
    <w:rsid w:val="00E74D95"/>
    <w:rsid w:val="00E91868"/>
    <w:rsid w:val="00EA4F0A"/>
    <w:rsid w:val="00EB39DE"/>
    <w:rsid w:val="00EC22AC"/>
    <w:rsid w:val="00ED04AB"/>
    <w:rsid w:val="00ED4F27"/>
    <w:rsid w:val="00ED57F2"/>
    <w:rsid w:val="00ED5BEA"/>
    <w:rsid w:val="00EF6CC9"/>
    <w:rsid w:val="00F1622F"/>
    <w:rsid w:val="00F31CB0"/>
    <w:rsid w:val="00F474D9"/>
    <w:rsid w:val="00F720DC"/>
    <w:rsid w:val="00F75D24"/>
    <w:rsid w:val="00F8379D"/>
    <w:rsid w:val="00F85327"/>
    <w:rsid w:val="00F85BBB"/>
    <w:rsid w:val="00F92373"/>
    <w:rsid w:val="00FE0AE1"/>
    <w:rsid w:val="00FE1238"/>
    <w:rsid w:val="00FE3548"/>
    <w:rsid w:val="00FE3F91"/>
    <w:rsid w:val="00FE6B90"/>
    <w:rsid w:val="00FF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2ED25FE"/>
  <w15:chartTrackingRefBased/>
  <w15:docId w15:val="{A491DD98-AF68-40A7-AF52-E02F72BF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link w:val="FooterChar"/>
    <w:uiPriority w:val="99"/>
  </w:style>
  <w:style w:type="paragraph" w:customStyle="1" w:styleId="FrameContents">
    <w:name w:val="Frame Contents"/>
    <w:basedOn w:val="Normal"/>
  </w:style>
  <w:style w:type="paragraph" w:styleId="ListParagraph">
    <w:name w:val="List Paragraph"/>
    <w:basedOn w:val="Normal"/>
    <w:uiPriority w:val="34"/>
    <w:qFormat/>
    <w:rsid w:val="002A3B88"/>
    <w:pPr>
      <w:ind w:left="720"/>
    </w:pPr>
    <w:rPr>
      <w:rFonts w:cs="Mangal"/>
      <w:szCs w:val="21"/>
    </w:rPr>
  </w:style>
  <w:style w:type="paragraph" w:styleId="Header">
    <w:name w:val="header"/>
    <w:basedOn w:val="Normal"/>
    <w:link w:val="HeaderChar"/>
    <w:uiPriority w:val="99"/>
    <w:unhideWhenUsed/>
    <w:rsid w:val="005D3FDE"/>
    <w:pPr>
      <w:tabs>
        <w:tab w:val="center" w:pos="4680"/>
        <w:tab w:val="right" w:pos="9360"/>
      </w:tabs>
    </w:pPr>
    <w:rPr>
      <w:rFonts w:cs="Mangal"/>
      <w:szCs w:val="21"/>
    </w:rPr>
  </w:style>
  <w:style w:type="character" w:customStyle="1" w:styleId="HeaderChar">
    <w:name w:val="Header Char"/>
    <w:link w:val="Header"/>
    <w:uiPriority w:val="99"/>
    <w:rsid w:val="005D3FDE"/>
    <w:rPr>
      <w:rFonts w:ascii="Liberation Serif" w:eastAsia="NSimSun" w:hAnsi="Liberation Serif" w:cs="Mangal"/>
      <w:kern w:val="2"/>
      <w:sz w:val="24"/>
      <w:szCs w:val="21"/>
      <w:lang w:eastAsia="zh-CN" w:bidi="hi-IN"/>
    </w:rPr>
  </w:style>
  <w:style w:type="table" w:styleId="TableGrid">
    <w:name w:val="Table Grid"/>
    <w:basedOn w:val="TableNormal"/>
    <w:uiPriority w:val="39"/>
    <w:rsid w:val="00CB7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72953"/>
    <w:rPr>
      <w:rFonts w:ascii="Liberation Serif" w:eastAsia="NSimSun" w:hAnsi="Liberation Serif" w:cs="Arial"/>
      <w:kern w:val="2"/>
      <w:sz w:val="24"/>
      <w:szCs w:val="24"/>
      <w:lang w:eastAsia="zh-CN" w:bidi="hi-IN"/>
    </w:rPr>
  </w:style>
  <w:style w:type="paragraph" w:styleId="NormalWeb">
    <w:name w:val="Normal (Web)"/>
    <w:basedOn w:val="Normal"/>
    <w:uiPriority w:val="99"/>
    <w:semiHidden/>
    <w:unhideWhenUsed/>
    <w:rsid w:val="006209DC"/>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Hyperlink">
    <w:name w:val="Hyperlink"/>
    <w:uiPriority w:val="99"/>
    <w:semiHidden/>
    <w:unhideWhenUsed/>
    <w:rsid w:val="002B11A3"/>
    <w:rPr>
      <w:color w:val="0000FF"/>
      <w:u w:val="single"/>
    </w:rPr>
  </w:style>
  <w:style w:type="paragraph" w:customStyle="1" w:styleId="w-body-text-1">
    <w:name w:val="w-body-text-1"/>
    <w:basedOn w:val="Normal"/>
    <w:rsid w:val="005954A6"/>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footnote-number">
    <w:name w:val="w-footnote-number"/>
    <w:basedOn w:val="DefaultParagraphFont"/>
    <w:rsid w:val="00AF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32367">
      <w:bodyDiv w:val="1"/>
      <w:marLeft w:val="0"/>
      <w:marRight w:val="0"/>
      <w:marTop w:val="0"/>
      <w:marBottom w:val="0"/>
      <w:divBdr>
        <w:top w:val="none" w:sz="0" w:space="0" w:color="auto"/>
        <w:left w:val="none" w:sz="0" w:space="0" w:color="auto"/>
        <w:bottom w:val="none" w:sz="0" w:space="0" w:color="auto"/>
        <w:right w:val="none" w:sz="0" w:space="0" w:color="auto"/>
      </w:divBdr>
    </w:div>
    <w:div w:id="1371110852">
      <w:bodyDiv w:val="1"/>
      <w:marLeft w:val="0"/>
      <w:marRight w:val="0"/>
      <w:marTop w:val="0"/>
      <w:marBottom w:val="0"/>
      <w:divBdr>
        <w:top w:val="none" w:sz="0" w:space="0" w:color="auto"/>
        <w:left w:val="none" w:sz="0" w:space="0" w:color="auto"/>
        <w:bottom w:val="none" w:sz="0" w:space="0" w:color="auto"/>
        <w:right w:val="none" w:sz="0" w:space="0" w:color="auto"/>
      </w:divBdr>
    </w:div>
    <w:div w:id="1645966929">
      <w:bodyDiv w:val="1"/>
      <w:marLeft w:val="0"/>
      <w:marRight w:val="0"/>
      <w:marTop w:val="0"/>
      <w:marBottom w:val="0"/>
      <w:divBdr>
        <w:top w:val="none" w:sz="0" w:space="0" w:color="auto"/>
        <w:left w:val="none" w:sz="0" w:space="0" w:color="auto"/>
        <w:bottom w:val="none" w:sz="0" w:space="0" w:color="auto"/>
        <w:right w:val="none" w:sz="0" w:space="0" w:color="auto"/>
      </w:divBdr>
    </w:div>
    <w:div w:id="18151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upload.wikimedia.org/wikipedia/commons/thumb/e/ea/Sonypicturesentertainmentoffices.jpg/1280px-Sonypicturesentertainmentoffices.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E762-99B6-4CB2-8946-8CC061B6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Mujtaba</dc:creator>
  <cp:keywords/>
  <cp:lastModifiedBy>(SP22-BSE-036)MUHAMMADMUJTABA</cp:lastModifiedBy>
  <cp:revision>67</cp:revision>
  <cp:lastPrinted>2022-04-17T16:44:00Z</cp:lastPrinted>
  <dcterms:created xsi:type="dcterms:W3CDTF">2022-04-07T12:30:00Z</dcterms:created>
  <dcterms:modified xsi:type="dcterms:W3CDTF">2022-04-17T16:44:00Z</dcterms:modified>
</cp:coreProperties>
</file>