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Velora Formazione - Client Modification Report</w:t>
      </w:r>
    </w:p>
    <w:p>
      <w:r>
        <w:rPr>
          <w:b/>
        </w:rPr>
        <w:t xml:space="preserve">Project: </w:t>
      </w:r>
      <w:r>
        <w:t>Velora Formazione Website Updates</w:t>
        <w:br/>
      </w:r>
      <w:r>
        <w:rPr>
          <w:b/>
        </w:rPr>
        <w:t xml:space="preserve">Date: </w:t>
      </w:r>
      <w:r>
        <w:t>August 7, 2026</w:t>
        <w:br/>
        <w:br/>
      </w:r>
      <w:r>
        <w:t>This report provides visual screenshots and details for all completed website modifications.</w:t>
      </w:r>
    </w:p>
    <w:p>
      <w:pPr>
        <w:pStyle w:val="Heading2"/>
      </w:pPr>
      <w:r>
        <w:t>1. Navbar Overlap Fix (Global)</w:t>
      </w:r>
    </w:p>
    <w:p>
      <w:r>
        <w:t>Applied top padding fix to prevent the fixed pill navigation bar from overlapping the top title/hero elements across all pages.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av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2. Master CAF - Bergamo Location &amp; Form Removal</w:t>
      </w:r>
    </w:p>
    <w:p>
      <w:r>
        <w:t>Updated location badge to 'BERGAMO', changed location bullet point to 'Sede a Bergamo', and completely removed the bottom registration form section.</w:t>
      </w:r>
    </w:p>
    <w:p>
      <w:r>
        <w:drawing>
          <wp:inline xmlns:a="http://schemas.openxmlformats.org/drawingml/2006/main" xmlns:pic="http://schemas.openxmlformats.org/drawingml/2006/picture">
            <wp:extent cx="5486400" cy="600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aster_ca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3. Italian Language Exams - Form Removal</w:t>
      </w:r>
    </w:p>
    <w:p>
      <w:r>
        <w:t>Completely removed the 'Fill Out the Booking Form' section from the Italian Language Exam page.</w:t>
      </w:r>
    </w:p>
    <w:p>
      <w:r>
        <w:drawing>
          <wp:inline xmlns:a="http://schemas.openxmlformats.org/drawingml/2006/main" xmlns:pic="http://schemas.openxmlformats.org/drawingml/2006/picture">
            <wp:extent cx="5486400" cy="514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same_italia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4. About Us - Experience Years Updated</w:t>
      </w:r>
    </w:p>
    <w:p>
      <w:r>
        <w:t>Updated experience statistic from 10+ Anni to 5+ Anni in Chi Siamo page.</w:t>
      </w:r>
    </w:p>
    <w:p>
      <w:r>
        <w:drawing>
          <wp:inline xmlns:a="http://schemas.openxmlformats.org/drawingml/2006/main" xmlns:pic="http://schemas.openxmlformats.org/drawingml/2006/picture">
            <wp:extent cx="5486400" cy="428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hi_sia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t>5. Calendar &amp; Course Dates Updated</w:t>
      </w:r>
    </w:p>
    <w:p>
      <w:r>
        <w:t>Updated start date to 19 SETTEMBRE and updated seat limit label to 'Numero Chiuso (Posti limitati)'.</w:t>
      </w:r>
    </w:p>
    <w:p>
      <w:r>
        <w:drawing>
          <wp:inline xmlns:a="http://schemas.openxmlformats.org/drawingml/2006/main" xmlns:pic="http://schemas.openxmlformats.org/drawingml/2006/picture">
            <wp:extent cx="5486400" cy="4714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alenda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