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DC11CA" w:rsidRDefault="00DC11CA" w:rsidP="00DC11CA">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bookmarkStart w:id="0" w:name="_GoBack"/>
      <w:bookmarkEnd w:id="0"/>
    </w:p>
    <w:tbl>
      <w:tblPr>
        <w:tblW w:w="4901" w:type="pct"/>
        <w:tblInd w:w="107" w:type="dxa"/>
        <w:tblLayout w:type="fixed"/>
        <w:tblLook w:val="04A0" w:firstRow="1" w:lastRow="0" w:firstColumn="1" w:lastColumn="0" w:noHBand="0" w:noVBand="1"/>
      </w:tblPr>
      <w:tblGrid>
        <w:gridCol w:w="4660"/>
        <w:gridCol w:w="325"/>
        <w:gridCol w:w="776"/>
        <w:gridCol w:w="1350"/>
        <w:gridCol w:w="1711"/>
      </w:tblGrid>
      <w:tr w:rsidR="00427573" w:rsidRPr="00FB7AFF" w:rsidTr="00F94290">
        <w:tc>
          <w:tcPr>
            <w:tcW w:w="5000" w:type="pct"/>
            <w:gridSpan w:val="5"/>
            <w:tcBorders>
              <w:top w:val="single" w:sz="4" w:space="0" w:color="auto"/>
              <w:left w:val="single" w:sz="4" w:space="0" w:color="auto"/>
              <w:bottom w:val="single" w:sz="4" w:space="0" w:color="auto"/>
              <w:right w:val="single" w:sz="4" w:space="0" w:color="auto"/>
            </w:tcBorders>
            <w:shd w:val="clear" w:color="auto" w:fill="D9D9D9"/>
          </w:tcPr>
          <w:p w:rsidR="00427573" w:rsidRPr="00FB7AFF" w:rsidRDefault="00427573" w:rsidP="00383655">
            <w:pPr>
              <w:spacing w:before="120" w:after="120"/>
              <w:rPr>
                <w:rFonts w:ascii="Times New Roman" w:eastAsia="Times New Roman" w:hAnsi="Times New Roman"/>
                <w:b/>
                <w:i/>
                <w:color w:val="000000"/>
                <w:spacing w:val="-1"/>
                <w:sz w:val="24"/>
                <w:szCs w:val="24"/>
              </w:rPr>
            </w:pPr>
            <w:r w:rsidRPr="004C0D4A">
              <w:rPr>
                <w:rFonts w:ascii="Times New Roman" w:hAnsi="Times New Roman"/>
                <w:b/>
                <w:sz w:val="24"/>
                <w:szCs w:val="24"/>
              </w:rPr>
              <w:t xml:space="preserve">DETAILS ON AVAILABLE </w:t>
            </w:r>
            <w:r>
              <w:rPr>
                <w:rFonts w:ascii="Times New Roman" w:hAnsi="Times New Roman"/>
                <w:b/>
                <w:sz w:val="24"/>
                <w:szCs w:val="24"/>
              </w:rPr>
              <w:t xml:space="preserve">PREVENTIVE PROGRAMS </w:t>
            </w:r>
            <w:r w:rsidRPr="004C0D4A">
              <w:rPr>
                <w:rFonts w:ascii="Times New Roman" w:hAnsi="Times New Roman"/>
                <w:b/>
                <w:sz w:val="24"/>
                <w:szCs w:val="24"/>
              </w:rPr>
              <w:t>SERVICES</w:t>
            </w:r>
            <w:r w:rsidRPr="00FB7AFF">
              <w:rPr>
                <w:rFonts w:ascii="Times New Roman" w:eastAsia="Times New Roman" w:hAnsi="Times New Roman"/>
                <w:b/>
                <w:i/>
                <w:color w:val="000000"/>
                <w:spacing w:val="-1"/>
                <w:sz w:val="24"/>
                <w:szCs w:val="24"/>
              </w:rPr>
              <w:t xml:space="preserve"> </w:t>
            </w:r>
          </w:p>
        </w:tc>
      </w:tr>
      <w:tr w:rsidR="00427573" w:rsidRPr="00FB7AFF" w:rsidTr="00F94290">
        <w:tc>
          <w:tcPr>
            <w:tcW w:w="5000" w:type="pct"/>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427573" w:rsidRDefault="00427573"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427573" w:rsidRPr="00FB7AFF" w:rsidRDefault="00427573"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RPr="00877854"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4999" w:type="pct"/>
            <w:gridSpan w:val="5"/>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b/>
                <w:i/>
                <w:color w:val="000000"/>
                <w:spacing w:val="-1"/>
                <w:sz w:val="24"/>
                <w:szCs w:val="24"/>
              </w:rPr>
              <w:t>FP Services</w:t>
            </w:r>
            <w:r w:rsidRPr="00C14932">
              <w:rPr>
                <w:rFonts w:ascii="Times New Roman" w:eastAsia="Times New Roman" w:hAnsi="Times New Roman"/>
                <w:i/>
                <w:color w:val="000000"/>
                <w:spacing w:val="-1"/>
                <w:sz w:val="24"/>
                <w:szCs w:val="24"/>
              </w:rPr>
              <w:t xml:space="preserve"> (Check Family Planning Register. To fill this section use HF data of previous month)</w:t>
            </w:r>
          </w:p>
        </w:tc>
      </w:tr>
      <w:tr w:rsidR="00BF2DDB" w:rsidRPr="00877854"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tcW w:w="264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Number of Family Planning users </w:t>
            </w:r>
          </w:p>
        </w:tc>
        <w:tc>
          <w:tcPr>
            <w:tcW w:w="62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Old:</w:t>
            </w:r>
          </w:p>
        </w:tc>
        <w:tc>
          <w:tcPr>
            <w:tcW w:w="76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New:</w:t>
            </w:r>
          </w:p>
        </w:tc>
        <w:tc>
          <w:tcPr>
            <w:tcW w:w="97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Total:</w:t>
            </w:r>
          </w:p>
        </w:tc>
      </w:tr>
      <w:tr w:rsidR="00BF2DDB" w:rsidRPr="00877854"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0"/>
        </w:trPr>
        <w:tc>
          <w:tcPr>
            <w:tcW w:w="264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FP commodities available at the start of month </w:t>
            </w:r>
          </w:p>
        </w:tc>
        <w:tc>
          <w:tcPr>
            <w:tcW w:w="62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0"/>
                <w:szCs w:val="20"/>
              </w:rPr>
            </w:pPr>
            <w:r w:rsidRPr="00C14932">
              <w:rPr>
                <w:rFonts w:ascii="Times New Roman" w:eastAsia="Times New Roman" w:hAnsi="Times New Roman"/>
                <w:b/>
                <w:i/>
                <w:sz w:val="20"/>
                <w:szCs w:val="20"/>
              </w:rPr>
              <w:t>Yes</w:t>
            </w:r>
          </w:p>
        </w:tc>
        <w:tc>
          <w:tcPr>
            <w:tcW w:w="76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0"/>
                <w:szCs w:val="20"/>
              </w:rPr>
            </w:pPr>
            <w:r w:rsidRPr="00C14932">
              <w:rPr>
                <w:rFonts w:ascii="Times New Roman" w:eastAsia="Times New Roman" w:hAnsi="Times New Roman"/>
                <w:b/>
                <w:i/>
                <w:sz w:val="20"/>
                <w:szCs w:val="20"/>
              </w:rPr>
              <w:t>No</w:t>
            </w:r>
          </w:p>
        </w:tc>
        <w:tc>
          <w:tcPr>
            <w:tcW w:w="97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0"/>
                <w:szCs w:val="20"/>
              </w:rPr>
            </w:pPr>
            <w:r w:rsidRPr="00C14932">
              <w:rPr>
                <w:rFonts w:ascii="Times New Roman" w:eastAsia="Times New Roman" w:hAnsi="Times New Roman"/>
                <w:b/>
                <w:i/>
                <w:sz w:val="20"/>
                <w:szCs w:val="20"/>
              </w:rPr>
              <w:t>If “Yes” write numbers</w:t>
            </w:r>
          </w:p>
        </w:tc>
      </w:tr>
      <w:tr w:rsidR="00BF2DDB" w:rsidRPr="00877854"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20"/>
        </w:trPr>
        <w:tc>
          <w:tcPr>
            <w:tcW w:w="264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FP commodities available at the end of month </w:t>
            </w:r>
          </w:p>
        </w:tc>
        <w:tc>
          <w:tcPr>
            <w:tcW w:w="62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0"/>
                <w:szCs w:val="20"/>
              </w:rPr>
            </w:pPr>
            <w:r w:rsidRPr="00C14932">
              <w:rPr>
                <w:rFonts w:ascii="Times New Roman" w:eastAsia="Times New Roman" w:hAnsi="Times New Roman"/>
                <w:b/>
                <w:i/>
                <w:sz w:val="20"/>
                <w:szCs w:val="20"/>
              </w:rPr>
              <w:t xml:space="preserve">Yes </w:t>
            </w:r>
          </w:p>
        </w:tc>
        <w:tc>
          <w:tcPr>
            <w:tcW w:w="76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0"/>
                <w:szCs w:val="20"/>
              </w:rPr>
            </w:pPr>
            <w:r w:rsidRPr="00C14932">
              <w:rPr>
                <w:rFonts w:ascii="Times New Roman" w:eastAsia="Times New Roman" w:hAnsi="Times New Roman"/>
                <w:b/>
                <w:i/>
                <w:sz w:val="20"/>
                <w:szCs w:val="20"/>
              </w:rPr>
              <w:t>No</w:t>
            </w:r>
          </w:p>
        </w:tc>
        <w:tc>
          <w:tcPr>
            <w:tcW w:w="97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i/>
                <w:sz w:val="20"/>
                <w:szCs w:val="20"/>
              </w:rPr>
            </w:pPr>
            <w:r w:rsidRPr="00C14932">
              <w:rPr>
                <w:rFonts w:ascii="Times New Roman" w:eastAsia="Times New Roman" w:hAnsi="Times New Roman"/>
                <w:b/>
                <w:i/>
                <w:sz w:val="20"/>
                <w:szCs w:val="20"/>
              </w:rPr>
              <w:t>If “Yes” write numbers</w:t>
            </w:r>
          </w:p>
        </w:tc>
      </w:tr>
      <w:tr w:rsidR="00BF2DDB" w:rsidRPr="00877854"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99"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Write number of users by methods during last month</w:t>
            </w:r>
          </w:p>
        </w:tc>
      </w:tr>
      <w:tr w:rsidR="00BF2DDB" w:rsidRPr="00877854"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5"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Condoms</w:t>
            </w:r>
          </w:p>
        </w:tc>
        <w:tc>
          <w:tcPr>
            <w:tcW w:w="2174"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Number: </w:t>
            </w:r>
          </w:p>
        </w:tc>
      </w:tr>
      <w:tr w:rsidR="00BF2DDB" w:rsidRPr="00877854"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5"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Pills</w:t>
            </w:r>
          </w:p>
        </w:tc>
        <w:tc>
          <w:tcPr>
            <w:tcW w:w="2174"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Number:</w:t>
            </w:r>
          </w:p>
        </w:tc>
      </w:tr>
      <w:tr w:rsidR="00BF2DDB" w:rsidRPr="00877854"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5"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proofErr w:type="spellStart"/>
            <w:r w:rsidRPr="00C14932">
              <w:rPr>
                <w:rFonts w:ascii="Times New Roman" w:eastAsia="Times New Roman" w:hAnsi="Times New Roman"/>
                <w:b/>
                <w:i/>
                <w:sz w:val="20"/>
                <w:szCs w:val="20"/>
              </w:rPr>
              <w:t>Injectables</w:t>
            </w:r>
            <w:proofErr w:type="spellEnd"/>
          </w:p>
        </w:tc>
        <w:tc>
          <w:tcPr>
            <w:tcW w:w="2174"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Number:</w:t>
            </w:r>
          </w:p>
        </w:tc>
      </w:tr>
      <w:tr w:rsidR="00BF2DDB" w:rsidRPr="00877854"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5"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IUCD (if applicable)</w:t>
            </w:r>
          </w:p>
        </w:tc>
        <w:tc>
          <w:tcPr>
            <w:tcW w:w="2174"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Number:</w:t>
            </w:r>
          </w:p>
        </w:tc>
      </w:tr>
      <w:tr w:rsidR="00BF2DDB" w:rsidRPr="00877854"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5"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Implants (if applicable)</w:t>
            </w:r>
          </w:p>
        </w:tc>
        <w:tc>
          <w:tcPr>
            <w:tcW w:w="2174"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Number:</w:t>
            </w:r>
          </w:p>
        </w:tc>
      </w:tr>
      <w:tr w:rsidR="00BF2DDB" w:rsidRPr="00877854"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5"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TL (if applicable)</w:t>
            </w:r>
          </w:p>
        </w:tc>
        <w:tc>
          <w:tcPr>
            <w:tcW w:w="2174"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Number:</w:t>
            </w:r>
          </w:p>
        </w:tc>
      </w:tr>
      <w:tr w:rsidR="00BF2DDB" w:rsidRPr="00877854"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5"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Vasectomy (if applicable)</w:t>
            </w:r>
          </w:p>
        </w:tc>
        <w:tc>
          <w:tcPr>
            <w:tcW w:w="2174"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Number: </w:t>
            </w:r>
          </w:p>
        </w:tc>
      </w:tr>
      <w:tr w:rsidR="00BF2DDB" w:rsidRPr="00877854"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5"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Emergency Contraceptive </w:t>
            </w:r>
          </w:p>
        </w:tc>
        <w:tc>
          <w:tcPr>
            <w:tcW w:w="2174"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0"/>
              </w:rPr>
            </w:pPr>
            <w:r w:rsidRPr="00C14932">
              <w:rPr>
                <w:rFonts w:ascii="Times New Roman" w:eastAsia="Times New Roman" w:hAnsi="Times New Roman"/>
                <w:b/>
                <w:i/>
                <w:sz w:val="20"/>
                <w:szCs w:val="20"/>
              </w:rPr>
              <w:t xml:space="preserve">Number: </w:t>
            </w:r>
          </w:p>
        </w:tc>
      </w:tr>
      <w:tr w:rsidR="00BF2DDB" w:rsidRPr="00B030F9"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99"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0"/>
                <w:szCs w:val="20"/>
              </w:rPr>
            </w:pPr>
            <w:r w:rsidRPr="00C14932">
              <w:rPr>
                <w:rFonts w:ascii="Times New Roman" w:eastAsia="Times New Roman" w:hAnsi="Times New Roman"/>
                <w:b/>
                <w:sz w:val="20"/>
                <w:szCs w:val="20"/>
              </w:rPr>
              <w:t>GENERAL COMMENTS &amp; RECOMMENDATIONS</w:t>
            </w:r>
          </w:p>
        </w:tc>
      </w:tr>
      <w:tr w:rsidR="00BF2DDB"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99"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0"/>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0"/>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0"/>
              </w:rPr>
            </w:pPr>
          </w:p>
        </w:tc>
      </w:tr>
      <w:tr w:rsidR="00BF2DDB"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4999" w:type="pct"/>
            <w:gridSpan w:val="5"/>
            <w:shd w:val="clear" w:color="auto" w:fill="auto"/>
          </w:tcPr>
          <w:p w:rsidR="00BF2DDB" w:rsidRPr="00427573" w:rsidRDefault="00BF2DDB" w:rsidP="00427573">
            <w:pPr>
              <w:widowControl w:val="0"/>
              <w:tabs>
                <w:tab w:val="left" w:pos="8305"/>
              </w:tabs>
              <w:autoSpaceDE w:val="0"/>
              <w:autoSpaceDN w:val="0"/>
              <w:adjustRightInd w:val="0"/>
              <w:spacing w:before="120" w:after="120"/>
              <w:ind w:right="-14"/>
              <w:rPr>
                <w:rFonts w:ascii="Times New Roman" w:eastAsia="Times New Roman" w:hAnsi="Times New Roman"/>
                <w:b/>
                <w:color w:val="000000"/>
                <w:spacing w:val="-1"/>
                <w:sz w:val="20"/>
                <w:szCs w:val="20"/>
              </w:rPr>
            </w:pPr>
            <w:r w:rsidRPr="00C14932">
              <w:rPr>
                <w:rFonts w:ascii="Times New Roman" w:eastAsia="Times New Roman" w:hAnsi="Times New Roman"/>
                <w:b/>
                <w:color w:val="000000"/>
                <w:spacing w:val="-1"/>
                <w:sz w:val="20"/>
                <w:szCs w:val="20"/>
              </w:rPr>
              <w:t>Signature of Monitoring Officer:</w:t>
            </w:r>
          </w:p>
        </w:tc>
      </w:tr>
      <w:tr w:rsidR="00BF2DDB"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99" w:type="pct"/>
            <w:gridSpan w:val="5"/>
            <w:shd w:val="clear" w:color="auto" w:fill="auto"/>
          </w:tcPr>
          <w:p w:rsidR="00BF2DDB" w:rsidRPr="00427573" w:rsidRDefault="00BF2DDB" w:rsidP="00427573">
            <w:pPr>
              <w:widowControl w:val="0"/>
              <w:tabs>
                <w:tab w:val="left" w:pos="8305"/>
              </w:tabs>
              <w:autoSpaceDE w:val="0"/>
              <w:autoSpaceDN w:val="0"/>
              <w:adjustRightInd w:val="0"/>
              <w:spacing w:before="120" w:after="120"/>
              <w:ind w:right="-14"/>
              <w:rPr>
                <w:rFonts w:ascii="Times New Roman" w:eastAsia="Times New Roman" w:hAnsi="Times New Roman"/>
                <w:b/>
                <w:color w:val="000000"/>
                <w:spacing w:val="-1"/>
                <w:sz w:val="20"/>
                <w:szCs w:val="20"/>
              </w:rPr>
            </w:pPr>
            <w:r w:rsidRPr="00C14932">
              <w:rPr>
                <w:rFonts w:ascii="Times New Roman" w:eastAsia="Times New Roman" w:hAnsi="Times New Roman"/>
                <w:b/>
                <w:color w:val="000000"/>
                <w:spacing w:val="-1"/>
                <w:sz w:val="20"/>
                <w:szCs w:val="20"/>
              </w:rPr>
              <w:t>Name &amp; Designation:</w:t>
            </w:r>
          </w:p>
        </w:tc>
      </w:tr>
      <w:tr w:rsidR="00BF2DDB" w:rsidTr="00F94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99" w:type="pct"/>
            <w:gridSpan w:val="5"/>
            <w:shd w:val="clear" w:color="auto" w:fill="auto"/>
          </w:tcPr>
          <w:p w:rsidR="00BF2DDB" w:rsidRPr="00427573" w:rsidRDefault="00BF2DDB" w:rsidP="00427573">
            <w:pPr>
              <w:widowControl w:val="0"/>
              <w:tabs>
                <w:tab w:val="left" w:pos="8305"/>
              </w:tabs>
              <w:autoSpaceDE w:val="0"/>
              <w:autoSpaceDN w:val="0"/>
              <w:adjustRightInd w:val="0"/>
              <w:spacing w:before="120" w:after="120"/>
              <w:ind w:right="-14"/>
              <w:rPr>
                <w:rFonts w:ascii="Times New Roman" w:eastAsia="Times New Roman" w:hAnsi="Times New Roman"/>
                <w:b/>
                <w:color w:val="000000"/>
                <w:spacing w:val="-1"/>
                <w:sz w:val="20"/>
                <w:szCs w:val="20"/>
              </w:rPr>
            </w:pPr>
            <w:r w:rsidRPr="00C14932">
              <w:rPr>
                <w:rFonts w:ascii="Times New Roman" w:eastAsia="Times New Roman" w:hAnsi="Times New Roman"/>
                <w:b/>
                <w:color w:val="000000"/>
                <w:spacing w:val="-1"/>
                <w:sz w:val="20"/>
                <w:szCs w:val="20"/>
              </w:rPr>
              <w:t>Date of Visit:</w:t>
            </w:r>
          </w:p>
        </w:tc>
      </w:tr>
    </w:tbl>
    <w:p w:rsidR="00816E76" w:rsidRDefault="00816E76" w:rsidP="000C013E"/>
    <w:p w:rsidR="00427573" w:rsidRPr="008966D0" w:rsidRDefault="00427573" w:rsidP="00F94290">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D9D9" w:themeFill="background1" w:themeFillShade="D9"/>
        <w:rPr>
          <w:rFonts w:ascii="Times New Roman" w:hAnsi="Times New Roman"/>
          <w:b/>
          <w:sz w:val="28"/>
          <w:szCs w:val="24"/>
        </w:rPr>
      </w:pPr>
      <w:r w:rsidRPr="008966D0">
        <w:rPr>
          <w:rFonts w:ascii="Times New Roman" w:hAnsi="Times New Roman"/>
          <w:b/>
          <w:sz w:val="28"/>
          <w:szCs w:val="24"/>
        </w:rPr>
        <w:lastRenderedPageBreak/>
        <w:t xml:space="preserve">USER GUIDE </w:t>
      </w:r>
      <w:r w:rsidR="000F64AF">
        <w:rPr>
          <w:rFonts w:ascii="Times New Roman" w:hAnsi="Times New Roman"/>
          <w:b/>
          <w:sz w:val="28"/>
          <w:szCs w:val="24"/>
        </w:rPr>
        <w:t xml:space="preserve">- </w:t>
      </w:r>
      <w:r w:rsidR="00F94290">
        <w:rPr>
          <w:rFonts w:ascii="Times New Roman" w:hAnsi="Times New Roman"/>
          <w:b/>
          <w:sz w:val="24"/>
          <w:szCs w:val="24"/>
        </w:rPr>
        <w:t xml:space="preserve">Preventive Services - </w:t>
      </w:r>
      <w:r w:rsidR="00F94290">
        <w:rPr>
          <w:rFonts w:ascii="Times New Roman" w:eastAsia="Times New Roman" w:hAnsi="Times New Roman"/>
          <w:b/>
          <w:i/>
          <w:color w:val="000000"/>
          <w:spacing w:val="-1"/>
          <w:sz w:val="24"/>
          <w:szCs w:val="24"/>
        </w:rPr>
        <w:t>FP</w:t>
      </w:r>
      <w:r w:rsidR="00F94290" w:rsidRPr="00C14932">
        <w:rPr>
          <w:rFonts w:ascii="Times New Roman" w:eastAsia="Times New Roman" w:hAnsi="Times New Roman"/>
          <w:b/>
          <w:i/>
          <w:color w:val="000000"/>
          <w:spacing w:val="-1"/>
          <w:sz w:val="24"/>
          <w:szCs w:val="24"/>
        </w:rPr>
        <w:t xml:space="preserve"> Services</w:t>
      </w:r>
    </w:p>
    <w:p w:rsidR="00427573" w:rsidRPr="00863D74" w:rsidRDefault="00427573" w:rsidP="00F94290">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b/>
        </w:rPr>
      </w:pPr>
      <w:r w:rsidRPr="00863D74">
        <w:rPr>
          <w:rFonts w:ascii="Times New Roman" w:hAnsi="Times New Roman"/>
          <w:b/>
        </w:rPr>
        <w:t>Facility Description</w:t>
      </w:r>
    </w:p>
    <w:p w:rsidR="00427573" w:rsidRPr="00863D74" w:rsidRDefault="00427573" w:rsidP="00F94290">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427573" w:rsidRPr="00863D74" w:rsidRDefault="00427573" w:rsidP="00F94290">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b/>
        </w:rPr>
        <w:t xml:space="preserve">Details on available Preventive Programs Services </w:t>
      </w:r>
      <w:r w:rsidRPr="00863D74">
        <w:rPr>
          <w:rFonts w:ascii="Times New Roman" w:hAnsi="Times New Roman"/>
        </w:rPr>
        <w:t>(To fill this section use data of previous month)</w:t>
      </w:r>
    </w:p>
    <w:p w:rsidR="00427573" w:rsidRDefault="00427573" w:rsidP="00F94290">
      <w:pPr>
        <w:pBdr>
          <w:top w:val="single" w:sz="4" w:space="1" w:color="auto"/>
          <w:left w:val="single" w:sz="4" w:space="1" w:color="auto"/>
          <w:bottom w:val="single" w:sz="4" w:space="1" w:color="auto"/>
          <w:right w:val="single" w:sz="4" w:space="1" w:color="auto"/>
        </w:pBdr>
        <w:spacing w:before="240" w:line="276" w:lineRule="auto"/>
        <w:contextualSpacing/>
        <w:rPr>
          <w:rFonts w:ascii="Times New Roman" w:hAnsi="Times New Roman"/>
          <w:b/>
        </w:rPr>
      </w:pPr>
    </w:p>
    <w:p w:rsidR="00427573" w:rsidRPr="00863D74" w:rsidRDefault="00427573" w:rsidP="00F94290">
      <w:pPr>
        <w:pBdr>
          <w:top w:val="single" w:sz="4" w:space="1" w:color="auto"/>
          <w:left w:val="single" w:sz="4" w:space="1" w:color="auto"/>
          <w:bottom w:val="single" w:sz="4" w:space="1" w:color="auto"/>
          <w:right w:val="single" w:sz="4" w:space="1" w:color="auto"/>
        </w:pBdr>
        <w:spacing w:before="240" w:line="276" w:lineRule="auto"/>
        <w:contextualSpacing/>
        <w:rPr>
          <w:rFonts w:ascii="Times New Roman" w:hAnsi="Times New Roman"/>
          <w:b/>
        </w:rPr>
      </w:pPr>
      <w:r w:rsidRPr="00863D74">
        <w:rPr>
          <w:rFonts w:ascii="Times New Roman" w:hAnsi="Times New Roman"/>
          <w:b/>
        </w:rPr>
        <w:t>Family Planning services</w:t>
      </w:r>
    </w:p>
    <w:p w:rsidR="00427573" w:rsidRDefault="00427573" w:rsidP="00F94290">
      <w:pPr>
        <w:pBdr>
          <w:top w:val="single" w:sz="4" w:space="1" w:color="auto"/>
          <w:left w:val="single" w:sz="4" w:space="1" w:color="auto"/>
          <w:bottom w:val="single" w:sz="4" w:space="1" w:color="auto"/>
          <w:right w:val="single" w:sz="4" w:space="1" w:color="auto"/>
        </w:pBdr>
        <w:rPr>
          <w:rFonts w:ascii="Times New Roman" w:hAnsi="Times New Roman"/>
        </w:rPr>
      </w:pPr>
      <w:r w:rsidRPr="00863D74">
        <w:rPr>
          <w:rFonts w:ascii="Times New Roman" w:hAnsi="Times New Roman"/>
        </w:rPr>
        <w:t>To fill the number of indicators given in this section, use Family Planning register of previous month and tick appropriate box. Also check the stock position of contraceptives from FP register and write the stock out number against each method used during last month and surgical services utili</w:t>
      </w:r>
      <w:r w:rsidR="00F94290">
        <w:rPr>
          <w:rFonts w:ascii="Times New Roman" w:hAnsi="Times New Roman"/>
        </w:rPr>
        <w:t>ty.</w:t>
      </w:r>
    </w:p>
    <w:p w:rsidR="00F94290" w:rsidRDefault="00F94290" w:rsidP="00F94290">
      <w:pPr>
        <w:pBdr>
          <w:top w:val="single" w:sz="4" w:space="1" w:color="auto"/>
          <w:left w:val="single" w:sz="4" w:space="1" w:color="auto"/>
          <w:bottom w:val="single" w:sz="4" w:space="1" w:color="auto"/>
          <w:right w:val="single" w:sz="4" w:space="1" w:color="auto"/>
        </w:pBdr>
        <w:rPr>
          <w:rFonts w:ascii="Times New Roman" w:hAnsi="Times New Roman"/>
        </w:rPr>
      </w:pPr>
    </w:p>
    <w:p w:rsidR="00F94290" w:rsidRPr="00863D74" w:rsidRDefault="00F94290" w:rsidP="00F94290">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b/>
        </w:rPr>
      </w:pPr>
      <w:r w:rsidRPr="00863D74">
        <w:rPr>
          <w:rFonts w:ascii="Times New Roman" w:hAnsi="Times New Roman"/>
          <w:b/>
        </w:rPr>
        <w:t>Overall observation and summary of findings/recommendations or follow up actions</w:t>
      </w:r>
    </w:p>
    <w:p w:rsidR="00F94290" w:rsidRPr="00863D74" w:rsidRDefault="00F94290" w:rsidP="00F94290">
      <w:pPr>
        <w:pBdr>
          <w:top w:val="single" w:sz="4" w:space="1" w:color="auto"/>
          <w:left w:val="single" w:sz="4" w:space="1" w:color="auto"/>
          <w:bottom w:val="single" w:sz="4" w:space="1" w:color="auto"/>
          <w:right w:val="single" w:sz="4" w:space="1" w:color="auto"/>
        </w:pBdr>
        <w:spacing w:before="240" w:line="276" w:lineRule="auto"/>
        <w:jc w:val="both"/>
        <w:rPr>
          <w:rFonts w:ascii="Times New Roman" w:hAnsi="Times New Roman"/>
          <w:b/>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F94290" w:rsidRPr="00F94290" w:rsidRDefault="00F94290" w:rsidP="00F94290">
      <w:pPr>
        <w:pBdr>
          <w:top w:val="single" w:sz="4" w:space="1" w:color="auto"/>
          <w:left w:val="single" w:sz="4" w:space="1" w:color="auto"/>
          <w:bottom w:val="single" w:sz="4" w:space="1" w:color="auto"/>
          <w:right w:val="single" w:sz="4" w:space="1" w:color="auto"/>
        </w:pBdr>
        <w:rPr>
          <w:rFonts w:ascii="Times New Roman" w:hAnsi="Times New Roman"/>
        </w:rPr>
      </w:pPr>
      <w:r w:rsidRPr="00863D74">
        <w:rPr>
          <w:rFonts w:ascii="Times New Roman" w:hAnsi="Times New Roman"/>
        </w:rPr>
        <w:t>After filling the checklist the monitor will write his name, designation and date of the visit.</w:t>
      </w:r>
      <w:r>
        <w:rPr>
          <w:rFonts w:ascii="Times New Roman" w:hAnsi="Times New Roman"/>
        </w:rPr>
        <w:br/>
      </w:r>
    </w:p>
    <w:sectPr w:rsidR="00F94290" w:rsidRPr="00F94290"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D79" w:rsidRDefault="00162D79">
      <w:r>
        <w:separator/>
      </w:r>
    </w:p>
  </w:endnote>
  <w:endnote w:type="continuationSeparator" w:id="0">
    <w:p w:rsidR="00162D79" w:rsidRDefault="0016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41116A" w:rsidP="00EB73E9">
    <w:pPr>
      <w:pStyle w:val="Footer"/>
      <w:pBdr>
        <w:top w:val="single" w:sz="4" w:space="1" w:color="D9D9D9"/>
      </w:pBdr>
      <w:rPr>
        <w:b/>
        <w:bCs/>
      </w:rPr>
    </w:pPr>
    <w:r>
      <w:fldChar w:fldCharType="begin"/>
    </w:r>
    <w:r>
      <w:instrText xml:space="preserve"> PAGE   \* MERGEFORMAT </w:instrText>
    </w:r>
    <w:r>
      <w:fldChar w:fldCharType="separate"/>
    </w:r>
    <w:r w:rsidR="00DC11CA" w:rsidRPr="00DC11CA">
      <w:rPr>
        <w:b/>
        <w:bCs/>
        <w:noProof/>
      </w:rPr>
      <w:t>2</w:t>
    </w:r>
    <w:r>
      <w:rPr>
        <w:b/>
        <w:bCs/>
        <w:noProof/>
      </w:rPr>
      <w:fldChar w:fldCharType="end"/>
    </w:r>
    <w:r>
      <w:rPr>
        <w:b/>
        <w:bCs/>
      </w:rPr>
      <w:t xml:space="preserve"> | </w:t>
    </w:r>
    <w:r w:rsidRPr="00EB73E9">
      <w:rPr>
        <w:color w:val="808080"/>
        <w:spacing w:val="60"/>
      </w:rPr>
      <w:t>Page</w:t>
    </w:r>
  </w:p>
  <w:p w:rsidR="00CF3215" w:rsidRDefault="00162D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D79" w:rsidRDefault="00162D79">
      <w:r>
        <w:separator/>
      </w:r>
    </w:p>
  </w:footnote>
  <w:footnote w:type="continuationSeparator" w:id="0">
    <w:p w:rsidR="00162D79" w:rsidRDefault="00162D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13E"/>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4AF"/>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2D79"/>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2F35"/>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16A"/>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573"/>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670"/>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1CA"/>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90"/>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6</cp:revision>
  <dcterms:created xsi:type="dcterms:W3CDTF">2016-04-07T09:35:00Z</dcterms:created>
  <dcterms:modified xsi:type="dcterms:W3CDTF">2016-04-11T15:38:00Z</dcterms:modified>
</cp:coreProperties>
</file>