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CB9" w:rsidRDefault="00396CB9" w:rsidP="00396CB9"/>
    <w:p w:rsidR="00396CB9" w:rsidRDefault="00396CB9" w:rsidP="00396CB9"/>
    <w:p w:rsidR="00396CB9" w:rsidRDefault="00396CB9" w:rsidP="00396CB9"/>
    <w:p w:rsidR="00FA732F" w:rsidRPr="007C67D1" w:rsidRDefault="00FA732F" w:rsidP="006A2383">
      <w:pPr>
        <w:pStyle w:val="Style1"/>
        <w:numPr>
          <w:ilvl w:val="0"/>
          <w:numId w:val="12"/>
        </w:numPr>
        <w:shd w:val="clear" w:color="auto" w:fill="D9D9D9"/>
        <w:jc w:val="center"/>
        <w:rPr>
          <w:b/>
          <w:bCs/>
          <w:spacing w:val="6"/>
          <w:sz w:val="32"/>
          <w:szCs w:val="27"/>
        </w:rPr>
      </w:pPr>
      <w:r w:rsidRPr="007C67D1">
        <w:rPr>
          <w:b/>
          <w:bCs/>
          <w:spacing w:val="-5"/>
          <w:sz w:val="32"/>
          <w:szCs w:val="27"/>
          <w:u w:val="single"/>
        </w:rPr>
        <w:t>Health Facility</w:t>
      </w:r>
    </w:p>
    <w:p w:rsidR="00FA732F" w:rsidRPr="000476B5" w:rsidRDefault="00FA732F" w:rsidP="001C63A3">
      <w:pPr>
        <w:pStyle w:val="Style2"/>
        <w:spacing w:after="216" w:line="240" w:lineRule="auto"/>
        <w:rPr>
          <w:sz w:val="23"/>
          <w:szCs w:val="23"/>
          <w:u w:val="single"/>
        </w:rPr>
      </w:pPr>
      <w:r w:rsidRPr="000476B5">
        <w:rPr>
          <w:sz w:val="23"/>
          <w:szCs w:val="23"/>
        </w:rPr>
        <w:t xml:space="preserve">Name of the supervisor </w:t>
      </w:r>
      <w:r w:rsidRPr="000476B5">
        <w:rPr>
          <w:sz w:val="23"/>
          <w:szCs w:val="23"/>
          <w:u w:val="single"/>
        </w:rPr>
        <w:tab/>
      </w:r>
      <w:r w:rsidRPr="000476B5">
        <w:rPr>
          <w:sz w:val="23"/>
          <w:szCs w:val="23"/>
          <w:u w:val="single"/>
        </w:rPr>
        <w:tab/>
      </w:r>
      <w:r w:rsidRPr="000476B5">
        <w:rPr>
          <w:sz w:val="23"/>
          <w:szCs w:val="23"/>
          <w:u w:val="single"/>
        </w:rPr>
        <w:tab/>
      </w:r>
      <w:r w:rsidRPr="000476B5">
        <w:rPr>
          <w:sz w:val="23"/>
          <w:szCs w:val="23"/>
          <w:u w:val="single"/>
        </w:rPr>
        <w:tab/>
        <w:t xml:space="preserve"> </w:t>
      </w:r>
      <w:r w:rsidRPr="000476B5">
        <w:rPr>
          <w:sz w:val="23"/>
          <w:szCs w:val="23"/>
        </w:rPr>
        <w:t xml:space="preserve"> </w:t>
      </w:r>
      <w:r w:rsidRPr="000476B5">
        <w:rPr>
          <w:spacing w:val="4"/>
          <w:sz w:val="23"/>
          <w:szCs w:val="23"/>
        </w:rPr>
        <w:t xml:space="preserve">Designation </w:t>
      </w:r>
      <w:r w:rsidRPr="000476B5">
        <w:rPr>
          <w:spacing w:val="4"/>
          <w:sz w:val="23"/>
          <w:szCs w:val="23"/>
          <w:u w:val="single"/>
        </w:rPr>
        <w:tab/>
      </w:r>
      <w:r w:rsidRPr="000476B5">
        <w:rPr>
          <w:spacing w:val="4"/>
          <w:sz w:val="23"/>
          <w:szCs w:val="23"/>
          <w:u w:val="single"/>
        </w:rPr>
        <w:tab/>
      </w:r>
      <w:r w:rsidRPr="000476B5">
        <w:rPr>
          <w:spacing w:val="4"/>
          <w:sz w:val="23"/>
          <w:szCs w:val="23"/>
          <w:u w:val="single"/>
        </w:rPr>
        <w:tab/>
      </w:r>
    </w:p>
    <w:p w:rsidR="00FA732F" w:rsidRDefault="00FA732F" w:rsidP="001C63A3">
      <w:pPr>
        <w:rPr>
          <w:sz w:val="23"/>
          <w:szCs w:val="23"/>
          <w:u w:val="single"/>
        </w:rPr>
      </w:pPr>
      <w:r w:rsidRPr="000476B5">
        <w:rPr>
          <w:sz w:val="23"/>
          <w:szCs w:val="23"/>
        </w:rPr>
        <w:t xml:space="preserve">District </w:t>
      </w:r>
      <w:r w:rsidRPr="000476B5">
        <w:rPr>
          <w:sz w:val="23"/>
          <w:szCs w:val="23"/>
          <w:u w:val="single"/>
        </w:rPr>
        <w:tab/>
      </w:r>
      <w:r w:rsidRPr="000476B5">
        <w:rPr>
          <w:sz w:val="23"/>
          <w:szCs w:val="23"/>
          <w:u w:val="single"/>
        </w:rPr>
        <w:tab/>
      </w:r>
      <w:r w:rsidRPr="000476B5">
        <w:rPr>
          <w:sz w:val="23"/>
          <w:szCs w:val="23"/>
          <w:u w:val="single"/>
        </w:rPr>
        <w:tab/>
      </w:r>
      <w:r w:rsidRPr="000476B5">
        <w:rPr>
          <w:sz w:val="23"/>
          <w:szCs w:val="23"/>
          <w:u w:val="single"/>
        </w:rPr>
        <w:tab/>
      </w:r>
      <w:r w:rsidRPr="000476B5">
        <w:rPr>
          <w:sz w:val="23"/>
          <w:szCs w:val="23"/>
          <w:u w:val="single"/>
        </w:rPr>
        <w:tab/>
      </w:r>
      <w:r w:rsidRPr="000476B5">
        <w:rPr>
          <w:sz w:val="23"/>
          <w:szCs w:val="23"/>
          <w:u w:val="single"/>
        </w:rPr>
        <w:tab/>
      </w:r>
      <w:r w:rsidRPr="000476B5">
        <w:rPr>
          <w:sz w:val="23"/>
          <w:szCs w:val="23"/>
        </w:rPr>
        <w:t xml:space="preserve">  Province</w:t>
      </w:r>
      <w:r w:rsidRPr="000476B5">
        <w:rPr>
          <w:sz w:val="23"/>
          <w:szCs w:val="23"/>
          <w:u w:val="single"/>
        </w:rPr>
        <w:tab/>
      </w:r>
      <w:r w:rsidRPr="000476B5">
        <w:rPr>
          <w:sz w:val="23"/>
          <w:szCs w:val="23"/>
          <w:u w:val="single"/>
        </w:rPr>
        <w:tab/>
      </w:r>
      <w:r w:rsidRPr="000476B5">
        <w:rPr>
          <w:sz w:val="23"/>
          <w:szCs w:val="23"/>
          <w:u w:val="single"/>
        </w:rPr>
        <w:tab/>
      </w:r>
    </w:p>
    <w:p w:rsidR="004A256F" w:rsidRPr="000476B5" w:rsidRDefault="004A256F" w:rsidP="001C63A3">
      <w:pPr>
        <w:rPr>
          <w:sz w:val="23"/>
          <w:szCs w:val="23"/>
          <w:u w:val="single"/>
        </w:rPr>
      </w:pPr>
    </w:p>
    <w:p w:rsidR="00FA732F" w:rsidRPr="000476B5" w:rsidRDefault="00FA732F" w:rsidP="001C63A3">
      <w:pPr>
        <w:rPr>
          <w:sz w:val="14"/>
        </w:rPr>
      </w:pPr>
    </w:p>
    <w:tbl>
      <w:tblPr>
        <w:tblW w:w="9735" w:type="dxa"/>
        <w:tblInd w:w="93" w:type="dxa"/>
        <w:tblLayout w:type="fixed"/>
        <w:tblLook w:val="04A0" w:firstRow="1" w:lastRow="0" w:firstColumn="1" w:lastColumn="0" w:noHBand="0" w:noVBand="1"/>
      </w:tblPr>
      <w:tblGrid>
        <w:gridCol w:w="285"/>
        <w:gridCol w:w="835"/>
        <w:gridCol w:w="2945"/>
        <w:gridCol w:w="3690"/>
        <w:gridCol w:w="1980"/>
      </w:tblGrid>
      <w:tr w:rsidR="003B4D78" w:rsidTr="000E62AC">
        <w:trPr>
          <w:trHeight w:val="450"/>
        </w:trPr>
        <w:tc>
          <w:tcPr>
            <w:tcW w:w="406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B4D78" w:rsidRDefault="003B4D78">
            <w:pPr>
              <w:rPr>
                <w:rFonts w:ascii="Arial" w:hAnsi="Arial" w:cs="Arial"/>
                <w:color w:val="000000"/>
              </w:rPr>
            </w:pPr>
            <w:r>
              <w:rPr>
                <w:rFonts w:ascii="Arial" w:hAnsi="Arial" w:cs="Arial"/>
                <w:color w:val="000000"/>
              </w:rPr>
              <w:t>Name of Health Facility</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3B4D78" w:rsidRDefault="003B4D78">
            <w:pPr>
              <w:jc w:val="center"/>
              <w:rPr>
                <w:rFonts w:ascii="Arial" w:hAnsi="Arial" w:cs="Arial"/>
                <w:b/>
                <w:bCs/>
                <w:color w:val="000000"/>
                <w:sz w:val="23"/>
                <w:szCs w:val="23"/>
              </w:rPr>
            </w:pPr>
            <w:r>
              <w:rPr>
                <w:rFonts w:ascii="Arial" w:hAnsi="Arial" w:cs="Arial"/>
                <w:b/>
                <w:bCs/>
                <w:color w:val="000000"/>
                <w:sz w:val="23"/>
                <w:szCs w:val="23"/>
              </w:rPr>
              <w:t> </w:t>
            </w:r>
          </w:p>
        </w:tc>
      </w:tr>
      <w:tr w:rsidR="003B4D78" w:rsidTr="000E62AC">
        <w:trPr>
          <w:trHeight w:val="450"/>
        </w:trPr>
        <w:tc>
          <w:tcPr>
            <w:tcW w:w="406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B4D78" w:rsidRDefault="003B4D78">
            <w:pPr>
              <w:rPr>
                <w:rFonts w:ascii="Arial" w:hAnsi="Arial" w:cs="Arial"/>
                <w:color w:val="000000"/>
              </w:rPr>
            </w:pPr>
            <w:r>
              <w:rPr>
                <w:rFonts w:ascii="Arial" w:hAnsi="Arial" w:cs="Arial"/>
                <w:color w:val="000000"/>
              </w:rPr>
              <w:t>Date of visit:</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3B4D78" w:rsidRDefault="003B4D78">
            <w:pPr>
              <w:jc w:val="center"/>
              <w:rPr>
                <w:rFonts w:ascii="Arial" w:hAnsi="Arial" w:cs="Arial"/>
                <w:b/>
                <w:bCs/>
                <w:color w:val="000000"/>
                <w:sz w:val="23"/>
                <w:szCs w:val="23"/>
              </w:rPr>
            </w:pPr>
            <w:r>
              <w:rPr>
                <w:rFonts w:ascii="Arial" w:hAnsi="Arial" w:cs="Arial"/>
                <w:b/>
                <w:bCs/>
                <w:color w:val="000000"/>
                <w:sz w:val="23"/>
                <w:szCs w:val="23"/>
              </w:rPr>
              <w:t> </w:t>
            </w:r>
          </w:p>
        </w:tc>
      </w:tr>
      <w:tr w:rsidR="003B4D78" w:rsidTr="000E62AC">
        <w:trPr>
          <w:trHeight w:val="450"/>
        </w:trPr>
        <w:tc>
          <w:tcPr>
            <w:tcW w:w="406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B4D78" w:rsidRDefault="003B4D78" w:rsidP="00FB455C">
            <w:pPr>
              <w:rPr>
                <w:rFonts w:ascii="Arial" w:hAnsi="Arial" w:cs="Arial"/>
                <w:color w:val="000000"/>
              </w:rPr>
            </w:pPr>
            <w:r>
              <w:rPr>
                <w:rFonts w:ascii="Arial" w:hAnsi="Arial" w:cs="Arial"/>
                <w:color w:val="000000"/>
              </w:rPr>
              <w:t xml:space="preserve">No. of LHWs </w:t>
            </w:r>
            <w:r w:rsidR="00FB455C">
              <w:rPr>
                <w:rFonts w:ascii="Arial" w:hAnsi="Arial" w:cs="Arial"/>
                <w:color w:val="000000"/>
              </w:rPr>
              <w:t>affiliated</w:t>
            </w:r>
            <w:r>
              <w:rPr>
                <w:rFonts w:ascii="Arial" w:hAnsi="Arial" w:cs="Arial"/>
                <w:color w:val="000000"/>
              </w:rPr>
              <w:t>:</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3B4D78" w:rsidRDefault="003B4D78">
            <w:pPr>
              <w:jc w:val="center"/>
              <w:rPr>
                <w:rFonts w:ascii="Arial" w:hAnsi="Arial" w:cs="Arial"/>
                <w:b/>
                <w:bCs/>
                <w:color w:val="000000"/>
                <w:sz w:val="23"/>
                <w:szCs w:val="23"/>
              </w:rPr>
            </w:pPr>
            <w:r>
              <w:rPr>
                <w:rFonts w:ascii="Arial" w:hAnsi="Arial" w:cs="Arial"/>
                <w:b/>
                <w:bCs/>
                <w:color w:val="000000"/>
                <w:sz w:val="23"/>
                <w:szCs w:val="23"/>
              </w:rPr>
              <w:t> </w:t>
            </w:r>
          </w:p>
        </w:tc>
      </w:tr>
      <w:tr w:rsidR="003B4D78" w:rsidTr="004B507C">
        <w:trPr>
          <w:trHeight w:val="510"/>
        </w:trPr>
        <w:tc>
          <w:tcPr>
            <w:tcW w:w="4065" w:type="dxa"/>
            <w:gridSpan w:val="3"/>
            <w:tcBorders>
              <w:top w:val="single" w:sz="4" w:space="0" w:color="auto"/>
              <w:left w:val="single" w:sz="4" w:space="0" w:color="auto"/>
              <w:bottom w:val="nil"/>
              <w:right w:val="single" w:sz="4" w:space="0" w:color="000000"/>
            </w:tcBorders>
            <w:shd w:val="clear" w:color="auto" w:fill="D9D9D9"/>
            <w:vAlign w:val="center"/>
            <w:hideMark/>
          </w:tcPr>
          <w:p w:rsidR="003B4D78" w:rsidRDefault="003B4D78" w:rsidP="00CD136B">
            <w:pPr>
              <w:rPr>
                <w:rFonts w:ascii="Arial" w:hAnsi="Arial" w:cs="Arial"/>
                <w:b/>
                <w:bCs/>
                <w:color w:val="000000"/>
                <w:sz w:val="20"/>
                <w:szCs w:val="20"/>
              </w:rPr>
            </w:pPr>
            <w:r>
              <w:rPr>
                <w:rFonts w:ascii="Arial" w:hAnsi="Arial" w:cs="Arial"/>
                <w:b/>
                <w:bCs/>
                <w:color w:val="000000"/>
                <w:sz w:val="20"/>
                <w:szCs w:val="20"/>
              </w:rPr>
              <w:t>1. Training (including continuing education session)</w:t>
            </w:r>
          </w:p>
        </w:tc>
        <w:tc>
          <w:tcPr>
            <w:tcW w:w="3690" w:type="dxa"/>
            <w:tcBorders>
              <w:top w:val="nil"/>
              <w:left w:val="nil"/>
              <w:bottom w:val="single" w:sz="4" w:space="0" w:color="auto"/>
              <w:right w:val="single" w:sz="4" w:space="0" w:color="auto"/>
            </w:tcBorders>
            <w:shd w:val="clear" w:color="auto" w:fill="D9D9D9"/>
            <w:vAlign w:val="center"/>
            <w:hideMark/>
          </w:tcPr>
          <w:p w:rsidR="003B4D78" w:rsidRDefault="003B4D78" w:rsidP="000E62AC">
            <w:pPr>
              <w:jc w:val="center"/>
              <w:rPr>
                <w:rFonts w:ascii="Arial" w:hAnsi="Arial" w:cs="Arial"/>
                <w:b/>
                <w:bCs/>
                <w:color w:val="000000"/>
                <w:sz w:val="20"/>
                <w:szCs w:val="20"/>
              </w:rPr>
            </w:pPr>
            <w:r>
              <w:rPr>
                <w:rFonts w:ascii="Arial" w:hAnsi="Arial" w:cs="Arial"/>
                <w:b/>
                <w:bCs/>
                <w:color w:val="000000"/>
                <w:sz w:val="20"/>
                <w:szCs w:val="20"/>
              </w:rPr>
              <w:t>Status</w:t>
            </w:r>
          </w:p>
        </w:tc>
        <w:tc>
          <w:tcPr>
            <w:tcW w:w="1980" w:type="dxa"/>
            <w:tcBorders>
              <w:top w:val="nil"/>
              <w:left w:val="nil"/>
              <w:bottom w:val="single" w:sz="4" w:space="0" w:color="auto"/>
              <w:right w:val="single" w:sz="4" w:space="0" w:color="auto"/>
            </w:tcBorders>
            <w:shd w:val="clear" w:color="auto" w:fill="D9D9D9"/>
            <w:vAlign w:val="center"/>
            <w:hideMark/>
          </w:tcPr>
          <w:p w:rsidR="003B4D78" w:rsidRDefault="000E62AC" w:rsidP="00725213">
            <w:pPr>
              <w:jc w:val="center"/>
              <w:rPr>
                <w:rFonts w:ascii="Arial" w:hAnsi="Arial" w:cs="Arial"/>
                <w:b/>
                <w:bCs/>
                <w:color w:val="000000"/>
                <w:sz w:val="20"/>
                <w:szCs w:val="20"/>
              </w:rPr>
            </w:pPr>
            <w:r>
              <w:rPr>
                <w:rFonts w:ascii="Arial" w:hAnsi="Arial" w:cs="Arial"/>
                <w:b/>
                <w:bCs/>
                <w:color w:val="000000"/>
                <w:sz w:val="20"/>
                <w:szCs w:val="20"/>
              </w:rPr>
              <w:t>Remarks</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F922E8">
            <w:pPr>
              <w:numPr>
                <w:ilvl w:val="0"/>
                <w:numId w:val="35"/>
              </w:numPr>
              <w:rPr>
                <w:rFonts w:ascii="Arial" w:hAnsi="Arial" w:cs="Arial"/>
                <w:color w:val="000000"/>
                <w:sz w:val="20"/>
                <w:szCs w:val="20"/>
              </w:rPr>
            </w:pPr>
            <w:r>
              <w:rPr>
                <w:rFonts w:ascii="Arial" w:hAnsi="Arial" w:cs="Arial"/>
                <w:color w:val="000000"/>
                <w:sz w:val="20"/>
                <w:szCs w:val="20"/>
              </w:rPr>
              <w:t>Trained Trainers available (at least 2)</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0E62AC">
            <w:pPr>
              <w:jc w:val="center"/>
              <w:rPr>
                <w:rFonts w:ascii="Arial" w:hAnsi="Arial" w:cs="Arial"/>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C26D8E" w:rsidP="00F922E8">
            <w:pPr>
              <w:numPr>
                <w:ilvl w:val="0"/>
                <w:numId w:val="35"/>
              </w:numPr>
              <w:rPr>
                <w:rFonts w:ascii="Arial" w:hAnsi="Arial" w:cs="Arial"/>
                <w:color w:val="000000"/>
                <w:sz w:val="20"/>
                <w:szCs w:val="20"/>
              </w:rPr>
            </w:pPr>
            <w:r>
              <w:rPr>
                <w:rFonts w:ascii="Arial" w:hAnsi="Arial" w:cs="Arial"/>
                <w:color w:val="000000"/>
                <w:sz w:val="20"/>
                <w:szCs w:val="20"/>
              </w:rPr>
              <w:t>Female trainer in the team</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0E62AC">
            <w:pPr>
              <w:jc w:val="center"/>
              <w:rPr>
                <w:rFonts w:ascii="Arial" w:hAnsi="Arial" w:cs="Arial"/>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F922E8">
            <w:pPr>
              <w:numPr>
                <w:ilvl w:val="0"/>
                <w:numId w:val="35"/>
              </w:numPr>
              <w:rPr>
                <w:rFonts w:ascii="Arial" w:hAnsi="Arial" w:cs="Arial"/>
                <w:color w:val="000000"/>
                <w:sz w:val="20"/>
                <w:szCs w:val="20"/>
              </w:rPr>
            </w:pPr>
            <w:r>
              <w:rPr>
                <w:rFonts w:ascii="Arial" w:hAnsi="Arial" w:cs="Arial"/>
                <w:color w:val="000000"/>
                <w:sz w:val="20"/>
                <w:szCs w:val="20"/>
              </w:rPr>
              <w:t>Classroom conditions</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0E62AC">
            <w:pPr>
              <w:jc w:val="center"/>
              <w:rPr>
                <w:rFonts w:ascii="Arial" w:hAnsi="Arial" w:cs="Arial"/>
                <w:color w:val="000000"/>
                <w:sz w:val="20"/>
                <w:szCs w:val="20"/>
              </w:rPr>
            </w:pPr>
            <w:r w:rsidRPr="00702C06">
              <w:rPr>
                <w:rFonts w:ascii="Arial" w:hAnsi="Arial" w:cs="Arial"/>
                <w:color w:val="000000"/>
                <w:sz w:val="20"/>
                <w:szCs w:val="20"/>
              </w:rPr>
              <w:t>Poor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Fair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Good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C26D8E" w:rsidP="000E62AC">
            <w:pPr>
              <w:numPr>
                <w:ilvl w:val="0"/>
                <w:numId w:val="35"/>
              </w:numPr>
              <w:rPr>
                <w:rFonts w:ascii="Arial" w:hAnsi="Arial" w:cs="Arial"/>
                <w:color w:val="000000"/>
                <w:sz w:val="20"/>
                <w:szCs w:val="20"/>
              </w:rPr>
            </w:pPr>
            <w:r>
              <w:rPr>
                <w:rFonts w:ascii="Arial" w:hAnsi="Arial" w:cs="Arial"/>
                <w:color w:val="000000"/>
                <w:sz w:val="20"/>
                <w:szCs w:val="20"/>
              </w:rPr>
              <w:t>Training content</w:t>
            </w:r>
            <w:r w:rsidR="000E62AC">
              <w:rPr>
                <w:rFonts w:ascii="Arial" w:hAnsi="Arial" w:cs="Arial"/>
                <w:color w:val="000000"/>
                <w:sz w:val="20"/>
                <w:szCs w:val="20"/>
              </w:rPr>
              <w:t xml:space="preserve"> quality</w:t>
            </w:r>
            <w:r>
              <w:rPr>
                <w:rFonts w:ascii="Arial" w:hAnsi="Arial" w:cs="Arial"/>
                <w:color w:val="000000"/>
                <w:sz w:val="20"/>
                <w:szCs w:val="20"/>
              </w:rPr>
              <w:t xml:space="preserve"> </w:t>
            </w:r>
            <w:r w:rsidR="003B4D78">
              <w:rPr>
                <w:rFonts w:ascii="Arial" w:hAnsi="Arial" w:cs="Arial"/>
                <w:color w:val="000000"/>
                <w:sz w:val="20"/>
                <w:szCs w:val="20"/>
              </w:rPr>
              <w:t>including display of charts/maps etc.</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0E62AC">
            <w:pPr>
              <w:jc w:val="center"/>
              <w:rPr>
                <w:rFonts w:ascii="Arial" w:hAnsi="Arial" w:cs="Arial"/>
                <w:color w:val="000000"/>
                <w:sz w:val="20"/>
                <w:szCs w:val="20"/>
              </w:rPr>
            </w:pPr>
            <w:r w:rsidRPr="00702C06">
              <w:rPr>
                <w:rFonts w:ascii="Arial" w:hAnsi="Arial" w:cs="Arial"/>
                <w:color w:val="000000"/>
                <w:sz w:val="20"/>
                <w:szCs w:val="20"/>
              </w:rPr>
              <w:t>Poor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Fair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Good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F922E8">
            <w:pPr>
              <w:numPr>
                <w:ilvl w:val="0"/>
                <w:numId w:val="35"/>
              </w:numPr>
              <w:rPr>
                <w:rFonts w:ascii="Arial" w:hAnsi="Arial" w:cs="Arial"/>
                <w:color w:val="000000"/>
                <w:sz w:val="20"/>
                <w:szCs w:val="20"/>
              </w:rPr>
            </w:pPr>
            <w:r>
              <w:rPr>
                <w:rFonts w:ascii="Arial" w:hAnsi="Arial" w:cs="Arial"/>
                <w:color w:val="000000"/>
                <w:sz w:val="20"/>
                <w:szCs w:val="20"/>
              </w:rPr>
              <w:t xml:space="preserve">Training </w:t>
            </w:r>
            <w:r w:rsidR="00C26D8E">
              <w:rPr>
                <w:rFonts w:ascii="Arial" w:hAnsi="Arial" w:cs="Arial"/>
                <w:color w:val="000000"/>
                <w:sz w:val="20"/>
                <w:szCs w:val="20"/>
              </w:rPr>
              <w:t>m</w:t>
            </w:r>
            <w:r>
              <w:rPr>
                <w:rFonts w:ascii="Arial" w:hAnsi="Arial" w:cs="Arial"/>
                <w:color w:val="000000"/>
                <w:sz w:val="20"/>
                <w:szCs w:val="20"/>
              </w:rPr>
              <w:t xml:space="preserve">aterial </w:t>
            </w:r>
            <w:r w:rsidR="00C26D8E">
              <w:rPr>
                <w:rFonts w:ascii="Arial" w:hAnsi="Arial" w:cs="Arial"/>
                <w:color w:val="000000"/>
                <w:sz w:val="20"/>
                <w:szCs w:val="20"/>
              </w:rPr>
              <w:t>a</w:t>
            </w:r>
            <w:r>
              <w:rPr>
                <w:rFonts w:ascii="Arial" w:hAnsi="Arial" w:cs="Arial"/>
                <w:color w:val="000000"/>
                <w:sz w:val="20"/>
                <w:szCs w:val="20"/>
              </w:rPr>
              <w:t>vailable</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7A0244">
            <w:pPr>
              <w:jc w:val="center"/>
              <w:rPr>
                <w:rFonts w:ascii="Arial" w:hAnsi="Arial" w:cs="Arial"/>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F922E8">
            <w:pPr>
              <w:numPr>
                <w:ilvl w:val="0"/>
                <w:numId w:val="35"/>
              </w:numPr>
              <w:rPr>
                <w:rFonts w:ascii="Arial" w:hAnsi="Arial" w:cs="Arial"/>
                <w:color w:val="000000"/>
                <w:sz w:val="20"/>
                <w:szCs w:val="20"/>
              </w:rPr>
            </w:pPr>
            <w:r>
              <w:rPr>
                <w:rFonts w:ascii="Arial" w:hAnsi="Arial" w:cs="Arial"/>
                <w:color w:val="000000"/>
                <w:sz w:val="20"/>
                <w:szCs w:val="20"/>
              </w:rPr>
              <w:t xml:space="preserve">Training </w:t>
            </w:r>
            <w:r w:rsidR="00C26D8E">
              <w:rPr>
                <w:rFonts w:ascii="Arial" w:hAnsi="Arial" w:cs="Arial"/>
                <w:color w:val="000000"/>
                <w:sz w:val="20"/>
                <w:szCs w:val="20"/>
              </w:rPr>
              <w:t xml:space="preserve">delivered </w:t>
            </w:r>
            <w:r>
              <w:rPr>
                <w:rFonts w:ascii="Arial" w:hAnsi="Arial" w:cs="Arial"/>
                <w:color w:val="000000"/>
                <w:sz w:val="20"/>
                <w:szCs w:val="20"/>
              </w:rPr>
              <w:t>according to the given guidelines. (Use training checklist if training session in process)</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7A0244">
            <w:pPr>
              <w:jc w:val="center"/>
              <w:rPr>
                <w:rFonts w:ascii="Arial" w:hAnsi="Arial" w:cs="Arial"/>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0E62AC">
            <w:pPr>
              <w:numPr>
                <w:ilvl w:val="0"/>
                <w:numId w:val="35"/>
              </w:numPr>
              <w:rPr>
                <w:rFonts w:ascii="Arial" w:hAnsi="Arial" w:cs="Arial"/>
                <w:color w:val="000000"/>
                <w:sz w:val="20"/>
                <w:szCs w:val="20"/>
              </w:rPr>
            </w:pPr>
            <w:r>
              <w:rPr>
                <w:rFonts w:ascii="Arial" w:hAnsi="Arial" w:cs="Arial"/>
                <w:color w:val="000000"/>
                <w:sz w:val="20"/>
                <w:szCs w:val="20"/>
              </w:rPr>
              <w:t xml:space="preserve">Attendance register </w:t>
            </w:r>
            <w:r w:rsidR="000E62AC">
              <w:rPr>
                <w:rFonts w:ascii="Arial" w:hAnsi="Arial" w:cs="Arial"/>
                <w:color w:val="000000"/>
                <w:sz w:val="20"/>
                <w:szCs w:val="20"/>
              </w:rPr>
              <w:t>up to date</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E62AC" w:rsidP="007A0244">
            <w:pPr>
              <w:jc w:val="center"/>
              <w:rPr>
                <w:rFonts w:ascii="Arial" w:hAnsi="Arial" w:cs="Arial"/>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F922E8">
            <w:pPr>
              <w:numPr>
                <w:ilvl w:val="0"/>
                <w:numId w:val="35"/>
              </w:numPr>
              <w:rPr>
                <w:rFonts w:ascii="Arial" w:hAnsi="Arial" w:cs="Arial"/>
                <w:color w:val="000000"/>
                <w:sz w:val="20"/>
                <w:szCs w:val="20"/>
              </w:rPr>
            </w:pPr>
            <w:r>
              <w:rPr>
                <w:rFonts w:ascii="Arial" w:hAnsi="Arial" w:cs="Arial"/>
                <w:color w:val="000000"/>
                <w:sz w:val="20"/>
                <w:szCs w:val="20"/>
              </w:rPr>
              <w:t>Trainer</w:t>
            </w:r>
            <w:r w:rsidR="00725D03">
              <w:rPr>
                <w:rFonts w:ascii="Arial" w:hAnsi="Arial" w:cs="Arial"/>
                <w:color w:val="000000"/>
                <w:sz w:val="20"/>
                <w:szCs w:val="20"/>
              </w:rPr>
              <w:t>s aware of LHWs weak areas</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7A0244" w:rsidP="007A0244">
            <w:pPr>
              <w:jc w:val="center"/>
              <w:rPr>
                <w:rFonts w:ascii="Arial" w:hAnsi="Arial" w:cs="Arial"/>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3B4D78" w:rsidTr="000E62AC">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7A0244" w:rsidP="00F922E8">
            <w:pPr>
              <w:numPr>
                <w:ilvl w:val="0"/>
                <w:numId w:val="35"/>
              </w:numPr>
              <w:rPr>
                <w:rFonts w:ascii="Arial" w:hAnsi="Arial" w:cs="Arial"/>
                <w:color w:val="000000"/>
                <w:sz w:val="20"/>
                <w:szCs w:val="20"/>
              </w:rPr>
            </w:pPr>
            <w:r>
              <w:rPr>
                <w:rFonts w:ascii="Arial" w:hAnsi="Arial" w:cs="Arial"/>
                <w:color w:val="000000"/>
                <w:sz w:val="20"/>
                <w:szCs w:val="20"/>
              </w:rPr>
              <w:t>Number</w:t>
            </w:r>
            <w:r w:rsidR="00725D03">
              <w:rPr>
                <w:rFonts w:ascii="Arial" w:hAnsi="Arial" w:cs="Arial"/>
                <w:color w:val="000000"/>
                <w:sz w:val="20"/>
                <w:szCs w:val="20"/>
              </w:rPr>
              <w:t xml:space="preserve"> of LHWs in a training batch</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3B4D78">
            <w:pPr>
              <w:rPr>
                <w:rFonts w:ascii="Arial" w:hAnsi="Arial" w:cs="Arial"/>
                <w:color w:val="000000"/>
                <w:sz w:val="20"/>
                <w:szCs w:val="20"/>
              </w:rPr>
            </w:pPr>
            <w:r w:rsidRPr="00702C06">
              <w:rPr>
                <w:rFonts w:ascii="Arial" w:hAnsi="Arial" w:cs="Arial"/>
                <w:color w:val="000000"/>
                <w:sz w:val="20"/>
                <w:szCs w:val="20"/>
              </w:rPr>
              <w:t> </w:t>
            </w:r>
            <w:r w:rsidR="007A0244" w:rsidRPr="00702C06">
              <w:rPr>
                <w:rFonts w:ascii="Arial" w:hAnsi="Arial" w:cs="Arial"/>
                <w:color w:val="000000"/>
                <w:sz w:val="20"/>
                <w:szCs w:val="20"/>
              </w:rPr>
              <w:t>Number: ___________________</w:t>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color w:val="000000"/>
                <w:sz w:val="20"/>
                <w:szCs w:val="20"/>
              </w:rPr>
            </w:pPr>
            <w:r>
              <w:rPr>
                <w:rFonts w:ascii="Arial" w:hAnsi="Arial" w:cs="Arial"/>
                <w:color w:val="000000"/>
                <w:sz w:val="20"/>
                <w:szCs w:val="20"/>
              </w:rPr>
              <w:t> </w:t>
            </w:r>
          </w:p>
        </w:tc>
      </w:tr>
      <w:tr w:rsidR="009A6434" w:rsidTr="004B507C">
        <w:trPr>
          <w:trHeight w:val="530"/>
        </w:trPr>
        <w:tc>
          <w:tcPr>
            <w:tcW w:w="4065" w:type="dxa"/>
            <w:gridSpan w:val="3"/>
            <w:tcBorders>
              <w:top w:val="single" w:sz="4" w:space="0" w:color="auto"/>
              <w:left w:val="single" w:sz="4" w:space="0" w:color="auto"/>
              <w:bottom w:val="nil"/>
              <w:right w:val="single" w:sz="4" w:space="0" w:color="000000"/>
            </w:tcBorders>
            <w:shd w:val="clear" w:color="auto" w:fill="D9D9D9"/>
            <w:vAlign w:val="center"/>
            <w:hideMark/>
          </w:tcPr>
          <w:p w:rsidR="009A6434" w:rsidRDefault="009A6434" w:rsidP="00C32D26">
            <w:pPr>
              <w:rPr>
                <w:rFonts w:ascii="Arial" w:hAnsi="Arial" w:cs="Arial"/>
                <w:color w:val="000000"/>
                <w:sz w:val="20"/>
                <w:szCs w:val="20"/>
              </w:rPr>
            </w:pPr>
            <w:r>
              <w:rPr>
                <w:rFonts w:ascii="Arial" w:hAnsi="Arial" w:cs="Arial"/>
                <w:color w:val="000000"/>
                <w:sz w:val="20"/>
                <w:szCs w:val="20"/>
              </w:rPr>
              <w:t xml:space="preserve">2. </w:t>
            </w:r>
            <w:r>
              <w:rPr>
                <w:rFonts w:ascii="Arial" w:hAnsi="Arial" w:cs="Arial"/>
                <w:b/>
                <w:bCs/>
                <w:color w:val="000000"/>
                <w:sz w:val="20"/>
                <w:szCs w:val="20"/>
              </w:rPr>
              <w:t>Record Keeping</w:t>
            </w:r>
          </w:p>
        </w:tc>
        <w:tc>
          <w:tcPr>
            <w:tcW w:w="3690" w:type="dxa"/>
            <w:tcBorders>
              <w:top w:val="nil"/>
              <w:left w:val="nil"/>
              <w:bottom w:val="single" w:sz="4" w:space="0" w:color="auto"/>
              <w:right w:val="single" w:sz="4" w:space="0" w:color="auto"/>
            </w:tcBorders>
            <w:shd w:val="clear" w:color="auto" w:fill="D9D9D9"/>
            <w:vAlign w:val="center"/>
            <w:hideMark/>
          </w:tcPr>
          <w:p w:rsidR="009A6434" w:rsidRDefault="009A6434" w:rsidP="000356A9">
            <w:pPr>
              <w:jc w:val="center"/>
              <w:rPr>
                <w:rFonts w:ascii="Arial" w:hAnsi="Arial" w:cs="Arial"/>
                <w:b/>
                <w:bCs/>
                <w:color w:val="000000"/>
                <w:sz w:val="20"/>
                <w:szCs w:val="20"/>
              </w:rPr>
            </w:pPr>
            <w:r>
              <w:rPr>
                <w:rFonts w:ascii="Arial" w:hAnsi="Arial" w:cs="Arial"/>
                <w:b/>
                <w:bCs/>
                <w:color w:val="000000"/>
                <w:sz w:val="20"/>
                <w:szCs w:val="20"/>
              </w:rPr>
              <w:t>Status</w:t>
            </w:r>
          </w:p>
        </w:tc>
        <w:tc>
          <w:tcPr>
            <w:tcW w:w="1980" w:type="dxa"/>
            <w:tcBorders>
              <w:top w:val="nil"/>
              <w:left w:val="nil"/>
              <w:bottom w:val="single" w:sz="4" w:space="0" w:color="auto"/>
              <w:right w:val="single" w:sz="4" w:space="0" w:color="auto"/>
            </w:tcBorders>
            <w:shd w:val="clear" w:color="auto" w:fill="D9D9D9"/>
            <w:vAlign w:val="center"/>
            <w:hideMark/>
          </w:tcPr>
          <w:p w:rsidR="009A6434" w:rsidRDefault="009A6434" w:rsidP="000356A9">
            <w:pPr>
              <w:jc w:val="center"/>
              <w:rPr>
                <w:rFonts w:ascii="Arial" w:hAnsi="Arial" w:cs="Arial"/>
                <w:b/>
                <w:bCs/>
                <w:color w:val="000000"/>
                <w:sz w:val="20"/>
                <w:szCs w:val="20"/>
              </w:rPr>
            </w:pPr>
            <w:r>
              <w:rPr>
                <w:rFonts w:ascii="Arial" w:hAnsi="Arial" w:cs="Arial"/>
                <w:b/>
                <w:bCs/>
                <w:color w:val="000000"/>
                <w:sz w:val="20"/>
                <w:szCs w:val="20"/>
              </w:rPr>
              <w:t>Remarks</w:t>
            </w:r>
          </w:p>
        </w:tc>
      </w:tr>
      <w:tr w:rsidR="003B4D78"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D61731">
            <w:pPr>
              <w:numPr>
                <w:ilvl w:val="0"/>
                <w:numId w:val="40"/>
              </w:numPr>
              <w:rPr>
                <w:rFonts w:ascii="Arial" w:hAnsi="Arial" w:cs="Arial"/>
                <w:color w:val="000000"/>
                <w:sz w:val="20"/>
                <w:szCs w:val="20"/>
              </w:rPr>
            </w:pPr>
            <w:r>
              <w:rPr>
                <w:rFonts w:ascii="Arial" w:hAnsi="Arial" w:cs="Arial"/>
                <w:color w:val="000000"/>
                <w:sz w:val="20"/>
                <w:szCs w:val="20"/>
              </w:rPr>
              <w:t>No. of LHWs reported last month</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3B4D78">
            <w:pPr>
              <w:rPr>
                <w:rFonts w:ascii="Arial" w:hAnsi="Arial" w:cs="Arial"/>
                <w:b/>
                <w:bCs/>
                <w:color w:val="000000"/>
                <w:sz w:val="20"/>
                <w:szCs w:val="20"/>
              </w:rPr>
            </w:pPr>
            <w:r w:rsidRPr="00702C06">
              <w:rPr>
                <w:rFonts w:ascii="Arial" w:hAnsi="Arial" w:cs="Arial"/>
                <w:b/>
                <w:bCs/>
                <w:color w:val="000000"/>
                <w:sz w:val="20"/>
                <w:szCs w:val="20"/>
              </w:rPr>
              <w:t> </w:t>
            </w:r>
            <w:r w:rsidR="007A0244" w:rsidRPr="00702C06">
              <w:rPr>
                <w:rFonts w:ascii="Arial" w:hAnsi="Arial" w:cs="Arial"/>
                <w:color w:val="000000"/>
                <w:sz w:val="20"/>
                <w:szCs w:val="20"/>
              </w:rPr>
              <w:t>Number: ___________________</w:t>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b/>
                <w:bCs/>
                <w:color w:val="000000"/>
                <w:sz w:val="23"/>
                <w:szCs w:val="23"/>
              </w:rPr>
            </w:pPr>
            <w:r>
              <w:rPr>
                <w:rFonts w:ascii="Arial" w:hAnsi="Arial" w:cs="Arial"/>
                <w:b/>
                <w:bCs/>
                <w:color w:val="000000"/>
                <w:sz w:val="23"/>
                <w:szCs w:val="23"/>
              </w:rPr>
              <w:t> </w:t>
            </w:r>
          </w:p>
        </w:tc>
      </w:tr>
      <w:tr w:rsidR="003B4D78"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D61731">
            <w:pPr>
              <w:numPr>
                <w:ilvl w:val="0"/>
                <w:numId w:val="40"/>
              </w:numPr>
              <w:rPr>
                <w:rFonts w:ascii="Arial" w:hAnsi="Arial" w:cs="Arial"/>
                <w:color w:val="000000"/>
                <w:sz w:val="20"/>
                <w:szCs w:val="20"/>
              </w:rPr>
            </w:pPr>
            <w:r>
              <w:rPr>
                <w:rFonts w:ascii="Arial" w:hAnsi="Arial" w:cs="Arial"/>
                <w:color w:val="000000"/>
                <w:sz w:val="20"/>
                <w:szCs w:val="20"/>
              </w:rPr>
              <w:t>Facility report of last month submitted to DPIU</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7A0244" w:rsidP="007A0244">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b/>
                <w:bCs/>
                <w:color w:val="000000"/>
                <w:sz w:val="23"/>
                <w:szCs w:val="23"/>
              </w:rPr>
            </w:pPr>
            <w:r>
              <w:rPr>
                <w:rFonts w:ascii="Arial" w:hAnsi="Arial" w:cs="Arial"/>
                <w:b/>
                <w:bCs/>
                <w:color w:val="000000"/>
                <w:sz w:val="23"/>
                <w:szCs w:val="23"/>
              </w:rPr>
              <w:t> </w:t>
            </w:r>
          </w:p>
        </w:tc>
      </w:tr>
      <w:tr w:rsidR="003B4D78" w:rsidTr="007A0244">
        <w:trPr>
          <w:trHeight w:val="690"/>
        </w:trPr>
        <w:tc>
          <w:tcPr>
            <w:tcW w:w="406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3B4D78" w:rsidRDefault="003B4D78" w:rsidP="00D61731">
            <w:pPr>
              <w:numPr>
                <w:ilvl w:val="0"/>
                <w:numId w:val="40"/>
              </w:numPr>
              <w:rPr>
                <w:rFonts w:ascii="Arial" w:hAnsi="Arial" w:cs="Arial"/>
                <w:color w:val="000000"/>
                <w:sz w:val="20"/>
                <w:szCs w:val="20"/>
              </w:rPr>
            </w:pPr>
            <w:r w:rsidRPr="00E03956">
              <w:rPr>
                <w:rFonts w:ascii="Arial" w:hAnsi="Arial" w:cs="Arial"/>
                <w:color w:val="000000"/>
                <w:sz w:val="20"/>
                <w:szCs w:val="20"/>
              </w:rPr>
              <w:t>Personal files of LHWs</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7A0244" w:rsidP="007A0244">
            <w:pPr>
              <w:jc w:val="center"/>
              <w:rPr>
                <w:rFonts w:ascii="Arial" w:hAnsi="Arial" w:cs="Arial"/>
                <w:b/>
                <w:bCs/>
                <w:color w:val="000000"/>
                <w:sz w:val="20"/>
                <w:szCs w:val="20"/>
              </w:rPr>
            </w:pPr>
            <w:r w:rsidRPr="00702C06">
              <w:rPr>
                <w:rFonts w:ascii="Arial" w:hAnsi="Arial" w:cs="Arial"/>
                <w:color w:val="000000"/>
                <w:sz w:val="20"/>
                <w:szCs w:val="20"/>
              </w:rPr>
              <w:t>Complete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Incomplete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b/>
                <w:bCs/>
                <w:color w:val="000000"/>
                <w:sz w:val="23"/>
                <w:szCs w:val="23"/>
              </w:rPr>
            </w:pPr>
            <w:r>
              <w:rPr>
                <w:rFonts w:ascii="Arial" w:hAnsi="Arial" w:cs="Arial"/>
                <w:b/>
                <w:bCs/>
                <w:color w:val="000000"/>
                <w:sz w:val="23"/>
                <w:szCs w:val="23"/>
              </w:rPr>
              <w:t> </w:t>
            </w:r>
          </w:p>
        </w:tc>
      </w:tr>
      <w:tr w:rsidR="003B4D78" w:rsidTr="000E5D5D">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7A0244" w:rsidP="007A0244">
            <w:pPr>
              <w:numPr>
                <w:ilvl w:val="0"/>
                <w:numId w:val="40"/>
              </w:numPr>
              <w:rPr>
                <w:rFonts w:ascii="Arial" w:hAnsi="Arial" w:cs="Arial"/>
                <w:color w:val="000000"/>
                <w:sz w:val="20"/>
                <w:szCs w:val="20"/>
              </w:rPr>
            </w:pPr>
            <w:r>
              <w:rPr>
                <w:rFonts w:ascii="Arial" w:hAnsi="Arial" w:cs="Arial"/>
                <w:color w:val="000000"/>
                <w:sz w:val="20"/>
                <w:szCs w:val="20"/>
              </w:rPr>
              <w:t>Current f</w:t>
            </w:r>
            <w:r w:rsidR="003B4D78">
              <w:rPr>
                <w:rFonts w:ascii="Arial" w:hAnsi="Arial" w:cs="Arial"/>
                <w:color w:val="000000"/>
                <w:sz w:val="20"/>
                <w:szCs w:val="20"/>
              </w:rPr>
              <w:t>eedback from DPIU on reports</w:t>
            </w:r>
            <w:r>
              <w:rPr>
                <w:rFonts w:ascii="Arial" w:hAnsi="Arial" w:cs="Arial"/>
                <w:color w:val="000000"/>
                <w:sz w:val="20"/>
                <w:szCs w:val="20"/>
              </w:rPr>
              <w:t xml:space="preserve"> on file</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7A0244" w:rsidP="007A0244">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b/>
                <w:bCs/>
                <w:color w:val="000000"/>
                <w:sz w:val="23"/>
                <w:szCs w:val="23"/>
              </w:rPr>
            </w:pPr>
            <w:r>
              <w:rPr>
                <w:rFonts w:ascii="Arial" w:hAnsi="Arial" w:cs="Arial"/>
                <w:b/>
                <w:bCs/>
                <w:color w:val="000000"/>
                <w:sz w:val="23"/>
                <w:szCs w:val="23"/>
              </w:rPr>
              <w:t> </w:t>
            </w:r>
          </w:p>
        </w:tc>
      </w:tr>
      <w:tr w:rsidR="009A6434" w:rsidTr="000E5D5D">
        <w:trPr>
          <w:trHeight w:val="690"/>
        </w:trPr>
        <w:tc>
          <w:tcPr>
            <w:tcW w:w="4065" w:type="dxa"/>
            <w:gridSpan w:val="3"/>
            <w:tcBorders>
              <w:top w:val="single" w:sz="4" w:space="0" w:color="auto"/>
              <w:left w:val="single" w:sz="4" w:space="0" w:color="auto"/>
              <w:bottom w:val="nil"/>
              <w:right w:val="single" w:sz="4" w:space="0" w:color="auto"/>
            </w:tcBorders>
            <w:shd w:val="clear" w:color="auto" w:fill="auto"/>
            <w:vAlign w:val="center"/>
            <w:hideMark/>
          </w:tcPr>
          <w:p w:rsidR="009A6434" w:rsidRPr="00C32D26" w:rsidRDefault="009A6434">
            <w:pPr>
              <w:rPr>
                <w:rFonts w:ascii="Arial" w:hAnsi="Arial" w:cs="Arial"/>
                <w:b/>
                <w:color w:val="000000"/>
                <w:sz w:val="20"/>
                <w:szCs w:val="20"/>
              </w:rPr>
            </w:pPr>
            <w:r w:rsidRPr="00C32D26">
              <w:rPr>
                <w:rFonts w:ascii="Arial" w:hAnsi="Arial" w:cs="Arial"/>
                <w:b/>
                <w:color w:val="000000"/>
                <w:sz w:val="20"/>
                <w:szCs w:val="20"/>
              </w:rPr>
              <w:lastRenderedPageBreak/>
              <w:t>3.  Logistics</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434" w:rsidRDefault="009A6434" w:rsidP="000356A9">
            <w:pPr>
              <w:jc w:val="center"/>
              <w:rPr>
                <w:rFonts w:ascii="Arial" w:hAnsi="Arial" w:cs="Arial"/>
                <w:b/>
                <w:bCs/>
                <w:color w:val="000000"/>
                <w:sz w:val="20"/>
                <w:szCs w:val="20"/>
              </w:rPr>
            </w:pPr>
            <w:r>
              <w:rPr>
                <w:rFonts w:ascii="Arial" w:hAnsi="Arial" w:cs="Arial"/>
                <w:b/>
                <w:bCs/>
                <w:color w:val="000000"/>
                <w:sz w:val="20"/>
                <w:szCs w:val="20"/>
              </w:rPr>
              <w:t>Status</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434" w:rsidRDefault="009A6434" w:rsidP="000356A9">
            <w:pPr>
              <w:jc w:val="center"/>
              <w:rPr>
                <w:rFonts w:ascii="Arial" w:hAnsi="Arial" w:cs="Arial"/>
                <w:b/>
                <w:bCs/>
                <w:color w:val="000000"/>
                <w:sz w:val="20"/>
                <w:szCs w:val="20"/>
              </w:rPr>
            </w:pPr>
            <w:r>
              <w:rPr>
                <w:rFonts w:ascii="Arial" w:hAnsi="Arial" w:cs="Arial"/>
                <w:b/>
                <w:bCs/>
                <w:color w:val="000000"/>
                <w:sz w:val="20"/>
                <w:szCs w:val="20"/>
              </w:rPr>
              <w:t>Remarks</w:t>
            </w:r>
          </w:p>
        </w:tc>
      </w:tr>
      <w:tr w:rsidR="003B4D78" w:rsidTr="000E5D5D">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1E5B0A">
            <w:pPr>
              <w:numPr>
                <w:ilvl w:val="0"/>
                <w:numId w:val="36"/>
              </w:numPr>
              <w:rPr>
                <w:rFonts w:ascii="Arial" w:hAnsi="Arial" w:cs="Arial"/>
                <w:color w:val="000000"/>
                <w:sz w:val="20"/>
                <w:szCs w:val="20"/>
              </w:rPr>
            </w:pPr>
            <w:r>
              <w:rPr>
                <w:rFonts w:ascii="Arial" w:hAnsi="Arial" w:cs="Arial"/>
                <w:color w:val="000000"/>
                <w:sz w:val="20"/>
                <w:szCs w:val="20"/>
              </w:rPr>
              <w:t xml:space="preserve">Storage </w:t>
            </w:r>
            <w:r w:rsidR="00C32D26">
              <w:rPr>
                <w:rFonts w:ascii="Arial" w:hAnsi="Arial" w:cs="Arial"/>
                <w:color w:val="000000"/>
                <w:sz w:val="20"/>
                <w:szCs w:val="20"/>
              </w:rPr>
              <w:t xml:space="preserve">is </w:t>
            </w:r>
            <w:r>
              <w:rPr>
                <w:rFonts w:ascii="Arial" w:hAnsi="Arial" w:cs="Arial"/>
                <w:color w:val="000000"/>
                <w:sz w:val="20"/>
                <w:szCs w:val="20"/>
              </w:rPr>
              <w:t>proper (</w:t>
            </w:r>
            <w:r w:rsidRPr="000C70D3">
              <w:rPr>
                <w:rFonts w:ascii="Arial" w:hAnsi="Arial" w:cs="Arial"/>
                <w:color w:val="000000"/>
                <w:sz w:val="20"/>
                <w:szCs w:val="20"/>
              </w:rPr>
              <w:t>Refer to checklist for store maintenance, C-III</w:t>
            </w:r>
            <w:r>
              <w:rPr>
                <w:rFonts w:ascii="Arial" w:hAnsi="Arial" w:cs="Arial"/>
                <w:color w:val="000000"/>
                <w:sz w:val="20"/>
                <w:szCs w:val="20"/>
              </w:rPr>
              <w:t>)</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3B4D78" w:rsidRPr="00702C06" w:rsidRDefault="00030B1F" w:rsidP="00030B1F">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3B4D78" w:rsidRDefault="003B4D78">
            <w:pPr>
              <w:rPr>
                <w:rFonts w:ascii="Arial" w:hAnsi="Arial" w:cs="Arial"/>
                <w:b/>
                <w:bCs/>
                <w:color w:val="000000"/>
                <w:sz w:val="23"/>
                <w:szCs w:val="23"/>
              </w:rPr>
            </w:pPr>
            <w:r>
              <w:rPr>
                <w:rFonts w:ascii="Arial" w:hAnsi="Arial" w:cs="Arial"/>
                <w:b/>
                <w:bCs/>
                <w:color w:val="000000"/>
                <w:sz w:val="23"/>
                <w:szCs w:val="23"/>
              </w:rPr>
              <w:t> </w:t>
            </w:r>
          </w:p>
        </w:tc>
      </w:tr>
      <w:tr w:rsidR="003B4D78"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3B4D78" w:rsidRDefault="003B4D78" w:rsidP="00030B1F">
            <w:pPr>
              <w:numPr>
                <w:ilvl w:val="0"/>
                <w:numId w:val="36"/>
              </w:numPr>
              <w:rPr>
                <w:rFonts w:ascii="Arial" w:hAnsi="Arial" w:cs="Arial"/>
                <w:color w:val="000000"/>
                <w:sz w:val="20"/>
                <w:szCs w:val="20"/>
              </w:rPr>
            </w:pPr>
            <w:r>
              <w:rPr>
                <w:rFonts w:ascii="Arial" w:hAnsi="Arial" w:cs="Arial"/>
                <w:color w:val="000000"/>
                <w:sz w:val="20"/>
                <w:szCs w:val="20"/>
              </w:rPr>
              <w:t>Stock register</w:t>
            </w:r>
            <w:r w:rsidR="00030B1F">
              <w:rPr>
                <w:rFonts w:ascii="Arial" w:hAnsi="Arial" w:cs="Arial"/>
                <w:color w:val="000000"/>
                <w:sz w:val="20"/>
                <w:szCs w:val="20"/>
              </w:rPr>
              <w:t xml:space="preserve"> </w:t>
            </w:r>
            <w:r>
              <w:rPr>
                <w:rFonts w:ascii="Arial" w:hAnsi="Arial" w:cs="Arial"/>
                <w:color w:val="000000"/>
                <w:sz w:val="20"/>
                <w:szCs w:val="20"/>
              </w:rPr>
              <w:t xml:space="preserve"> maintained</w:t>
            </w:r>
          </w:p>
        </w:tc>
        <w:tc>
          <w:tcPr>
            <w:tcW w:w="3690" w:type="dxa"/>
            <w:tcBorders>
              <w:top w:val="nil"/>
              <w:left w:val="nil"/>
              <w:bottom w:val="single" w:sz="4" w:space="0" w:color="auto"/>
              <w:right w:val="single" w:sz="4" w:space="0" w:color="auto"/>
            </w:tcBorders>
            <w:shd w:val="clear" w:color="auto" w:fill="auto"/>
            <w:vAlign w:val="center"/>
            <w:hideMark/>
          </w:tcPr>
          <w:p w:rsidR="003B4D78" w:rsidRPr="00702C06" w:rsidRDefault="00030B1F" w:rsidP="00030B1F">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3B4D78" w:rsidRDefault="003B4D78">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tcPr>
          <w:p w:rsidR="00030B1F" w:rsidRDefault="00030B1F" w:rsidP="00030B1F">
            <w:pPr>
              <w:numPr>
                <w:ilvl w:val="0"/>
                <w:numId w:val="36"/>
              </w:numPr>
              <w:rPr>
                <w:rFonts w:ascii="Arial" w:hAnsi="Arial" w:cs="Arial"/>
                <w:color w:val="000000"/>
                <w:sz w:val="20"/>
                <w:szCs w:val="20"/>
              </w:rPr>
            </w:pPr>
            <w:r>
              <w:rPr>
                <w:rFonts w:ascii="Arial" w:hAnsi="Arial" w:cs="Arial"/>
                <w:color w:val="000000"/>
                <w:sz w:val="20"/>
                <w:szCs w:val="20"/>
              </w:rPr>
              <w:t>Issue</w:t>
            </w:r>
            <w:r>
              <w:rPr>
                <w:rFonts w:ascii="Arial" w:hAnsi="Arial" w:cs="Arial"/>
                <w:color w:val="000000"/>
                <w:sz w:val="20"/>
                <w:szCs w:val="20"/>
              </w:rPr>
              <w:softHyphen/>
              <w:t>-receipt vouchers maintained</w:t>
            </w:r>
          </w:p>
        </w:tc>
        <w:tc>
          <w:tcPr>
            <w:tcW w:w="3690" w:type="dxa"/>
            <w:tcBorders>
              <w:top w:val="nil"/>
              <w:left w:val="nil"/>
              <w:bottom w:val="single" w:sz="4" w:space="0" w:color="auto"/>
              <w:right w:val="single" w:sz="4" w:space="0" w:color="auto"/>
            </w:tcBorders>
            <w:shd w:val="clear" w:color="auto" w:fill="auto"/>
            <w:vAlign w:val="center"/>
          </w:tcPr>
          <w:p w:rsidR="00030B1F" w:rsidRPr="00702C06" w:rsidRDefault="00030B1F" w:rsidP="000356A9">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tcPr>
          <w:p w:rsidR="00030B1F" w:rsidRDefault="00030B1F">
            <w:pPr>
              <w:rPr>
                <w:rFonts w:ascii="Arial" w:hAnsi="Arial" w:cs="Arial"/>
                <w:b/>
                <w:bCs/>
                <w:color w:val="000000"/>
                <w:sz w:val="23"/>
                <w:szCs w:val="23"/>
              </w:rPr>
            </w:pPr>
          </w:p>
        </w:tc>
      </w:tr>
      <w:tr w:rsidR="00030B1F"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tcPr>
          <w:p w:rsidR="00030B1F" w:rsidRDefault="00030B1F" w:rsidP="000356A9">
            <w:pPr>
              <w:numPr>
                <w:ilvl w:val="0"/>
                <w:numId w:val="36"/>
              </w:numPr>
              <w:rPr>
                <w:rFonts w:ascii="Arial" w:hAnsi="Arial" w:cs="Arial"/>
                <w:color w:val="000000"/>
                <w:sz w:val="20"/>
                <w:szCs w:val="20"/>
              </w:rPr>
            </w:pPr>
            <w:r>
              <w:rPr>
                <w:rFonts w:ascii="Arial" w:hAnsi="Arial" w:cs="Arial"/>
                <w:color w:val="000000"/>
                <w:sz w:val="20"/>
                <w:szCs w:val="20"/>
              </w:rPr>
              <w:t>Bin card maintained</w:t>
            </w:r>
          </w:p>
        </w:tc>
        <w:tc>
          <w:tcPr>
            <w:tcW w:w="3690" w:type="dxa"/>
            <w:tcBorders>
              <w:top w:val="nil"/>
              <w:left w:val="nil"/>
              <w:bottom w:val="single" w:sz="4" w:space="0" w:color="auto"/>
              <w:right w:val="single" w:sz="4" w:space="0" w:color="auto"/>
            </w:tcBorders>
            <w:shd w:val="clear" w:color="auto" w:fill="auto"/>
            <w:vAlign w:val="center"/>
          </w:tcPr>
          <w:p w:rsidR="00030B1F" w:rsidRPr="00702C06" w:rsidRDefault="00030B1F" w:rsidP="000356A9">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tcPr>
          <w:p w:rsidR="00030B1F" w:rsidRDefault="00030B1F">
            <w:pPr>
              <w:rPr>
                <w:rFonts w:ascii="Arial" w:hAnsi="Arial" w:cs="Arial"/>
                <w:b/>
                <w:bCs/>
                <w:color w:val="000000"/>
                <w:sz w:val="23"/>
                <w:szCs w:val="23"/>
              </w:rPr>
            </w:pPr>
          </w:p>
        </w:tc>
      </w:tr>
      <w:tr w:rsidR="00030B1F"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030B1F" w:rsidRDefault="00030B1F" w:rsidP="001E5B0A">
            <w:pPr>
              <w:numPr>
                <w:ilvl w:val="0"/>
                <w:numId w:val="36"/>
              </w:numPr>
              <w:rPr>
                <w:rFonts w:ascii="Arial" w:hAnsi="Arial" w:cs="Arial"/>
                <w:color w:val="000000"/>
                <w:sz w:val="20"/>
                <w:szCs w:val="20"/>
              </w:rPr>
            </w:pPr>
            <w:r>
              <w:rPr>
                <w:rFonts w:ascii="Arial" w:hAnsi="Arial" w:cs="Arial"/>
                <w:color w:val="000000"/>
                <w:sz w:val="20"/>
                <w:szCs w:val="20"/>
              </w:rPr>
              <w:t>Submitted demand for the quarter</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030B1F" w:rsidP="00030B1F">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690"/>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030B1F" w:rsidRPr="0049799F" w:rsidRDefault="00030B1F" w:rsidP="001E5B0A">
            <w:pPr>
              <w:numPr>
                <w:ilvl w:val="0"/>
                <w:numId w:val="36"/>
              </w:numPr>
              <w:rPr>
                <w:rFonts w:ascii="Arial" w:hAnsi="Arial" w:cs="Arial"/>
                <w:color w:val="000000"/>
                <w:sz w:val="20"/>
                <w:szCs w:val="20"/>
              </w:rPr>
            </w:pPr>
            <w:r w:rsidRPr="0049799F">
              <w:rPr>
                <w:rFonts w:ascii="Arial" w:hAnsi="Arial" w:cs="Arial"/>
                <w:color w:val="000000"/>
                <w:sz w:val="20"/>
                <w:szCs w:val="20"/>
              </w:rPr>
              <w:t>Sufficient stock (minimum level stock) available of</w:t>
            </w:r>
          </w:p>
        </w:tc>
        <w:tc>
          <w:tcPr>
            <w:tcW w:w="3690" w:type="dxa"/>
            <w:tcBorders>
              <w:top w:val="nil"/>
              <w:left w:val="nil"/>
              <w:bottom w:val="single" w:sz="4" w:space="0" w:color="auto"/>
              <w:right w:val="single" w:sz="4" w:space="0" w:color="auto"/>
            </w:tcBorders>
            <w:shd w:val="clear" w:color="auto" w:fill="auto"/>
            <w:vAlign w:val="center"/>
            <w:hideMark/>
          </w:tcPr>
          <w:p w:rsidR="00030B1F" w:rsidRPr="0049799F" w:rsidRDefault="00030B1F">
            <w:pPr>
              <w:rPr>
                <w:rFonts w:ascii="Arial" w:hAnsi="Arial" w:cs="Arial"/>
                <w:b/>
                <w:bCs/>
                <w:color w:val="000000"/>
                <w:sz w:val="20"/>
                <w:szCs w:val="20"/>
              </w:rPr>
            </w:pPr>
            <w:r w:rsidRPr="0049799F">
              <w:rPr>
                <w:rFonts w:ascii="Arial" w:hAnsi="Arial" w:cs="Arial"/>
                <w:b/>
                <w:bCs/>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285" w:type="dxa"/>
            <w:tcBorders>
              <w:top w:val="single" w:sz="4" w:space="0" w:color="auto"/>
              <w:left w:val="single" w:sz="4" w:space="0" w:color="auto"/>
              <w:bottom w:val="single" w:sz="4" w:space="0" w:color="auto"/>
              <w:right w:val="nil"/>
            </w:tcBorders>
            <w:shd w:val="clear" w:color="auto" w:fill="auto"/>
            <w:vAlign w:val="center"/>
            <w:hideMark/>
          </w:tcPr>
          <w:p w:rsidR="00030B1F" w:rsidRDefault="00030B1F">
            <w:pPr>
              <w:rPr>
                <w:rFonts w:ascii="Arial" w:hAnsi="Arial" w:cs="Arial"/>
                <w:color w:val="000000"/>
                <w:sz w:val="20"/>
                <w:szCs w:val="20"/>
              </w:rPr>
            </w:pPr>
            <w:r>
              <w:rPr>
                <w:rFonts w:ascii="Arial" w:hAnsi="Arial" w:cs="Arial"/>
                <w:color w:val="000000"/>
                <w:sz w:val="20"/>
                <w:szCs w:val="20"/>
              </w:rPr>
              <w:t> </w:t>
            </w:r>
          </w:p>
        </w:tc>
        <w:tc>
          <w:tcPr>
            <w:tcW w:w="3780" w:type="dxa"/>
            <w:gridSpan w:val="2"/>
            <w:tcBorders>
              <w:top w:val="single" w:sz="4" w:space="0" w:color="auto"/>
              <w:left w:val="nil"/>
              <w:bottom w:val="single" w:sz="4" w:space="0" w:color="auto"/>
              <w:right w:val="single" w:sz="4" w:space="0" w:color="auto"/>
            </w:tcBorders>
            <w:shd w:val="clear" w:color="auto" w:fill="auto"/>
            <w:vAlign w:val="center"/>
            <w:hideMark/>
          </w:tcPr>
          <w:p w:rsidR="00030B1F" w:rsidRPr="0049799F" w:rsidRDefault="00030B1F" w:rsidP="001E5B0A">
            <w:pPr>
              <w:numPr>
                <w:ilvl w:val="0"/>
                <w:numId w:val="37"/>
              </w:numPr>
              <w:rPr>
                <w:rFonts w:ascii="Arial" w:hAnsi="Arial" w:cs="Arial"/>
                <w:color w:val="000000"/>
                <w:sz w:val="20"/>
                <w:szCs w:val="20"/>
              </w:rPr>
            </w:pPr>
            <w:r w:rsidRPr="0049799F">
              <w:rPr>
                <w:rFonts w:ascii="Arial" w:hAnsi="Arial" w:cs="Arial"/>
                <w:color w:val="000000"/>
                <w:sz w:val="20"/>
                <w:szCs w:val="20"/>
              </w:rPr>
              <w:t>Medicines</w:t>
            </w:r>
          </w:p>
        </w:tc>
        <w:tc>
          <w:tcPr>
            <w:tcW w:w="3690" w:type="dxa"/>
            <w:tcBorders>
              <w:top w:val="nil"/>
              <w:left w:val="nil"/>
              <w:bottom w:val="single" w:sz="4" w:space="0" w:color="auto"/>
              <w:right w:val="single" w:sz="4" w:space="0" w:color="auto"/>
            </w:tcBorders>
            <w:shd w:val="clear" w:color="auto" w:fill="auto"/>
            <w:vAlign w:val="center"/>
            <w:hideMark/>
          </w:tcPr>
          <w:p w:rsidR="00030B1F" w:rsidRPr="0049799F" w:rsidRDefault="00030B1F">
            <w:pPr>
              <w:rPr>
                <w:rFonts w:ascii="Arial" w:hAnsi="Arial" w:cs="Arial"/>
                <w:b/>
                <w:bCs/>
                <w:color w:val="000000"/>
                <w:sz w:val="20"/>
                <w:szCs w:val="20"/>
              </w:rPr>
            </w:pPr>
            <w:r w:rsidRPr="0049799F">
              <w:rPr>
                <w:rFonts w:ascii="Arial" w:hAnsi="Arial" w:cs="Arial"/>
                <w:b/>
                <w:bCs/>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285" w:type="dxa"/>
            <w:tcBorders>
              <w:top w:val="nil"/>
              <w:left w:val="single" w:sz="4" w:space="0" w:color="auto"/>
              <w:bottom w:val="single" w:sz="4" w:space="0" w:color="auto"/>
              <w:right w:val="nil"/>
            </w:tcBorders>
            <w:shd w:val="clear" w:color="auto" w:fill="auto"/>
            <w:vAlign w:val="center"/>
            <w:hideMark/>
          </w:tcPr>
          <w:p w:rsidR="00030B1F" w:rsidRDefault="00030B1F">
            <w:pPr>
              <w:rPr>
                <w:rFonts w:ascii="Arial" w:hAnsi="Arial" w:cs="Arial"/>
                <w:color w:val="000000"/>
                <w:sz w:val="20"/>
                <w:szCs w:val="20"/>
              </w:rPr>
            </w:pPr>
            <w:r>
              <w:rPr>
                <w:rFonts w:ascii="Arial" w:hAnsi="Arial" w:cs="Arial"/>
                <w:color w:val="000000"/>
                <w:sz w:val="20"/>
                <w:szCs w:val="20"/>
              </w:rPr>
              <w:t> </w:t>
            </w:r>
          </w:p>
        </w:tc>
        <w:tc>
          <w:tcPr>
            <w:tcW w:w="3780" w:type="dxa"/>
            <w:gridSpan w:val="2"/>
            <w:tcBorders>
              <w:top w:val="nil"/>
              <w:left w:val="nil"/>
              <w:bottom w:val="single" w:sz="4" w:space="0" w:color="auto"/>
              <w:right w:val="single" w:sz="4" w:space="0" w:color="auto"/>
            </w:tcBorders>
            <w:shd w:val="clear" w:color="auto" w:fill="auto"/>
            <w:vAlign w:val="center"/>
            <w:hideMark/>
          </w:tcPr>
          <w:p w:rsidR="00030B1F" w:rsidRPr="0049799F" w:rsidRDefault="00030B1F" w:rsidP="001E5B0A">
            <w:pPr>
              <w:numPr>
                <w:ilvl w:val="0"/>
                <w:numId w:val="37"/>
              </w:numPr>
              <w:rPr>
                <w:rFonts w:ascii="Arial" w:hAnsi="Arial" w:cs="Arial"/>
                <w:color w:val="000000"/>
                <w:sz w:val="20"/>
                <w:szCs w:val="20"/>
              </w:rPr>
            </w:pPr>
            <w:r w:rsidRPr="0049799F">
              <w:rPr>
                <w:rFonts w:ascii="Arial" w:hAnsi="Arial" w:cs="Arial"/>
                <w:color w:val="000000"/>
                <w:sz w:val="20"/>
                <w:szCs w:val="20"/>
              </w:rPr>
              <w:t>Contraceptives</w:t>
            </w:r>
          </w:p>
        </w:tc>
        <w:tc>
          <w:tcPr>
            <w:tcW w:w="3690" w:type="dxa"/>
            <w:tcBorders>
              <w:top w:val="nil"/>
              <w:left w:val="nil"/>
              <w:bottom w:val="single" w:sz="4" w:space="0" w:color="auto"/>
              <w:right w:val="single" w:sz="4" w:space="0" w:color="auto"/>
            </w:tcBorders>
            <w:shd w:val="clear" w:color="auto" w:fill="auto"/>
            <w:vAlign w:val="center"/>
            <w:hideMark/>
          </w:tcPr>
          <w:p w:rsidR="00030B1F" w:rsidRPr="0049799F" w:rsidRDefault="00030B1F">
            <w:pPr>
              <w:rPr>
                <w:rFonts w:ascii="Arial" w:hAnsi="Arial" w:cs="Arial"/>
                <w:b/>
                <w:bCs/>
                <w:color w:val="000000"/>
                <w:sz w:val="20"/>
                <w:szCs w:val="20"/>
              </w:rPr>
            </w:pPr>
            <w:r w:rsidRPr="0049799F">
              <w:rPr>
                <w:rFonts w:ascii="Arial" w:hAnsi="Arial" w:cs="Arial"/>
                <w:b/>
                <w:bCs/>
                <w:color w:val="000000"/>
                <w:sz w:val="20"/>
                <w:szCs w:val="20"/>
              </w:rPr>
              <w:t> </w:t>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285" w:type="dxa"/>
            <w:tcBorders>
              <w:top w:val="nil"/>
              <w:left w:val="single" w:sz="4" w:space="0" w:color="auto"/>
              <w:bottom w:val="single" w:sz="4" w:space="0" w:color="auto"/>
              <w:right w:val="nil"/>
            </w:tcBorders>
            <w:shd w:val="clear" w:color="auto" w:fill="auto"/>
            <w:vAlign w:val="center"/>
            <w:hideMark/>
          </w:tcPr>
          <w:p w:rsidR="00030B1F" w:rsidRDefault="00030B1F">
            <w:pPr>
              <w:rPr>
                <w:rFonts w:ascii="Arial" w:hAnsi="Arial" w:cs="Arial"/>
                <w:color w:val="000000"/>
                <w:sz w:val="20"/>
                <w:szCs w:val="20"/>
              </w:rPr>
            </w:pPr>
            <w:r>
              <w:rPr>
                <w:rFonts w:ascii="Arial" w:hAnsi="Arial" w:cs="Arial"/>
                <w:color w:val="000000"/>
                <w:sz w:val="20"/>
                <w:szCs w:val="20"/>
              </w:rPr>
              <w:t> </w:t>
            </w:r>
          </w:p>
        </w:tc>
        <w:tc>
          <w:tcPr>
            <w:tcW w:w="3780" w:type="dxa"/>
            <w:gridSpan w:val="2"/>
            <w:tcBorders>
              <w:top w:val="nil"/>
              <w:left w:val="nil"/>
              <w:bottom w:val="single" w:sz="4" w:space="0" w:color="auto"/>
              <w:right w:val="single" w:sz="4" w:space="0" w:color="auto"/>
            </w:tcBorders>
            <w:shd w:val="clear" w:color="auto" w:fill="auto"/>
            <w:vAlign w:val="center"/>
            <w:hideMark/>
          </w:tcPr>
          <w:p w:rsidR="00030B1F" w:rsidRPr="0049799F" w:rsidRDefault="00030B1F" w:rsidP="001E5B0A">
            <w:pPr>
              <w:numPr>
                <w:ilvl w:val="0"/>
                <w:numId w:val="37"/>
              </w:numPr>
              <w:rPr>
                <w:rFonts w:ascii="Arial" w:hAnsi="Arial" w:cs="Arial"/>
                <w:color w:val="000000"/>
                <w:sz w:val="20"/>
                <w:szCs w:val="20"/>
              </w:rPr>
            </w:pPr>
            <w:r w:rsidRPr="0049799F">
              <w:rPr>
                <w:rFonts w:ascii="Arial" w:hAnsi="Arial" w:cs="Arial"/>
                <w:color w:val="000000"/>
                <w:sz w:val="20"/>
                <w:szCs w:val="20"/>
              </w:rPr>
              <w:t>LHW-MIS tools</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030B1F" w:rsidP="00702C06">
            <w:pPr>
              <w:jc w:val="center"/>
              <w:rPr>
                <w:rFonts w:ascii="Arial" w:hAnsi="Arial" w:cs="Arial"/>
                <w:b/>
                <w:bCs/>
                <w:color w:val="000000"/>
                <w:sz w:val="20"/>
                <w:szCs w:val="20"/>
                <w:highlight w:val="yellow"/>
              </w:rPr>
            </w:pP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285" w:type="dxa"/>
            <w:tcBorders>
              <w:top w:val="nil"/>
              <w:left w:val="single" w:sz="4" w:space="0" w:color="auto"/>
              <w:bottom w:val="single" w:sz="4" w:space="0" w:color="auto"/>
              <w:right w:val="nil"/>
            </w:tcBorders>
            <w:shd w:val="clear" w:color="auto" w:fill="auto"/>
            <w:vAlign w:val="center"/>
            <w:hideMark/>
          </w:tcPr>
          <w:p w:rsidR="00030B1F" w:rsidRDefault="00030B1F">
            <w:pPr>
              <w:rPr>
                <w:rFonts w:ascii="Arial" w:hAnsi="Arial" w:cs="Arial"/>
                <w:color w:val="000000"/>
                <w:sz w:val="20"/>
                <w:szCs w:val="20"/>
              </w:rPr>
            </w:pPr>
            <w:r>
              <w:rPr>
                <w:rFonts w:ascii="Arial" w:hAnsi="Arial" w:cs="Arial"/>
                <w:color w:val="000000"/>
                <w:sz w:val="20"/>
                <w:szCs w:val="20"/>
              </w:rPr>
              <w:t> </w:t>
            </w:r>
          </w:p>
        </w:tc>
        <w:tc>
          <w:tcPr>
            <w:tcW w:w="3780" w:type="dxa"/>
            <w:gridSpan w:val="2"/>
            <w:tcBorders>
              <w:top w:val="nil"/>
              <w:left w:val="nil"/>
              <w:bottom w:val="single" w:sz="4" w:space="0" w:color="auto"/>
              <w:right w:val="single" w:sz="4" w:space="0" w:color="auto"/>
            </w:tcBorders>
            <w:shd w:val="clear" w:color="auto" w:fill="auto"/>
            <w:vAlign w:val="center"/>
            <w:hideMark/>
          </w:tcPr>
          <w:p w:rsidR="00030B1F" w:rsidRDefault="00030B1F" w:rsidP="00030B1F">
            <w:pPr>
              <w:numPr>
                <w:ilvl w:val="0"/>
                <w:numId w:val="39"/>
              </w:numPr>
              <w:rPr>
                <w:rFonts w:ascii="Arial" w:hAnsi="Arial" w:cs="Arial"/>
                <w:color w:val="000000"/>
                <w:sz w:val="20"/>
                <w:szCs w:val="20"/>
              </w:rPr>
            </w:pPr>
            <w:r>
              <w:rPr>
                <w:rFonts w:ascii="Arial" w:hAnsi="Arial" w:cs="Arial"/>
                <w:color w:val="000000"/>
                <w:sz w:val="20"/>
                <w:szCs w:val="20"/>
              </w:rPr>
              <w:t>Regular monthly replenishment to LHWs by First Level Care Facility (FLCF)</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0356A9" w:rsidP="00702C06">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285" w:type="dxa"/>
            <w:tcBorders>
              <w:top w:val="nil"/>
              <w:left w:val="single" w:sz="4" w:space="0" w:color="auto"/>
              <w:bottom w:val="single" w:sz="4" w:space="0" w:color="auto"/>
              <w:right w:val="nil"/>
            </w:tcBorders>
            <w:shd w:val="clear" w:color="auto" w:fill="auto"/>
            <w:vAlign w:val="center"/>
            <w:hideMark/>
          </w:tcPr>
          <w:p w:rsidR="00030B1F" w:rsidRDefault="00030B1F">
            <w:pPr>
              <w:rPr>
                <w:rFonts w:ascii="Arial" w:hAnsi="Arial" w:cs="Arial"/>
                <w:color w:val="000000"/>
                <w:sz w:val="20"/>
                <w:szCs w:val="20"/>
              </w:rPr>
            </w:pPr>
            <w:r>
              <w:rPr>
                <w:rFonts w:ascii="Arial" w:hAnsi="Arial" w:cs="Arial"/>
                <w:color w:val="000000"/>
                <w:sz w:val="20"/>
                <w:szCs w:val="20"/>
              </w:rPr>
              <w:t> </w:t>
            </w:r>
          </w:p>
        </w:tc>
        <w:tc>
          <w:tcPr>
            <w:tcW w:w="3780" w:type="dxa"/>
            <w:gridSpan w:val="2"/>
            <w:tcBorders>
              <w:top w:val="nil"/>
              <w:left w:val="nil"/>
              <w:bottom w:val="single" w:sz="4" w:space="0" w:color="auto"/>
              <w:right w:val="single" w:sz="4" w:space="0" w:color="auto"/>
            </w:tcBorders>
            <w:shd w:val="clear" w:color="auto" w:fill="auto"/>
            <w:vAlign w:val="center"/>
            <w:hideMark/>
          </w:tcPr>
          <w:p w:rsidR="00030B1F" w:rsidRDefault="00030B1F" w:rsidP="00030B1F">
            <w:pPr>
              <w:numPr>
                <w:ilvl w:val="0"/>
                <w:numId w:val="39"/>
              </w:numPr>
              <w:rPr>
                <w:rFonts w:ascii="Arial" w:hAnsi="Arial" w:cs="Arial"/>
                <w:color w:val="000000"/>
                <w:sz w:val="20"/>
                <w:szCs w:val="20"/>
              </w:rPr>
            </w:pPr>
            <w:r>
              <w:rPr>
                <w:rFonts w:ascii="Arial" w:hAnsi="Arial" w:cs="Arial"/>
                <w:color w:val="000000"/>
                <w:sz w:val="20"/>
                <w:szCs w:val="20"/>
              </w:rPr>
              <w:t>Regular quarterly replenishment to FLCF by the DPIU</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0356A9" w:rsidP="00702C06">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4B507C">
        <w:trPr>
          <w:trHeight w:val="585"/>
        </w:trPr>
        <w:tc>
          <w:tcPr>
            <w:tcW w:w="4065" w:type="dxa"/>
            <w:gridSpan w:val="3"/>
            <w:tcBorders>
              <w:top w:val="single" w:sz="4" w:space="0" w:color="auto"/>
              <w:left w:val="single" w:sz="4" w:space="0" w:color="auto"/>
              <w:bottom w:val="nil"/>
              <w:right w:val="single" w:sz="4" w:space="0" w:color="000000"/>
            </w:tcBorders>
            <w:shd w:val="clear" w:color="auto" w:fill="D9D9D9"/>
            <w:vAlign w:val="center"/>
            <w:hideMark/>
          </w:tcPr>
          <w:p w:rsidR="00030B1F" w:rsidRPr="00C32D26" w:rsidRDefault="00030B1F">
            <w:pPr>
              <w:rPr>
                <w:rFonts w:ascii="Arial" w:hAnsi="Arial" w:cs="Arial"/>
                <w:b/>
                <w:color w:val="000000"/>
                <w:sz w:val="20"/>
                <w:szCs w:val="20"/>
              </w:rPr>
            </w:pPr>
            <w:r w:rsidRPr="00C32D26">
              <w:rPr>
                <w:rFonts w:ascii="Arial" w:hAnsi="Arial" w:cs="Arial"/>
                <w:b/>
                <w:color w:val="000000"/>
                <w:sz w:val="20"/>
                <w:szCs w:val="20"/>
              </w:rPr>
              <w:t xml:space="preserve">4. </w:t>
            </w:r>
            <w:r w:rsidRPr="00C32D26">
              <w:rPr>
                <w:rFonts w:ascii="Arial" w:hAnsi="Arial" w:cs="Arial"/>
                <w:b/>
                <w:bCs/>
                <w:color w:val="000000"/>
                <w:sz w:val="20"/>
                <w:szCs w:val="20"/>
              </w:rPr>
              <w:t>Referrals</w:t>
            </w:r>
          </w:p>
        </w:tc>
        <w:tc>
          <w:tcPr>
            <w:tcW w:w="3690" w:type="dxa"/>
            <w:tcBorders>
              <w:top w:val="nil"/>
              <w:left w:val="nil"/>
              <w:bottom w:val="single" w:sz="4" w:space="0" w:color="auto"/>
              <w:right w:val="single" w:sz="4" w:space="0" w:color="auto"/>
            </w:tcBorders>
            <w:shd w:val="clear" w:color="auto" w:fill="D9D9D9"/>
            <w:vAlign w:val="center"/>
            <w:hideMark/>
          </w:tcPr>
          <w:p w:rsidR="00030B1F" w:rsidRPr="00702C06" w:rsidRDefault="00030B1F" w:rsidP="00702C06">
            <w:pPr>
              <w:jc w:val="center"/>
              <w:rPr>
                <w:rFonts w:ascii="Arial" w:hAnsi="Arial" w:cs="Arial"/>
                <w:b/>
                <w:bCs/>
                <w:color w:val="000000"/>
                <w:sz w:val="20"/>
                <w:szCs w:val="20"/>
              </w:rPr>
            </w:pPr>
          </w:p>
        </w:tc>
        <w:tc>
          <w:tcPr>
            <w:tcW w:w="1980" w:type="dxa"/>
            <w:tcBorders>
              <w:top w:val="nil"/>
              <w:left w:val="nil"/>
              <w:bottom w:val="single" w:sz="4" w:space="0" w:color="auto"/>
              <w:right w:val="single" w:sz="4" w:space="0" w:color="auto"/>
            </w:tcBorders>
            <w:shd w:val="clear" w:color="auto" w:fill="D9D9D9"/>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030B1F" w:rsidRDefault="00030B1F" w:rsidP="00D61731">
            <w:pPr>
              <w:numPr>
                <w:ilvl w:val="0"/>
                <w:numId w:val="41"/>
              </w:numPr>
              <w:rPr>
                <w:rFonts w:ascii="Arial" w:hAnsi="Arial" w:cs="Arial"/>
                <w:color w:val="000000"/>
                <w:sz w:val="20"/>
                <w:szCs w:val="20"/>
              </w:rPr>
            </w:pPr>
            <w:r>
              <w:rPr>
                <w:rFonts w:ascii="Arial" w:hAnsi="Arial" w:cs="Arial"/>
                <w:color w:val="000000"/>
                <w:sz w:val="20"/>
                <w:szCs w:val="20"/>
              </w:rPr>
              <w:t>Records of LHW referrals maintained (Check record of Referral slips)</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0356A9" w:rsidP="00702C06">
            <w:pPr>
              <w:jc w:val="center"/>
              <w:rPr>
                <w:rFonts w:ascii="Arial" w:hAnsi="Arial" w:cs="Arial"/>
                <w:b/>
                <w:bCs/>
                <w:color w:val="000000"/>
                <w:sz w:val="20"/>
                <w:szCs w:val="20"/>
              </w:rPr>
            </w:pPr>
            <w:r w:rsidRPr="00702C06">
              <w:rPr>
                <w:rFonts w:ascii="Arial" w:hAnsi="Arial" w:cs="Arial"/>
                <w:color w:val="000000"/>
                <w:sz w:val="20"/>
                <w:szCs w:val="20"/>
              </w:rPr>
              <w:t>Poor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Fair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Good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030B1F" w:rsidRDefault="00030B1F" w:rsidP="00D61731">
            <w:pPr>
              <w:numPr>
                <w:ilvl w:val="0"/>
                <w:numId w:val="41"/>
              </w:numPr>
              <w:rPr>
                <w:rFonts w:ascii="Arial" w:hAnsi="Arial" w:cs="Arial"/>
                <w:color w:val="000000"/>
                <w:sz w:val="20"/>
                <w:szCs w:val="20"/>
              </w:rPr>
            </w:pPr>
            <w:r>
              <w:rPr>
                <w:rFonts w:ascii="Arial" w:hAnsi="Arial" w:cs="Arial"/>
                <w:color w:val="000000"/>
                <w:sz w:val="20"/>
                <w:szCs w:val="20"/>
              </w:rPr>
              <w:t>Feedback to the LHW</w:t>
            </w:r>
            <w:r w:rsidR="000356A9">
              <w:rPr>
                <w:rFonts w:ascii="Arial" w:hAnsi="Arial" w:cs="Arial"/>
                <w:color w:val="000000"/>
                <w:sz w:val="20"/>
                <w:szCs w:val="20"/>
              </w:rPr>
              <w:t xml:space="preserve"> given for sampled referral slips</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0356A9" w:rsidP="00702C06">
            <w:pPr>
              <w:jc w:val="center"/>
              <w:rPr>
                <w:rFonts w:ascii="Arial" w:hAnsi="Arial" w:cs="Arial"/>
                <w:b/>
                <w:bCs/>
                <w:color w:val="000000"/>
                <w:sz w:val="20"/>
                <w:szCs w:val="20"/>
              </w:rPr>
            </w:pPr>
            <w:r w:rsidRPr="00702C06">
              <w:rPr>
                <w:rFonts w:ascii="Arial" w:hAnsi="Arial" w:cs="Arial"/>
                <w:color w:val="000000"/>
                <w:sz w:val="20"/>
                <w:szCs w:val="20"/>
              </w:rPr>
              <w:t>None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Some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All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4B507C">
        <w:trPr>
          <w:trHeight w:val="585"/>
        </w:trPr>
        <w:tc>
          <w:tcPr>
            <w:tcW w:w="4065" w:type="dxa"/>
            <w:gridSpan w:val="3"/>
            <w:tcBorders>
              <w:top w:val="single" w:sz="4" w:space="0" w:color="auto"/>
              <w:left w:val="single" w:sz="4" w:space="0" w:color="auto"/>
              <w:bottom w:val="nil"/>
              <w:right w:val="single" w:sz="4" w:space="0" w:color="000000"/>
            </w:tcBorders>
            <w:shd w:val="clear" w:color="auto" w:fill="D9D9D9"/>
            <w:vAlign w:val="center"/>
            <w:hideMark/>
          </w:tcPr>
          <w:p w:rsidR="00030B1F" w:rsidRPr="00725D03" w:rsidRDefault="00030B1F">
            <w:pPr>
              <w:rPr>
                <w:rFonts w:ascii="Arial" w:hAnsi="Arial" w:cs="Arial"/>
                <w:b/>
                <w:color w:val="000000"/>
                <w:sz w:val="20"/>
                <w:szCs w:val="20"/>
              </w:rPr>
            </w:pPr>
            <w:r w:rsidRPr="00725D03">
              <w:rPr>
                <w:rFonts w:ascii="Arial" w:hAnsi="Arial" w:cs="Arial"/>
                <w:b/>
                <w:color w:val="000000"/>
                <w:sz w:val="20"/>
                <w:szCs w:val="20"/>
              </w:rPr>
              <w:t xml:space="preserve">5. </w:t>
            </w:r>
            <w:r w:rsidRPr="00725D03">
              <w:rPr>
                <w:rFonts w:ascii="Arial" w:hAnsi="Arial" w:cs="Arial"/>
                <w:b/>
                <w:bCs/>
                <w:color w:val="000000"/>
                <w:sz w:val="20"/>
                <w:szCs w:val="20"/>
              </w:rPr>
              <w:t>Supervision</w:t>
            </w:r>
          </w:p>
        </w:tc>
        <w:tc>
          <w:tcPr>
            <w:tcW w:w="3690" w:type="dxa"/>
            <w:tcBorders>
              <w:top w:val="nil"/>
              <w:left w:val="nil"/>
              <w:bottom w:val="single" w:sz="4" w:space="0" w:color="auto"/>
              <w:right w:val="single" w:sz="4" w:space="0" w:color="auto"/>
            </w:tcBorders>
            <w:shd w:val="clear" w:color="auto" w:fill="D9D9D9"/>
            <w:vAlign w:val="center"/>
            <w:hideMark/>
          </w:tcPr>
          <w:p w:rsidR="00030B1F" w:rsidRPr="00702C06" w:rsidRDefault="00030B1F" w:rsidP="00702C06">
            <w:pPr>
              <w:jc w:val="center"/>
              <w:rPr>
                <w:rFonts w:ascii="Arial" w:hAnsi="Arial" w:cs="Arial"/>
                <w:b/>
                <w:bCs/>
                <w:color w:val="000000"/>
                <w:sz w:val="20"/>
                <w:szCs w:val="20"/>
              </w:rPr>
            </w:pPr>
          </w:p>
        </w:tc>
        <w:tc>
          <w:tcPr>
            <w:tcW w:w="1980" w:type="dxa"/>
            <w:tcBorders>
              <w:top w:val="nil"/>
              <w:left w:val="nil"/>
              <w:bottom w:val="single" w:sz="4" w:space="0" w:color="auto"/>
              <w:right w:val="single" w:sz="4" w:space="0" w:color="auto"/>
            </w:tcBorders>
            <w:shd w:val="clear" w:color="auto" w:fill="D9D9D9"/>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030B1F" w:rsidRDefault="00030B1F" w:rsidP="00D61731">
            <w:pPr>
              <w:numPr>
                <w:ilvl w:val="0"/>
                <w:numId w:val="42"/>
              </w:numPr>
              <w:rPr>
                <w:rFonts w:ascii="Arial" w:hAnsi="Arial" w:cs="Arial"/>
                <w:color w:val="000000"/>
                <w:sz w:val="20"/>
                <w:szCs w:val="20"/>
              </w:rPr>
            </w:pPr>
            <w:r>
              <w:rPr>
                <w:rFonts w:ascii="Arial" w:hAnsi="Arial" w:cs="Arial"/>
                <w:color w:val="000000"/>
                <w:sz w:val="20"/>
                <w:szCs w:val="20"/>
              </w:rPr>
              <w:t>Trainers undertaking routine field visits</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9F2474" w:rsidP="00702C06">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4065" w:type="dxa"/>
            <w:gridSpan w:val="3"/>
            <w:tcBorders>
              <w:top w:val="single" w:sz="4" w:space="0" w:color="auto"/>
              <w:left w:val="single" w:sz="4" w:space="0" w:color="auto"/>
              <w:bottom w:val="nil"/>
              <w:right w:val="single" w:sz="4" w:space="0" w:color="000000"/>
            </w:tcBorders>
            <w:shd w:val="clear" w:color="auto" w:fill="auto"/>
            <w:vAlign w:val="center"/>
            <w:hideMark/>
          </w:tcPr>
          <w:p w:rsidR="00030B1F" w:rsidRDefault="009F2474" w:rsidP="00D61731">
            <w:pPr>
              <w:numPr>
                <w:ilvl w:val="0"/>
                <w:numId w:val="42"/>
              </w:numPr>
              <w:rPr>
                <w:rFonts w:ascii="Arial" w:hAnsi="Arial" w:cs="Arial"/>
                <w:color w:val="000000"/>
                <w:sz w:val="20"/>
                <w:szCs w:val="20"/>
              </w:rPr>
            </w:pPr>
            <w:r>
              <w:rPr>
                <w:rFonts w:ascii="Arial" w:hAnsi="Arial" w:cs="Arial"/>
                <w:color w:val="000000"/>
                <w:sz w:val="20"/>
                <w:szCs w:val="20"/>
              </w:rPr>
              <w:t>Complete and timely</w:t>
            </w:r>
            <w:r w:rsidR="00030B1F">
              <w:rPr>
                <w:rFonts w:ascii="Arial" w:hAnsi="Arial" w:cs="Arial"/>
                <w:color w:val="000000"/>
                <w:sz w:val="20"/>
                <w:szCs w:val="20"/>
              </w:rPr>
              <w:t xml:space="preserve"> submission of monthly reports by LHS to Health Facility</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9F2474" w:rsidP="00702C06">
            <w:pPr>
              <w:jc w:val="center"/>
              <w:rPr>
                <w:rFonts w:ascii="Arial" w:hAnsi="Arial" w:cs="Arial"/>
                <w:b/>
                <w:bCs/>
                <w:color w:val="000000"/>
                <w:sz w:val="20"/>
                <w:szCs w:val="20"/>
              </w:rPr>
            </w:pPr>
            <w:r w:rsidRPr="00702C06">
              <w:rPr>
                <w:rFonts w:ascii="Arial" w:hAnsi="Arial" w:cs="Arial"/>
                <w:color w:val="000000"/>
                <w:sz w:val="20"/>
                <w:szCs w:val="20"/>
              </w:rPr>
              <w:t>Complete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Timely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765"/>
        </w:trPr>
        <w:tc>
          <w:tcPr>
            <w:tcW w:w="1120" w:type="dxa"/>
            <w:gridSpan w:val="2"/>
            <w:tcBorders>
              <w:top w:val="single" w:sz="4" w:space="0" w:color="auto"/>
              <w:left w:val="single" w:sz="4" w:space="0" w:color="auto"/>
              <w:bottom w:val="single" w:sz="4" w:space="0" w:color="auto"/>
              <w:right w:val="nil"/>
            </w:tcBorders>
            <w:shd w:val="clear" w:color="auto" w:fill="auto"/>
            <w:noWrap/>
            <w:vAlign w:val="bottom"/>
            <w:hideMark/>
          </w:tcPr>
          <w:p w:rsidR="00030B1F" w:rsidRDefault="00030B1F">
            <w:pPr>
              <w:rPr>
                <w:rFonts w:ascii="Arial" w:hAnsi="Arial" w:cs="Arial"/>
                <w:color w:val="000000"/>
                <w:sz w:val="20"/>
                <w:szCs w:val="20"/>
              </w:rPr>
            </w:pPr>
            <w:r>
              <w:rPr>
                <w:rFonts w:ascii="Arial" w:hAnsi="Arial" w:cs="Arial"/>
                <w:color w:val="000000"/>
                <w:sz w:val="20"/>
                <w:szCs w:val="20"/>
              </w:rPr>
              <w:t> </w:t>
            </w:r>
          </w:p>
        </w:tc>
        <w:tc>
          <w:tcPr>
            <w:tcW w:w="2945" w:type="dxa"/>
            <w:tcBorders>
              <w:top w:val="single" w:sz="4" w:space="0" w:color="auto"/>
              <w:left w:val="nil"/>
              <w:bottom w:val="single" w:sz="4" w:space="0" w:color="auto"/>
              <w:right w:val="single" w:sz="4" w:space="0" w:color="auto"/>
            </w:tcBorders>
            <w:shd w:val="clear" w:color="auto" w:fill="auto"/>
            <w:vAlign w:val="center"/>
            <w:hideMark/>
          </w:tcPr>
          <w:p w:rsidR="00030B1F" w:rsidRDefault="00030B1F" w:rsidP="000356A9">
            <w:pPr>
              <w:numPr>
                <w:ilvl w:val="0"/>
                <w:numId w:val="47"/>
              </w:numPr>
              <w:rPr>
                <w:rFonts w:ascii="Arial" w:hAnsi="Arial" w:cs="Arial"/>
                <w:color w:val="000000"/>
                <w:sz w:val="20"/>
                <w:szCs w:val="20"/>
              </w:rPr>
            </w:pPr>
            <w:r>
              <w:rPr>
                <w:rFonts w:ascii="Arial" w:hAnsi="Arial" w:cs="Arial"/>
                <w:color w:val="000000"/>
                <w:sz w:val="20"/>
                <w:szCs w:val="20"/>
              </w:rPr>
              <w:t>Discussion &amp; actions taken on LHS report</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9F2474" w:rsidP="00702C06">
            <w:pPr>
              <w:jc w:val="center"/>
              <w:rPr>
                <w:rFonts w:ascii="Arial" w:hAnsi="Arial" w:cs="Arial"/>
                <w:b/>
                <w:bCs/>
                <w:color w:val="000000"/>
                <w:sz w:val="20"/>
                <w:szCs w:val="20"/>
              </w:rPr>
            </w:pPr>
            <w:r w:rsidRPr="00702C06">
              <w:rPr>
                <w:rFonts w:ascii="Arial" w:hAnsi="Arial" w:cs="Arial"/>
                <w:color w:val="000000"/>
                <w:sz w:val="20"/>
                <w:szCs w:val="20"/>
              </w:rPr>
              <w:t>Discussion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Action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r w:rsidR="00030B1F" w:rsidTr="007A0244">
        <w:trPr>
          <w:trHeight w:val="585"/>
        </w:trPr>
        <w:tc>
          <w:tcPr>
            <w:tcW w:w="4065" w:type="dxa"/>
            <w:gridSpan w:val="3"/>
            <w:tcBorders>
              <w:top w:val="nil"/>
              <w:left w:val="single" w:sz="4" w:space="0" w:color="auto"/>
              <w:bottom w:val="nil"/>
              <w:right w:val="single" w:sz="4" w:space="0" w:color="000000"/>
            </w:tcBorders>
            <w:shd w:val="clear" w:color="auto" w:fill="auto"/>
            <w:vAlign w:val="center"/>
            <w:hideMark/>
          </w:tcPr>
          <w:p w:rsidR="00030B1F" w:rsidRDefault="00030B1F" w:rsidP="009F2474">
            <w:pPr>
              <w:numPr>
                <w:ilvl w:val="0"/>
                <w:numId w:val="42"/>
              </w:numPr>
              <w:rPr>
                <w:rFonts w:ascii="Arial" w:hAnsi="Arial" w:cs="Arial"/>
                <w:color w:val="000000"/>
                <w:sz w:val="20"/>
                <w:szCs w:val="20"/>
              </w:rPr>
            </w:pPr>
            <w:r>
              <w:rPr>
                <w:rFonts w:ascii="Arial" w:hAnsi="Arial" w:cs="Arial"/>
                <w:color w:val="000000"/>
                <w:sz w:val="20"/>
                <w:szCs w:val="20"/>
              </w:rPr>
              <w:t>Health Facility visited by any district supervisor during last 6 months</w:t>
            </w:r>
          </w:p>
        </w:tc>
        <w:tc>
          <w:tcPr>
            <w:tcW w:w="3690" w:type="dxa"/>
            <w:tcBorders>
              <w:top w:val="nil"/>
              <w:left w:val="nil"/>
              <w:bottom w:val="single" w:sz="4" w:space="0" w:color="auto"/>
              <w:right w:val="single" w:sz="4" w:space="0" w:color="auto"/>
            </w:tcBorders>
            <w:shd w:val="clear" w:color="auto" w:fill="auto"/>
            <w:vAlign w:val="center"/>
            <w:hideMark/>
          </w:tcPr>
          <w:p w:rsidR="00030B1F" w:rsidRPr="00702C06" w:rsidRDefault="009F2474" w:rsidP="00702C06">
            <w:pPr>
              <w:jc w:val="center"/>
              <w:rPr>
                <w:rFonts w:ascii="Arial" w:hAnsi="Arial" w:cs="Arial"/>
                <w:b/>
                <w:bCs/>
                <w:color w:val="000000"/>
                <w:sz w:val="20"/>
                <w:szCs w:val="20"/>
              </w:rPr>
            </w:pPr>
            <w:r w:rsidRPr="00702C06">
              <w:rPr>
                <w:rFonts w:ascii="Arial" w:hAnsi="Arial" w:cs="Arial"/>
                <w:color w:val="000000"/>
                <w:sz w:val="20"/>
                <w:szCs w:val="20"/>
              </w:rPr>
              <w:t>Yes </w:t>
            </w:r>
            <w:r w:rsidRPr="00702C06">
              <w:rPr>
                <w:rFonts w:ascii="Arial" w:hAnsi="Arial" w:cs="Arial"/>
                <w:color w:val="000000"/>
                <w:sz w:val="20"/>
                <w:szCs w:val="20"/>
              </w:rPr>
              <w:sym w:font="Wingdings 2" w:char="F0A3"/>
            </w:r>
            <w:r w:rsidRPr="00702C06">
              <w:rPr>
                <w:rFonts w:ascii="Arial" w:hAnsi="Arial" w:cs="Arial"/>
                <w:color w:val="000000"/>
                <w:sz w:val="20"/>
                <w:szCs w:val="20"/>
              </w:rPr>
              <w:t xml:space="preserve">            No </w:t>
            </w:r>
            <w:r w:rsidRPr="00702C06">
              <w:rPr>
                <w:rFonts w:ascii="Arial" w:hAnsi="Arial" w:cs="Arial"/>
                <w:color w:val="000000"/>
                <w:sz w:val="20"/>
                <w:szCs w:val="20"/>
              </w:rPr>
              <w:sym w:font="Wingdings 2" w:char="F0A3"/>
            </w:r>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Cs/>
                <w:color w:val="000000"/>
                <w:sz w:val="23"/>
                <w:szCs w:val="23"/>
              </w:rPr>
            </w:pPr>
            <w:r>
              <w:rPr>
                <w:rFonts w:ascii="Arial" w:hAnsi="Arial" w:cs="Arial"/>
                <w:b/>
                <w:bCs/>
                <w:color w:val="000000"/>
                <w:sz w:val="23"/>
                <w:szCs w:val="23"/>
              </w:rPr>
              <w:t> </w:t>
            </w:r>
            <w:r w:rsidR="009F2474">
              <w:rPr>
                <w:rFonts w:ascii="Arial" w:hAnsi="Arial" w:cs="Arial"/>
                <w:bCs/>
                <w:color w:val="000000"/>
                <w:sz w:val="23"/>
                <w:szCs w:val="23"/>
              </w:rPr>
              <w:t>Supervisor type:</w:t>
            </w:r>
          </w:p>
          <w:p w:rsidR="009F2474" w:rsidRPr="009F2474" w:rsidRDefault="009F2474">
            <w:pPr>
              <w:rPr>
                <w:rFonts w:ascii="Arial" w:hAnsi="Arial" w:cs="Arial"/>
                <w:bCs/>
                <w:color w:val="000000"/>
                <w:sz w:val="23"/>
                <w:szCs w:val="23"/>
              </w:rPr>
            </w:pPr>
          </w:p>
        </w:tc>
      </w:tr>
      <w:tr w:rsidR="00030B1F" w:rsidTr="007A0244">
        <w:trPr>
          <w:trHeight w:val="585"/>
        </w:trPr>
        <w:tc>
          <w:tcPr>
            <w:tcW w:w="4065"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030B1F" w:rsidRDefault="00030B1F" w:rsidP="000356A9">
            <w:pPr>
              <w:numPr>
                <w:ilvl w:val="0"/>
                <w:numId w:val="42"/>
              </w:numPr>
              <w:rPr>
                <w:rFonts w:ascii="Arial" w:hAnsi="Arial" w:cs="Arial"/>
                <w:color w:val="000000"/>
                <w:sz w:val="20"/>
                <w:szCs w:val="20"/>
              </w:rPr>
            </w:pPr>
            <w:r>
              <w:rPr>
                <w:rFonts w:ascii="Arial" w:hAnsi="Arial" w:cs="Arial"/>
                <w:color w:val="000000"/>
                <w:sz w:val="20"/>
                <w:szCs w:val="20"/>
              </w:rPr>
              <w:t>Date of district supervisor's next visit known to staff</w:t>
            </w:r>
          </w:p>
        </w:tc>
        <w:tc>
          <w:tcPr>
            <w:tcW w:w="3690" w:type="dxa"/>
            <w:tcBorders>
              <w:top w:val="nil"/>
              <w:left w:val="nil"/>
              <w:bottom w:val="single" w:sz="4" w:space="0" w:color="auto"/>
              <w:right w:val="single" w:sz="4" w:space="0" w:color="auto"/>
            </w:tcBorders>
            <w:shd w:val="clear" w:color="auto" w:fill="auto"/>
            <w:vAlign w:val="center"/>
            <w:hideMark/>
          </w:tcPr>
          <w:p w:rsidR="009F2474" w:rsidRPr="00702C06" w:rsidRDefault="009F2474" w:rsidP="00702C06">
            <w:pPr>
              <w:jc w:val="center"/>
              <w:rPr>
                <w:rFonts w:ascii="Arial" w:hAnsi="Arial" w:cs="Arial"/>
                <w:color w:val="000000"/>
                <w:sz w:val="20"/>
                <w:szCs w:val="20"/>
              </w:rPr>
            </w:pPr>
            <w:r w:rsidRPr="00702C06">
              <w:rPr>
                <w:rFonts w:ascii="Arial" w:hAnsi="Arial" w:cs="Arial"/>
                <w:color w:val="000000"/>
                <w:sz w:val="20"/>
                <w:szCs w:val="20"/>
              </w:rPr>
              <w:t>__ __  / 20 __ __</w:t>
            </w:r>
          </w:p>
          <w:p w:rsidR="00030B1F" w:rsidRPr="00702C06" w:rsidRDefault="009F2474" w:rsidP="00702C06">
            <w:pPr>
              <w:jc w:val="center"/>
              <w:rPr>
                <w:rFonts w:ascii="Arial" w:hAnsi="Arial" w:cs="Arial"/>
                <w:b/>
                <w:bCs/>
                <w:color w:val="000000"/>
                <w:sz w:val="20"/>
                <w:szCs w:val="20"/>
              </w:rPr>
            </w:pPr>
            <w:r w:rsidRPr="00702C06">
              <w:rPr>
                <w:rFonts w:ascii="Arial" w:hAnsi="Arial" w:cs="Arial"/>
                <w:color w:val="000000"/>
                <w:sz w:val="20"/>
                <w:szCs w:val="20"/>
              </w:rPr>
              <w:t xml:space="preserve">M  </w:t>
            </w:r>
            <w:proofErr w:type="spellStart"/>
            <w:r w:rsidRPr="00702C06">
              <w:rPr>
                <w:rFonts w:ascii="Arial" w:hAnsi="Arial" w:cs="Arial"/>
                <w:color w:val="000000"/>
                <w:sz w:val="20"/>
                <w:szCs w:val="20"/>
              </w:rPr>
              <w:t>M</w:t>
            </w:r>
            <w:proofErr w:type="spellEnd"/>
            <w:r w:rsidRPr="00702C06">
              <w:rPr>
                <w:rFonts w:ascii="Arial" w:hAnsi="Arial" w:cs="Arial"/>
                <w:color w:val="000000"/>
                <w:sz w:val="20"/>
                <w:szCs w:val="20"/>
              </w:rPr>
              <w:t xml:space="preserve">          Y  </w:t>
            </w:r>
            <w:r w:rsidR="00085583" w:rsidRPr="00702C06">
              <w:rPr>
                <w:rFonts w:ascii="Arial" w:hAnsi="Arial" w:cs="Arial"/>
                <w:color w:val="000000"/>
                <w:sz w:val="20"/>
                <w:szCs w:val="20"/>
              </w:rPr>
              <w:t xml:space="preserve"> </w:t>
            </w:r>
            <w:proofErr w:type="spellStart"/>
            <w:r w:rsidRPr="00702C06">
              <w:rPr>
                <w:rFonts w:ascii="Arial" w:hAnsi="Arial" w:cs="Arial"/>
                <w:color w:val="000000"/>
                <w:sz w:val="20"/>
                <w:szCs w:val="20"/>
              </w:rPr>
              <w:t>Y</w:t>
            </w:r>
            <w:proofErr w:type="spellEnd"/>
          </w:p>
        </w:tc>
        <w:tc>
          <w:tcPr>
            <w:tcW w:w="1980" w:type="dxa"/>
            <w:tcBorders>
              <w:top w:val="nil"/>
              <w:left w:val="nil"/>
              <w:bottom w:val="single" w:sz="4" w:space="0" w:color="auto"/>
              <w:right w:val="single" w:sz="4" w:space="0" w:color="auto"/>
            </w:tcBorders>
            <w:shd w:val="clear" w:color="auto" w:fill="auto"/>
            <w:vAlign w:val="center"/>
            <w:hideMark/>
          </w:tcPr>
          <w:p w:rsidR="00030B1F" w:rsidRDefault="00030B1F">
            <w:pPr>
              <w:rPr>
                <w:rFonts w:ascii="Arial" w:hAnsi="Arial" w:cs="Arial"/>
                <w:b/>
                <w:bCs/>
                <w:color w:val="000000"/>
                <w:sz w:val="23"/>
                <w:szCs w:val="23"/>
              </w:rPr>
            </w:pPr>
            <w:r>
              <w:rPr>
                <w:rFonts w:ascii="Arial" w:hAnsi="Arial" w:cs="Arial"/>
                <w:b/>
                <w:bCs/>
                <w:color w:val="000000"/>
                <w:sz w:val="23"/>
                <w:szCs w:val="23"/>
              </w:rPr>
              <w:t> </w:t>
            </w:r>
          </w:p>
        </w:tc>
      </w:tr>
    </w:tbl>
    <w:p w:rsidR="00FA732F" w:rsidRDefault="00FA732F" w:rsidP="003B4D78">
      <w:pPr>
        <w:rPr>
          <w:b/>
          <w:bCs/>
          <w:spacing w:val="-8"/>
          <w:sz w:val="23"/>
          <w:szCs w:val="23"/>
        </w:rPr>
      </w:pPr>
      <w:r>
        <w:br w:type="page"/>
      </w:r>
      <w:r w:rsidRPr="00FB2D7F">
        <w:rPr>
          <w:b/>
          <w:bCs/>
          <w:spacing w:val="-8"/>
          <w:sz w:val="23"/>
          <w:szCs w:val="23"/>
        </w:rPr>
        <w:lastRenderedPageBreak/>
        <w:t>Discussion with Trainers/FLCF In</w:t>
      </w:r>
      <w:r w:rsidR="0029210A">
        <w:rPr>
          <w:b/>
          <w:bCs/>
          <w:spacing w:val="-8"/>
          <w:sz w:val="23"/>
          <w:szCs w:val="23"/>
        </w:rPr>
        <w:t>-</w:t>
      </w:r>
      <w:r w:rsidRPr="00FB2D7F">
        <w:rPr>
          <w:b/>
          <w:bCs/>
          <w:spacing w:val="-8"/>
          <w:sz w:val="23"/>
          <w:szCs w:val="23"/>
        </w:rPr>
        <w:t>charge:</w:t>
      </w:r>
    </w:p>
    <w:p w:rsidR="00FA732F" w:rsidRDefault="00FA732F" w:rsidP="00FA732F">
      <w:pPr>
        <w:pStyle w:val="Style1"/>
        <w:rPr>
          <w:b/>
          <w:bCs/>
          <w:spacing w:val="-8"/>
          <w:sz w:val="23"/>
          <w:szCs w:val="23"/>
        </w:rPr>
      </w:pPr>
    </w:p>
    <w:tbl>
      <w:tblPr>
        <w:tblW w:w="0" w:type="auto"/>
        <w:tblInd w:w="18" w:type="dxa"/>
        <w:tblLayout w:type="fixed"/>
        <w:tblCellMar>
          <w:left w:w="0" w:type="dxa"/>
          <w:right w:w="0" w:type="dxa"/>
        </w:tblCellMar>
        <w:tblLook w:val="0000" w:firstRow="0" w:lastRow="0" w:firstColumn="0" w:lastColumn="0" w:noHBand="0" w:noVBand="0"/>
      </w:tblPr>
      <w:tblGrid>
        <w:gridCol w:w="1609"/>
        <w:gridCol w:w="1406"/>
        <w:gridCol w:w="2371"/>
        <w:gridCol w:w="1992"/>
        <w:gridCol w:w="1741"/>
      </w:tblGrid>
      <w:tr w:rsidR="00FA732F" w:rsidRPr="006E2E1F" w:rsidTr="00C15835">
        <w:trPr>
          <w:trHeight w:hRule="exact" w:val="1226"/>
        </w:trPr>
        <w:tc>
          <w:tcPr>
            <w:tcW w:w="1609"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jc w:val="center"/>
              <w:rPr>
                <w:rFonts w:ascii="Arial" w:hAnsi="Arial" w:cs="Arial"/>
                <w:bCs/>
                <w:spacing w:val="-2"/>
                <w:sz w:val="23"/>
                <w:szCs w:val="23"/>
              </w:rPr>
            </w:pPr>
            <w:r w:rsidRPr="006E2E1F">
              <w:rPr>
                <w:rFonts w:ascii="Arial" w:hAnsi="Arial" w:cs="Arial"/>
                <w:bCs/>
                <w:spacing w:val="-2"/>
                <w:sz w:val="23"/>
                <w:szCs w:val="23"/>
              </w:rPr>
              <w:t>Name of the</w:t>
            </w:r>
          </w:p>
          <w:p w:rsidR="00FA732F" w:rsidRPr="006E2E1F" w:rsidRDefault="00FA732F" w:rsidP="00C15835">
            <w:pPr>
              <w:spacing w:after="540"/>
              <w:jc w:val="center"/>
              <w:rPr>
                <w:rFonts w:ascii="Arial" w:hAnsi="Arial" w:cs="Arial"/>
                <w:bCs/>
                <w:spacing w:val="-1"/>
                <w:sz w:val="23"/>
                <w:szCs w:val="23"/>
              </w:rPr>
            </w:pPr>
            <w:r w:rsidRPr="006E2E1F">
              <w:rPr>
                <w:rFonts w:ascii="Arial" w:hAnsi="Arial" w:cs="Arial"/>
                <w:bCs/>
                <w:spacing w:val="-1"/>
                <w:sz w:val="23"/>
                <w:szCs w:val="23"/>
              </w:rPr>
              <w:t>Health Facility</w:t>
            </w:r>
          </w:p>
        </w:tc>
        <w:tc>
          <w:tcPr>
            <w:tcW w:w="1406"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jc w:val="center"/>
              <w:rPr>
                <w:rFonts w:ascii="Arial" w:hAnsi="Arial" w:cs="Arial"/>
                <w:bCs/>
                <w:spacing w:val="1"/>
                <w:sz w:val="23"/>
                <w:szCs w:val="23"/>
              </w:rPr>
            </w:pPr>
            <w:r w:rsidRPr="006E2E1F">
              <w:rPr>
                <w:rFonts w:ascii="Arial" w:hAnsi="Arial" w:cs="Arial"/>
                <w:bCs/>
                <w:spacing w:val="1"/>
                <w:sz w:val="23"/>
                <w:szCs w:val="23"/>
              </w:rPr>
              <w:t>Discussion</w:t>
            </w:r>
          </w:p>
          <w:p w:rsidR="00FA732F" w:rsidRPr="006E2E1F" w:rsidRDefault="00FA732F" w:rsidP="00C15835">
            <w:pPr>
              <w:jc w:val="center"/>
              <w:rPr>
                <w:rFonts w:ascii="Arial" w:hAnsi="Arial" w:cs="Arial"/>
                <w:bCs/>
                <w:spacing w:val="1"/>
                <w:sz w:val="23"/>
                <w:szCs w:val="23"/>
              </w:rPr>
            </w:pPr>
            <w:r w:rsidRPr="006E2E1F">
              <w:rPr>
                <w:rFonts w:ascii="Arial" w:hAnsi="Arial" w:cs="Arial"/>
                <w:bCs/>
                <w:spacing w:val="1"/>
                <w:sz w:val="23"/>
                <w:szCs w:val="23"/>
              </w:rPr>
              <w:t>Attended</w:t>
            </w:r>
          </w:p>
          <w:p w:rsidR="00FA732F" w:rsidRPr="006E2E1F" w:rsidRDefault="00FA732F" w:rsidP="00C15835">
            <w:pPr>
              <w:spacing w:after="252"/>
              <w:jc w:val="center"/>
              <w:rPr>
                <w:rFonts w:ascii="Arial" w:hAnsi="Arial" w:cs="Arial"/>
                <w:bCs/>
                <w:spacing w:val="1"/>
                <w:sz w:val="23"/>
                <w:szCs w:val="23"/>
              </w:rPr>
            </w:pPr>
            <w:r w:rsidRPr="006E2E1F">
              <w:rPr>
                <w:rFonts w:ascii="Arial" w:hAnsi="Arial" w:cs="Arial"/>
                <w:bCs/>
                <w:spacing w:val="1"/>
                <w:sz w:val="23"/>
                <w:szCs w:val="23"/>
              </w:rPr>
              <w:t>by:</w:t>
            </w:r>
          </w:p>
        </w:tc>
        <w:tc>
          <w:tcPr>
            <w:tcW w:w="237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spacing w:after="828"/>
              <w:jc w:val="center"/>
              <w:rPr>
                <w:rFonts w:ascii="Arial" w:hAnsi="Arial" w:cs="Arial"/>
                <w:bCs/>
                <w:sz w:val="23"/>
                <w:szCs w:val="23"/>
              </w:rPr>
            </w:pPr>
            <w:r w:rsidRPr="006E2E1F">
              <w:rPr>
                <w:rFonts w:ascii="Arial" w:hAnsi="Arial" w:cs="Arial"/>
                <w:bCs/>
                <w:sz w:val="23"/>
                <w:szCs w:val="23"/>
              </w:rPr>
              <w:t>Issues discussed</w:t>
            </w:r>
          </w:p>
        </w:tc>
        <w:tc>
          <w:tcPr>
            <w:tcW w:w="1992"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jc w:val="center"/>
              <w:rPr>
                <w:rFonts w:ascii="Arial" w:hAnsi="Arial" w:cs="Arial"/>
                <w:bCs/>
                <w:sz w:val="23"/>
                <w:szCs w:val="23"/>
              </w:rPr>
            </w:pPr>
            <w:r w:rsidRPr="006E2E1F">
              <w:rPr>
                <w:rFonts w:ascii="Arial" w:hAnsi="Arial" w:cs="Arial"/>
                <w:bCs/>
                <w:sz w:val="23"/>
                <w:szCs w:val="23"/>
              </w:rPr>
              <w:t>Action agreed for</w:t>
            </w:r>
          </w:p>
          <w:p w:rsidR="00FA732F" w:rsidRPr="006E2E1F" w:rsidRDefault="00FA732F" w:rsidP="00C15835">
            <w:pPr>
              <w:spacing w:after="540"/>
              <w:jc w:val="center"/>
              <w:rPr>
                <w:rFonts w:ascii="Arial" w:hAnsi="Arial" w:cs="Arial"/>
                <w:bCs/>
                <w:sz w:val="23"/>
                <w:szCs w:val="23"/>
              </w:rPr>
            </w:pPr>
            <w:r w:rsidRPr="006E2E1F">
              <w:rPr>
                <w:rFonts w:ascii="Arial" w:hAnsi="Arial" w:cs="Arial"/>
                <w:bCs/>
                <w:sz w:val="23"/>
                <w:szCs w:val="23"/>
              </w:rPr>
              <w:t>FLCF</w:t>
            </w:r>
          </w:p>
        </w:tc>
        <w:tc>
          <w:tcPr>
            <w:tcW w:w="174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jc w:val="center"/>
              <w:rPr>
                <w:rFonts w:ascii="Arial" w:hAnsi="Arial" w:cs="Arial"/>
                <w:bCs/>
                <w:spacing w:val="-1"/>
                <w:sz w:val="23"/>
                <w:szCs w:val="23"/>
              </w:rPr>
            </w:pPr>
            <w:r w:rsidRPr="006E2E1F">
              <w:rPr>
                <w:rFonts w:ascii="Arial" w:hAnsi="Arial" w:cs="Arial"/>
                <w:bCs/>
                <w:spacing w:val="-1"/>
                <w:sz w:val="23"/>
                <w:szCs w:val="23"/>
              </w:rPr>
              <w:t>Action required</w:t>
            </w:r>
          </w:p>
          <w:p w:rsidR="00FA732F" w:rsidRPr="006E2E1F" w:rsidRDefault="00FA732F" w:rsidP="00C15835">
            <w:pPr>
              <w:jc w:val="center"/>
              <w:rPr>
                <w:rFonts w:ascii="Arial" w:hAnsi="Arial" w:cs="Arial"/>
                <w:bCs/>
                <w:sz w:val="23"/>
                <w:szCs w:val="23"/>
              </w:rPr>
            </w:pPr>
            <w:r w:rsidRPr="006E2E1F">
              <w:rPr>
                <w:rFonts w:ascii="Arial" w:hAnsi="Arial" w:cs="Arial"/>
                <w:bCs/>
                <w:sz w:val="23"/>
                <w:szCs w:val="23"/>
              </w:rPr>
              <w:t>at DPIU/PPIU</w:t>
            </w:r>
          </w:p>
          <w:p w:rsidR="00FA732F" w:rsidRPr="006E2E1F" w:rsidRDefault="00FA732F" w:rsidP="00C15835">
            <w:pPr>
              <w:jc w:val="center"/>
              <w:rPr>
                <w:rFonts w:ascii="Arial" w:hAnsi="Arial" w:cs="Arial"/>
                <w:bCs/>
                <w:sz w:val="23"/>
                <w:szCs w:val="23"/>
              </w:rPr>
            </w:pPr>
          </w:p>
          <w:p w:rsidR="00FA732F" w:rsidRPr="006E2E1F" w:rsidRDefault="00FA732F" w:rsidP="00C15835">
            <w:pPr>
              <w:jc w:val="center"/>
              <w:rPr>
                <w:rFonts w:ascii="Arial" w:hAnsi="Arial" w:cs="Arial"/>
                <w:bCs/>
                <w:spacing w:val="-1"/>
                <w:sz w:val="23"/>
                <w:szCs w:val="23"/>
              </w:rPr>
            </w:pPr>
            <w:r w:rsidRPr="006E2E1F">
              <w:rPr>
                <w:rFonts w:ascii="Arial" w:hAnsi="Arial" w:cs="Arial"/>
                <w:bCs/>
                <w:spacing w:val="-1"/>
                <w:sz w:val="23"/>
                <w:szCs w:val="23"/>
              </w:rPr>
              <w:t>(If required)</w:t>
            </w:r>
          </w:p>
        </w:tc>
      </w:tr>
      <w:tr w:rsidR="00FA732F" w:rsidRPr="006E2E1F" w:rsidTr="00C15835">
        <w:trPr>
          <w:trHeight w:hRule="exact" w:val="850"/>
        </w:trPr>
        <w:tc>
          <w:tcPr>
            <w:tcW w:w="1609" w:type="dxa"/>
            <w:tcBorders>
              <w:top w:val="single" w:sz="2" w:space="0" w:color="auto"/>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1406" w:type="dxa"/>
            <w:tcBorders>
              <w:top w:val="single" w:sz="2" w:space="0" w:color="auto"/>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237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before="72" w:after="576" w:line="168" w:lineRule="exact"/>
              <w:rPr>
                <w:rFonts w:ascii="Arial" w:hAnsi="Arial" w:cs="Arial"/>
                <w:sz w:val="23"/>
                <w:szCs w:val="23"/>
              </w:rPr>
            </w:pPr>
            <w:r w:rsidRPr="006E2E1F">
              <w:rPr>
                <w:rFonts w:ascii="Arial" w:hAnsi="Arial" w:cs="Arial"/>
                <w:sz w:val="23"/>
                <w:szCs w:val="23"/>
              </w:rPr>
              <w:t>1.</w:t>
            </w:r>
          </w:p>
        </w:tc>
        <w:tc>
          <w:tcPr>
            <w:tcW w:w="1992"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before="72" w:after="576" w:line="168" w:lineRule="exact"/>
              <w:rPr>
                <w:rFonts w:ascii="Arial" w:hAnsi="Arial" w:cs="Arial"/>
                <w:sz w:val="23"/>
                <w:szCs w:val="23"/>
              </w:rPr>
            </w:pPr>
          </w:p>
          <w:p w:rsidR="00FA732F" w:rsidRPr="006E2E1F" w:rsidRDefault="00FA732F" w:rsidP="00C15835">
            <w:pPr>
              <w:rPr>
                <w:rFonts w:ascii="Arial" w:hAnsi="Arial" w:cs="Arial"/>
                <w:sz w:val="23"/>
                <w:szCs w:val="23"/>
              </w:rPr>
            </w:pPr>
          </w:p>
          <w:p w:rsidR="00FA732F" w:rsidRPr="006E2E1F" w:rsidRDefault="00FA732F" w:rsidP="00C15835">
            <w:pPr>
              <w:rPr>
                <w:rFonts w:ascii="Arial" w:hAnsi="Arial" w:cs="Arial"/>
                <w:sz w:val="23"/>
                <w:szCs w:val="23"/>
              </w:rPr>
            </w:pPr>
          </w:p>
          <w:p w:rsidR="00FA732F" w:rsidRPr="006E2E1F" w:rsidRDefault="00FA732F" w:rsidP="00C15835">
            <w:pPr>
              <w:rPr>
                <w:rFonts w:ascii="Arial" w:hAnsi="Arial" w:cs="Arial"/>
                <w:sz w:val="23"/>
                <w:szCs w:val="23"/>
              </w:rPr>
            </w:pPr>
          </w:p>
          <w:p w:rsidR="00FA732F" w:rsidRPr="006E2E1F" w:rsidRDefault="00FA732F" w:rsidP="00C15835">
            <w:pPr>
              <w:rPr>
                <w:rFonts w:ascii="Arial" w:hAnsi="Arial" w:cs="Arial"/>
                <w:sz w:val="23"/>
                <w:szCs w:val="23"/>
              </w:rPr>
            </w:pPr>
          </w:p>
          <w:p w:rsidR="00FA732F" w:rsidRPr="006E2E1F" w:rsidRDefault="00FA732F" w:rsidP="00C15835">
            <w:pPr>
              <w:ind w:firstLine="720"/>
              <w:rPr>
                <w:rFonts w:ascii="Arial" w:hAnsi="Arial" w:cs="Arial"/>
                <w:sz w:val="23"/>
                <w:szCs w:val="23"/>
              </w:rPr>
            </w:pPr>
          </w:p>
        </w:tc>
        <w:tc>
          <w:tcPr>
            <w:tcW w:w="174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before="72" w:after="576" w:line="168" w:lineRule="exact"/>
              <w:rPr>
                <w:rFonts w:ascii="Arial" w:hAnsi="Arial" w:cs="Arial"/>
                <w:sz w:val="23"/>
                <w:szCs w:val="23"/>
              </w:rPr>
            </w:pPr>
          </w:p>
        </w:tc>
      </w:tr>
      <w:tr w:rsidR="00FA732F" w:rsidRPr="006E2E1F" w:rsidTr="00C15835">
        <w:trPr>
          <w:trHeight w:hRule="exact" w:val="806"/>
        </w:trPr>
        <w:tc>
          <w:tcPr>
            <w:tcW w:w="1609" w:type="dxa"/>
            <w:tcBorders>
              <w:top w:val="nil"/>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1406" w:type="dxa"/>
            <w:tcBorders>
              <w:top w:val="nil"/>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237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04"/>
              <w:rPr>
                <w:rFonts w:ascii="Arial" w:hAnsi="Arial" w:cs="Arial"/>
                <w:sz w:val="23"/>
                <w:szCs w:val="23"/>
              </w:rPr>
            </w:pPr>
            <w:r w:rsidRPr="006E2E1F">
              <w:rPr>
                <w:rFonts w:ascii="Arial" w:hAnsi="Arial" w:cs="Arial"/>
                <w:sz w:val="23"/>
                <w:szCs w:val="23"/>
              </w:rPr>
              <w:t>2.</w:t>
            </w:r>
          </w:p>
        </w:tc>
        <w:tc>
          <w:tcPr>
            <w:tcW w:w="1992"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04"/>
              <w:rPr>
                <w:rFonts w:ascii="Arial" w:hAnsi="Arial" w:cs="Arial"/>
                <w:sz w:val="23"/>
                <w:szCs w:val="23"/>
              </w:rPr>
            </w:pPr>
          </w:p>
        </w:tc>
        <w:tc>
          <w:tcPr>
            <w:tcW w:w="174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04"/>
              <w:rPr>
                <w:rFonts w:ascii="Arial" w:hAnsi="Arial" w:cs="Arial"/>
                <w:sz w:val="23"/>
                <w:szCs w:val="23"/>
              </w:rPr>
            </w:pPr>
          </w:p>
        </w:tc>
      </w:tr>
      <w:tr w:rsidR="00FA732F" w:rsidRPr="006E2E1F" w:rsidTr="00C15835">
        <w:trPr>
          <w:trHeight w:hRule="exact" w:val="854"/>
        </w:trPr>
        <w:tc>
          <w:tcPr>
            <w:tcW w:w="1609" w:type="dxa"/>
            <w:tcBorders>
              <w:top w:val="nil"/>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1406" w:type="dxa"/>
            <w:tcBorders>
              <w:top w:val="nil"/>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237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40"/>
              <w:rPr>
                <w:rFonts w:ascii="Arial" w:hAnsi="Arial" w:cs="Arial"/>
                <w:sz w:val="23"/>
                <w:szCs w:val="23"/>
              </w:rPr>
            </w:pPr>
            <w:r w:rsidRPr="006E2E1F">
              <w:rPr>
                <w:rFonts w:ascii="Arial" w:hAnsi="Arial" w:cs="Arial"/>
                <w:sz w:val="23"/>
                <w:szCs w:val="23"/>
              </w:rPr>
              <w:t>3.</w:t>
            </w:r>
          </w:p>
        </w:tc>
        <w:tc>
          <w:tcPr>
            <w:tcW w:w="1992"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40"/>
              <w:rPr>
                <w:rFonts w:ascii="Arial" w:hAnsi="Arial" w:cs="Arial"/>
                <w:sz w:val="23"/>
                <w:szCs w:val="23"/>
              </w:rPr>
            </w:pPr>
          </w:p>
        </w:tc>
        <w:tc>
          <w:tcPr>
            <w:tcW w:w="174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40"/>
              <w:rPr>
                <w:rFonts w:ascii="Arial" w:hAnsi="Arial" w:cs="Arial"/>
                <w:sz w:val="23"/>
                <w:szCs w:val="23"/>
              </w:rPr>
            </w:pPr>
          </w:p>
        </w:tc>
      </w:tr>
      <w:tr w:rsidR="00FA732F" w:rsidRPr="006E2E1F" w:rsidTr="00C15835">
        <w:trPr>
          <w:trHeight w:hRule="exact" w:val="840"/>
        </w:trPr>
        <w:tc>
          <w:tcPr>
            <w:tcW w:w="1609" w:type="dxa"/>
            <w:tcBorders>
              <w:top w:val="nil"/>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1406" w:type="dxa"/>
            <w:tcBorders>
              <w:top w:val="nil"/>
              <w:left w:val="single" w:sz="2" w:space="0" w:color="auto"/>
              <w:bottom w:val="nil"/>
              <w:right w:val="single" w:sz="2" w:space="0" w:color="auto"/>
            </w:tcBorders>
          </w:tcPr>
          <w:p w:rsidR="00FA732F" w:rsidRPr="006E2E1F" w:rsidRDefault="00FA732F" w:rsidP="00C15835">
            <w:pPr>
              <w:rPr>
                <w:rFonts w:ascii="Arial" w:hAnsi="Arial" w:cs="Arial"/>
                <w:sz w:val="23"/>
                <w:szCs w:val="23"/>
              </w:rPr>
            </w:pPr>
          </w:p>
        </w:tc>
        <w:tc>
          <w:tcPr>
            <w:tcW w:w="237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40"/>
              <w:rPr>
                <w:rFonts w:ascii="Arial" w:hAnsi="Arial" w:cs="Arial"/>
                <w:sz w:val="23"/>
                <w:szCs w:val="23"/>
              </w:rPr>
            </w:pPr>
            <w:r w:rsidRPr="006E2E1F">
              <w:rPr>
                <w:rFonts w:ascii="Arial" w:hAnsi="Arial" w:cs="Arial"/>
                <w:sz w:val="23"/>
                <w:szCs w:val="23"/>
              </w:rPr>
              <w:t>4.</w:t>
            </w:r>
          </w:p>
        </w:tc>
        <w:tc>
          <w:tcPr>
            <w:tcW w:w="1992"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40"/>
              <w:rPr>
                <w:rFonts w:ascii="Arial" w:hAnsi="Arial" w:cs="Arial"/>
                <w:sz w:val="23"/>
                <w:szCs w:val="23"/>
              </w:rPr>
            </w:pPr>
          </w:p>
        </w:tc>
        <w:tc>
          <w:tcPr>
            <w:tcW w:w="174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40"/>
              <w:rPr>
                <w:rFonts w:ascii="Arial" w:hAnsi="Arial" w:cs="Arial"/>
                <w:sz w:val="23"/>
                <w:szCs w:val="23"/>
              </w:rPr>
            </w:pPr>
          </w:p>
        </w:tc>
      </w:tr>
      <w:tr w:rsidR="00FA732F" w:rsidRPr="006E2E1F" w:rsidTr="00C15835">
        <w:trPr>
          <w:trHeight w:hRule="exact" w:val="928"/>
        </w:trPr>
        <w:tc>
          <w:tcPr>
            <w:tcW w:w="1609" w:type="dxa"/>
            <w:tcBorders>
              <w:top w:val="nil"/>
              <w:left w:val="single" w:sz="2" w:space="0" w:color="auto"/>
              <w:bottom w:val="single" w:sz="2" w:space="0" w:color="auto"/>
              <w:right w:val="single" w:sz="2" w:space="0" w:color="auto"/>
            </w:tcBorders>
          </w:tcPr>
          <w:p w:rsidR="00FA732F" w:rsidRPr="006E2E1F" w:rsidRDefault="00FA732F" w:rsidP="00C15835">
            <w:pPr>
              <w:rPr>
                <w:rFonts w:ascii="Arial" w:hAnsi="Arial" w:cs="Arial"/>
                <w:sz w:val="23"/>
                <w:szCs w:val="23"/>
              </w:rPr>
            </w:pPr>
          </w:p>
        </w:tc>
        <w:tc>
          <w:tcPr>
            <w:tcW w:w="1406" w:type="dxa"/>
            <w:tcBorders>
              <w:top w:val="nil"/>
              <w:left w:val="single" w:sz="2" w:space="0" w:color="auto"/>
              <w:bottom w:val="single" w:sz="2" w:space="0" w:color="auto"/>
              <w:right w:val="single" w:sz="2" w:space="0" w:color="auto"/>
            </w:tcBorders>
          </w:tcPr>
          <w:p w:rsidR="00FA732F" w:rsidRPr="006E2E1F" w:rsidRDefault="00FA732F" w:rsidP="00C15835">
            <w:pPr>
              <w:rPr>
                <w:rFonts w:ascii="Arial" w:hAnsi="Arial" w:cs="Arial"/>
                <w:sz w:val="23"/>
                <w:szCs w:val="23"/>
              </w:rPr>
            </w:pPr>
          </w:p>
        </w:tc>
        <w:tc>
          <w:tcPr>
            <w:tcW w:w="237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76"/>
              <w:rPr>
                <w:rFonts w:ascii="Arial" w:hAnsi="Arial" w:cs="Arial"/>
                <w:spacing w:val="-12"/>
                <w:sz w:val="23"/>
                <w:szCs w:val="23"/>
              </w:rPr>
            </w:pPr>
            <w:r w:rsidRPr="006E2E1F">
              <w:rPr>
                <w:rFonts w:ascii="Arial" w:hAnsi="Arial" w:cs="Arial"/>
                <w:spacing w:val="-12"/>
                <w:sz w:val="23"/>
                <w:szCs w:val="23"/>
              </w:rPr>
              <w:t>5.</w:t>
            </w:r>
          </w:p>
        </w:tc>
        <w:tc>
          <w:tcPr>
            <w:tcW w:w="1992"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76"/>
              <w:rPr>
                <w:rFonts w:ascii="Arial" w:hAnsi="Arial" w:cs="Arial"/>
                <w:spacing w:val="-12"/>
                <w:sz w:val="23"/>
                <w:szCs w:val="23"/>
              </w:rPr>
            </w:pPr>
          </w:p>
        </w:tc>
        <w:tc>
          <w:tcPr>
            <w:tcW w:w="1741" w:type="dxa"/>
            <w:tcBorders>
              <w:top w:val="single" w:sz="2" w:space="0" w:color="auto"/>
              <w:left w:val="single" w:sz="2" w:space="0" w:color="auto"/>
              <w:bottom w:val="single" w:sz="2" w:space="0" w:color="auto"/>
              <w:right w:val="single" w:sz="2" w:space="0" w:color="auto"/>
            </w:tcBorders>
          </w:tcPr>
          <w:p w:rsidR="00FA732F" w:rsidRPr="006E2E1F" w:rsidRDefault="00FA732F" w:rsidP="00C15835">
            <w:pPr>
              <w:tabs>
                <w:tab w:val="decimal" w:pos="250"/>
              </w:tabs>
              <w:spacing w:after="576"/>
              <w:rPr>
                <w:rFonts w:ascii="Arial" w:hAnsi="Arial" w:cs="Arial"/>
                <w:spacing w:val="-12"/>
                <w:sz w:val="23"/>
                <w:szCs w:val="23"/>
              </w:rPr>
            </w:pPr>
          </w:p>
        </w:tc>
      </w:tr>
    </w:tbl>
    <w:p w:rsidR="00FA732F" w:rsidRDefault="00FA732F" w:rsidP="00FA732F">
      <w:pPr>
        <w:pStyle w:val="Style2"/>
        <w:rPr>
          <w:b/>
          <w:bCs/>
          <w:spacing w:val="-8"/>
          <w:sz w:val="23"/>
          <w:szCs w:val="23"/>
        </w:rPr>
      </w:pPr>
    </w:p>
    <w:p w:rsidR="00FA732F" w:rsidRPr="00FB2D7F" w:rsidRDefault="00FA732F" w:rsidP="00FA732F">
      <w:pPr>
        <w:pStyle w:val="Style1"/>
        <w:rPr>
          <w:b/>
          <w:bCs/>
          <w:spacing w:val="-8"/>
          <w:sz w:val="23"/>
          <w:szCs w:val="23"/>
        </w:rPr>
      </w:pPr>
      <w:r w:rsidRPr="00FB2D7F">
        <w:rPr>
          <w:b/>
          <w:bCs/>
          <w:spacing w:val="-8"/>
          <w:sz w:val="23"/>
          <w:szCs w:val="23"/>
        </w:rPr>
        <w:t>Critical Issues (to be followed during next visit):</w:t>
      </w:r>
    </w:p>
    <w:p w:rsidR="00FA732F" w:rsidRPr="00FB2D7F" w:rsidRDefault="00FA732F" w:rsidP="00FA732F">
      <w:pPr>
        <w:pStyle w:val="Style1"/>
        <w:rPr>
          <w:b/>
          <w:bCs/>
          <w:spacing w:val="-8"/>
          <w:sz w:val="23"/>
          <w:szCs w:val="23"/>
        </w:rPr>
      </w:pPr>
    </w:p>
    <w:p w:rsidR="00FA732F" w:rsidRDefault="00FA732F" w:rsidP="00F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8030"/>
      </w:tblGrid>
      <w:tr w:rsidR="006E2E1F" w:rsidRPr="00A94319" w:rsidTr="00A94319">
        <w:tc>
          <w:tcPr>
            <w:tcW w:w="630" w:type="dxa"/>
            <w:shd w:val="clear" w:color="auto" w:fill="auto"/>
          </w:tcPr>
          <w:p w:rsidR="006E2E1F" w:rsidRPr="00A94319" w:rsidRDefault="006E2E1F" w:rsidP="00A94319">
            <w:pPr>
              <w:rPr>
                <w:spacing w:val="4"/>
                <w:sz w:val="22"/>
                <w:szCs w:val="22"/>
              </w:rPr>
            </w:pPr>
            <w:r w:rsidRPr="00A94319">
              <w:rPr>
                <w:spacing w:val="4"/>
                <w:sz w:val="22"/>
                <w:szCs w:val="22"/>
              </w:rPr>
              <w:t>S</w:t>
            </w:r>
            <w:r w:rsidR="004D74A6">
              <w:rPr>
                <w:spacing w:val="4"/>
                <w:sz w:val="22"/>
                <w:szCs w:val="22"/>
              </w:rPr>
              <w:t>r</w:t>
            </w:r>
            <w:r w:rsidRPr="00A94319">
              <w:rPr>
                <w:spacing w:val="4"/>
                <w:sz w:val="22"/>
                <w:szCs w:val="22"/>
              </w:rPr>
              <w:t>.</w:t>
            </w:r>
            <w:r w:rsidR="004D74A6">
              <w:rPr>
                <w:spacing w:val="4"/>
                <w:sz w:val="22"/>
                <w:szCs w:val="22"/>
              </w:rPr>
              <w:t xml:space="preserve"> </w:t>
            </w:r>
            <w:r w:rsidRPr="00A94319">
              <w:rPr>
                <w:spacing w:val="4"/>
                <w:sz w:val="22"/>
                <w:szCs w:val="22"/>
              </w:rPr>
              <w:t>No.</w:t>
            </w:r>
          </w:p>
        </w:tc>
        <w:tc>
          <w:tcPr>
            <w:tcW w:w="8190" w:type="dxa"/>
            <w:shd w:val="clear" w:color="auto" w:fill="auto"/>
          </w:tcPr>
          <w:p w:rsidR="006E2E1F" w:rsidRPr="00A94319" w:rsidRDefault="006E2E1F" w:rsidP="00A94319">
            <w:pPr>
              <w:jc w:val="center"/>
              <w:rPr>
                <w:spacing w:val="4"/>
                <w:sz w:val="28"/>
                <w:szCs w:val="22"/>
              </w:rPr>
            </w:pPr>
            <w:r w:rsidRPr="00A94319">
              <w:rPr>
                <w:spacing w:val="4"/>
                <w:sz w:val="28"/>
                <w:szCs w:val="22"/>
              </w:rPr>
              <w:t>Critical Issues</w:t>
            </w:r>
          </w:p>
        </w:tc>
      </w:tr>
      <w:tr w:rsidR="006E2E1F" w:rsidRPr="00A94319" w:rsidTr="00A94319">
        <w:tc>
          <w:tcPr>
            <w:tcW w:w="630" w:type="dxa"/>
            <w:shd w:val="clear" w:color="auto" w:fill="auto"/>
          </w:tcPr>
          <w:p w:rsidR="006E2E1F" w:rsidRPr="00A94319" w:rsidRDefault="006E2E1F" w:rsidP="00A94319">
            <w:pPr>
              <w:rPr>
                <w:spacing w:val="4"/>
                <w:sz w:val="22"/>
                <w:szCs w:val="22"/>
              </w:rPr>
            </w:pPr>
            <w:r w:rsidRPr="00A94319">
              <w:rPr>
                <w:spacing w:val="4"/>
                <w:sz w:val="22"/>
                <w:szCs w:val="22"/>
              </w:rPr>
              <w:t>1</w:t>
            </w:r>
          </w:p>
          <w:p w:rsidR="006E2E1F" w:rsidRPr="00A94319" w:rsidRDefault="006E2E1F" w:rsidP="00A94319">
            <w:pPr>
              <w:rPr>
                <w:spacing w:val="4"/>
                <w:sz w:val="22"/>
                <w:szCs w:val="22"/>
              </w:rPr>
            </w:pPr>
          </w:p>
          <w:p w:rsidR="006E2E1F" w:rsidRPr="00A94319" w:rsidRDefault="006E2E1F" w:rsidP="00A94319">
            <w:pPr>
              <w:rPr>
                <w:spacing w:val="4"/>
                <w:sz w:val="22"/>
                <w:szCs w:val="22"/>
              </w:rPr>
            </w:pPr>
          </w:p>
        </w:tc>
        <w:tc>
          <w:tcPr>
            <w:tcW w:w="8190" w:type="dxa"/>
            <w:shd w:val="clear" w:color="auto" w:fill="auto"/>
          </w:tcPr>
          <w:p w:rsidR="006E2E1F" w:rsidRPr="00A94319" w:rsidRDefault="006E2E1F" w:rsidP="00A94319">
            <w:pPr>
              <w:rPr>
                <w:spacing w:val="4"/>
                <w:sz w:val="22"/>
                <w:szCs w:val="22"/>
              </w:rPr>
            </w:pPr>
          </w:p>
        </w:tc>
      </w:tr>
      <w:tr w:rsidR="006E2E1F" w:rsidRPr="00A94319" w:rsidTr="00A94319">
        <w:tc>
          <w:tcPr>
            <w:tcW w:w="630" w:type="dxa"/>
            <w:shd w:val="clear" w:color="auto" w:fill="auto"/>
          </w:tcPr>
          <w:p w:rsidR="006E2E1F" w:rsidRPr="00A94319" w:rsidRDefault="006E2E1F" w:rsidP="00A94319">
            <w:pPr>
              <w:rPr>
                <w:spacing w:val="4"/>
                <w:sz w:val="22"/>
                <w:szCs w:val="22"/>
              </w:rPr>
            </w:pPr>
            <w:r w:rsidRPr="00A94319">
              <w:rPr>
                <w:spacing w:val="4"/>
                <w:sz w:val="22"/>
                <w:szCs w:val="22"/>
              </w:rPr>
              <w:t>2</w:t>
            </w:r>
          </w:p>
          <w:p w:rsidR="006E2E1F" w:rsidRPr="00A94319" w:rsidRDefault="006E2E1F" w:rsidP="00A94319">
            <w:pPr>
              <w:rPr>
                <w:spacing w:val="4"/>
                <w:sz w:val="22"/>
                <w:szCs w:val="22"/>
              </w:rPr>
            </w:pPr>
          </w:p>
          <w:p w:rsidR="006E2E1F" w:rsidRPr="00A94319" w:rsidRDefault="006E2E1F" w:rsidP="00A94319">
            <w:pPr>
              <w:rPr>
                <w:spacing w:val="4"/>
                <w:sz w:val="22"/>
                <w:szCs w:val="22"/>
              </w:rPr>
            </w:pPr>
          </w:p>
        </w:tc>
        <w:tc>
          <w:tcPr>
            <w:tcW w:w="8190" w:type="dxa"/>
            <w:shd w:val="clear" w:color="auto" w:fill="auto"/>
          </w:tcPr>
          <w:p w:rsidR="006E2E1F" w:rsidRPr="00A94319" w:rsidRDefault="006E2E1F" w:rsidP="00A94319">
            <w:pPr>
              <w:rPr>
                <w:spacing w:val="4"/>
                <w:sz w:val="22"/>
                <w:szCs w:val="22"/>
              </w:rPr>
            </w:pPr>
          </w:p>
        </w:tc>
      </w:tr>
      <w:tr w:rsidR="006E2E1F" w:rsidRPr="00A94319" w:rsidTr="00A94319">
        <w:tc>
          <w:tcPr>
            <w:tcW w:w="630" w:type="dxa"/>
            <w:shd w:val="clear" w:color="auto" w:fill="auto"/>
          </w:tcPr>
          <w:p w:rsidR="006E2E1F" w:rsidRPr="00A94319" w:rsidRDefault="006E2E1F" w:rsidP="00A94319">
            <w:pPr>
              <w:rPr>
                <w:spacing w:val="4"/>
                <w:sz w:val="22"/>
                <w:szCs w:val="22"/>
              </w:rPr>
            </w:pPr>
            <w:r w:rsidRPr="00A94319">
              <w:rPr>
                <w:spacing w:val="4"/>
                <w:sz w:val="22"/>
                <w:szCs w:val="22"/>
              </w:rPr>
              <w:t>3</w:t>
            </w:r>
          </w:p>
          <w:p w:rsidR="006E2E1F" w:rsidRPr="00A94319" w:rsidRDefault="006E2E1F" w:rsidP="00A94319">
            <w:pPr>
              <w:rPr>
                <w:spacing w:val="4"/>
                <w:sz w:val="22"/>
                <w:szCs w:val="22"/>
              </w:rPr>
            </w:pPr>
          </w:p>
          <w:p w:rsidR="006E2E1F" w:rsidRPr="00A94319" w:rsidRDefault="006E2E1F" w:rsidP="00A94319">
            <w:pPr>
              <w:rPr>
                <w:spacing w:val="4"/>
                <w:sz w:val="22"/>
                <w:szCs w:val="22"/>
              </w:rPr>
            </w:pPr>
          </w:p>
        </w:tc>
        <w:tc>
          <w:tcPr>
            <w:tcW w:w="8190" w:type="dxa"/>
            <w:shd w:val="clear" w:color="auto" w:fill="auto"/>
          </w:tcPr>
          <w:p w:rsidR="006E2E1F" w:rsidRPr="00A94319" w:rsidRDefault="006E2E1F" w:rsidP="00A94319">
            <w:pPr>
              <w:rPr>
                <w:spacing w:val="4"/>
                <w:sz w:val="22"/>
                <w:szCs w:val="22"/>
              </w:rPr>
            </w:pPr>
          </w:p>
        </w:tc>
      </w:tr>
      <w:tr w:rsidR="006E2E1F" w:rsidRPr="00A94319" w:rsidTr="00A94319">
        <w:tc>
          <w:tcPr>
            <w:tcW w:w="630" w:type="dxa"/>
            <w:shd w:val="clear" w:color="auto" w:fill="auto"/>
          </w:tcPr>
          <w:p w:rsidR="006E2E1F" w:rsidRPr="00A94319" w:rsidRDefault="006E2E1F" w:rsidP="00A94319">
            <w:pPr>
              <w:rPr>
                <w:spacing w:val="4"/>
                <w:sz w:val="22"/>
                <w:szCs w:val="22"/>
              </w:rPr>
            </w:pPr>
            <w:r w:rsidRPr="00A94319">
              <w:rPr>
                <w:spacing w:val="4"/>
                <w:sz w:val="22"/>
                <w:szCs w:val="22"/>
              </w:rPr>
              <w:t>4</w:t>
            </w:r>
          </w:p>
          <w:p w:rsidR="006E2E1F" w:rsidRPr="00A94319" w:rsidRDefault="006E2E1F" w:rsidP="00A94319">
            <w:pPr>
              <w:rPr>
                <w:spacing w:val="4"/>
                <w:sz w:val="22"/>
                <w:szCs w:val="22"/>
              </w:rPr>
            </w:pPr>
          </w:p>
          <w:p w:rsidR="006E2E1F" w:rsidRPr="00A94319" w:rsidRDefault="006E2E1F" w:rsidP="00A94319">
            <w:pPr>
              <w:rPr>
                <w:spacing w:val="4"/>
                <w:sz w:val="22"/>
                <w:szCs w:val="22"/>
              </w:rPr>
            </w:pPr>
          </w:p>
        </w:tc>
        <w:tc>
          <w:tcPr>
            <w:tcW w:w="8190" w:type="dxa"/>
            <w:shd w:val="clear" w:color="auto" w:fill="auto"/>
          </w:tcPr>
          <w:p w:rsidR="006E2E1F" w:rsidRPr="00A94319" w:rsidRDefault="006E2E1F" w:rsidP="00A94319">
            <w:pPr>
              <w:rPr>
                <w:spacing w:val="4"/>
                <w:sz w:val="22"/>
                <w:szCs w:val="22"/>
              </w:rPr>
            </w:pPr>
          </w:p>
        </w:tc>
      </w:tr>
      <w:tr w:rsidR="006E2E1F" w:rsidRPr="00A94319" w:rsidTr="00A94319">
        <w:tc>
          <w:tcPr>
            <w:tcW w:w="630" w:type="dxa"/>
            <w:shd w:val="clear" w:color="auto" w:fill="auto"/>
          </w:tcPr>
          <w:p w:rsidR="006E2E1F" w:rsidRPr="00A94319" w:rsidRDefault="006E2E1F" w:rsidP="00A94319">
            <w:pPr>
              <w:rPr>
                <w:spacing w:val="4"/>
                <w:sz w:val="22"/>
                <w:szCs w:val="22"/>
              </w:rPr>
            </w:pPr>
            <w:r w:rsidRPr="00A94319">
              <w:rPr>
                <w:spacing w:val="4"/>
                <w:sz w:val="22"/>
                <w:szCs w:val="22"/>
              </w:rPr>
              <w:t>5</w:t>
            </w:r>
          </w:p>
          <w:p w:rsidR="006E2E1F" w:rsidRPr="00A94319" w:rsidRDefault="006E2E1F" w:rsidP="00A94319">
            <w:pPr>
              <w:rPr>
                <w:spacing w:val="4"/>
                <w:sz w:val="22"/>
                <w:szCs w:val="22"/>
              </w:rPr>
            </w:pPr>
          </w:p>
        </w:tc>
        <w:tc>
          <w:tcPr>
            <w:tcW w:w="8190" w:type="dxa"/>
            <w:shd w:val="clear" w:color="auto" w:fill="auto"/>
          </w:tcPr>
          <w:p w:rsidR="006E2E1F" w:rsidRPr="00A94319" w:rsidRDefault="006E2E1F" w:rsidP="00A94319">
            <w:pPr>
              <w:rPr>
                <w:spacing w:val="4"/>
                <w:sz w:val="22"/>
                <w:szCs w:val="22"/>
              </w:rPr>
            </w:pPr>
          </w:p>
        </w:tc>
      </w:tr>
    </w:tbl>
    <w:p w:rsidR="00FA732F" w:rsidRDefault="00FA732F" w:rsidP="00FA732F"/>
    <w:p w:rsidR="00FA732F" w:rsidRDefault="00FA732F" w:rsidP="00FA732F"/>
    <w:p w:rsidR="00FA732F" w:rsidRDefault="00FA732F" w:rsidP="00FA732F"/>
    <w:p w:rsidR="00FA732F" w:rsidRDefault="00FA732F" w:rsidP="00FA732F"/>
    <w:p w:rsidR="00FA732F" w:rsidRDefault="00FA732F" w:rsidP="00FA732F"/>
    <w:p w:rsidR="00734DDC" w:rsidRDefault="00734DDC" w:rsidP="00FA732F"/>
    <w:p w:rsidR="00734DDC" w:rsidRDefault="00734DDC" w:rsidP="00FA732F"/>
    <w:p w:rsidR="00FA732F" w:rsidRDefault="00FA732F" w:rsidP="00FA732F"/>
    <w:p w:rsidR="00FA732F" w:rsidRDefault="00FA732F" w:rsidP="00FA732F"/>
    <w:p w:rsidR="008E359E" w:rsidRPr="008E359E" w:rsidRDefault="008E359E" w:rsidP="00A94319">
      <w:pPr>
        <w:shd w:val="clear" w:color="auto" w:fill="D9D9D9"/>
        <w:jc w:val="center"/>
        <w:rPr>
          <w:rFonts w:ascii="Arial" w:hAnsi="Arial" w:cs="Arial"/>
          <w:b/>
          <w:sz w:val="28"/>
          <w:szCs w:val="22"/>
        </w:rPr>
      </w:pPr>
      <w:r w:rsidRPr="008E359E">
        <w:rPr>
          <w:rFonts w:ascii="Arial" w:hAnsi="Arial" w:cs="Arial"/>
          <w:b/>
          <w:sz w:val="28"/>
          <w:szCs w:val="22"/>
        </w:rPr>
        <w:lastRenderedPageBreak/>
        <w:t xml:space="preserve">User Guide for </w:t>
      </w:r>
    </w:p>
    <w:p w:rsidR="00FA732F" w:rsidRPr="006E2E1F" w:rsidRDefault="00FA732F" w:rsidP="00A94319">
      <w:pPr>
        <w:shd w:val="clear" w:color="auto" w:fill="D9D9D9"/>
        <w:jc w:val="center"/>
        <w:rPr>
          <w:rFonts w:ascii="Arial" w:hAnsi="Arial" w:cs="Arial"/>
          <w:b/>
          <w:sz w:val="28"/>
          <w:szCs w:val="22"/>
        </w:rPr>
      </w:pPr>
      <w:r w:rsidRPr="006E2E1F">
        <w:rPr>
          <w:rFonts w:ascii="Arial" w:hAnsi="Arial" w:cs="Arial"/>
          <w:b/>
          <w:sz w:val="28"/>
          <w:szCs w:val="22"/>
        </w:rPr>
        <w:t>Health Facility</w:t>
      </w:r>
    </w:p>
    <w:p w:rsidR="006E2E1F" w:rsidRDefault="006E2E1F" w:rsidP="001C63A3">
      <w:pPr>
        <w:pStyle w:val="ListParagraph"/>
        <w:ind w:left="360"/>
        <w:rPr>
          <w:rFonts w:ascii="Arial" w:hAnsi="Arial" w:cs="Arial"/>
        </w:rPr>
      </w:pPr>
    </w:p>
    <w:p w:rsidR="00FA732F" w:rsidRDefault="00FA732F" w:rsidP="0049799F">
      <w:pPr>
        <w:pStyle w:val="ListParagraph"/>
        <w:ind w:left="0"/>
        <w:jc w:val="both"/>
        <w:rPr>
          <w:rFonts w:ascii="Arial" w:hAnsi="Arial" w:cs="Arial"/>
        </w:rPr>
      </w:pPr>
      <w:r w:rsidRPr="006E2E1F">
        <w:rPr>
          <w:rFonts w:ascii="Arial" w:hAnsi="Arial" w:cs="Arial"/>
        </w:rPr>
        <w:t>The supervisor will write his</w:t>
      </w:r>
      <w:r w:rsidR="0049799F">
        <w:rPr>
          <w:rFonts w:ascii="Arial" w:hAnsi="Arial" w:cs="Arial"/>
        </w:rPr>
        <w:t>/ her</w:t>
      </w:r>
      <w:r w:rsidRPr="006E2E1F">
        <w:rPr>
          <w:rFonts w:ascii="Arial" w:hAnsi="Arial" w:cs="Arial"/>
        </w:rPr>
        <w:t xml:space="preserve"> name</w:t>
      </w:r>
      <w:r w:rsidR="00DB57F6">
        <w:rPr>
          <w:rFonts w:ascii="Arial" w:hAnsi="Arial" w:cs="Arial"/>
        </w:rPr>
        <w:t xml:space="preserve">, </w:t>
      </w:r>
      <w:r w:rsidRPr="006E2E1F">
        <w:rPr>
          <w:rFonts w:ascii="Arial" w:hAnsi="Arial" w:cs="Arial"/>
        </w:rPr>
        <w:t>designation, name of district and province.</w:t>
      </w:r>
      <w:r w:rsidR="0049799F">
        <w:rPr>
          <w:rFonts w:ascii="Arial" w:hAnsi="Arial" w:cs="Arial"/>
        </w:rPr>
        <w:t xml:space="preserve"> </w:t>
      </w:r>
      <w:r w:rsidR="00DB57F6">
        <w:rPr>
          <w:rFonts w:ascii="Arial" w:hAnsi="Arial" w:cs="Arial"/>
        </w:rPr>
        <w:t>Also mention</w:t>
      </w:r>
      <w:r w:rsidRPr="006E2E1F">
        <w:rPr>
          <w:rFonts w:ascii="Arial" w:hAnsi="Arial" w:cs="Arial"/>
        </w:rPr>
        <w:t xml:space="preserve"> the name of health facilities (BHU, RHC)</w:t>
      </w:r>
      <w:r w:rsidR="00DB57F6">
        <w:rPr>
          <w:rFonts w:ascii="Arial" w:hAnsi="Arial" w:cs="Arial"/>
        </w:rPr>
        <w:t xml:space="preserve">, </w:t>
      </w:r>
      <w:r w:rsidRPr="006E2E1F">
        <w:rPr>
          <w:rFonts w:ascii="Arial" w:hAnsi="Arial" w:cs="Arial"/>
        </w:rPr>
        <w:t xml:space="preserve">date of visit </w:t>
      </w:r>
      <w:r w:rsidR="00DB57F6">
        <w:rPr>
          <w:rFonts w:ascii="Arial" w:hAnsi="Arial" w:cs="Arial"/>
        </w:rPr>
        <w:t xml:space="preserve">and </w:t>
      </w:r>
      <w:r w:rsidRPr="006E2E1F">
        <w:rPr>
          <w:rFonts w:ascii="Arial" w:hAnsi="Arial" w:cs="Arial"/>
        </w:rPr>
        <w:t>number of LHW attached to the health facility.</w:t>
      </w:r>
      <w:r w:rsidR="00DB57F6">
        <w:rPr>
          <w:rFonts w:ascii="Arial" w:hAnsi="Arial" w:cs="Arial"/>
        </w:rPr>
        <w:t xml:space="preserve"> </w:t>
      </w:r>
    </w:p>
    <w:p w:rsidR="008E359E" w:rsidRPr="0049799F" w:rsidRDefault="008E359E" w:rsidP="001C63A3">
      <w:pPr>
        <w:pStyle w:val="ListParagraph"/>
        <w:ind w:left="360"/>
        <w:rPr>
          <w:rFonts w:ascii="Arial" w:hAnsi="Arial" w:cs="Arial"/>
          <w:sz w:val="12"/>
          <w:szCs w:val="12"/>
        </w:rPr>
      </w:pPr>
    </w:p>
    <w:p w:rsidR="006E2E1F" w:rsidRPr="006E2E1F" w:rsidRDefault="006E2E1F" w:rsidP="00131D16">
      <w:pPr>
        <w:pStyle w:val="ListParagraph"/>
        <w:numPr>
          <w:ilvl w:val="0"/>
          <w:numId w:val="34"/>
        </w:numPr>
        <w:rPr>
          <w:rFonts w:ascii="Arial" w:hAnsi="Arial" w:cs="Arial"/>
        </w:rPr>
      </w:pPr>
      <w:r w:rsidRPr="006E2E1F">
        <w:rPr>
          <w:rFonts w:ascii="Arial" w:hAnsi="Arial" w:cs="Arial"/>
          <w:b/>
        </w:rPr>
        <w:t>Training (including continuing education session)</w:t>
      </w:r>
      <w:r>
        <w:rPr>
          <w:rFonts w:ascii="Arial" w:hAnsi="Arial" w:cs="Arial"/>
          <w:b/>
        </w:rPr>
        <w:t xml:space="preserve"> </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 xml:space="preserve">Check that at least two trained trainers are available </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Check whether female trainer is present in the team or not</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 xml:space="preserve">Check the conditions of the classroom regarding basic amenities, </w:t>
      </w:r>
      <w:r w:rsidR="008E359E">
        <w:rPr>
          <w:rFonts w:ascii="Arial" w:hAnsi="Arial" w:cs="Arial"/>
        </w:rPr>
        <w:t>c</w:t>
      </w:r>
      <w:r w:rsidRPr="006E2E1F">
        <w:rPr>
          <w:rFonts w:ascii="Arial" w:hAnsi="Arial" w:cs="Arial"/>
        </w:rPr>
        <w:t xml:space="preserve">leanliness, ventilation, seating arrangements etc. </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 xml:space="preserve">Check the display of charts/maps in the classroom </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Check the availability of training material related to LHW</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 xml:space="preserve">In case of previous trainings the supervisor will ascertain from the record/report of the facility. Where training is ongoing, then he/she will apply the training checklist </w:t>
      </w:r>
      <w:r w:rsidR="00DB57F6">
        <w:rPr>
          <w:rFonts w:ascii="Arial" w:hAnsi="Arial" w:cs="Arial"/>
        </w:rPr>
        <w:t>to</w:t>
      </w:r>
      <w:r w:rsidRPr="006E2E1F">
        <w:rPr>
          <w:rFonts w:ascii="Arial" w:hAnsi="Arial" w:cs="Arial"/>
        </w:rPr>
        <w:t xml:space="preserve"> comment on the quality of the training including material, audiovisual support and facilitations.</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Self</w:t>
      </w:r>
      <w:r w:rsidR="00DB57F6">
        <w:rPr>
          <w:rFonts w:ascii="Arial" w:hAnsi="Arial" w:cs="Arial"/>
        </w:rPr>
        <w:t>-</w:t>
      </w:r>
      <w:r w:rsidRPr="006E2E1F">
        <w:rPr>
          <w:rFonts w:ascii="Arial" w:hAnsi="Arial" w:cs="Arial"/>
        </w:rPr>
        <w:t xml:space="preserve">explanatory  </w:t>
      </w:r>
    </w:p>
    <w:p w:rsidR="00FA732F" w:rsidRPr="006E2E1F" w:rsidRDefault="00FA732F" w:rsidP="0049799F">
      <w:pPr>
        <w:pStyle w:val="ListParagraph"/>
        <w:numPr>
          <w:ilvl w:val="0"/>
          <w:numId w:val="27"/>
        </w:numPr>
        <w:jc w:val="both"/>
        <w:rPr>
          <w:rFonts w:ascii="Arial" w:hAnsi="Arial" w:cs="Arial"/>
        </w:rPr>
      </w:pPr>
      <w:r w:rsidRPr="006E2E1F">
        <w:rPr>
          <w:rFonts w:ascii="Arial" w:hAnsi="Arial" w:cs="Arial"/>
        </w:rPr>
        <w:t>Preliminary to training, trainers should take insight of the weak areas of LHWs through record and reports</w:t>
      </w:r>
      <w:r w:rsidR="00DB57F6">
        <w:rPr>
          <w:rFonts w:ascii="Arial" w:hAnsi="Arial" w:cs="Arial"/>
        </w:rPr>
        <w:t xml:space="preserve"> and holding</w:t>
      </w:r>
      <w:r w:rsidRPr="006E2E1F">
        <w:rPr>
          <w:rFonts w:ascii="Arial" w:hAnsi="Arial" w:cs="Arial"/>
        </w:rPr>
        <w:t xml:space="preserve"> discussion</w:t>
      </w:r>
      <w:r w:rsidR="00DB57F6">
        <w:rPr>
          <w:rFonts w:ascii="Arial" w:hAnsi="Arial" w:cs="Arial"/>
        </w:rPr>
        <w:t>s</w:t>
      </w:r>
      <w:r w:rsidRPr="006E2E1F">
        <w:rPr>
          <w:rFonts w:ascii="Arial" w:hAnsi="Arial" w:cs="Arial"/>
        </w:rPr>
        <w:t xml:space="preserve"> with relevant officials as LHS and facility in-charge.</w:t>
      </w:r>
    </w:p>
    <w:p w:rsidR="00FA732F" w:rsidRDefault="00FA732F" w:rsidP="0049799F">
      <w:pPr>
        <w:pStyle w:val="ListParagraph"/>
        <w:numPr>
          <w:ilvl w:val="0"/>
          <w:numId w:val="27"/>
        </w:numPr>
        <w:jc w:val="both"/>
        <w:rPr>
          <w:rFonts w:ascii="Arial" w:hAnsi="Arial" w:cs="Arial"/>
        </w:rPr>
      </w:pPr>
      <w:r w:rsidRPr="006E2E1F">
        <w:rPr>
          <w:rFonts w:ascii="Arial" w:hAnsi="Arial" w:cs="Arial"/>
        </w:rPr>
        <w:t>Give the no. of participants in each training session.</w:t>
      </w:r>
    </w:p>
    <w:p w:rsidR="006E2E1F" w:rsidRPr="0049799F" w:rsidRDefault="006E2E1F" w:rsidP="001C63A3">
      <w:pPr>
        <w:pStyle w:val="ListParagraph"/>
        <w:rPr>
          <w:rFonts w:ascii="Arial" w:hAnsi="Arial" w:cs="Arial"/>
          <w:sz w:val="12"/>
          <w:szCs w:val="12"/>
        </w:rPr>
      </w:pPr>
    </w:p>
    <w:p w:rsidR="00FA732F" w:rsidRPr="006E2E1F" w:rsidRDefault="00FA732F" w:rsidP="00131D16">
      <w:pPr>
        <w:pStyle w:val="ListParagraph"/>
        <w:numPr>
          <w:ilvl w:val="0"/>
          <w:numId w:val="34"/>
        </w:numPr>
        <w:rPr>
          <w:rFonts w:ascii="Arial" w:hAnsi="Arial" w:cs="Arial"/>
          <w:b/>
        </w:rPr>
      </w:pPr>
      <w:r w:rsidRPr="006E2E1F">
        <w:rPr>
          <w:rFonts w:ascii="Arial" w:hAnsi="Arial" w:cs="Arial"/>
          <w:b/>
        </w:rPr>
        <w:t xml:space="preserve">Record Keeping </w:t>
      </w:r>
    </w:p>
    <w:p w:rsidR="00FA732F" w:rsidRPr="006E2E1F" w:rsidRDefault="00FA732F" w:rsidP="0049799F">
      <w:pPr>
        <w:pStyle w:val="ListParagraph"/>
        <w:numPr>
          <w:ilvl w:val="0"/>
          <w:numId w:val="26"/>
        </w:numPr>
        <w:jc w:val="both"/>
        <w:rPr>
          <w:rFonts w:ascii="Arial" w:hAnsi="Arial" w:cs="Arial"/>
        </w:rPr>
      </w:pPr>
      <w:r w:rsidRPr="006E2E1F">
        <w:rPr>
          <w:rFonts w:ascii="Arial" w:hAnsi="Arial" w:cs="Arial"/>
        </w:rPr>
        <w:t>Write the no. after verifying from the record</w:t>
      </w:r>
    </w:p>
    <w:p w:rsidR="001713D3" w:rsidRDefault="00FA732F" w:rsidP="006A2383">
      <w:pPr>
        <w:pStyle w:val="ListParagraph"/>
        <w:numPr>
          <w:ilvl w:val="0"/>
          <w:numId w:val="26"/>
        </w:numPr>
        <w:rPr>
          <w:rFonts w:ascii="Arial" w:hAnsi="Arial" w:cs="Arial"/>
        </w:rPr>
      </w:pPr>
      <w:r w:rsidRPr="001713D3">
        <w:rPr>
          <w:rFonts w:ascii="Arial" w:hAnsi="Arial" w:cs="Arial"/>
        </w:rPr>
        <w:t xml:space="preserve">Check from the record whether </w:t>
      </w:r>
      <w:r w:rsidR="001713D3" w:rsidRPr="001713D3">
        <w:rPr>
          <w:rFonts w:ascii="Arial" w:hAnsi="Arial" w:cs="Arial"/>
        </w:rPr>
        <w:t xml:space="preserve">complete report of </w:t>
      </w:r>
      <w:r w:rsidR="00B247B6" w:rsidRPr="001713D3">
        <w:rPr>
          <w:rFonts w:ascii="Arial" w:hAnsi="Arial" w:cs="Arial"/>
        </w:rPr>
        <w:t xml:space="preserve">health </w:t>
      </w:r>
      <w:r w:rsidRPr="001713D3">
        <w:rPr>
          <w:rFonts w:ascii="Arial" w:hAnsi="Arial" w:cs="Arial"/>
        </w:rPr>
        <w:t xml:space="preserve">facility report </w:t>
      </w:r>
      <w:r w:rsidR="001713D3" w:rsidRPr="001713D3">
        <w:rPr>
          <w:rFonts w:ascii="Arial" w:hAnsi="Arial" w:cs="Arial"/>
        </w:rPr>
        <w:t xml:space="preserve">for the </w:t>
      </w:r>
      <w:r w:rsidRPr="001713D3">
        <w:rPr>
          <w:rFonts w:ascii="Arial" w:hAnsi="Arial" w:cs="Arial"/>
        </w:rPr>
        <w:t xml:space="preserve">last month </w:t>
      </w:r>
      <w:r w:rsidR="001713D3" w:rsidRPr="001713D3">
        <w:rPr>
          <w:rFonts w:ascii="Arial" w:hAnsi="Arial" w:cs="Arial"/>
        </w:rPr>
        <w:t xml:space="preserve">is </w:t>
      </w:r>
      <w:r w:rsidRPr="001713D3">
        <w:rPr>
          <w:rFonts w:ascii="Arial" w:hAnsi="Arial" w:cs="Arial"/>
        </w:rPr>
        <w:t xml:space="preserve">submitted to DPIU </w:t>
      </w:r>
    </w:p>
    <w:p w:rsidR="00FA732F" w:rsidRPr="001713D3" w:rsidRDefault="00FA732F" w:rsidP="006A2383">
      <w:pPr>
        <w:pStyle w:val="ListParagraph"/>
        <w:numPr>
          <w:ilvl w:val="0"/>
          <w:numId w:val="26"/>
        </w:numPr>
        <w:rPr>
          <w:rFonts w:ascii="Arial" w:hAnsi="Arial" w:cs="Arial"/>
        </w:rPr>
      </w:pPr>
      <w:r w:rsidRPr="001713D3">
        <w:rPr>
          <w:rFonts w:ascii="Arial" w:hAnsi="Arial" w:cs="Arial"/>
        </w:rPr>
        <w:t xml:space="preserve">Check the personal files of LHWs regarding availability of updating/recording all the responsibilities/duties assigned. </w:t>
      </w:r>
    </w:p>
    <w:p w:rsidR="00FA732F" w:rsidRDefault="00FA732F" w:rsidP="006A2383">
      <w:pPr>
        <w:pStyle w:val="ListParagraph"/>
        <w:numPr>
          <w:ilvl w:val="0"/>
          <w:numId w:val="26"/>
        </w:numPr>
        <w:rPr>
          <w:rFonts w:ascii="Arial" w:hAnsi="Arial" w:cs="Arial"/>
        </w:rPr>
      </w:pPr>
      <w:r w:rsidRPr="006E2E1F">
        <w:rPr>
          <w:rFonts w:ascii="Arial" w:hAnsi="Arial" w:cs="Arial"/>
        </w:rPr>
        <w:t>Verify from the record</w:t>
      </w:r>
    </w:p>
    <w:p w:rsidR="006E2E1F" w:rsidRPr="0049799F" w:rsidRDefault="006E2E1F" w:rsidP="001C63A3">
      <w:pPr>
        <w:pStyle w:val="ListParagraph"/>
        <w:rPr>
          <w:rFonts w:ascii="Arial" w:hAnsi="Arial" w:cs="Arial"/>
          <w:sz w:val="12"/>
          <w:szCs w:val="12"/>
        </w:rPr>
      </w:pPr>
    </w:p>
    <w:p w:rsidR="00FA732F" w:rsidRPr="006E2E1F" w:rsidRDefault="00FA732F" w:rsidP="00131D16">
      <w:pPr>
        <w:pStyle w:val="ListParagraph"/>
        <w:numPr>
          <w:ilvl w:val="0"/>
          <w:numId w:val="34"/>
        </w:numPr>
        <w:rPr>
          <w:rFonts w:ascii="Arial" w:hAnsi="Arial" w:cs="Arial"/>
          <w:b/>
        </w:rPr>
      </w:pPr>
      <w:r w:rsidRPr="006E2E1F">
        <w:rPr>
          <w:rFonts w:ascii="Arial" w:hAnsi="Arial" w:cs="Arial"/>
          <w:b/>
        </w:rPr>
        <w:t>Logistics</w:t>
      </w:r>
    </w:p>
    <w:p w:rsidR="00FA732F" w:rsidRPr="006E2E1F" w:rsidRDefault="00FA732F" w:rsidP="0049799F">
      <w:pPr>
        <w:pStyle w:val="ListParagraph"/>
        <w:numPr>
          <w:ilvl w:val="0"/>
          <w:numId w:val="25"/>
        </w:numPr>
        <w:jc w:val="both"/>
        <w:rPr>
          <w:rFonts w:ascii="Arial" w:hAnsi="Arial" w:cs="Arial"/>
        </w:rPr>
      </w:pPr>
      <w:r w:rsidRPr="006E2E1F">
        <w:rPr>
          <w:rFonts w:ascii="Arial" w:hAnsi="Arial" w:cs="Arial"/>
        </w:rPr>
        <w:t xml:space="preserve">Check the store whether it has been maintained properly according to the mentioned checklist. </w:t>
      </w:r>
    </w:p>
    <w:p w:rsidR="00FA732F" w:rsidRPr="006E2E1F" w:rsidRDefault="00FA732F" w:rsidP="0049799F">
      <w:pPr>
        <w:pStyle w:val="ListParagraph"/>
        <w:tabs>
          <w:tab w:val="left" w:pos="1575"/>
        </w:tabs>
        <w:jc w:val="both"/>
        <w:rPr>
          <w:rFonts w:ascii="Arial" w:hAnsi="Arial" w:cs="Arial"/>
        </w:rPr>
      </w:pPr>
      <w:r w:rsidRPr="006E2E1F">
        <w:rPr>
          <w:rFonts w:ascii="Arial" w:hAnsi="Arial" w:cs="Arial"/>
        </w:rPr>
        <w:t>The supervisor can physically verify the entries by counting randomly selected items.</w:t>
      </w:r>
    </w:p>
    <w:p w:rsidR="00FA732F" w:rsidRDefault="00FA732F" w:rsidP="0049799F">
      <w:pPr>
        <w:pStyle w:val="ListParagraph"/>
        <w:numPr>
          <w:ilvl w:val="0"/>
          <w:numId w:val="25"/>
        </w:numPr>
        <w:tabs>
          <w:tab w:val="left" w:pos="720"/>
        </w:tabs>
        <w:rPr>
          <w:rFonts w:ascii="Arial" w:hAnsi="Arial" w:cs="Arial"/>
        </w:rPr>
      </w:pPr>
      <w:r w:rsidRPr="006E2E1F">
        <w:rPr>
          <w:rFonts w:ascii="Arial" w:hAnsi="Arial" w:cs="Arial"/>
        </w:rPr>
        <w:t>See the copy of indent in the record.</w:t>
      </w:r>
    </w:p>
    <w:p w:rsidR="007A5BD9" w:rsidRPr="005636BD" w:rsidRDefault="005636BD" w:rsidP="005636BD">
      <w:pPr>
        <w:pStyle w:val="ListParagraph"/>
        <w:numPr>
          <w:ilvl w:val="0"/>
          <w:numId w:val="25"/>
        </w:numPr>
        <w:tabs>
          <w:tab w:val="left" w:pos="720"/>
        </w:tabs>
        <w:rPr>
          <w:rFonts w:ascii="Arial" w:hAnsi="Arial" w:cs="Arial"/>
        </w:rPr>
      </w:pPr>
      <w:r>
        <w:rPr>
          <w:rFonts w:ascii="Arial" w:hAnsi="Arial" w:cs="Arial"/>
        </w:rPr>
        <w:t xml:space="preserve">See the record of issue &amp; receipt vouchers are maintained </w:t>
      </w:r>
    </w:p>
    <w:p w:rsidR="007A5BD9" w:rsidRPr="007A5BD9" w:rsidRDefault="00FA732F" w:rsidP="005636BD">
      <w:pPr>
        <w:pStyle w:val="ListParagraph"/>
        <w:numPr>
          <w:ilvl w:val="0"/>
          <w:numId w:val="25"/>
        </w:numPr>
        <w:tabs>
          <w:tab w:val="left" w:pos="720"/>
        </w:tabs>
        <w:jc w:val="both"/>
        <w:rPr>
          <w:rFonts w:ascii="Arial" w:hAnsi="Arial" w:cs="Arial"/>
        </w:rPr>
      </w:pPr>
      <w:r w:rsidRPr="007A5BD9">
        <w:rPr>
          <w:rFonts w:ascii="Arial" w:hAnsi="Arial" w:cs="Arial"/>
        </w:rPr>
        <w:t xml:space="preserve">Check that sufficient amount of given items is present in stock to meet with routine activities. This refers to the availability of the given items for at least one month keeping in view the scope and services utilization of the </w:t>
      </w:r>
      <w:r w:rsidR="007A5BD9" w:rsidRPr="007A5BD9">
        <w:rPr>
          <w:rFonts w:ascii="Arial" w:hAnsi="Arial" w:cs="Arial"/>
        </w:rPr>
        <w:t xml:space="preserve">health </w:t>
      </w:r>
      <w:r w:rsidRPr="007A5BD9">
        <w:rPr>
          <w:rFonts w:ascii="Arial" w:hAnsi="Arial" w:cs="Arial"/>
        </w:rPr>
        <w:t>facility.</w:t>
      </w:r>
    </w:p>
    <w:p w:rsidR="007A5BD9" w:rsidRPr="007A5BD9" w:rsidRDefault="00FA732F" w:rsidP="005636BD">
      <w:pPr>
        <w:pStyle w:val="ListParagraph"/>
        <w:numPr>
          <w:ilvl w:val="0"/>
          <w:numId w:val="25"/>
        </w:numPr>
        <w:tabs>
          <w:tab w:val="left" w:pos="720"/>
        </w:tabs>
        <w:rPr>
          <w:rFonts w:ascii="Arial" w:hAnsi="Arial" w:cs="Arial"/>
        </w:rPr>
      </w:pPr>
      <w:r w:rsidRPr="007A5BD9">
        <w:rPr>
          <w:rFonts w:ascii="Arial" w:hAnsi="Arial" w:cs="Arial"/>
        </w:rPr>
        <w:t>It means to cover and replace the used items on monthly basis. Verify from the record</w:t>
      </w:r>
      <w:r w:rsidR="008E359E" w:rsidRPr="007A5BD9">
        <w:rPr>
          <w:rFonts w:ascii="Arial" w:hAnsi="Arial" w:cs="Arial"/>
        </w:rPr>
        <w:t xml:space="preserve">.  </w:t>
      </w:r>
    </w:p>
    <w:p w:rsidR="00FA732F" w:rsidRPr="007A5BD9" w:rsidRDefault="00FA732F" w:rsidP="005636BD">
      <w:pPr>
        <w:pStyle w:val="ListParagraph"/>
        <w:numPr>
          <w:ilvl w:val="0"/>
          <w:numId w:val="25"/>
        </w:numPr>
        <w:tabs>
          <w:tab w:val="left" w:pos="720"/>
        </w:tabs>
        <w:rPr>
          <w:rFonts w:ascii="Arial" w:hAnsi="Arial" w:cs="Arial"/>
        </w:rPr>
      </w:pPr>
      <w:r w:rsidRPr="007A5BD9">
        <w:rPr>
          <w:rFonts w:ascii="Arial" w:hAnsi="Arial" w:cs="Arial"/>
        </w:rPr>
        <w:t>It means to cover and replace the used items on quarterly basis. Verify from the record</w:t>
      </w:r>
    </w:p>
    <w:p w:rsidR="006E2E1F" w:rsidRPr="005636BD" w:rsidRDefault="006E2E1F" w:rsidP="001C63A3">
      <w:pPr>
        <w:pStyle w:val="ListParagraph"/>
        <w:tabs>
          <w:tab w:val="left" w:pos="1575"/>
        </w:tabs>
        <w:rPr>
          <w:rFonts w:ascii="Arial" w:hAnsi="Arial" w:cs="Arial"/>
          <w:sz w:val="12"/>
          <w:szCs w:val="12"/>
        </w:rPr>
      </w:pPr>
    </w:p>
    <w:p w:rsidR="000E5D5D" w:rsidRDefault="000E5D5D">
      <w:pPr>
        <w:rPr>
          <w:rFonts w:ascii="Arial" w:eastAsia="Calibri" w:hAnsi="Arial" w:cs="Arial"/>
          <w:b/>
          <w:sz w:val="22"/>
          <w:szCs w:val="22"/>
        </w:rPr>
      </w:pPr>
      <w:r>
        <w:rPr>
          <w:rFonts w:ascii="Arial" w:hAnsi="Arial" w:cs="Arial"/>
          <w:b/>
        </w:rPr>
        <w:br w:type="page"/>
      </w:r>
    </w:p>
    <w:p w:rsidR="00FA732F" w:rsidRPr="006E2E1F" w:rsidRDefault="00FA732F" w:rsidP="005636BD">
      <w:pPr>
        <w:pStyle w:val="ListParagraph"/>
        <w:numPr>
          <w:ilvl w:val="0"/>
          <w:numId w:val="34"/>
        </w:numPr>
        <w:tabs>
          <w:tab w:val="left" w:pos="360"/>
        </w:tabs>
        <w:rPr>
          <w:rFonts w:ascii="Arial" w:hAnsi="Arial" w:cs="Arial"/>
          <w:b/>
        </w:rPr>
      </w:pPr>
      <w:r w:rsidRPr="006E2E1F">
        <w:rPr>
          <w:rFonts w:ascii="Arial" w:hAnsi="Arial" w:cs="Arial"/>
          <w:b/>
        </w:rPr>
        <w:lastRenderedPageBreak/>
        <w:t>Referrals</w:t>
      </w:r>
    </w:p>
    <w:p w:rsidR="00FA732F" w:rsidRPr="006E2E1F" w:rsidRDefault="00FA732F" w:rsidP="005636BD">
      <w:pPr>
        <w:pStyle w:val="ListParagraph"/>
        <w:numPr>
          <w:ilvl w:val="0"/>
          <w:numId w:val="28"/>
        </w:numPr>
        <w:jc w:val="both"/>
        <w:rPr>
          <w:rFonts w:ascii="Arial" w:hAnsi="Arial" w:cs="Arial"/>
        </w:rPr>
      </w:pPr>
      <w:r w:rsidRPr="006E2E1F">
        <w:rPr>
          <w:rFonts w:ascii="Arial" w:hAnsi="Arial" w:cs="Arial"/>
        </w:rPr>
        <w:t xml:space="preserve">This relates to the referral of the patient from LHW to the </w:t>
      </w:r>
      <w:r w:rsidR="001326FF">
        <w:rPr>
          <w:rFonts w:ascii="Arial" w:hAnsi="Arial" w:cs="Arial"/>
        </w:rPr>
        <w:t xml:space="preserve">health </w:t>
      </w:r>
      <w:r w:rsidRPr="006E2E1F">
        <w:rPr>
          <w:rFonts w:ascii="Arial" w:hAnsi="Arial" w:cs="Arial"/>
        </w:rPr>
        <w:t xml:space="preserve">facility and </w:t>
      </w:r>
      <w:r w:rsidR="00821C8E">
        <w:rPr>
          <w:rFonts w:ascii="Arial" w:hAnsi="Arial" w:cs="Arial"/>
        </w:rPr>
        <w:t xml:space="preserve">health </w:t>
      </w:r>
      <w:r w:rsidRPr="006E2E1F">
        <w:rPr>
          <w:rFonts w:ascii="Arial" w:hAnsi="Arial" w:cs="Arial"/>
        </w:rPr>
        <w:t>facility</w:t>
      </w:r>
      <w:r w:rsidR="00821C8E">
        <w:rPr>
          <w:rFonts w:ascii="Arial" w:hAnsi="Arial" w:cs="Arial"/>
        </w:rPr>
        <w:t>’s</w:t>
      </w:r>
      <w:r w:rsidRPr="006E2E1F">
        <w:rPr>
          <w:rFonts w:ascii="Arial" w:hAnsi="Arial" w:cs="Arial"/>
        </w:rPr>
        <w:t xml:space="preserve"> feedback to LHW. This should be deduced from facility record/documentation and discussion with the </w:t>
      </w:r>
      <w:r w:rsidR="00821C8E">
        <w:rPr>
          <w:rFonts w:ascii="Arial" w:hAnsi="Arial" w:cs="Arial"/>
        </w:rPr>
        <w:t xml:space="preserve">health </w:t>
      </w:r>
      <w:r w:rsidRPr="006E2E1F">
        <w:rPr>
          <w:rFonts w:ascii="Arial" w:hAnsi="Arial" w:cs="Arial"/>
        </w:rPr>
        <w:t>facility in-charge.</w:t>
      </w:r>
    </w:p>
    <w:p w:rsidR="00FA732F" w:rsidRDefault="00FA732F" w:rsidP="005636BD">
      <w:pPr>
        <w:pStyle w:val="ListParagraph"/>
        <w:numPr>
          <w:ilvl w:val="0"/>
          <w:numId w:val="28"/>
        </w:numPr>
        <w:jc w:val="both"/>
        <w:rPr>
          <w:rFonts w:ascii="Arial" w:hAnsi="Arial" w:cs="Arial"/>
        </w:rPr>
      </w:pPr>
      <w:r w:rsidRPr="006E2E1F">
        <w:rPr>
          <w:rFonts w:ascii="Arial" w:hAnsi="Arial" w:cs="Arial"/>
        </w:rPr>
        <w:t>Refer 4(a).</w:t>
      </w:r>
    </w:p>
    <w:p w:rsidR="006E2E1F" w:rsidRPr="005636BD" w:rsidRDefault="006E2E1F" w:rsidP="001C63A3">
      <w:pPr>
        <w:pStyle w:val="ListParagraph"/>
        <w:tabs>
          <w:tab w:val="left" w:pos="1575"/>
        </w:tabs>
        <w:rPr>
          <w:rFonts w:ascii="Arial" w:hAnsi="Arial" w:cs="Arial"/>
          <w:sz w:val="12"/>
          <w:szCs w:val="12"/>
        </w:rPr>
      </w:pPr>
    </w:p>
    <w:p w:rsidR="00FA732F" w:rsidRPr="006E2E1F" w:rsidRDefault="00FA732F" w:rsidP="005636BD">
      <w:pPr>
        <w:pStyle w:val="ListParagraph"/>
        <w:numPr>
          <w:ilvl w:val="0"/>
          <w:numId w:val="34"/>
        </w:numPr>
        <w:tabs>
          <w:tab w:val="left" w:pos="360"/>
        </w:tabs>
        <w:rPr>
          <w:rFonts w:ascii="Arial" w:hAnsi="Arial" w:cs="Arial"/>
          <w:b/>
        </w:rPr>
      </w:pPr>
      <w:r w:rsidRPr="006E2E1F">
        <w:rPr>
          <w:rFonts w:ascii="Arial" w:hAnsi="Arial" w:cs="Arial"/>
          <w:b/>
        </w:rPr>
        <w:t>Supervision</w:t>
      </w:r>
    </w:p>
    <w:p w:rsidR="00FA732F" w:rsidRPr="006E2E1F" w:rsidRDefault="00FA732F" w:rsidP="005636BD">
      <w:pPr>
        <w:pStyle w:val="ListParagraph"/>
        <w:numPr>
          <w:ilvl w:val="0"/>
          <w:numId w:val="29"/>
        </w:numPr>
        <w:tabs>
          <w:tab w:val="left" w:pos="360"/>
        </w:tabs>
        <w:jc w:val="both"/>
        <w:rPr>
          <w:rFonts w:ascii="Arial" w:hAnsi="Arial" w:cs="Arial"/>
        </w:rPr>
      </w:pPr>
      <w:r w:rsidRPr="006E2E1F">
        <w:rPr>
          <w:rFonts w:ascii="Arial" w:hAnsi="Arial" w:cs="Arial"/>
        </w:rPr>
        <w:t xml:space="preserve">Check that trainers are visiting the field regularly. The purpose is to provide hands on support. </w:t>
      </w:r>
    </w:p>
    <w:p w:rsidR="00FA732F" w:rsidRPr="006E2E1F" w:rsidRDefault="00FA732F" w:rsidP="005636BD">
      <w:pPr>
        <w:pStyle w:val="ListParagraph"/>
        <w:numPr>
          <w:ilvl w:val="0"/>
          <w:numId w:val="29"/>
        </w:numPr>
        <w:tabs>
          <w:tab w:val="left" w:pos="0"/>
        </w:tabs>
        <w:jc w:val="both"/>
        <w:rPr>
          <w:rFonts w:ascii="Arial" w:hAnsi="Arial" w:cs="Arial"/>
        </w:rPr>
      </w:pPr>
      <w:r w:rsidRPr="006E2E1F">
        <w:rPr>
          <w:rFonts w:ascii="Arial" w:hAnsi="Arial" w:cs="Arial"/>
        </w:rPr>
        <w:t xml:space="preserve">Submission of monthly reports and action taken should be verified from the </w:t>
      </w:r>
      <w:r w:rsidR="0030577D">
        <w:rPr>
          <w:rFonts w:ascii="Arial" w:hAnsi="Arial" w:cs="Arial"/>
        </w:rPr>
        <w:t xml:space="preserve">health </w:t>
      </w:r>
      <w:r w:rsidRPr="006E2E1F">
        <w:rPr>
          <w:rFonts w:ascii="Arial" w:hAnsi="Arial" w:cs="Arial"/>
        </w:rPr>
        <w:t xml:space="preserve">facility record. </w:t>
      </w:r>
    </w:p>
    <w:p w:rsidR="00FA732F" w:rsidRPr="006E2E1F" w:rsidRDefault="0030577D" w:rsidP="005636BD">
      <w:pPr>
        <w:pStyle w:val="ListParagraph"/>
        <w:numPr>
          <w:ilvl w:val="0"/>
          <w:numId w:val="29"/>
        </w:numPr>
        <w:tabs>
          <w:tab w:val="left" w:pos="360"/>
        </w:tabs>
        <w:jc w:val="both"/>
        <w:rPr>
          <w:rFonts w:ascii="Arial" w:hAnsi="Arial" w:cs="Arial"/>
        </w:rPr>
      </w:pPr>
      <w:r>
        <w:rPr>
          <w:rFonts w:ascii="Arial" w:hAnsi="Arial" w:cs="Arial"/>
        </w:rPr>
        <w:t>Mention</w:t>
      </w:r>
      <w:r w:rsidR="00FA732F" w:rsidRPr="006E2E1F">
        <w:rPr>
          <w:rFonts w:ascii="Arial" w:hAnsi="Arial" w:cs="Arial"/>
        </w:rPr>
        <w:t xml:space="preserve"> the name and designation of district supervisors who visited HF during last six months</w:t>
      </w:r>
      <w:r>
        <w:rPr>
          <w:rFonts w:ascii="Arial" w:hAnsi="Arial" w:cs="Arial"/>
        </w:rPr>
        <w:t>.</w:t>
      </w:r>
      <w:r w:rsidR="00FA732F" w:rsidRPr="006E2E1F">
        <w:rPr>
          <w:rFonts w:ascii="Arial" w:hAnsi="Arial" w:cs="Arial"/>
        </w:rPr>
        <w:t xml:space="preserve"> </w:t>
      </w:r>
    </w:p>
    <w:p w:rsidR="00FA732F" w:rsidRDefault="00FA732F" w:rsidP="005636BD">
      <w:pPr>
        <w:pStyle w:val="ListParagraph"/>
        <w:numPr>
          <w:ilvl w:val="0"/>
          <w:numId w:val="29"/>
        </w:numPr>
        <w:tabs>
          <w:tab w:val="left" w:pos="360"/>
        </w:tabs>
        <w:jc w:val="both"/>
        <w:rPr>
          <w:rFonts w:ascii="Arial" w:hAnsi="Arial" w:cs="Arial"/>
        </w:rPr>
      </w:pPr>
      <w:r w:rsidRPr="006E2E1F">
        <w:rPr>
          <w:rFonts w:ascii="Arial" w:hAnsi="Arial" w:cs="Arial"/>
        </w:rPr>
        <w:t xml:space="preserve">It means that district supervisor has given the date of his next visit and this can be verified from staff members. </w:t>
      </w:r>
    </w:p>
    <w:p w:rsidR="006E2E1F" w:rsidRPr="005636BD" w:rsidRDefault="006E2E1F" w:rsidP="001C63A3">
      <w:pPr>
        <w:pStyle w:val="ListParagraph"/>
        <w:tabs>
          <w:tab w:val="left" w:pos="360"/>
        </w:tabs>
        <w:ind w:left="360"/>
        <w:rPr>
          <w:rFonts w:ascii="Arial" w:hAnsi="Arial" w:cs="Arial"/>
          <w:sz w:val="12"/>
          <w:szCs w:val="12"/>
        </w:rPr>
      </w:pPr>
    </w:p>
    <w:p w:rsidR="00FA732F" w:rsidRPr="006E2E1F" w:rsidRDefault="00FA732F" w:rsidP="00131D16">
      <w:pPr>
        <w:pStyle w:val="ListParagraph"/>
        <w:tabs>
          <w:tab w:val="left" w:pos="1575"/>
        </w:tabs>
        <w:ind w:left="0"/>
        <w:rPr>
          <w:rFonts w:ascii="Arial" w:hAnsi="Arial" w:cs="Arial"/>
          <w:b/>
        </w:rPr>
      </w:pPr>
      <w:r w:rsidRPr="006E2E1F">
        <w:rPr>
          <w:rFonts w:ascii="Arial" w:hAnsi="Arial" w:cs="Arial"/>
          <w:b/>
        </w:rPr>
        <w:t>Discussion with trainers/FLCF In-charge</w:t>
      </w:r>
    </w:p>
    <w:p w:rsidR="00FA732F" w:rsidRDefault="00030A4E" w:rsidP="005636BD">
      <w:pPr>
        <w:pStyle w:val="ListParagraph"/>
        <w:tabs>
          <w:tab w:val="left" w:pos="1575"/>
        </w:tabs>
        <w:ind w:left="0"/>
        <w:jc w:val="both"/>
        <w:rPr>
          <w:rFonts w:ascii="Arial" w:hAnsi="Arial" w:cs="Arial"/>
        </w:rPr>
      </w:pPr>
      <w:r>
        <w:rPr>
          <w:rFonts w:ascii="Arial" w:hAnsi="Arial" w:cs="Arial"/>
        </w:rPr>
        <w:t>Mention</w:t>
      </w:r>
      <w:r w:rsidR="00FA732F" w:rsidRPr="006E2E1F">
        <w:rPr>
          <w:rFonts w:ascii="Arial" w:hAnsi="Arial" w:cs="Arial"/>
        </w:rPr>
        <w:t xml:space="preserve"> the name of the health facility</w:t>
      </w:r>
      <w:r>
        <w:rPr>
          <w:rFonts w:ascii="Arial" w:hAnsi="Arial" w:cs="Arial"/>
        </w:rPr>
        <w:t xml:space="preserve">, </w:t>
      </w:r>
      <w:r w:rsidR="00FA732F" w:rsidRPr="006E2E1F">
        <w:rPr>
          <w:rFonts w:ascii="Arial" w:hAnsi="Arial" w:cs="Arial"/>
        </w:rPr>
        <w:t>names of the participants</w:t>
      </w:r>
      <w:r>
        <w:rPr>
          <w:rFonts w:ascii="Arial" w:hAnsi="Arial" w:cs="Arial"/>
        </w:rPr>
        <w:t xml:space="preserve">, </w:t>
      </w:r>
      <w:r w:rsidR="00FA732F" w:rsidRPr="006E2E1F">
        <w:rPr>
          <w:rFonts w:ascii="Arial" w:hAnsi="Arial" w:cs="Arial"/>
        </w:rPr>
        <w:t xml:space="preserve">details of issues discussed along with actions agreed for FLCF and action required at DPIU/PPIU. </w:t>
      </w:r>
    </w:p>
    <w:p w:rsidR="006E2E1F" w:rsidRPr="005636BD" w:rsidRDefault="006E2E1F" w:rsidP="001C63A3">
      <w:pPr>
        <w:pStyle w:val="ListParagraph"/>
        <w:tabs>
          <w:tab w:val="left" w:pos="1575"/>
        </w:tabs>
        <w:ind w:left="0"/>
        <w:rPr>
          <w:rFonts w:ascii="Arial" w:hAnsi="Arial" w:cs="Arial"/>
          <w:sz w:val="12"/>
          <w:szCs w:val="12"/>
        </w:rPr>
      </w:pPr>
    </w:p>
    <w:p w:rsidR="00FA732F" w:rsidRDefault="009D128A" w:rsidP="005636BD">
      <w:pPr>
        <w:pStyle w:val="ListParagraph"/>
        <w:tabs>
          <w:tab w:val="left" w:pos="1575"/>
        </w:tabs>
        <w:ind w:left="0"/>
        <w:jc w:val="both"/>
        <w:rPr>
          <w:rFonts w:ascii="Arial" w:hAnsi="Arial" w:cs="Arial"/>
          <w:b/>
        </w:rPr>
      </w:pPr>
      <w:r>
        <w:rPr>
          <w:rFonts w:ascii="Arial" w:hAnsi="Arial" w:cs="Arial"/>
          <w:b/>
        </w:rPr>
        <w:t xml:space="preserve">List </w:t>
      </w:r>
      <w:r w:rsidR="00FA732F" w:rsidRPr="006E2E1F">
        <w:rPr>
          <w:rFonts w:ascii="Arial" w:hAnsi="Arial" w:cs="Arial"/>
          <w:b/>
        </w:rPr>
        <w:t>the critical issues to be followed during next visit.</w:t>
      </w:r>
      <w:r>
        <w:rPr>
          <w:rFonts w:ascii="Arial" w:hAnsi="Arial" w:cs="Arial"/>
          <w:b/>
        </w:rPr>
        <w:t xml:space="preserve"> Leave a copy with the facility. </w:t>
      </w:r>
    </w:p>
    <w:p w:rsidR="00C76841" w:rsidRPr="000E5D5D" w:rsidRDefault="00C76841" w:rsidP="000E5D5D">
      <w:pPr>
        <w:tabs>
          <w:tab w:val="left" w:pos="1575"/>
        </w:tabs>
        <w:rPr>
          <w:rFonts w:ascii="Comic Sans MS" w:hAnsi="Comic Sans MS"/>
        </w:rPr>
      </w:pPr>
      <w:bookmarkStart w:id="0" w:name="_GoBack"/>
      <w:bookmarkEnd w:id="0"/>
      <w:r w:rsidRPr="005468F1">
        <w:t xml:space="preserve"> </w:t>
      </w:r>
    </w:p>
    <w:p w:rsidR="00C76841" w:rsidRDefault="00C76841" w:rsidP="00825CE7">
      <w:pPr>
        <w:jc w:val="center"/>
        <w:rPr>
          <w:b/>
        </w:rPr>
      </w:pPr>
    </w:p>
    <w:sectPr w:rsidR="00C76841" w:rsidSect="00DB37CC">
      <w:footerReference w:type="even" r:id="rId9"/>
      <w:footerReference w:type="default" r:id="rId10"/>
      <w:pgSz w:w="11907" w:h="16839" w:code="9"/>
      <w:pgMar w:top="1440" w:right="1557" w:bottom="1440" w:left="1800" w:header="288" w:footer="288"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DFA" w:rsidRDefault="001E0DFA">
      <w:r>
        <w:separator/>
      </w:r>
    </w:p>
  </w:endnote>
  <w:endnote w:type="continuationSeparator" w:id="0">
    <w:p w:rsidR="001E0DFA" w:rsidRDefault="001E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FE" w:rsidRDefault="00A006FE" w:rsidP="00CC31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06FE" w:rsidRDefault="00A006FE" w:rsidP="00CC31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FE" w:rsidRPr="0097489C" w:rsidRDefault="00A006FE">
    <w:pPr>
      <w:pStyle w:val="Footer"/>
      <w:jc w:val="center"/>
      <w:rPr>
        <w:caps/>
        <w:noProof/>
        <w:color w:val="5B9BD5"/>
      </w:rPr>
    </w:pPr>
  </w:p>
  <w:p w:rsidR="00A006FE" w:rsidRDefault="00A006FE" w:rsidP="00CC31A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DFA" w:rsidRDefault="001E0DFA">
      <w:r>
        <w:separator/>
      </w:r>
    </w:p>
  </w:footnote>
  <w:footnote w:type="continuationSeparator" w:id="0">
    <w:p w:rsidR="001E0DFA" w:rsidRDefault="001E0D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F1E"/>
    <w:multiLevelType w:val="multilevel"/>
    <w:tmpl w:val="1B42143E"/>
    <w:lvl w:ilvl="0">
      <w:start w:val="1"/>
      <w:numFmt w:val="decimal"/>
      <w:lvlText w:val="%1."/>
      <w:lvlJc w:val="left"/>
      <w:pPr>
        <w:ind w:left="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1">
    <w:nsid w:val="05677B34"/>
    <w:multiLevelType w:val="hybridMultilevel"/>
    <w:tmpl w:val="EF74C44C"/>
    <w:lvl w:ilvl="0" w:tplc="F5B25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B65903"/>
    <w:multiLevelType w:val="hybridMultilevel"/>
    <w:tmpl w:val="02E67900"/>
    <w:lvl w:ilvl="0" w:tplc="4EEC1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D411D"/>
    <w:multiLevelType w:val="hybridMultilevel"/>
    <w:tmpl w:val="8C9002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A9B0154"/>
    <w:multiLevelType w:val="hybridMultilevel"/>
    <w:tmpl w:val="03DED3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B0C7D87"/>
    <w:multiLevelType w:val="hybridMultilevel"/>
    <w:tmpl w:val="F1BC6816"/>
    <w:lvl w:ilvl="0" w:tplc="E932DFFA">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76705"/>
    <w:multiLevelType w:val="hybridMultilevel"/>
    <w:tmpl w:val="EDEE8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326D5"/>
    <w:multiLevelType w:val="hybridMultilevel"/>
    <w:tmpl w:val="04C8B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AD4439"/>
    <w:multiLevelType w:val="hybridMultilevel"/>
    <w:tmpl w:val="2F6EEA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6F900E8"/>
    <w:multiLevelType w:val="hybridMultilevel"/>
    <w:tmpl w:val="E966AF5A"/>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C4862"/>
    <w:multiLevelType w:val="hybridMultilevel"/>
    <w:tmpl w:val="963607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11448F"/>
    <w:multiLevelType w:val="hybridMultilevel"/>
    <w:tmpl w:val="AD54F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E032C1"/>
    <w:multiLevelType w:val="hybridMultilevel"/>
    <w:tmpl w:val="CD90B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2C05EEF"/>
    <w:multiLevelType w:val="hybridMultilevel"/>
    <w:tmpl w:val="746CAD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87401"/>
    <w:multiLevelType w:val="hybridMultilevel"/>
    <w:tmpl w:val="2D28E52C"/>
    <w:lvl w:ilvl="0" w:tplc="E9644C4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4245B1"/>
    <w:multiLevelType w:val="hybridMultilevel"/>
    <w:tmpl w:val="88584124"/>
    <w:lvl w:ilvl="0" w:tplc="DF16D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83E0784"/>
    <w:multiLevelType w:val="hybridMultilevel"/>
    <w:tmpl w:val="5E88D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383D9A"/>
    <w:multiLevelType w:val="hybridMultilevel"/>
    <w:tmpl w:val="285CD8D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EFC2F65"/>
    <w:multiLevelType w:val="hybridMultilevel"/>
    <w:tmpl w:val="FE4C62C4"/>
    <w:lvl w:ilvl="0" w:tplc="F6A4B778">
      <w:start w:val="1"/>
      <w:numFmt w:val="lowerLetter"/>
      <w:lvlText w:val="(%1)"/>
      <w:lvlJc w:val="left"/>
      <w:pPr>
        <w:ind w:left="1140" w:hanging="360"/>
      </w:pPr>
      <w:rPr>
        <w:rFonts w:hint="default"/>
        <w:i w:val="0"/>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35BC270A"/>
    <w:multiLevelType w:val="hybridMultilevel"/>
    <w:tmpl w:val="ED0A3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0B7990"/>
    <w:multiLevelType w:val="hybridMultilevel"/>
    <w:tmpl w:val="96802E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36675312"/>
    <w:multiLevelType w:val="hybridMultilevel"/>
    <w:tmpl w:val="55EE1E94"/>
    <w:lvl w:ilvl="0" w:tplc="4EEC1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933324"/>
    <w:multiLevelType w:val="hybridMultilevel"/>
    <w:tmpl w:val="4A2A8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1F31CB"/>
    <w:multiLevelType w:val="hybridMultilevel"/>
    <w:tmpl w:val="D0F03B20"/>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090E2A"/>
    <w:multiLevelType w:val="hybridMultilevel"/>
    <w:tmpl w:val="9F76E1FA"/>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E406FB7"/>
    <w:multiLevelType w:val="hybridMultilevel"/>
    <w:tmpl w:val="FC1456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3E9B7ACF"/>
    <w:multiLevelType w:val="hybridMultilevel"/>
    <w:tmpl w:val="4E2EC6E6"/>
    <w:lvl w:ilvl="0" w:tplc="68D429C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2562A3"/>
    <w:multiLevelType w:val="hybridMultilevel"/>
    <w:tmpl w:val="BC8E3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12868F5"/>
    <w:multiLevelType w:val="hybridMultilevel"/>
    <w:tmpl w:val="8D96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46689E"/>
    <w:multiLevelType w:val="hybridMultilevel"/>
    <w:tmpl w:val="F4E4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774515"/>
    <w:multiLevelType w:val="hybridMultilevel"/>
    <w:tmpl w:val="F49216A6"/>
    <w:lvl w:ilvl="0" w:tplc="5CC8BD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F3400C"/>
    <w:multiLevelType w:val="hybridMultilevel"/>
    <w:tmpl w:val="BDD65936"/>
    <w:lvl w:ilvl="0" w:tplc="4EEC165E">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DE5F71"/>
    <w:multiLevelType w:val="hybridMultilevel"/>
    <w:tmpl w:val="8A2E88CC"/>
    <w:lvl w:ilvl="0" w:tplc="4EEC165E">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BF83F2C"/>
    <w:multiLevelType w:val="hybridMultilevel"/>
    <w:tmpl w:val="814E1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D56C4B"/>
    <w:multiLevelType w:val="hybridMultilevel"/>
    <w:tmpl w:val="AAEE2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6210074"/>
    <w:multiLevelType w:val="multilevel"/>
    <w:tmpl w:val="2FF676F6"/>
    <w:lvl w:ilvl="0">
      <w:start w:val="1"/>
      <w:numFmt w:val="decimal"/>
      <w:lvlText w:val="%1."/>
      <w:lvlJc w:val="left"/>
      <w:pPr>
        <w:ind w:left="360" w:hanging="360"/>
      </w:pPr>
      <w:rPr>
        <w:rFonts w:hint="default"/>
        <w:b/>
        <w:sz w:val="32"/>
        <w:szCs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9E04035"/>
    <w:multiLevelType w:val="hybridMultilevel"/>
    <w:tmpl w:val="C3EA9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B174A15"/>
    <w:multiLevelType w:val="hybridMultilevel"/>
    <w:tmpl w:val="83421D06"/>
    <w:lvl w:ilvl="0" w:tplc="387E86A6">
      <w:start w:val="1"/>
      <w:numFmt w:val="decimal"/>
      <w:lvlText w:val="%1."/>
      <w:lvlJc w:val="left"/>
      <w:pPr>
        <w:ind w:left="720" w:hanging="360"/>
      </w:pPr>
      <w:rPr>
        <w:rFonts w:hint="default"/>
        <w:color w:val="auto"/>
        <w:u w:color="54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61A17"/>
    <w:multiLevelType w:val="hybridMultilevel"/>
    <w:tmpl w:val="918E99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76E41"/>
    <w:multiLevelType w:val="hybridMultilevel"/>
    <w:tmpl w:val="840E9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87F236C"/>
    <w:multiLevelType w:val="multilevel"/>
    <w:tmpl w:val="C848F86A"/>
    <w:lvl w:ilvl="0">
      <w:start w:val="1"/>
      <w:numFmt w:val="decimal"/>
      <w:lvlText w:val="%1."/>
      <w:lvlJc w:val="left"/>
      <w:pPr>
        <w:tabs>
          <w:tab w:val="num" w:pos="360"/>
        </w:tabs>
        <w:ind w:left="360" w:hanging="360"/>
      </w:pPr>
      <w:rPr>
        <w:rFonts w:hint="default"/>
        <w:u w:val="none"/>
      </w:rPr>
    </w:lvl>
    <w:lvl w:ilvl="1">
      <w:start w:val="1"/>
      <w:numFmt w:val="decimal"/>
      <w:lvlText w:val="%2."/>
      <w:lvlJc w:val="left"/>
      <w:pPr>
        <w:tabs>
          <w:tab w:val="num" w:pos="792"/>
        </w:tabs>
        <w:ind w:left="792" w:hanging="432"/>
      </w:pPr>
      <w:rPr>
        <w:rFonts w:ascii="Times New Roman" w:eastAsia="Times New Roman" w:hAnsi="Times New Roman" w:cs="Times New Roman"/>
      </w:rPr>
    </w:lvl>
    <w:lvl w:ilvl="2">
      <w:start w:val="1"/>
      <w:numFmt w:val="decimal"/>
      <w:lvlText w:val="%3."/>
      <w:lvlJc w:val="left"/>
      <w:pPr>
        <w:tabs>
          <w:tab w:val="num" w:pos="1080"/>
        </w:tabs>
        <w:ind w:left="1080" w:hanging="360"/>
      </w:pPr>
      <w:rPr>
        <w:rFonts w:hint="default"/>
        <w:u w:val="none"/>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6B5A2583"/>
    <w:multiLevelType w:val="hybridMultilevel"/>
    <w:tmpl w:val="7E72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BE259A"/>
    <w:multiLevelType w:val="hybridMultilevel"/>
    <w:tmpl w:val="8334E88E"/>
    <w:lvl w:ilvl="0" w:tplc="512ED5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DD12CF"/>
    <w:multiLevelType w:val="hybridMultilevel"/>
    <w:tmpl w:val="D15C3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DB0EED"/>
    <w:multiLevelType w:val="hybridMultilevel"/>
    <w:tmpl w:val="6A40A420"/>
    <w:lvl w:ilvl="0" w:tplc="04090017">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3F01A97"/>
    <w:multiLevelType w:val="hybridMultilevel"/>
    <w:tmpl w:val="7B88A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51533"/>
    <w:multiLevelType w:val="hybridMultilevel"/>
    <w:tmpl w:val="FEC46582"/>
    <w:lvl w:ilvl="0" w:tplc="04090017">
      <w:start w:val="1"/>
      <w:numFmt w:val="lowerLetter"/>
      <w:lvlText w:val="%1)"/>
      <w:lvlJc w:val="left"/>
      <w:pPr>
        <w:tabs>
          <w:tab w:val="num" w:pos="720"/>
        </w:tabs>
        <w:ind w:left="720" w:hanging="360"/>
      </w:pPr>
    </w:lvl>
    <w:lvl w:ilvl="1" w:tplc="04090017">
      <w:start w:val="1"/>
      <w:numFmt w:val="lowerLetter"/>
      <w:lvlText w:val="%2)"/>
      <w:lvlJc w:val="left"/>
      <w:pPr>
        <w:tabs>
          <w:tab w:val="num" w:pos="720"/>
        </w:tabs>
        <w:ind w:left="720" w:hanging="360"/>
      </w:pPr>
    </w:lvl>
    <w:lvl w:ilvl="2" w:tplc="04090017">
      <w:start w:val="1"/>
      <w:numFmt w:val="lowerLetter"/>
      <w:lvlText w:val="%3)"/>
      <w:lvlJc w:val="left"/>
      <w:pPr>
        <w:tabs>
          <w:tab w:val="num" w:pos="720"/>
        </w:tabs>
        <w:ind w:left="72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73F03F8"/>
    <w:multiLevelType w:val="hybridMultilevel"/>
    <w:tmpl w:val="AF9C63E4"/>
    <w:lvl w:ilvl="0" w:tplc="4EEC16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E606AE4"/>
    <w:multiLevelType w:val="hybridMultilevel"/>
    <w:tmpl w:val="864811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12"/>
  </w:num>
  <w:num w:numId="3">
    <w:abstractNumId w:val="8"/>
  </w:num>
  <w:num w:numId="4">
    <w:abstractNumId w:val="25"/>
  </w:num>
  <w:num w:numId="5">
    <w:abstractNumId w:val="20"/>
  </w:num>
  <w:num w:numId="6">
    <w:abstractNumId w:val="3"/>
  </w:num>
  <w:num w:numId="7">
    <w:abstractNumId w:val="27"/>
  </w:num>
  <w:num w:numId="8">
    <w:abstractNumId w:val="18"/>
  </w:num>
  <w:num w:numId="9">
    <w:abstractNumId w:val="36"/>
  </w:num>
  <w:num w:numId="10">
    <w:abstractNumId w:val="34"/>
  </w:num>
  <w:num w:numId="11">
    <w:abstractNumId w:val="0"/>
  </w:num>
  <w:num w:numId="12">
    <w:abstractNumId w:val="35"/>
  </w:num>
  <w:num w:numId="13">
    <w:abstractNumId w:val="15"/>
  </w:num>
  <w:num w:numId="14">
    <w:abstractNumId w:val="7"/>
  </w:num>
  <w:num w:numId="15">
    <w:abstractNumId w:val="4"/>
  </w:num>
  <w:num w:numId="16">
    <w:abstractNumId w:val="48"/>
  </w:num>
  <w:num w:numId="17">
    <w:abstractNumId w:val="42"/>
  </w:num>
  <w:num w:numId="18">
    <w:abstractNumId w:val="37"/>
  </w:num>
  <w:num w:numId="19">
    <w:abstractNumId w:val="11"/>
  </w:num>
  <w:num w:numId="20">
    <w:abstractNumId w:val="40"/>
  </w:num>
  <w:num w:numId="21">
    <w:abstractNumId w:val="22"/>
  </w:num>
  <w:num w:numId="22">
    <w:abstractNumId w:val="14"/>
  </w:num>
  <w:num w:numId="23">
    <w:abstractNumId w:val="5"/>
  </w:num>
  <w:num w:numId="24">
    <w:abstractNumId w:val="1"/>
  </w:num>
  <w:num w:numId="25">
    <w:abstractNumId w:val="13"/>
  </w:num>
  <w:num w:numId="26">
    <w:abstractNumId w:val="6"/>
  </w:num>
  <w:num w:numId="27">
    <w:abstractNumId w:val="46"/>
  </w:num>
  <w:num w:numId="28">
    <w:abstractNumId w:val="33"/>
  </w:num>
  <w:num w:numId="29">
    <w:abstractNumId w:val="45"/>
  </w:num>
  <w:num w:numId="30">
    <w:abstractNumId w:val="29"/>
  </w:num>
  <w:num w:numId="31">
    <w:abstractNumId w:val="28"/>
  </w:num>
  <w:num w:numId="32">
    <w:abstractNumId w:val="39"/>
  </w:num>
  <w:num w:numId="33">
    <w:abstractNumId w:val="41"/>
  </w:num>
  <w:num w:numId="34">
    <w:abstractNumId w:val="16"/>
  </w:num>
  <w:num w:numId="35">
    <w:abstractNumId w:val="24"/>
  </w:num>
  <w:num w:numId="36">
    <w:abstractNumId w:val="10"/>
  </w:num>
  <w:num w:numId="37">
    <w:abstractNumId w:val="38"/>
  </w:num>
  <w:num w:numId="38">
    <w:abstractNumId w:val="31"/>
  </w:num>
  <w:num w:numId="39">
    <w:abstractNumId w:val="32"/>
  </w:num>
  <w:num w:numId="40">
    <w:abstractNumId w:val="47"/>
  </w:num>
  <w:num w:numId="41">
    <w:abstractNumId w:val="21"/>
  </w:num>
  <w:num w:numId="42">
    <w:abstractNumId w:val="2"/>
  </w:num>
  <w:num w:numId="43">
    <w:abstractNumId w:val="23"/>
  </w:num>
  <w:num w:numId="44">
    <w:abstractNumId w:val="9"/>
  </w:num>
  <w:num w:numId="45">
    <w:abstractNumId w:val="30"/>
  </w:num>
  <w:num w:numId="46">
    <w:abstractNumId w:val="19"/>
  </w:num>
  <w:num w:numId="47">
    <w:abstractNumId w:val="44"/>
  </w:num>
  <w:num w:numId="48">
    <w:abstractNumId w:val="43"/>
  </w:num>
  <w:num w:numId="4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43"/>
    <w:rsid w:val="00015DE5"/>
    <w:rsid w:val="000204E2"/>
    <w:rsid w:val="000253E6"/>
    <w:rsid w:val="00030A4E"/>
    <w:rsid w:val="00030B1F"/>
    <w:rsid w:val="000356A9"/>
    <w:rsid w:val="00036A72"/>
    <w:rsid w:val="0004714D"/>
    <w:rsid w:val="00047429"/>
    <w:rsid w:val="00047C9F"/>
    <w:rsid w:val="0005251B"/>
    <w:rsid w:val="00057D57"/>
    <w:rsid w:val="000646F8"/>
    <w:rsid w:val="000650EF"/>
    <w:rsid w:val="00077D93"/>
    <w:rsid w:val="000829C1"/>
    <w:rsid w:val="00085583"/>
    <w:rsid w:val="0008579C"/>
    <w:rsid w:val="00085847"/>
    <w:rsid w:val="00086C3B"/>
    <w:rsid w:val="00091405"/>
    <w:rsid w:val="00093565"/>
    <w:rsid w:val="000A67C6"/>
    <w:rsid w:val="000C2C5A"/>
    <w:rsid w:val="000C3152"/>
    <w:rsid w:val="000C40CE"/>
    <w:rsid w:val="000C70D3"/>
    <w:rsid w:val="000D3826"/>
    <w:rsid w:val="000D45F4"/>
    <w:rsid w:val="000D68D7"/>
    <w:rsid w:val="000E0554"/>
    <w:rsid w:val="000E5D5D"/>
    <w:rsid w:val="000E62AC"/>
    <w:rsid w:val="000F3ACB"/>
    <w:rsid w:val="0011089D"/>
    <w:rsid w:val="001127C8"/>
    <w:rsid w:val="00113AB4"/>
    <w:rsid w:val="00120006"/>
    <w:rsid w:val="00123767"/>
    <w:rsid w:val="00131D16"/>
    <w:rsid w:val="001326FF"/>
    <w:rsid w:val="00134C97"/>
    <w:rsid w:val="0014318E"/>
    <w:rsid w:val="00144DD2"/>
    <w:rsid w:val="001471FF"/>
    <w:rsid w:val="00154F81"/>
    <w:rsid w:val="00171188"/>
    <w:rsid w:val="001713D3"/>
    <w:rsid w:val="001739F8"/>
    <w:rsid w:val="00175C3F"/>
    <w:rsid w:val="001810D9"/>
    <w:rsid w:val="0019191F"/>
    <w:rsid w:val="00193BBE"/>
    <w:rsid w:val="001941BE"/>
    <w:rsid w:val="001976E1"/>
    <w:rsid w:val="0019777C"/>
    <w:rsid w:val="001A1CBF"/>
    <w:rsid w:val="001A4B8F"/>
    <w:rsid w:val="001A7A5B"/>
    <w:rsid w:val="001B3EAD"/>
    <w:rsid w:val="001C0A6F"/>
    <w:rsid w:val="001C6032"/>
    <w:rsid w:val="001C63A3"/>
    <w:rsid w:val="001D0C59"/>
    <w:rsid w:val="001D5298"/>
    <w:rsid w:val="001E0DFA"/>
    <w:rsid w:val="001E1E2B"/>
    <w:rsid w:val="001E5B0A"/>
    <w:rsid w:val="001F4908"/>
    <w:rsid w:val="001F7C10"/>
    <w:rsid w:val="00214DAD"/>
    <w:rsid w:val="00214EA7"/>
    <w:rsid w:val="00222B9D"/>
    <w:rsid w:val="002230CA"/>
    <w:rsid w:val="00224664"/>
    <w:rsid w:val="00226A92"/>
    <w:rsid w:val="00241F78"/>
    <w:rsid w:val="002449F7"/>
    <w:rsid w:val="00250A3D"/>
    <w:rsid w:val="00262321"/>
    <w:rsid w:val="00263C0E"/>
    <w:rsid w:val="002720EC"/>
    <w:rsid w:val="00281E6B"/>
    <w:rsid w:val="00281EBD"/>
    <w:rsid w:val="00284C22"/>
    <w:rsid w:val="00287D3C"/>
    <w:rsid w:val="0029210A"/>
    <w:rsid w:val="00295E11"/>
    <w:rsid w:val="002B5233"/>
    <w:rsid w:val="002C6270"/>
    <w:rsid w:val="002E2904"/>
    <w:rsid w:val="002E68F0"/>
    <w:rsid w:val="002F31DA"/>
    <w:rsid w:val="002F3859"/>
    <w:rsid w:val="0030577D"/>
    <w:rsid w:val="00310899"/>
    <w:rsid w:val="00314BA3"/>
    <w:rsid w:val="003162B4"/>
    <w:rsid w:val="00317368"/>
    <w:rsid w:val="00326C68"/>
    <w:rsid w:val="003374E0"/>
    <w:rsid w:val="003453AB"/>
    <w:rsid w:val="00347CBE"/>
    <w:rsid w:val="003505BA"/>
    <w:rsid w:val="00353EEE"/>
    <w:rsid w:val="003564AE"/>
    <w:rsid w:val="00356755"/>
    <w:rsid w:val="003600BA"/>
    <w:rsid w:val="0036131E"/>
    <w:rsid w:val="003625F8"/>
    <w:rsid w:val="0037270A"/>
    <w:rsid w:val="003872C2"/>
    <w:rsid w:val="003945DD"/>
    <w:rsid w:val="00396CB9"/>
    <w:rsid w:val="003A06E7"/>
    <w:rsid w:val="003A7682"/>
    <w:rsid w:val="003B421E"/>
    <w:rsid w:val="003B4D78"/>
    <w:rsid w:val="003C319C"/>
    <w:rsid w:val="003C419B"/>
    <w:rsid w:val="003D46BD"/>
    <w:rsid w:val="003D70C2"/>
    <w:rsid w:val="003E2117"/>
    <w:rsid w:val="003E2BC0"/>
    <w:rsid w:val="0040096E"/>
    <w:rsid w:val="004028A5"/>
    <w:rsid w:val="004053F4"/>
    <w:rsid w:val="0041440E"/>
    <w:rsid w:val="00414DC5"/>
    <w:rsid w:val="0041676B"/>
    <w:rsid w:val="00416C86"/>
    <w:rsid w:val="00421BB0"/>
    <w:rsid w:val="00426D21"/>
    <w:rsid w:val="0043146F"/>
    <w:rsid w:val="00443890"/>
    <w:rsid w:val="00444E62"/>
    <w:rsid w:val="0046035C"/>
    <w:rsid w:val="00461DBB"/>
    <w:rsid w:val="00462329"/>
    <w:rsid w:val="0046401A"/>
    <w:rsid w:val="004668AC"/>
    <w:rsid w:val="00473866"/>
    <w:rsid w:val="0047643F"/>
    <w:rsid w:val="0048206B"/>
    <w:rsid w:val="004918FF"/>
    <w:rsid w:val="00494E1B"/>
    <w:rsid w:val="0049799F"/>
    <w:rsid w:val="00497B6D"/>
    <w:rsid w:val="004A256F"/>
    <w:rsid w:val="004B40B6"/>
    <w:rsid w:val="004B507C"/>
    <w:rsid w:val="004C0189"/>
    <w:rsid w:val="004C682D"/>
    <w:rsid w:val="004C756C"/>
    <w:rsid w:val="004D53EC"/>
    <w:rsid w:val="004D74A6"/>
    <w:rsid w:val="004F13CB"/>
    <w:rsid w:val="004F5DA4"/>
    <w:rsid w:val="0050287C"/>
    <w:rsid w:val="00510AA0"/>
    <w:rsid w:val="0051661C"/>
    <w:rsid w:val="005226B4"/>
    <w:rsid w:val="00535FF4"/>
    <w:rsid w:val="0054123A"/>
    <w:rsid w:val="00543A82"/>
    <w:rsid w:val="00544399"/>
    <w:rsid w:val="00550FEF"/>
    <w:rsid w:val="005617FC"/>
    <w:rsid w:val="005636BD"/>
    <w:rsid w:val="00575461"/>
    <w:rsid w:val="00583396"/>
    <w:rsid w:val="005858C2"/>
    <w:rsid w:val="005950DB"/>
    <w:rsid w:val="005A639F"/>
    <w:rsid w:val="005B2570"/>
    <w:rsid w:val="005B2A12"/>
    <w:rsid w:val="005B42F6"/>
    <w:rsid w:val="005C1B6A"/>
    <w:rsid w:val="005D37C8"/>
    <w:rsid w:val="005D4A1B"/>
    <w:rsid w:val="005D68D4"/>
    <w:rsid w:val="005E041E"/>
    <w:rsid w:val="005F5518"/>
    <w:rsid w:val="005F68E6"/>
    <w:rsid w:val="0060206E"/>
    <w:rsid w:val="00605380"/>
    <w:rsid w:val="006201CD"/>
    <w:rsid w:val="00624382"/>
    <w:rsid w:val="00641A41"/>
    <w:rsid w:val="00642951"/>
    <w:rsid w:val="006459F8"/>
    <w:rsid w:val="00646566"/>
    <w:rsid w:val="00653EB3"/>
    <w:rsid w:val="00654370"/>
    <w:rsid w:val="00674D77"/>
    <w:rsid w:val="00674F19"/>
    <w:rsid w:val="00675364"/>
    <w:rsid w:val="0068069E"/>
    <w:rsid w:val="00682207"/>
    <w:rsid w:val="00687102"/>
    <w:rsid w:val="006A014F"/>
    <w:rsid w:val="006A2383"/>
    <w:rsid w:val="006A68C7"/>
    <w:rsid w:val="006C0E60"/>
    <w:rsid w:val="006C43F2"/>
    <w:rsid w:val="006D66DE"/>
    <w:rsid w:val="006E2E1F"/>
    <w:rsid w:val="006E47FA"/>
    <w:rsid w:val="006E7554"/>
    <w:rsid w:val="006F0CCF"/>
    <w:rsid w:val="007008C8"/>
    <w:rsid w:val="007022C0"/>
    <w:rsid w:val="00702C06"/>
    <w:rsid w:val="0070557F"/>
    <w:rsid w:val="00706D7E"/>
    <w:rsid w:val="00710DB2"/>
    <w:rsid w:val="00714533"/>
    <w:rsid w:val="007207F8"/>
    <w:rsid w:val="00720C9F"/>
    <w:rsid w:val="00725213"/>
    <w:rsid w:val="00725D03"/>
    <w:rsid w:val="007307C9"/>
    <w:rsid w:val="00734DDC"/>
    <w:rsid w:val="00750106"/>
    <w:rsid w:val="00752203"/>
    <w:rsid w:val="00753ADA"/>
    <w:rsid w:val="00757CB0"/>
    <w:rsid w:val="007617EB"/>
    <w:rsid w:val="00763969"/>
    <w:rsid w:val="00766A1F"/>
    <w:rsid w:val="00776B72"/>
    <w:rsid w:val="00781FA0"/>
    <w:rsid w:val="00785547"/>
    <w:rsid w:val="00790B08"/>
    <w:rsid w:val="00792B84"/>
    <w:rsid w:val="00795473"/>
    <w:rsid w:val="00796945"/>
    <w:rsid w:val="007A0244"/>
    <w:rsid w:val="007A43B6"/>
    <w:rsid w:val="007A5BD9"/>
    <w:rsid w:val="007B5739"/>
    <w:rsid w:val="007B64E6"/>
    <w:rsid w:val="007C08C8"/>
    <w:rsid w:val="007C46BE"/>
    <w:rsid w:val="007C4918"/>
    <w:rsid w:val="007C67D1"/>
    <w:rsid w:val="007D2DBE"/>
    <w:rsid w:val="007E0E43"/>
    <w:rsid w:val="007E2448"/>
    <w:rsid w:val="007F6164"/>
    <w:rsid w:val="00804413"/>
    <w:rsid w:val="00821C8E"/>
    <w:rsid w:val="00824DB6"/>
    <w:rsid w:val="0082551D"/>
    <w:rsid w:val="008257AD"/>
    <w:rsid w:val="00825811"/>
    <w:rsid w:val="00825CE7"/>
    <w:rsid w:val="0083335D"/>
    <w:rsid w:val="00833E33"/>
    <w:rsid w:val="00834292"/>
    <w:rsid w:val="0083570D"/>
    <w:rsid w:val="00851A56"/>
    <w:rsid w:val="00854533"/>
    <w:rsid w:val="00873394"/>
    <w:rsid w:val="00876070"/>
    <w:rsid w:val="008801F1"/>
    <w:rsid w:val="00884407"/>
    <w:rsid w:val="008859FA"/>
    <w:rsid w:val="00887602"/>
    <w:rsid w:val="008903F2"/>
    <w:rsid w:val="00893A7F"/>
    <w:rsid w:val="00894BA3"/>
    <w:rsid w:val="008A0D34"/>
    <w:rsid w:val="008A470D"/>
    <w:rsid w:val="008A516D"/>
    <w:rsid w:val="008B2DA5"/>
    <w:rsid w:val="008B59A8"/>
    <w:rsid w:val="008E359E"/>
    <w:rsid w:val="008E58DB"/>
    <w:rsid w:val="008F1174"/>
    <w:rsid w:val="008F2BB5"/>
    <w:rsid w:val="008F3297"/>
    <w:rsid w:val="008F3574"/>
    <w:rsid w:val="008F422C"/>
    <w:rsid w:val="00901C46"/>
    <w:rsid w:val="00901D00"/>
    <w:rsid w:val="00903883"/>
    <w:rsid w:val="0091405D"/>
    <w:rsid w:val="0091575A"/>
    <w:rsid w:val="00925153"/>
    <w:rsid w:val="00926CE9"/>
    <w:rsid w:val="009274A4"/>
    <w:rsid w:val="009300FE"/>
    <w:rsid w:val="00950439"/>
    <w:rsid w:val="00953343"/>
    <w:rsid w:val="00962230"/>
    <w:rsid w:val="00966F76"/>
    <w:rsid w:val="00971BC7"/>
    <w:rsid w:val="00974398"/>
    <w:rsid w:val="0097489C"/>
    <w:rsid w:val="0098039B"/>
    <w:rsid w:val="009808F8"/>
    <w:rsid w:val="00980A18"/>
    <w:rsid w:val="0098525E"/>
    <w:rsid w:val="00985B7C"/>
    <w:rsid w:val="009865CA"/>
    <w:rsid w:val="00990DEC"/>
    <w:rsid w:val="00997117"/>
    <w:rsid w:val="009A16E1"/>
    <w:rsid w:val="009A6434"/>
    <w:rsid w:val="009B4E24"/>
    <w:rsid w:val="009B5CD5"/>
    <w:rsid w:val="009C402E"/>
    <w:rsid w:val="009D128A"/>
    <w:rsid w:val="009E17C8"/>
    <w:rsid w:val="009E475F"/>
    <w:rsid w:val="009F2474"/>
    <w:rsid w:val="009F559E"/>
    <w:rsid w:val="009F5DDE"/>
    <w:rsid w:val="00A006FE"/>
    <w:rsid w:val="00A0592B"/>
    <w:rsid w:val="00A05AC4"/>
    <w:rsid w:val="00A068FE"/>
    <w:rsid w:val="00A07FE4"/>
    <w:rsid w:val="00A10BCB"/>
    <w:rsid w:val="00A11746"/>
    <w:rsid w:val="00A11797"/>
    <w:rsid w:val="00A123C3"/>
    <w:rsid w:val="00A12A78"/>
    <w:rsid w:val="00A13E2D"/>
    <w:rsid w:val="00A17735"/>
    <w:rsid w:val="00A21A2B"/>
    <w:rsid w:val="00A26FEB"/>
    <w:rsid w:val="00A30105"/>
    <w:rsid w:val="00A41857"/>
    <w:rsid w:val="00A46E21"/>
    <w:rsid w:val="00A5383A"/>
    <w:rsid w:val="00A57079"/>
    <w:rsid w:val="00A610D0"/>
    <w:rsid w:val="00A6792C"/>
    <w:rsid w:val="00A73322"/>
    <w:rsid w:val="00A76A15"/>
    <w:rsid w:val="00A857F1"/>
    <w:rsid w:val="00A87264"/>
    <w:rsid w:val="00A94319"/>
    <w:rsid w:val="00AA5F42"/>
    <w:rsid w:val="00AB049B"/>
    <w:rsid w:val="00AB5411"/>
    <w:rsid w:val="00AD35D0"/>
    <w:rsid w:val="00AF01E2"/>
    <w:rsid w:val="00AF5702"/>
    <w:rsid w:val="00B004E5"/>
    <w:rsid w:val="00B012CB"/>
    <w:rsid w:val="00B02E2B"/>
    <w:rsid w:val="00B1093B"/>
    <w:rsid w:val="00B12AB0"/>
    <w:rsid w:val="00B15942"/>
    <w:rsid w:val="00B247B6"/>
    <w:rsid w:val="00B269CB"/>
    <w:rsid w:val="00B356A5"/>
    <w:rsid w:val="00B377BB"/>
    <w:rsid w:val="00B5538D"/>
    <w:rsid w:val="00B57DF7"/>
    <w:rsid w:val="00B66B8F"/>
    <w:rsid w:val="00B672CE"/>
    <w:rsid w:val="00B67C23"/>
    <w:rsid w:val="00B742FF"/>
    <w:rsid w:val="00B74C0A"/>
    <w:rsid w:val="00B83AB7"/>
    <w:rsid w:val="00B84F12"/>
    <w:rsid w:val="00B86C5D"/>
    <w:rsid w:val="00B87027"/>
    <w:rsid w:val="00B921FE"/>
    <w:rsid w:val="00B94E1F"/>
    <w:rsid w:val="00B9682C"/>
    <w:rsid w:val="00BA2A4F"/>
    <w:rsid w:val="00BA2F37"/>
    <w:rsid w:val="00BB2BAE"/>
    <w:rsid w:val="00BC76E3"/>
    <w:rsid w:val="00BD1FB0"/>
    <w:rsid w:val="00BE6AC1"/>
    <w:rsid w:val="00BF5544"/>
    <w:rsid w:val="00C03631"/>
    <w:rsid w:val="00C11249"/>
    <w:rsid w:val="00C15835"/>
    <w:rsid w:val="00C20938"/>
    <w:rsid w:val="00C21C76"/>
    <w:rsid w:val="00C23E77"/>
    <w:rsid w:val="00C26D8E"/>
    <w:rsid w:val="00C27C43"/>
    <w:rsid w:val="00C32D26"/>
    <w:rsid w:val="00C47228"/>
    <w:rsid w:val="00C50918"/>
    <w:rsid w:val="00C5613B"/>
    <w:rsid w:val="00C5682E"/>
    <w:rsid w:val="00C56DBE"/>
    <w:rsid w:val="00C76841"/>
    <w:rsid w:val="00C90724"/>
    <w:rsid w:val="00C90BAE"/>
    <w:rsid w:val="00C9103C"/>
    <w:rsid w:val="00C913E8"/>
    <w:rsid w:val="00C91CC7"/>
    <w:rsid w:val="00C976F3"/>
    <w:rsid w:val="00CB7731"/>
    <w:rsid w:val="00CC31AB"/>
    <w:rsid w:val="00CC7D30"/>
    <w:rsid w:val="00CD136B"/>
    <w:rsid w:val="00CD2CA4"/>
    <w:rsid w:val="00CD476E"/>
    <w:rsid w:val="00CD6CE9"/>
    <w:rsid w:val="00CE38C9"/>
    <w:rsid w:val="00CE5151"/>
    <w:rsid w:val="00CF0ECD"/>
    <w:rsid w:val="00CF17E3"/>
    <w:rsid w:val="00CF214F"/>
    <w:rsid w:val="00CF4B13"/>
    <w:rsid w:val="00CF5858"/>
    <w:rsid w:val="00D008E6"/>
    <w:rsid w:val="00D03425"/>
    <w:rsid w:val="00D24FF0"/>
    <w:rsid w:val="00D441B0"/>
    <w:rsid w:val="00D50006"/>
    <w:rsid w:val="00D50D4D"/>
    <w:rsid w:val="00D56ABC"/>
    <w:rsid w:val="00D572CC"/>
    <w:rsid w:val="00D61731"/>
    <w:rsid w:val="00D6501A"/>
    <w:rsid w:val="00D71EAA"/>
    <w:rsid w:val="00D80279"/>
    <w:rsid w:val="00D837A9"/>
    <w:rsid w:val="00D8647B"/>
    <w:rsid w:val="00D93B04"/>
    <w:rsid w:val="00D961B6"/>
    <w:rsid w:val="00D977C3"/>
    <w:rsid w:val="00DA05A5"/>
    <w:rsid w:val="00DA09BA"/>
    <w:rsid w:val="00DA2746"/>
    <w:rsid w:val="00DA4D02"/>
    <w:rsid w:val="00DA645F"/>
    <w:rsid w:val="00DA6B23"/>
    <w:rsid w:val="00DA7C74"/>
    <w:rsid w:val="00DB203B"/>
    <w:rsid w:val="00DB2A63"/>
    <w:rsid w:val="00DB37CC"/>
    <w:rsid w:val="00DB57F6"/>
    <w:rsid w:val="00DC18D1"/>
    <w:rsid w:val="00DC3B1A"/>
    <w:rsid w:val="00DD2813"/>
    <w:rsid w:val="00DE3B0D"/>
    <w:rsid w:val="00E03956"/>
    <w:rsid w:val="00E07D3A"/>
    <w:rsid w:val="00E1063B"/>
    <w:rsid w:val="00E10DBB"/>
    <w:rsid w:val="00E119D5"/>
    <w:rsid w:val="00E124BE"/>
    <w:rsid w:val="00E13A5A"/>
    <w:rsid w:val="00E20669"/>
    <w:rsid w:val="00E34DB0"/>
    <w:rsid w:val="00E37DFD"/>
    <w:rsid w:val="00E44221"/>
    <w:rsid w:val="00E6440B"/>
    <w:rsid w:val="00E751BF"/>
    <w:rsid w:val="00E95370"/>
    <w:rsid w:val="00EA25F6"/>
    <w:rsid w:val="00EA3019"/>
    <w:rsid w:val="00EA68A4"/>
    <w:rsid w:val="00EB500E"/>
    <w:rsid w:val="00EB7729"/>
    <w:rsid w:val="00EC0EF6"/>
    <w:rsid w:val="00EC43C1"/>
    <w:rsid w:val="00EC49D1"/>
    <w:rsid w:val="00EC6A27"/>
    <w:rsid w:val="00ED2711"/>
    <w:rsid w:val="00ED3B39"/>
    <w:rsid w:val="00EE0BA9"/>
    <w:rsid w:val="00EE1057"/>
    <w:rsid w:val="00EE1908"/>
    <w:rsid w:val="00EE34C4"/>
    <w:rsid w:val="00EE3818"/>
    <w:rsid w:val="00EE52AD"/>
    <w:rsid w:val="00EE76AD"/>
    <w:rsid w:val="00EF1ACB"/>
    <w:rsid w:val="00F01CE3"/>
    <w:rsid w:val="00F02707"/>
    <w:rsid w:val="00F03378"/>
    <w:rsid w:val="00F07179"/>
    <w:rsid w:val="00F2344F"/>
    <w:rsid w:val="00F24E7F"/>
    <w:rsid w:val="00F26572"/>
    <w:rsid w:val="00F3100C"/>
    <w:rsid w:val="00F339D1"/>
    <w:rsid w:val="00F342D6"/>
    <w:rsid w:val="00F40FFB"/>
    <w:rsid w:val="00F4537D"/>
    <w:rsid w:val="00F456D0"/>
    <w:rsid w:val="00F718E3"/>
    <w:rsid w:val="00F813B3"/>
    <w:rsid w:val="00F8532D"/>
    <w:rsid w:val="00F86671"/>
    <w:rsid w:val="00F922E8"/>
    <w:rsid w:val="00F92F47"/>
    <w:rsid w:val="00F942E4"/>
    <w:rsid w:val="00FA4D79"/>
    <w:rsid w:val="00FA732F"/>
    <w:rsid w:val="00FA7F17"/>
    <w:rsid w:val="00FB080F"/>
    <w:rsid w:val="00FB16E6"/>
    <w:rsid w:val="00FB3302"/>
    <w:rsid w:val="00FB455C"/>
    <w:rsid w:val="00FC3B59"/>
    <w:rsid w:val="00FC4714"/>
    <w:rsid w:val="00FE4542"/>
    <w:rsid w:val="00FE7957"/>
    <w:rsid w:val="00FF0CFC"/>
    <w:rsid w:val="00FF3FE8"/>
    <w:rsid w:val="00FF598B"/>
    <w:rsid w:val="00FF5CF5"/>
    <w:rsid w:val="00FF5F25"/>
    <w:rsid w:val="00FF7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qFormat/>
    <w:rsid w:val="00953343"/>
    <w:pPr>
      <w:widowControl w:val="0"/>
      <w:autoSpaceDE w:val="0"/>
      <w:autoSpaceDN w:val="0"/>
      <w:adjustRightInd w:val="0"/>
      <w:outlineLvl w:val="0"/>
    </w:pPr>
  </w:style>
  <w:style w:type="paragraph" w:styleId="Heading2">
    <w:name w:val="heading 2"/>
    <w:basedOn w:val="Normal"/>
    <w:next w:val="Normal"/>
    <w:link w:val="Heading2Char"/>
    <w:qFormat/>
    <w:rsid w:val="00776B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193BBE"/>
    <w:rPr>
      <w:sz w:val="18"/>
      <w:szCs w:val="18"/>
    </w:rPr>
  </w:style>
  <w:style w:type="paragraph" w:styleId="CommentText">
    <w:name w:val="annotation text"/>
    <w:basedOn w:val="Normal"/>
    <w:link w:val="CommentTextChar"/>
    <w:uiPriority w:val="99"/>
    <w:semiHidden/>
    <w:unhideWhenUsed/>
    <w:rsid w:val="00193BBE"/>
  </w:style>
  <w:style w:type="character" w:customStyle="1" w:styleId="CommentTextChar">
    <w:name w:val="Comment Text Char"/>
    <w:link w:val="CommentText"/>
    <w:uiPriority w:val="99"/>
    <w:semiHidden/>
    <w:rsid w:val="00193BBE"/>
    <w:rPr>
      <w:sz w:val="24"/>
      <w:szCs w:val="24"/>
    </w:rPr>
  </w:style>
  <w:style w:type="paragraph" w:styleId="CommentSubject">
    <w:name w:val="annotation subject"/>
    <w:basedOn w:val="CommentText"/>
    <w:next w:val="CommentText"/>
    <w:link w:val="CommentSubjectChar"/>
    <w:uiPriority w:val="99"/>
    <w:semiHidden/>
    <w:unhideWhenUsed/>
    <w:rsid w:val="00193BBE"/>
    <w:rPr>
      <w:b/>
      <w:bCs/>
    </w:rPr>
  </w:style>
  <w:style w:type="character" w:customStyle="1" w:styleId="CommentSubjectChar">
    <w:name w:val="Comment Subject Char"/>
    <w:link w:val="CommentSubject"/>
    <w:uiPriority w:val="99"/>
    <w:semiHidden/>
    <w:rsid w:val="00193BBE"/>
    <w:rPr>
      <w:b/>
      <w:bCs/>
      <w:sz w:val="24"/>
      <w:szCs w:val="24"/>
    </w:rPr>
  </w:style>
  <w:style w:type="paragraph" w:styleId="BalloonText">
    <w:name w:val="Balloon Text"/>
    <w:basedOn w:val="Normal"/>
    <w:link w:val="BalloonTextChar"/>
    <w:uiPriority w:val="99"/>
    <w:semiHidden/>
    <w:unhideWhenUsed/>
    <w:rsid w:val="00193BBE"/>
    <w:rPr>
      <w:rFonts w:ascii="Lucida Grande" w:hAnsi="Lucida Grande"/>
      <w:sz w:val="18"/>
      <w:szCs w:val="18"/>
    </w:rPr>
  </w:style>
  <w:style w:type="character" w:customStyle="1" w:styleId="BalloonTextChar">
    <w:name w:val="Balloon Text Char"/>
    <w:link w:val="BalloonText"/>
    <w:uiPriority w:val="99"/>
    <w:semiHidden/>
    <w:rsid w:val="00193BBE"/>
    <w:rPr>
      <w:rFonts w:ascii="Lucida Grande" w:hAnsi="Lucida Grande" w:cs="Lucida Grande"/>
      <w:sz w:val="18"/>
      <w:szCs w:val="18"/>
    </w:rPr>
  </w:style>
  <w:style w:type="paragraph" w:styleId="Header">
    <w:name w:val="header"/>
    <w:basedOn w:val="Normal"/>
    <w:link w:val="HeaderChar"/>
    <w:uiPriority w:val="99"/>
    <w:unhideWhenUsed/>
    <w:rsid w:val="0097489C"/>
    <w:pPr>
      <w:tabs>
        <w:tab w:val="center" w:pos="4680"/>
        <w:tab w:val="right" w:pos="9360"/>
      </w:tabs>
    </w:pPr>
  </w:style>
  <w:style w:type="character" w:customStyle="1" w:styleId="HeaderChar">
    <w:name w:val="Header Char"/>
    <w:link w:val="Header"/>
    <w:uiPriority w:val="99"/>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
    <w:name w:val="Style 1"/>
    <w:basedOn w:val="Normal"/>
    <w:rsid w:val="00653EB3"/>
    <w:pPr>
      <w:widowControl w:val="0"/>
      <w:autoSpaceDE w:val="0"/>
      <w:autoSpaceDN w:val="0"/>
      <w:ind w:left="108"/>
    </w:pPr>
  </w:style>
  <w:style w:type="paragraph" w:customStyle="1" w:styleId="Style3">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basedOn w:val="Normal"/>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776B7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FC"/>
    <w:rPr>
      <w:sz w:val="24"/>
      <w:szCs w:val="24"/>
    </w:rPr>
  </w:style>
  <w:style w:type="paragraph" w:styleId="Heading1">
    <w:name w:val="heading 1"/>
    <w:basedOn w:val="Normal"/>
    <w:next w:val="Normal"/>
    <w:qFormat/>
    <w:rsid w:val="00953343"/>
    <w:pPr>
      <w:widowControl w:val="0"/>
      <w:autoSpaceDE w:val="0"/>
      <w:autoSpaceDN w:val="0"/>
      <w:adjustRightInd w:val="0"/>
      <w:outlineLvl w:val="0"/>
    </w:pPr>
  </w:style>
  <w:style w:type="paragraph" w:styleId="Heading2">
    <w:name w:val="heading 2"/>
    <w:basedOn w:val="Normal"/>
    <w:next w:val="Normal"/>
    <w:link w:val="Heading2Char"/>
    <w:qFormat/>
    <w:rsid w:val="00776B7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C31AB"/>
    <w:pPr>
      <w:tabs>
        <w:tab w:val="center" w:pos="4320"/>
        <w:tab w:val="right" w:pos="8640"/>
      </w:tabs>
    </w:pPr>
  </w:style>
  <w:style w:type="character" w:styleId="PageNumber">
    <w:name w:val="page number"/>
    <w:basedOn w:val="DefaultParagraphFont"/>
    <w:rsid w:val="00CC31AB"/>
  </w:style>
  <w:style w:type="paragraph" w:customStyle="1" w:styleId="MediumGrid1-Accent21">
    <w:name w:val="Medium Grid 1 - Accent 21"/>
    <w:basedOn w:val="Normal"/>
    <w:uiPriority w:val="34"/>
    <w:qFormat/>
    <w:rsid w:val="00825CE7"/>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193BBE"/>
    <w:rPr>
      <w:sz w:val="18"/>
      <w:szCs w:val="18"/>
    </w:rPr>
  </w:style>
  <w:style w:type="paragraph" w:styleId="CommentText">
    <w:name w:val="annotation text"/>
    <w:basedOn w:val="Normal"/>
    <w:link w:val="CommentTextChar"/>
    <w:uiPriority w:val="99"/>
    <w:semiHidden/>
    <w:unhideWhenUsed/>
    <w:rsid w:val="00193BBE"/>
  </w:style>
  <w:style w:type="character" w:customStyle="1" w:styleId="CommentTextChar">
    <w:name w:val="Comment Text Char"/>
    <w:link w:val="CommentText"/>
    <w:uiPriority w:val="99"/>
    <w:semiHidden/>
    <w:rsid w:val="00193BBE"/>
    <w:rPr>
      <w:sz w:val="24"/>
      <w:szCs w:val="24"/>
    </w:rPr>
  </w:style>
  <w:style w:type="paragraph" w:styleId="CommentSubject">
    <w:name w:val="annotation subject"/>
    <w:basedOn w:val="CommentText"/>
    <w:next w:val="CommentText"/>
    <w:link w:val="CommentSubjectChar"/>
    <w:uiPriority w:val="99"/>
    <w:semiHidden/>
    <w:unhideWhenUsed/>
    <w:rsid w:val="00193BBE"/>
    <w:rPr>
      <w:b/>
      <w:bCs/>
    </w:rPr>
  </w:style>
  <w:style w:type="character" w:customStyle="1" w:styleId="CommentSubjectChar">
    <w:name w:val="Comment Subject Char"/>
    <w:link w:val="CommentSubject"/>
    <w:uiPriority w:val="99"/>
    <w:semiHidden/>
    <w:rsid w:val="00193BBE"/>
    <w:rPr>
      <w:b/>
      <w:bCs/>
      <w:sz w:val="24"/>
      <w:szCs w:val="24"/>
    </w:rPr>
  </w:style>
  <w:style w:type="paragraph" w:styleId="BalloonText">
    <w:name w:val="Balloon Text"/>
    <w:basedOn w:val="Normal"/>
    <w:link w:val="BalloonTextChar"/>
    <w:uiPriority w:val="99"/>
    <w:semiHidden/>
    <w:unhideWhenUsed/>
    <w:rsid w:val="00193BBE"/>
    <w:rPr>
      <w:rFonts w:ascii="Lucida Grande" w:hAnsi="Lucida Grande"/>
      <w:sz w:val="18"/>
      <w:szCs w:val="18"/>
    </w:rPr>
  </w:style>
  <w:style w:type="character" w:customStyle="1" w:styleId="BalloonTextChar">
    <w:name w:val="Balloon Text Char"/>
    <w:link w:val="BalloonText"/>
    <w:uiPriority w:val="99"/>
    <w:semiHidden/>
    <w:rsid w:val="00193BBE"/>
    <w:rPr>
      <w:rFonts w:ascii="Lucida Grande" w:hAnsi="Lucida Grande" w:cs="Lucida Grande"/>
      <w:sz w:val="18"/>
      <w:szCs w:val="18"/>
    </w:rPr>
  </w:style>
  <w:style w:type="paragraph" w:styleId="Header">
    <w:name w:val="header"/>
    <w:basedOn w:val="Normal"/>
    <w:link w:val="HeaderChar"/>
    <w:uiPriority w:val="99"/>
    <w:unhideWhenUsed/>
    <w:rsid w:val="0097489C"/>
    <w:pPr>
      <w:tabs>
        <w:tab w:val="center" w:pos="4680"/>
        <w:tab w:val="right" w:pos="9360"/>
      </w:tabs>
    </w:pPr>
  </w:style>
  <w:style w:type="character" w:customStyle="1" w:styleId="HeaderChar">
    <w:name w:val="Header Char"/>
    <w:link w:val="Header"/>
    <w:uiPriority w:val="99"/>
    <w:rsid w:val="0097489C"/>
    <w:rPr>
      <w:sz w:val="24"/>
      <w:szCs w:val="24"/>
    </w:rPr>
  </w:style>
  <w:style w:type="character" w:customStyle="1" w:styleId="FooterChar">
    <w:name w:val="Footer Char"/>
    <w:link w:val="Footer"/>
    <w:uiPriority w:val="99"/>
    <w:rsid w:val="0097489C"/>
    <w:rPr>
      <w:sz w:val="24"/>
      <w:szCs w:val="24"/>
    </w:rPr>
  </w:style>
  <w:style w:type="paragraph" w:customStyle="1" w:styleId="Style1">
    <w:name w:val="Style 1"/>
    <w:basedOn w:val="Normal"/>
    <w:rsid w:val="00653EB3"/>
    <w:pPr>
      <w:widowControl w:val="0"/>
      <w:autoSpaceDE w:val="0"/>
      <w:autoSpaceDN w:val="0"/>
      <w:ind w:left="108"/>
    </w:pPr>
  </w:style>
  <w:style w:type="paragraph" w:customStyle="1" w:styleId="Style3">
    <w:name w:val="Style 3"/>
    <w:basedOn w:val="Normal"/>
    <w:rsid w:val="00653EB3"/>
    <w:pPr>
      <w:widowControl w:val="0"/>
      <w:tabs>
        <w:tab w:val="left" w:pos="1512"/>
      </w:tabs>
      <w:autoSpaceDE w:val="0"/>
      <w:autoSpaceDN w:val="0"/>
      <w:ind w:left="108"/>
    </w:pPr>
  </w:style>
  <w:style w:type="paragraph" w:customStyle="1" w:styleId="Style4">
    <w:name w:val="Style 4"/>
    <w:basedOn w:val="Normal"/>
    <w:rsid w:val="00653EB3"/>
    <w:pPr>
      <w:widowControl w:val="0"/>
      <w:autoSpaceDE w:val="0"/>
      <w:autoSpaceDN w:val="0"/>
      <w:spacing w:before="324" w:after="180"/>
      <w:ind w:left="108"/>
    </w:pPr>
  </w:style>
  <w:style w:type="paragraph" w:customStyle="1" w:styleId="Style2">
    <w:name w:val="Style 2"/>
    <w:basedOn w:val="Normal"/>
    <w:rsid w:val="00653EB3"/>
    <w:pPr>
      <w:widowControl w:val="0"/>
      <w:tabs>
        <w:tab w:val="left" w:pos="1512"/>
      </w:tabs>
      <w:autoSpaceDE w:val="0"/>
      <w:autoSpaceDN w:val="0"/>
      <w:spacing w:line="456" w:lineRule="atLeast"/>
      <w:ind w:left="108"/>
    </w:pPr>
  </w:style>
  <w:style w:type="paragraph" w:styleId="ListParagraph">
    <w:name w:val="List Paragraph"/>
    <w:basedOn w:val="Normal"/>
    <w:uiPriority w:val="34"/>
    <w:qFormat/>
    <w:rsid w:val="00FA732F"/>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rsid w:val="00776B72"/>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8834">
      <w:bodyDiv w:val="1"/>
      <w:marLeft w:val="0"/>
      <w:marRight w:val="0"/>
      <w:marTop w:val="0"/>
      <w:marBottom w:val="0"/>
      <w:divBdr>
        <w:top w:val="none" w:sz="0" w:space="0" w:color="auto"/>
        <w:left w:val="none" w:sz="0" w:space="0" w:color="auto"/>
        <w:bottom w:val="none" w:sz="0" w:space="0" w:color="auto"/>
        <w:right w:val="none" w:sz="0" w:space="0" w:color="auto"/>
      </w:divBdr>
    </w:div>
    <w:div w:id="110365750">
      <w:bodyDiv w:val="1"/>
      <w:marLeft w:val="0"/>
      <w:marRight w:val="0"/>
      <w:marTop w:val="0"/>
      <w:marBottom w:val="0"/>
      <w:divBdr>
        <w:top w:val="none" w:sz="0" w:space="0" w:color="auto"/>
        <w:left w:val="none" w:sz="0" w:space="0" w:color="auto"/>
        <w:bottom w:val="none" w:sz="0" w:space="0" w:color="auto"/>
        <w:right w:val="none" w:sz="0" w:space="0" w:color="auto"/>
      </w:divBdr>
    </w:div>
    <w:div w:id="295986346">
      <w:bodyDiv w:val="1"/>
      <w:marLeft w:val="0"/>
      <w:marRight w:val="0"/>
      <w:marTop w:val="0"/>
      <w:marBottom w:val="0"/>
      <w:divBdr>
        <w:top w:val="none" w:sz="0" w:space="0" w:color="auto"/>
        <w:left w:val="none" w:sz="0" w:space="0" w:color="auto"/>
        <w:bottom w:val="none" w:sz="0" w:space="0" w:color="auto"/>
        <w:right w:val="none" w:sz="0" w:space="0" w:color="auto"/>
      </w:divBdr>
    </w:div>
    <w:div w:id="548080292">
      <w:bodyDiv w:val="1"/>
      <w:marLeft w:val="0"/>
      <w:marRight w:val="0"/>
      <w:marTop w:val="0"/>
      <w:marBottom w:val="0"/>
      <w:divBdr>
        <w:top w:val="none" w:sz="0" w:space="0" w:color="auto"/>
        <w:left w:val="none" w:sz="0" w:space="0" w:color="auto"/>
        <w:bottom w:val="none" w:sz="0" w:space="0" w:color="auto"/>
        <w:right w:val="none" w:sz="0" w:space="0" w:color="auto"/>
      </w:divBdr>
    </w:div>
    <w:div w:id="579681200">
      <w:bodyDiv w:val="1"/>
      <w:marLeft w:val="0"/>
      <w:marRight w:val="0"/>
      <w:marTop w:val="0"/>
      <w:marBottom w:val="0"/>
      <w:divBdr>
        <w:top w:val="none" w:sz="0" w:space="0" w:color="auto"/>
        <w:left w:val="none" w:sz="0" w:space="0" w:color="auto"/>
        <w:bottom w:val="none" w:sz="0" w:space="0" w:color="auto"/>
        <w:right w:val="none" w:sz="0" w:space="0" w:color="auto"/>
      </w:divBdr>
    </w:div>
    <w:div w:id="651908874">
      <w:bodyDiv w:val="1"/>
      <w:marLeft w:val="0"/>
      <w:marRight w:val="0"/>
      <w:marTop w:val="0"/>
      <w:marBottom w:val="0"/>
      <w:divBdr>
        <w:top w:val="none" w:sz="0" w:space="0" w:color="auto"/>
        <w:left w:val="none" w:sz="0" w:space="0" w:color="auto"/>
        <w:bottom w:val="none" w:sz="0" w:space="0" w:color="auto"/>
        <w:right w:val="none" w:sz="0" w:space="0" w:color="auto"/>
      </w:divBdr>
    </w:div>
    <w:div w:id="661854176">
      <w:bodyDiv w:val="1"/>
      <w:marLeft w:val="0"/>
      <w:marRight w:val="0"/>
      <w:marTop w:val="0"/>
      <w:marBottom w:val="0"/>
      <w:divBdr>
        <w:top w:val="none" w:sz="0" w:space="0" w:color="auto"/>
        <w:left w:val="none" w:sz="0" w:space="0" w:color="auto"/>
        <w:bottom w:val="none" w:sz="0" w:space="0" w:color="auto"/>
        <w:right w:val="none" w:sz="0" w:space="0" w:color="auto"/>
      </w:divBdr>
    </w:div>
    <w:div w:id="725372560">
      <w:bodyDiv w:val="1"/>
      <w:marLeft w:val="0"/>
      <w:marRight w:val="0"/>
      <w:marTop w:val="0"/>
      <w:marBottom w:val="0"/>
      <w:divBdr>
        <w:top w:val="none" w:sz="0" w:space="0" w:color="auto"/>
        <w:left w:val="none" w:sz="0" w:space="0" w:color="auto"/>
        <w:bottom w:val="none" w:sz="0" w:space="0" w:color="auto"/>
        <w:right w:val="none" w:sz="0" w:space="0" w:color="auto"/>
      </w:divBdr>
    </w:div>
    <w:div w:id="838888564">
      <w:bodyDiv w:val="1"/>
      <w:marLeft w:val="0"/>
      <w:marRight w:val="0"/>
      <w:marTop w:val="0"/>
      <w:marBottom w:val="0"/>
      <w:divBdr>
        <w:top w:val="none" w:sz="0" w:space="0" w:color="auto"/>
        <w:left w:val="none" w:sz="0" w:space="0" w:color="auto"/>
        <w:bottom w:val="none" w:sz="0" w:space="0" w:color="auto"/>
        <w:right w:val="none" w:sz="0" w:space="0" w:color="auto"/>
      </w:divBdr>
    </w:div>
    <w:div w:id="870805833">
      <w:bodyDiv w:val="1"/>
      <w:marLeft w:val="0"/>
      <w:marRight w:val="0"/>
      <w:marTop w:val="0"/>
      <w:marBottom w:val="0"/>
      <w:divBdr>
        <w:top w:val="none" w:sz="0" w:space="0" w:color="auto"/>
        <w:left w:val="none" w:sz="0" w:space="0" w:color="auto"/>
        <w:bottom w:val="none" w:sz="0" w:space="0" w:color="auto"/>
        <w:right w:val="none" w:sz="0" w:space="0" w:color="auto"/>
      </w:divBdr>
    </w:div>
    <w:div w:id="1243683400">
      <w:bodyDiv w:val="1"/>
      <w:marLeft w:val="0"/>
      <w:marRight w:val="0"/>
      <w:marTop w:val="0"/>
      <w:marBottom w:val="0"/>
      <w:divBdr>
        <w:top w:val="none" w:sz="0" w:space="0" w:color="auto"/>
        <w:left w:val="none" w:sz="0" w:space="0" w:color="auto"/>
        <w:bottom w:val="none" w:sz="0" w:space="0" w:color="auto"/>
        <w:right w:val="none" w:sz="0" w:space="0" w:color="auto"/>
      </w:divBdr>
    </w:div>
    <w:div w:id="16120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FD8AB-91E2-49C7-83F3-92B10AE8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District Tour Report</vt:lpstr>
    </vt:vector>
  </TitlesOfParts>
  <Company>PPIUSindh</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Tour Report</dc:title>
  <dc:creator>Manzoor</dc:creator>
  <cp:lastModifiedBy>pc</cp:lastModifiedBy>
  <cp:revision>3</cp:revision>
  <cp:lastPrinted>2015-10-07T05:27:00Z</cp:lastPrinted>
  <dcterms:created xsi:type="dcterms:W3CDTF">2016-04-04T19:43:00Z</dcterms:created>
  <dcterms:modified xsi:type="dcterms:W3CDTF">2016-04-04T19:52:00Z</dcterms:modified>
</cp:coreProperties>
</file>