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CB9" w:rsidRDefault="00396CB9" w:rsidP="00396CB9"/>
    <w:p w:rsidR="00776B72" w:rsidRPr="001C63A3" w:rsidRDefault="00776B72" w:rsidP="006A2383">
      <w:pPr>
        <w:numPr>
          <w:ilvl w:val="0"/>
          <w:numId w:val="12"/>
        </w:numPr>
        <w:shd w:val="clear" w:color="auto" w:fill="D9D9D9"/>
        <w:spacing w:before="288"/>
        <w:jc w:val="center"/>
        <w:rPr>
          <w:b/>
          <w:bCs/>
          <w:sz w:val="28"/>
          <w:szCs w:val="28"/>
        </w:rPr>
      </w:pPr>
      <w:r w:rsidRPr="001C63A3">
        <w:rPr>
          <w:b/>
          <w:bCs/>
          <w:spacing w:val="-7"/>
          <w:sz w:val="28"/>
          <w:szCs w:val="28"/>
          <w:u w:val="single"/>
        </w:rPr>
        <w:t>Health House &amp; Lady Health Worker</w:t>
      </w:r>
    </w:p>
    <w:p w:rsidR="00776B72" w:rsidRPr="001C63A3" w:rsidRDefault="00776B72" w:rsidP="00A94319">
      <w:pPr>
        <w:shd w:val="clear" w:color="auto" w:fill="D9D9D9"/>
        <w:spacing w:line="360" w:lineRule="auto"/>
        <w:jc w:val="center"/>
        <w:rPr>
          <w:rFonts w:ascii="Garamond" w:hAnsi="Garamond" w:cs="Garamond"/>
          <w:b/>
          <w:bCs/>
          <w:spacing w:val="3"/>
          <w:sz w:val="28"/>
          <w:szCs w:val="28"/>
        </w:rPr>
      </w:pPr>
      <w:r w:rsidRPr="001C63A3">
        <w:rPr>
          <w:rFonts w:ascii="Garamond" w:hAnsi="Garamond" w:cs="Garamond"/>
          <w:b/>
          <w:bCs/>
          <w:spacing w:val="3"/>
          <w:sz w:val="28"/>
          <w:szCs w:val="28"/>
        </w:rPr>
        <w:t>(For 2 LHWs only)</w:t>
      </w:r>
    </w:p>
    <w:p w:rsidR="00776B72" w:rsidRPr="00FF0E75" w:rsidRDefault="00776B72" w:rsidP="00776B72">
      <w:pPr>
        <w:tabs>
          <w:tab w:val="left" w:leader="underscore" w:pos="4608"/>
          <w:tab w:val="left" w:leader="underscore" w:pos="7956"/>
        </w:tabs>
        <w:spacing w:line="384" w:lineRule="atLeast"/>
        <w:rPr>
          <w:rFonts w:ascii="Garamond" w:hAnsi="Garamond" w:cs="Garamond"/>
          <w:spacing w:val="4"/>
          <w:sz w:val="23"/>
          <w:szCs w:val="23"/>
          <w:u w:val="single"/>
        </w:rPr>
      </w:pPr>
      <w:r>
        <w:rPr>
          <w:rFonts w:ascii="Garamond" w:hAnsi="Garamond" w:cs="Garamond"/>
          <w:spacing w:val="1"/>
          <w:sz w:val="23"/>
          <w:szCs w:val="23"/>
        </w:rPr>
        <w:t>Name of the Supervisor</w:t>
      </w:r>
      <w:r>
        <w:rPr>
          <w:rFonts w:ascii="Garamond" w:hAnsi="Garamond" w:cs="Garamond"/>
          <w:spacing w:val="1"/>
          <w:sz w:val="23"/>
          <w:szCs w:val="23"/>
        </w:rPr>
        <w:tab/>
      </w:r>
      <w:r>
        <w:rPr>
          <w:rFonts w:ascii="Garamond" w:hAnsi="Garamond" w:cs="Garamond"/>
          <w:spacing w:val="4"/>
          <w:sz w:val="23"/>
          <w:szCs w:val="23"/>
        </w:rPr>
        <w:t>Designation:</w:t>
      </w:r>
      <w:r>
        <w:rPr>
          <w:rFonts w:ascii="Garamond" w:hAnsi="Garamond" w:cs="Garamond"/>
          <w:spacing w:val="4"/>
          <w:sz w:val="23"/>
          <w:szCs w:val="23"/>
          <w:u w:val="single"/>
        </w:rPr>
        <w:tab/>
      </w:r>
    </w:p>
    <w:p w:rsidR="00776B72" w:rsidRDefault="00776B72" w:rsidP="00776B72">
      <w:pPr>
        <w:tabs>
          <w:tab w:val="left" w:leader="underscore" w:pos="4608"/>
          <w:tab w:val="left" w:leader="underscore" w:pos="7956"/>
        </w:tabs>
        <w:spacing w:line="384" w:lineRule="atLeast"/>
        <w:rPr>
          <w:rFonts w:ascii="Garamond" w:hAnsi="Garamond" w:cs="Garamond"/>
          <w:spacing w:val="4"/>
          <w:sz w:val="23"/>
          <w:szCs w:val="23"/>
        </w:rPr>
      </w:pPr>
      <w:r>
        <w:rPr>
          <w:rFonts w:ascii="Garamond" w:hAnsi="Garamond" w:cs="Garamond"/>
          <w:spacing w:val="5"/>
          <w:sz w:val="23"/>
          <w:szCs w:val="23"/>
        </w:rPr>
        <w:t>Health Facility to which attached</w:t>
      </w:r>
      <w:r>
        <w:rPr>
          <w:rFonts w:ascii="Garamond" w:hAnsi="Garamond" w:cs="Garamond"/>
          <w:spacing w:val="5"/>
          <w:sz w:val="23"/>
          <w:szCs w:val="23"/>
        </w:rPr>
        <w:tab/>
      </w:r>
      <w:r>
        <w:rPr>
          <w:rFonts w:ascii="Garamond" w:hAnsi="Garamond" w:cs="Garamond"/>
          <w:spacing w:val="4"/>
          <w:sz w:val="23"/>
          <w:szCs w:val="23"/>
        </w:rPr>
        <w:t>District:</w:t>
      </w:r>
      <w:r>
        <w:rPr>
          <w:rFonts w:ascii="Garamond" w:hAnsi="Garamond" w:cs="Garamond"/>
          <w:spacing w:val="4"/>
          <w:sz w:val="23"/>
          <w:szCs w:val="23"/>
        </w:rPr>
        <w:tab/>
      </w:r>
    </w:p>
    <w:p w:rsidR="00776B72" w:rsidRDefault="00776B72" w:rsidP="00776B72">
      <w:pPr>
        <w:tabs>
          <w:tab w:val="left" w:leader="underscore" w:pos="4608"/>
          <w:tab w:val="left" w:leader="underscore" w:pos="7956"/>
        </w:tabs>
        <w:spacing w:line="384" w:lineRule="atLeast"/>
        <w:rPr>
          <w:rFonts w:ascii="Garamond" w:hAnsi="Garamond" w:cs="Garamond"/>
          <w:spacing w:val="4"/>
          <w:sz w:val="23"/>
          <w:szCs w:val="23"/>
          <w:u w:val="single"/>
        </w:rPr>
      </w:pPr>
      <w:r>
        <w:rPr>
          <w:rFonts w:ascii="Garamond" w:hAnsi="Garamond" w:cs="Garamond"/>
          <w:spacing w:val="4"/>
          <w:sz w:val="23"/>
          <w:szCs w:val="23"/>
        </w:rPr>
        <w:t>Province</w:t>
      </w:r>
      <w:r>
        <w:rPr>
          <w:rFonts w:ascii="Garamond" w:hAnsi="Garamond" w:cs="Garamond"/>
          <w:spacing w:val="4"/>
          <w:sz w:val="23"/>
          <w:szCs w:val="23"/>
          <w:u w:val="single"/>
        </w:rPr>
        <w:tab/>
      </w:r>
      <w:r>
        <w:rPr>
          <w:rFonts w:ascii="Garamond" w:hAnsi="Garamond" w:cs="Garamond"/>
          <w:spacing w:val="4"/>
          <w:sz w:val="23"/>
          <w:szCs w:val="23"/>
          <w:u w:val="single"/>
        </w:rPr>
        <w:tab/>
      </w:r>
    </w:p>
    <w:p w:rsidR="00675364" w:rsidRPr="00FF0E75" w:rsidRDefault="00675364" w:rsidP="00776B72">
      <w:pPr>
        <w:tabs>
          <w:tab w:val="left" w:leader="underscore" w:pos="4608"/>
          <w:tab w:val="left" w:leader="underscore" w:pos="7956"/>
        </w:tabs>
        <w:spacing w:line="384" w:lineRule="atLeast"/>
        <w:rPr>
          <w:rFonts w:ascii="Garamond" w:hAnsi="Garamond" w:cs="Garamond"/>
          <w:spacing w:val="4"/>
          <w:sz w:val="23"/>
          <w:szCs w:val="23"/>
          <w:u w:val="single"/>
        </w:rPr>
      </w:pPr>
      <w:r>
        <w:rPr>
          <w:rFonts w:ascii="Garamond" w:hAnsi="Garamond" w:cs="Garamond"/>
          <w:spacing w:val="4"/>
          <w:sz w:val="23"/>
          <w:szCs w:val="23"/>
          <w:u w:val="single"/>
        </w:rPr>
        <w:t xml:space="preserve">Date of visit: </w:t>
      </w:r>
      <w:r>
        <w:rPr>
          <w:rFonts w:ascii="Garamond" w:hAnsi="Garamond" w:cs="Garamond"/>
          <w:spacing w:val="1"/>
          <w:sz w:val="23"/>
          <w:szCs w:val="23"/>
        </w:rPr>
        <w:tab/>
      </w:r>
    </w:p>
    <w:p w:rsidR="00776B72" w:rsidRDefault="00776B72" w:rsidP="00776B72"/>
    <w:tbl>
      <w:tblPr>
        <w:tblW w:w="9630" w:type="dxa"/>
        <w:tblInd w:w="-2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10"/>
        <w:gridCol w:w="2790"/>
        <w:gridCol w:w="2430"/>
      </w:tblGrid>
      <w:tr w:rsidR="007C4918" w:rsidTr="007C4918">
        <w:trPr>
          <w:trHeight w:hRule="exact" w:val="356"/>
        </w:trPr>
        <w:tc>
          <w:tcPr>
            <w:tcW w:w="4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FF0E75" w:rsidRDefault="007C4918" w:rsidP="0036131E">
            <w:pPr>
              <w:spacing w:after="144"/>
              <w:ind w:right="1730"/>
              <w:jc w:val="center"/>
              <w:rPr>
                <w:rFonts w:ascii="Arial" w:hAnsi="Arial" w:cs="Arial"/>
                <w:b/>
                <w:bCs/>
                <w:spacing w:val="15"/>
                <w:sz w:val="23"/>
                <w:szCs w:val="23"/>
              </w:rPr>
            </w:pPr>
            <w:r w:rsidRPr="00FF0E75">
              <w:rPr>
                <w:rFonts w:ascii="Arial" w:hAnsi="Arial" w:cs="Arial"/>
                <w:b/>
                <w:bCs/>
                <w:spacing w:val="15"/>
                <w:sz w:val="23"/>
                <w:szCs w:val="23"/>
              </w:rPr>
              <w:t>Name of LHW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FF0E75" w:rsidRDefault="007C4918" w:rsidP="0036131E">
            <w:pPr>
              <w:spacing w:after="144"/>
              <w:ind w:right="1730"/>
              <w:jc w:val="center"/>
              <w:rPr>
                <w:rFonts w:ascii="Arial" w:hAnsi="Arial" w:cs="Arial"/>
                <w:b/>
                <w:bCs/>
                <w:spacing w:val="15"/>
                <w:sz w:val="23"/>
                <w:szCs w:val="23"/>
              </w:rPr>
            </w:pP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FF0E75" w:rsidRDefault="007C4918" w:rsidP="0036131E">
            <w:pPr>
              <w:spacing w:after="144"/>
              <w:ind w:right="1730"/>
              <w:jc w:val="center"/>
              <w:rPr>
                <w:rFonts w:ascii="Arial" w:hAnsi="Arial" w:cs="Arial"/>
                <w:b/>
                <w:bCs/>
                <w:spacing w:val="15"/>
                <w:sz w:val="23"/>
                <w:szCs w:val="23"/>
              </w:rPr>
            </w:pPr>
          </w:p>
        </w:tc>
      </w:tr>
      <w:tr w:rsidR="007C4918" w:rsidTr="007C4918">
        <w:trPr>
          <w:trHeight w:hRule="exact" w:val="418"/>
        </w:trPr>
        <w:tc>
          <w:tcPr>
            <w:tcW w:w="4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FF0E75" w:rsidRDefault="007C4918" w:rsidP="0036131E">
            <w:pPr>
              <w:ind w:right="1744"/>
              <w:jc w:val="center"/>
              <w:rPr>
                <w:rFonts w:ascii="Arial" w:hAnsi="Arial" w:cs="Arial"/>
                <w:b/>
                <w:bCs/>
                <w:spacing w:val="1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pacing w:val="1"/>
                <w:sz w:val="23"/>
                <w:szCs w:val="23"/>
              </w:rPr>
              <w:t>Years of Service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Default="007C4918" w:rsidP="0036131E">
            <w:pPr>
              <w:ind w:right="1744"/>
              <w:jc w:val="center"/>
              <w:rPr>
                <w:rFonts w:ascii="Arial" w:hAnsi="Arial" w:cs="Arial"/>
                <w:b/>
                <w:bCs/>
                <w:spacing w:val="1"/>
                <w:sz w:val="23"/>
                <w:szCs w:val="23"/>
              </w:rPr>
            </w:pP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Default="007C4918" w:rsidP="0036131E">
            <w:pPr>
              <w:ind w:right="1744"/>
              <w:jc w:val="center"/>
              <w:rPr>
                <w:rFonts w:ascii="Arial" w:hAnsi="Arial" w:cs="Arial"/>
                <w:b/>
                <w:bCs/>
                <w:spacing w:val="1"/>
                <w:sz w:val="23"/>
                <w:szCs w:val="23"/>
              </w:rPr>
            </w:pPr>
          </w:p>
        </w:tc>
      </w:tr>
      <w:tr w:rsidR="007C4918" w:rsidTr="007C4918">
        <w:trPr>
          <w:trHeight w:hRule="exact" w:val="293"/>
        </w:trPr>
        <w:tc>
          <w:tcPr>
            <w:tcW w:w="4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FF0E75" w:rsidRDefault="007C4918" w:rsidP="0036131E">
            <w:pPr>
              <w:jc w:val="both"/>
              <w:rPr>
                <w:rFonts w:ascii="Arial" w:hAnsi="Arial" w:cs="Arial"/>
                <w:b/>
                <w:bCs/>
                <w:spacing w:val="8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pacing w:val="8"/>
                <w:sz w:val="23"/>
                <w:szCs w:val="23"/>
              </w:rPr>
              <w:t xml:space="preserve">            </w:t>
            </w:r>
            <w:r w:rsidRPr="00FF0E75">
              <w:rPr>
                <w:rFonts w:ascii="Arial" w:hAnsi="Arial" w:cs="Arial"/>
                <w:b/>
                <w:bCs/>
                <w:spacing w:val="8"/>
                <w:sz w:val="23"/>
                <w:szCs w:val="23"/>
              </w:rPr>
              <w:t>Registered Population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Default="007C4918" w:rsidP="0036131E">
            <w:pPr>
              <w:jc w:val="both"/>
              <w:rPr>
                <w:rFonts w:ascii="Arial" w:hAnsi="Arial" w:cs="Arial"/>
                <w:b/>
                <w:bCs/>
                <w:spacing w:val="8"/>
                <w:sz w:val="23"/>
                <w:szCs w:val="23"/>
              </w:rPr>
            </w:pP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Default="007C4918" w:rsidP="0036131E">
            <w:pPr>
              <w:jc w:val="both"/>
              <w:rPr>
                <w:rFonts w:ascii="Arial" w:hAnsi="Arial" w:cs="Arial"/>
                <w:b/>
                <w:bCs/>
                <w:spacing w:val="8"/>
                <w:sz w:val="23"/>
                <w:szCs w:val="23"/>
              </w:rPr>
            </w:pPr>
          </w:p>
        </w:tc>
      </w:tr>
      <w:tr w:rsidR="007C4918" w:rsidTr="00414DC5">
        <w:trPr>
          <w:trHeight w:hRule="exact" w:val="338"/>
        </w:trPr>
        <w:tc>
          <w:tcPr>
            <w:tcW w:w="4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7C4918" w:rsidRPr="00FF0E75" w:rsidRDefault="007C4918" w:rsidP="00C15835">
            <w:pPr>
              <w:rPr>
                <w:rFonts w:ascii="Arial" w:hAnsi="Arial" w:cs="Arial"/>
                <w:sz w:val="21"/>
                <w:szCs w:val="23"/>
              </w:rPr>
            </w:pP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7C4918" w:rsidRPr="007C4918" w:rsidRDefault="007C4918" w:rsidP="007C4918">
            <w:pPr>
              <w:jc w:val="center"/>
              <w:rPr>
                <w:rFonts w:ascii="Arial" w:hAnsi="Arial" w:cs="Arial"/>
                <w:b/>
                <w:sz w:val="21"/>
                <w:szCs w:val="23"/>
              </w:rPr>
            </w:pPr>
            <w:r w:rsidRPr="007C4918">
              <w:rPr>
                <w:rFonts w:ascii="Arial" w:hAnsi="Arial" w:cs="Arial"/>
                <w:b/>
                <w:sz w:val="21"/>
                <w:szCs w:val="23"/>
              </w:rPr>
              <w:t>Status/Remarks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7C4918" w:rsidRPr="007C4918" w:rsidRDefault="007C4918" w:rsidP="007C4918">
            <w:pPr>
              <w:jc w:val="center"/>
              <w:rPr>
                <w:rFonts w:ascii="Arial" w:hAnsi="Arial" w:cs="Arial"/>
                <w:b/>
                <w:sz w:val="21"/>
                <w:szCs w:val="23"/>
              </w:rPr>
            </w:pPr>
            <w:r w:rsidRPr="007C4918">
              <w:rPr>
                <w:rFonts w:ascii="Arial" w:hAnsi="Arial" w:cs="Arial"/>
                <w:b/>
                <w:sz w:val="21"/>
                <w:szCs w:val="23"/>
              </w:rPr>
              <w:t>Status/Remarks</w:t>
            </w:r>
          </w:p>
        </w:tc>
      </w:tr>
      <w:tr w:rsidR="007C4918" w:rsidTr="007C4918">
        <w:trPr>
          <w:trHeight w:hRule="exact" w:val="698"/>
        </w:trPr>
        <w:tc>
          <w:tcPr>
            <w:tcW w:w="4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FF0E75" w:rsidRDefault="007C4918" w:rsidP="007C4918">
            <w:pPr>
              <w:numPr>
                <w:ilvl w:val="0"/>
                <w:numId w:val="32"/>
              </w:numPr>
              <w:spacing w:before="144" w:after="108"/>
              <w:ind w:hanging="180"/>
              <w:rPr>
                <w:rFonts w:ascii="Arial" w:hAnsi="Arial" w:cs="Arial"/>
                <w:spacing w:val="-1"/>
                <w:sz w:val="21"/>
                <w:szCs w:val="23"/>
              </w:rPr>
            </w:pPr>
            <w:r w:rsidRPr="00FF0E75">
              <w:rPr>
                <w:rFonts w:ascii="Arial" w:hAnsi="Arial" w:cs="Arial"/>
                <w:spacing w:val="-1"/>
                <w:sz w:val="21"/>
                <w:szCs w:val="23"/>
              </w:rPr>
              <w:t>Fulfills Selection Criteria (If not, specify reason)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FF0E75" w:rsidRDefault="007C4918" w:rsidP="007C4918">
            <w:pPr>
              <w:spacing w:before="144" w:after="108"/>
              <w:rPr>
                <w:rFonts w:ascii="Arial" w:hAnsi="Arial" w:cs="Arial"/>
                <w:spacing w:val="-1"/>
                <w:sz w:val="21"/>
                <w:szCs w:val="23"/>
              </w:rPr>
            </w:pP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FF0E75" w:rsidRDefault="007C4918" w:rsidP="007C4918">
            <w:pPr>
              <w:spacing w:before="144" w:after="108"/>
              <w:rPr>
                <w:rFonts w:ascii="Arial" w:hAnsi="Arial" w:cs="Arial"/>
                <w:spacing w:val="-1"/>
                <w:sz w:val="21"/>
                <w:szCs w:val="23"/>
              </w:rPr>
            </w:pPr>
          </w:p>
        </w:tc>
      </w:tr>
      <w:tr w:rsidR="007C4918" w:rsidTr="007C4918">
        <w:trPr>
          <w:trHeight w:hRule="exact" w:val="545"/>
        </w:trPr>
        <w:tc>
          <w:tcPr>
            <w:tcW w:w="4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FF0E75" w:rsidRDefault="007C4918" w:rsidP="007C4918">
            <w:pPr>
              <w:numPr>
                <w:ilvl w:val="0"/>
                <w:numId w:val="32"/>
              </w:numPr>
              <w:spacing w:after="72"/>
              <w:ind w:hanging="180"/>
              <w:rPr>
                <w:rFonts w:ascii="Arial" w:hAnsi="Arial" w:cs="Arial"/>
                <w:spacing w:val="-4"/>
                <w:sz w:val="21"/>
                <w:szCs w:val="23"/>
              </w:rPr>
            </w:pPr>
            <w:r w:rsidRPr="00FF0E75">
              <w:rPr>
                <w:rFonts w:ascii="Arial" w:hAnsi="Arial" w:cs="Arial"/>
                <w:spacing w:val="-4"/>
                <w:sz w:val="21"/>
                <w:szCs w:val="23"/>
              </w:rPr>
              <w:t>Health House established as per given</w:t>
            </w:r>
            <w:r>
              <w:rPr>
                <w:rFonts w:ascii="Arial" w:hAnsi="Arial" w:cs="Arial"/>
                <w:spacing w:val="-4"/>
                <w:sz w:val="21"/>
                <w:szCs w:val="23"/>
              </w:rPr>
              <w:t xml:space="preserve"> </w:t>
            </w:r>
            <w:r w:rsidRPr="00FF0E75">
              <w:rPr>
                <w:rFonts w:ascii="Arial" w:hAnsi="Arial" w:cs="Arial"/>
                <w:spacing w:val="-4"/>
                <w:sz w:val="21"/>
                <w:szCs w:val="23"/>
              </w:rPr>
              <w:t>guidelines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FF0E75" w:rsidRDefault="007C4918" w:rsidP="007C4918">
            <w:pPr>
              <w:spacing w:after="72"/>
              <w:rPr>
                <w:rFonts w:ascii="Arial" w:hAnsi="Arial" w:cs="Arial"/>
                <w:spacing w:val="-4"/>
                <w:sz w:val="21"/>
                <w:szCs w:val="23"/>
              </w:rPr>
            </w:pP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FF0E75" w:rsidRDefault="007C4918" w:rsidP="007C4918">
            <w:pPr>
              <w:spacing w:after="72"/>
              <w:rPr>
                <w:rFonts w:ascii="Arial" w:hAnsi="Arial" w:cs="Arial"/>
                <w:spacing w:val="-4"/>
                <w:sz w:val="21"/>
                <w:szCs w:val="23"/>
              </w:rPr>
            </w:pPr>
          </w:p>
        </w:tc>
      </w:tr>
      <w:tr w:rsidR="007C4918" w:rsidTr="007C4918">
        <w:trPr>
          <w:trHeight w:hRule="exact" w:val="527"/>
        </w:trPr>
        <w:tc>
          <w:tcPr>
            <w:tcW w:w="4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FF0E75" w:rsidRDefault="007C4918" w:rsidP="007C4918">
            <w:pPr>
              <w:numPr>
                <w:ilvl w:val="0"/>
                <w:numId w:val="32"/>
              </w:numPr>
              <w:ind w:hanging="180"/>
              <w:rPr>
                <w:rFonts w:ascii="Arial" w:hAnsi="Arial" w:cs="Arial"/>
                <w:spacing w:val="-4"/>
                <w:sz w:val="21"/>
                <w:szCs w:val="23"/>
              </w:rPr>
            </w:pPr>
            <w:r w:rsidRPr="00FF0E75">
              <w:rPr>
                <w:rFonts w:ascii="Arial" w:hAnsi="Arial" w:cs="Arial"/>
                <w:spacing w:val="-3"/>
                <w:sz w:val="21"/>
                <w:szCs w:val="23"/>
              </w:rPr>
              <w:t>Satisfactory knowledge of LHW</w:t>
            </w:r>
            <w:r>
              <w:rPr>
                <w:rFonts w:ascii="Arial" w:hAnsi="Arial" w:cs="Arial"/>
                <w:spacing w:val="-3"/>
                <w:sz w:val="21"/>
                <w:szCs w:val="23"/>
              </w:rPr>
              <w:t xml:space="preserve"> </w:t>
            </w:r>
            <w:r w:rsidRPr="00FF0E75">
              <w:rPr>
                <w:rFonts w:ascii="Arial" w:hAnsi="Arial" w:cs="Arial"/>
                <w:spacing w:val="-4"/>
                <w:sz w:val="21"/>
                <w:szCs w:val="23"/>
              </w:rPr>
              <w:t>(</w:t>
            </w:r>
            <w:r w:rsidRPr="00CD2CA4">
              <w:rPr>
                <w:rFonts w:ascii="Arial" w:hAnsi="Arial" w:cs="Arial"/>
                <w:spacing w:val="-4"/>
                <w:sz w:val="21"/>
                <w:szCs w:val="23"/>
              </w:rPr>
              <w:t>Use annex C-I)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FF0E75" w:rsidRDefault="007C4918" w:rsidP="007C4918">
            <w:pPr>
              <w:rPr>
                <w:rFonts w:ascii="Arial" w:hAnsi="Arial" w:cs="Arial"/>
                <w:spacing w:val="-3"/>
                <w:sz w:val="21"/>
                <w:szCs w:val="23"/>
              </w:rPr>
            </w:pP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FF0E75" w:rsidRDefault="007C4918" w:rsidP="007C4918">
            <w:pPr>
              <w:rPr>
                <w:rFonts w:ascii="Arial" w:hAnsi="Arial" w:cs="Arial"/>
                <w:spacing w:val="-3"/>
                <w:sz w:val="21"/>
                <w:szCs w:val="23"/>
              </w:rPr>
            </w:pPr>
          </w:p>
        </w:tc>
      </w:tr>
      <w:tr w:rsidR="007C4918" w:rsidTr="007C4918">
        <w:trPr>
          <w:trHeight w:hRule="exact" w:val="626"/>
        </w:trPr>
        <w:tc>
          <w:tcPr>
            <w:tcW w:w="4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FF0E75" w:rsidRDefault="007C4918" w:rsidP="007C4918">
            <w:pPr>
              <w:numPr>
                <w:ilvl w:val="0"/>
                <w:numId w:val="32"/>
              </w:numPr>
              <w:spacing w:before="108" w:after="72"/>
              <w:ind w:hanging="180"/>
              <w:rPr>
                <w:rFonts w:ascii="Arial" w:hAnsi="Arial" w:cs="Arial"/>
                <w:spacing w:val="-3"/>
                <w:sz w:val="21"/>
                <w:szCs w:val="23"/>
              </w:rPr>
            </w:pPr>
            <w:r w:rsidRPr="00FF0E75">
              <w:rPr>
                <w:rFonts w:ascii="Arial" w:hAnsi="Arial" w:cs="Arial"/>
                <w:spacing w:val="-3"/>
                <w:sz w:val="21"/>
                <w:szCs w:val="23"/>
              </w:rPr>
              <w:t>Satisfactory skills of LHW (</w:t>
            </w:r>
            <w:r w:rsidRPr="00CD2CA4">
              <w:rPr>
                <w:rFonts w:ascii="Arial" w:hAnsi="Arial" w:cs="Arial"/>
                <w:spacing w:val="-3"/>
                <w:sz w:val="21"/>
                <w:szCs w:val="23"/>
              </w:rPr>
              <w:t>Use annex C-I)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FF0E75" w:rsidRDefault="007C4918" w:rsidP="007C4918">
            <w:pPr>
              <w:spacing w:before="108" w:after="72"/>
              <w:rPr>
                <w:rFonts w:ascii="Arial" w:hAnsi="Arial" w:cs="Arial"/>
                <w:spacing w:val="-3"/>
                <w:sz w:val="21"/>
                <w:szCs w:val="23"/>
              </w:rPr>
            </w:pP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FF0E75" w:rsidRDefault="007C4918" w:rsidP="007C4918">
            <w:pPr>
              <w:spacing w:before="108" w:after="72"/>
              <w:rPr>
                <w:rFonts w:ascii="Arial" w:hAnsi="Arial" w:cs="Arial"/>
                <w:spacing w:val="-3"/>
                <w:sz w:val="21"/>
                <w:szCs w:val="23"/>
              </w:rPr>
            </w:pPr>
          </w:p>
        </w:tc>
      </w:tr>
      <w:tr w:rsidR="007C4918" w:rsidTr="007C4918">
        <w:trPr>
          <w:trHeight w:hRule="exact" w:val="626"/>
        </w:trPr>
        <w:tc>
          <w:tcPr>
            <w:tcW w:w="4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FF0E75" w:rsidRDefault="007C4918" w:rsidP="007C4918">
            <w:pPr>
              <w:numPr>
                <w:ilvl w:val="0"/>
                <w:numId w:val="32"/>
              </w:numPr>
              <w:spacing w:before="108" w:after="72"/>
              <w:ind w:hanging="180"/>
              <w:rPr>
                <w:rFonts w:ascii="Arial" w:hAnsi="Arial" w:cs="Arial"/>
                <w:spacing w:val="-5"/>
                <w:sz w:val="21"/>
                <w:szCs w:val="23"/>
              </w:rPr>
            </w:pPr>
            <w:r w:rsidRPr="00FF0E75">
              <w:rPr>
                <w:rFonts w:ascii="Arial" w:hAnsi="Arial" w:cs="Arial"/>
                <w:spacing w:val="-5"/>
                <w:sz w:val="21"/>
                <w:szCs w:val="23"/>
              </w:rPr>
              <w:t xml:space="preserve">Stipend received for the last month 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FF0E75" w:rsidRDefault="007C4918" w:rsidP="007C4918">
            <w:pPr>
              <w:spacing w:before="108" w:after="72"/>
              <w:rPr>
                <w:rFonts w:ascii="Arial" w:hAnsi="Arial" w:cs="Arial"/>
                <w:spacing w:val="-5"/>
                <w:sz w:val="21"/>
                <w:szCs w:val="23"/>
              </w:rPr>
            </w:pP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FF0E75" w:rsidRDefault="007C4918" w:rsidP="007C4918">
            <w:pPr>
              <w:spacing w:before="108" w:after="72"/>
              <w:rPr>
                <w:rFonts w:ascii="Arial" w:hAnsi="Arial" w:cs="Arial"/>
                <w:spacing w:val="-5"/>
                <w:sz w:val="21"/>
                <w:szCs w:val="23"/>
              </w:rPr>
            </w:pPr>
          </w:p>
        </w:tc>
      </w:tr>
      <w:tr w:rsidR="007C4918" w:rsidTr="007C4918">
        <w:trPr>
          <w:trHeight w:hRule="exact" w:val="1013"/>
        </w:trPr>
        <w:tc>
          <w:tcPr>
            <w:tcW w:w="4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FF0E75" w:rsidRDefault="007C4918" w:rsidP="007C4918">
            <w:pPr>
              <w:numPr>
                <w:ilvl w:val="0"/>
                <w:numId w:val="32"/>
              </w:numPr>
              <w:ind w:hanging="180"/>
              <w:rPr>
                <w:rFonts w:ascii="Arial" w:hAnsi="Arial" w:cs="Arial"/>
                <w:spacing w:val="-2"/>
                <w:sz w:val="21"/>
                <w:szCs w:val="23"/>
              </w:rPr>
            </w:pPr>
            <w:r w:rsidRPr="00FF0E75">
              <w:rPr>
                <w:rFonts w:ascii="Arial" w:hAnsi="Arial" w:cs="Arial"/>
                <w:spacing w:val="-4"/>
                <w:sz w:val="21"/>
                <w:szCs w:val="23"/>
              </w:rPr>
              <w:t>Supplies</w:t>
            </w:r>
            <w:r>
              <w:rPr>
                <w:rFonts w:ascii="Arial" w:hAnsi="Arial" w:cs="Arial"/>
                <w:spacing w:val="-4"/>
                <w:sz w:val="21"/>
                <w:szCs w:val="23"/>
              </w:rPr>
              <w:t xml:space="preserve"> such as medicines and contraceptives are </w:t>
            </w:r>
            <w:r w:rsidRPr="00FF0E75">
              <w:rPr>
                <w:rFonts w:ascii="Arial" w:hAnsi="Arial" w:cs="Arial"/>
                <w:spacing w:val="-4"/>
                <w:sz w:val="21"/>
                <w:szCs w:val="23"/>
              </w:rPr>
              <w:t>available</w:t>
            </w:r>
            <w:r>
              <w:rPr>
                <w:rFonts w:ascii="Arial" w:hAnsi="Arial" w:cs="Arial"/>
                <w:spacing w:val="-4"/>
                <w:sz w:val="21"/>
                <w:szCs w:val="23"/>
              </w:rPr>
              <w:t xml:space="preserve"> </w:t>
            </w:r>
            <w:r w:rsidRPr="00FF0E75">
              <w:rPr>
                <w:rFonts w:ascii="Arial" w:hAnsi="Arial" w:cs="Arial"/>
                <w:spacing w:val="-2"/>
                <w:sz w:val="21"/>
                <w:szCs w:val="23"/>
              </w:rPr>
              <w:t>(If not, for how long</w:t>
            </w:r>
            <w:r>
              <w:rPr>
                <w:rFonts w:ascii="Arial" w:hAnsi="Arial" w:cs="Arial"/>
                <w:spacing w:val="-2"/>
                <w:sz w:val="21"/>
                <w:szCs w:val="23"/>
              </w:rPr>
              <w:t>?</w:t>
            </w:r>
            <w:r w:rsidRPr="00FF0E75">
              <w:rPr>
                <w:rFonts w:ascii="Arial" w:hAnsi="Arial" w:cs="Arial"/>
                <w:spacing w:val="-2"/>
                <w:sz w:val="21"/>
                <w:szCs w:val="23"/>
              </w:rPr>
              <w:t>)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FF0E75" w:rsidRDefault="007C4918" w:rsidP="007C4918">
            <w:pPr>
              <w:rPr>
                <w:rFonts w:ascii="Arial" w:hAnsi="Arial" w:cs="Arial"/>
                <w:spacing w:val="-4"/>
                <w:sz w:val="21"/>
                <w:szCs w:val="23"/>
              </w:rPr>
            </w:pP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FF0E75" w:rsidRDefault="007C4918" w:rsidP="007C4918">
            <w:pPr>
              <w:rPr>
                <w:rFonts w:ascii="Arial" w:hAnsi="Arial" w:cs="Arial"/>
                <w:spacing w:val="-4"/>
                <w:sz w:val="21"/>
                <w:szCs w:val="23"/>
              </w:rPr>
            </w:pPr>
          </w:p>
        </w:tc>
      </w:tr>
      <w:tr w:rsidR="007C4918" w:rsidTr="007C4918">
        <w:trPr>
          <w:trHeight w:hRule="exact" w:val="545"/>
        </w:trPr>
        <w:tc>
          <w:tcPr>
            <w:tcW w:w="4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FF0E75" w:rsidRDefault="007C4918" w:rsidP="007C4918">
            <w:pPr>
              <w:numPr>
                <w:ilvl w:val="0"/>
                <w:numId w:val="32"/>
              </w:numPr>
              <w:ind w:hanging="180"/>
              <w:rPr>
                <w:rFonts w:ascii="Arial" w:hAnsi="Arial" w:cs="Arial"/>
                <w:spacing w:val="-4"/>
                <w:sz w:val="21"/>
                <w:szCs w:val="23"/>
              </w:rPr>
            </w:pPr>
            <w:r w:rsidRPr="00FF0E75">
              <w:rPr>
                <w:rFonts w:ascii="Arial" w:hAnsi="Arial" w:cs="Arial"/>
                <w:spacing w:val="-4"/>
                <w:sz w:val="21"/>
                <w:szCs w:val="23"/>
              </w:rPr>
              <w:t>Correct maintenance of</w:t>
            </w:r>
            <w:r>
              <w:rPr>
                <w:rFonts w:ascii="Arial" w:hAnsi="Arial" w:cs="Arial"/>
                <w:spacing w:val="-4"/>
                <w:sz w:val="21"/>
                <w:szCs w:val="23"/>
              </w:rPr>
              <w:t xml:space="preserve"> </w:t>
            </w:r>
            <w:r w:rsidRPr="00FF0E75">
              <w:rPr>
                <w:rFonts w:ascii="Arial" w:hAnsi="Arial" w:cs="Arial"/>
                <w:spacing w:val="-4"/>
                <w:sz w:val="21"/>
                <w:szCs w:val="23"/>
              </w:rPr>
              <w:t>LHW-MIS instruments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FF0E75" w:rsidRDefault="007C4918" w:rsidP="007C4918">
            <w:pPr>
              <w:rPr>
                <w:rFonts w:ascii="Arial" w:hAnsi="Arial" w:cs="Arial"/>
                <w:spacing w:val="-4"/>
                <w:sz w:val="21"/>
                <w:szCs w:val="23"/>
              </w:rPr>
            </w:pP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FF0E75" w:rsidRDefault="007C4918" w:rsidP="007C4918">
            <w:pPr>
              <w:rPr>
                <w:rFonts w:ascii="Arial" w:hAnsi="Arial" w:cs="Arial"/>
                <w:spacing w:val="-4"/>
                <w:sz w:val="21"/>
                <w:szCs w:val="23"/>
              </w:rPr>
            </w:pPr>
          </w:p>
        </w:tc>
      </w:tr>
      <w:tr w:rsidR="007C4918" w:rsidTr="007C4918">
        <w:trPr>
          <w:trHeight w:hRule="exact" w:val="356"/>
        </w:trPr>
        <w:tc>
          <w:tcPr>
            <w:tcW w:w="4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FF0E75" w:rsidRDefault="007C4918" w:rsidP="007C4918">
            <w:pPr>
              <w:numPr>
                <w:ilvl w:val="0"/>
                <w:numId w:val="32"/>
              </w:numPr>
              <w:spacing w:after="144"/>
              <w:ind w:hanging="180"/>
              <w:rPr>
                <w:rFonts w:ascii="Arial" w:hAnsi="Arial" w:cs="Arial"/>
                <w:spacing w:val="-3"/>
                <w:sz w:val="21"/>
                <w:szCs w:val="23"/>
              </w:rPr>
            </w:pPr>
            <w:r>
              <w:rPr>
                <w:rFonts w:ascii="Arial" w:hAnsi="Arial" w:cs="Arial"/>
                <w:spacing w:val="-3"/>
                <w:sz w:val="21"/>
                <w:szCs w:val="23"/>
              </w:rPr>
              <w:t>Daily entries made in monthly report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Default="007C4918" w:rsidP="007C4918">
            <w:pPr>
              <w:spacing w:after="144"/>
              <w:rPr>
                <w:rFonts w:ascii="Arial" w:hAnsi="Arial" w:cs="Arial"/>
                <w:spacing w:val="-3"/>
                <w:sz w:val="21"/>
                <w:szCs w:val="23"/>
              </w:rPr>
            </w:pP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Default="007C4918" w:rsidP="007C4918">
            <w:pPr>
              <w:spacing w:after="144"/>
              <w:rPr>
                <w:rFonts w:ascii="Arial" w:hAnsi="Arial" w:cs="Arial"/>
                <w:spacing w:val="-3"/>
                <w:sz w:val="21"/>
                <w:szCs w:val="23"/>
              </w:rPr>
            </w:pPr>
          </w:p>
        </w:tc>
      </w:tr>
      <w:tr w:rsidR="007C4918" w:rsidTr="007C4918">
        <w:trPr>
          <w:trHeight w:hRule="exact" w:val="356"/>
        </w:trPr>
        <w:tc>
          <w:tcPr>
            <w:tcW w:w="4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FF0E75" w:rsidRDefault="007C4918" w:rsidP="006A2383">
            <w:pPr>
              <w:numPr>
                <w:ilvl w:val="0"/>
                <w:numId w:val="32"/>
              </w:numPr>
              <w:spacing w:after="144"/>
              <w:rPr>
                <w:rFonts w:ascii="Arial" w:hAnsi="Arial" w:cs="Arial"/>
                <w:spacing w:val="-3"/>
                <w:sz w:val="21"/>
                <w:szCs w:val="23"/>
              </w:rPr>
            </w:pPr>
            <w:r w:rsidRPr="00FF0E75">
              <w:rPr>
                <w:rFonts w:ascii="Arial" w:hAnsi="Arial" w:cs="Arial"/>
                <w:spacing w:val="-3"/>
                <w:sz w:val="21"/>
                <w:szCs w:val="23"/>
              </w:rPr>
              <w:t xml:space="preserve">Last </w:t>
            </w:r>
            <w:r>
              <w:rPr>
                <w:rFonts w:ascii="Arial" w:hAnsi="Arial" w:cs="Arial"/>
                <w:spacing w:val="-3"/>
                <w:sz w:val="21"/>
                <w:szCs w:val="23"/>
              </w:rPr>
              <w:t>m</w:t>
            </w:r>
            <w:r w:rsidRPr="00FF0E75">
              <w:rPr>
                <w:rFonts w:ascii="Arial" w:hAnsi="Arial" w:cs="Arial"/>
                <w:spacing w:val="-3"/>
                <w:sz w:val="21"/>
                <w:szCs w:val="23"/>
              </w:rPr>
              <w:t>onthly report submitted</w:t>
            </w:r>
            <w:r>
              <w:rPr>
                <w:rFonts w:ascii="Arial" w:hAnsi="Arial" w:cs="Arial"/>
                <w:spacing w:val="-3"/>
                <w:sz w:val="21"/>
                <w:szCs w:val="23"/>
              </w:rPr>
              <w:t xml:space="preserve"> 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FF0E75" w:rsidRDefault="007C4918" w:rsidP="007C4918">
            <w:pPr>
              <w:spacing w:after="144"/>
              <w:rPr>
                <w:rFonts w:ascii="Arial" w:hAnsi="Arial" w:cs="Arial"/>
                <w:spacing w:val="-3"/>
                <w:sz w:val="21"/>
                <w:szCs w:val="23"/>
              </w:rPr>
            </w:pP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FF0E75" w:rsidRDefault="007C4918" w:rsidP="007C4918">
            <w:pPr>
              <w:spacing w:after="144"/>
              <w:rPr>
                <w:rFonts w:ascii="Arial" w:hAnsi="Arial" w:cs="Arial"/>
                <w:spacing w:val="-3"/>
                <w:sz w:val="21"/>
                <w:szCs w:val="23"/>
              </w:rPr>
            </w:pPr>
          </w:p>
        </w:tc>
      </w:tr>
      <w:tr w:rsidR="007C4918" w:rsidTr="007C4918">
        <w:trPr>
          <w:trHeight w:hRule="exact" w:val="533"/>
        </w:trPr>
        <w:tc>
          <w:tcPr>
            <w:tcW w:w="4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FF0E75" w:rsidRDefault="007C4918" w:rsidP="009E475F">
            <w:pPr>
              <w:numPr>
                <w:ilvl w:val="0"/>
                <w:numId w:val="32"/>
              </w:numPr>
              <w:rPr>
                <w:rFonts w:ascii="Arial" w:hAnsi="Arial" w:cs="Arial"/>
                <w:sz w:val="21"/>
                <w:szCs w:val="23"/>
              </w:rPr>
            </w:pPr>
            <w:r w:rsidRPr="00FF0E75">
              <w:rPr>
                <w:rFonts w:ascii="Arial" w:hAnsi="Arial" w:cs="Arial"/>
                <w:spacing w:val="-2"/>
                <w:sz w:val="21"/>
                <w:szCs w:val="23"/>
              </w:rPr>
              <w:t xml:space="preserve">Referrals being </w:t>
            </w:r>
            <w:r>
              <w:rPr>
                <w:rFonts w:ascii="Arial" w:hAnsi="Arial" w:cs="Arial"/>
                <w:spacing w:val="-2"/>
                <w:sz w:val="21"/>
                <w:szCs w:val="23"/>
              </w:rPr>
              <w:t>received</w:t>
            </w:r>
            <w:r w:rsidRPr="00FF0E75">
              <w:rPr>
                <w:rFonts w:ascii="Arial" w:hAnsi="Arial" w:cs="Arial"/>
                <w:spacing w:val="-2"/>
                <w:sz w:val="21"/>
                <w:szCs w:val="23"/>
              </w:rPr>
              <w:t xml:space="preserve"> by FLCF</w:t>
            </w:r>
            <w:r>
              <w:rPr>
                <w:rFonts w:ascii="Arial" w:hAnsi="Arial" w:cs="Arial"/>
                <w:spacing w:val="-2"/>
                <w:sz w:val="21"/>
                <w:szCs w:val="23"/>
              </w:rPr>
              <w:t xml:space="preserve"> </w:t>
            </w:r>
            <w:r w:rsidRPr="00FF0E75">
              <w:rPr>
                <w:rFonts w:ascii="Arial" w:hAnsi="Arial" w:cs="Arial"/>
                <w:sz w:val="21"/>
                <w:szCs w:val="23"/>
              </w:rPr>
              <w:t>(Check no. from record)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FF0E75" w:rsidRDefault="007C4918" w:rsidP="007C4918">
            <w:pPr>
              <w:rPr>
                <w:rFonts w:ascii="Arial" w:hAnsi="Arial" w:cs="Arial"/>
                <w:spacing w:val="-2"/>
                <w:sz w:val="21"/>
                <w:szCs w:val="23"/>
              </w:rPr>
            </w:pP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FF0E75" w:rsidRDefault="007C4918" w:rsidP="007C4918">
            <w:pPr>
              <w:rPr>
                <w:rFonts w:ascii="Arial" w:hAnsi="Arial" w:cs="Arial"/>
                <w:spacing w:val="-2"/>
                <w:sz w:val="21"/>
                <w:szCs w:val="23"/>
              </w:rPr>
            </w:pPr>
          </w:p>
        </w:tc>
      </w:tr>
      <w:tr w:rsidR="007C4918" w:rsidTr="007C4918">
        <w:trPr>
          <w:trHeight w:hRule="exact" w:val="432"/>
        </w:trPr>
        <w:tc>
          <w:tcPr>
            <w:tcW w:w="4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FF0E75" w:rsidRDefault="007C4918" w:rsidP="006A2383">
            <w:pPr>
              <w:numPr>
                <w:ilvl w:val="0"/>
                <w:numId w:val="32"/>
              </w:numPr>
              <w:spacing w:after="108"/>
              <w:rPr>
                <w:rFonts w:ascii="Arial" w:hAnsi="Arial" w:cs="Arial"/>
                <w:spacing w:val="-3"/>
                <w:sz w:val="21"/>
                <w:szCs w:val="23"/>
              </w:rPr>
            </w:pPr>
            <w:r w:rsidRPr="00FF0E75">
              <w:rPr>
                <w:rFonts w:ascii="Arial" w:hAnsi="Arial" w:cs="Arial"/>
                <w:spacing w:val="-3"/>
                <w:sz w:val="21"/>
                <w:szCs w:val="23"/>
              </w:rPr>
              <w:t>Diary available and maintained correctly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FF0E75" w:rsidRDefault="007C4918" w:rsidP="007C4918">
            <w:pPr>
              <w:spacing w:after="108"/>
              <w:rPr>
                <w:rFonts w:ascii="Arial" w:hAnsi="Arial" w:cs="Arial"/>
                <w:spacing w:val="-3"/>
                <w:sz w:val="21"/>
                <w:szCs w:val="23"/>
              </w:rPr>
            </w:pP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FF0E75" w:rsidRDefault="007C4918" w:rsidP="007C4918">
            <w:pPr>
              <w:spacing w:after="108"/>
              <w:rPr>
                <w:rFonts w:ascii="Arial" w:hAnsi="Arial" w:cs="Arial"/>
                <w:spacing w:val="-3"/>
                <w:sz w:val="21"/>
                <w:szCs w:val="23"/>
              </w:rPr>
            </w:pPr>
          </w:p>
        </w:tc>
      </w:tr>
      <w:tr w:rsidR="007C4918" w:rsidTr="007C4918">
        <w:trPr>
          <w:trHeight w:hRule="exact" w:val="538"/>
        </w:trPr>
        <w:tc>
          <w:tcPr>
            <w:tcW w:w="4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FF0E75" w:rsidRDefault="007C4918" w:rsidP="006A2383">
            <w:pPr>
              <w:numPr>
                <w:ilvl w:val="0"/>
                <w:numId w:val="32"/>
              </w:numPr>
              <w:rPr>
                <w:rFonts w:ascii="Arial" w:hAnsi="Arial" w:cs="Arial"/>
                <w:sz w:val="21"/>
                <w:szCs w:val="23"/>
              </w:rPr>
            </w:pPr>
            <w:r w:rsidRPr="00FF0E75">
              <w:rPr>
                <w:rFonts w:ascii="Arial" w:hAnsi="Arial" w:cs="Arial"/>
                <w:spacing w:val="-2"/>
                <w:sz w:val="21"/>
                <w:szCs w:val="23"/>
              </w:rPr>
              <w:t>Health Committee constituted/functional</w:t>
            </w:r>
            <w:r>
              <w:rPr>
                <w:rFonts w:ascii="Arial" w:hAnsi="Arial" w:cs="Arial"/>
                <w:spacing w:val="-2"/>
                <w:sz w:val="21"/>
                <w:szCs w:val="23"/>
              </w:rPr>
              <w:t xml:space="preserve"> </w:t>
            </w:r>
            <w:r w:rsidRPr="00FF0E75">
              <w:rPr>
                <w:rFonts w:ascii="Arial" w:hAnsi="Arial" w:cs="Arial"/>
                <w:spacing w:val="-2"/>
                <w:sz w:val="21"/>
                <w:szCs w:val="23"/>
              </w:rPr>
              <w:t>(Comment on</w:t>
            </w:r>
            <w:r>
              <w:rPr>
                <w:rFonts w:ascii="Arial" w:hAnsi="Arial" w:cs="Arial"/>
                <w:spacing w:val="-2"/>
                <w:sz w:val="21"/>
                <w:szCs w:val="23"/>
              </w:rPr>
              <w:t xml:space="preserve"> </w:t>
            </w:r>
            <w:r w:rsidRPr="00FF0E75">
              <w:rPr>
                <w:rFonts w:ascii="Arial" w:hAnsi="Arial" w:cs="Arial"/>
                <w:sz w:val="21"/>
                <w:szCs w:val="23"/>
              </w:rPr>
              <w:t>contribution of HC)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FF0E75" w:rsidRDefault="007C4918" w:rsidP="007C4918">
            <w:pPr>
              <w:rPr>
                <w:rFonts w:ascii="Arial" w:hAnsi="Arial" w:cs="Arial"/>
                <w:spacing w:val="-2"/>
                <w:sz w:val="21"/>
                <w:szCs w:val="23"/>
              </w:rPr>
            </w:pP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FF0E75" w:rsidRDefault="007C4918" w:rsidP="007C4918">
            <w:pPr>
              <w:rPr>
                <w:rFonts w:ascii="Arial" w:hAnsi="Arial" w:cs="Arial"/>
                <w:spacing w:val="-2"/>
                <w:sz w:val="21"/>
                <w:szCs w:val="23"/>
              </w:rPr>
            </w:pPr>
          </w:p>
        </w:tc>
      </w:tr>
      <w:tr w:rsidR="007C4918" w:rsidTr="007C4918">
        <w:trPr>
          <w:trHeight w:hRule="exact" w:val="538"/>
        </w:trPr>
        <w:tc>
          <w:tcPr>
            <w:tcW w:w="4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Default="007C4918" w:rsidP="006A2383">
            <w:pPr>
              <w:numPr>
                <w:ilvl w:val="0"/>
                <w:numId w:val="32"/>
              </w:numPr>
              <w:rPr>
                <w:rFonts w:ascii="Arial" w:hAnsi="Arial" w:cs="Arial"/>
                <w:spacing w:val="-2"/>
                <w:sz w:val="21"/>
                <w:szCs w:val="23"/>
              </w:rPr>
            </w:pPr>
            <w:r w:rsidRPr="00FF0E75">
              <w:rPr>
                <w:rFonts w:ascii="Arial" w:hAnsi="Arial" w:cs="Arial"/>
                <w:spacing w:val="-2"/>
                <w:sz w:val="21"/>
                <w:szCs w:val="23"/>
              </w:rPr>
              <w:t>Women Group constituted/functional</w:t>
            </w:r>
            <w:r>
              <w:rPr>
                <w:rFonts w:ascii="Arial" w:hAnsi="Arial" w:cs="Arial"/>
                <w:spacing w:val="-2"/>
                <w:sz w:val="21"/>
                <w:szCs w:val="23"/>
              </w:rPr>
              <w:t xml:space="preserve"> </w:t>
            </w:r>
          </w:p>
          <w:p w:rsidR="007C4918" w:rsidRPr="00FF0E75" w:rsidRDefault="007C4918" w:rsidP="00047429">
            <w:pPr>
              <w:ind w:left="720"/>
              <w:rPr>
                <w:rFonts w:ascii="Arial" w:hAnsi="Arial" w:cs="Arial"/>
                <w:sz w:val="21"/>
                <w:szCs w:val="23"/>
              </w:rPr>
            </w:pPr>
            <w:r w:rsidRPr="00FF0E75">
              <w:rPr>
                <w:rFonts w:ascii="Arial" w:hAnsi="Arial" w:cs="Arial"/>
                <w:spacing w:val="-2"/>
                <w:sz w:val="21"/>
                <w:szCs w:val="23"/>
              </w:rPr>
              <w:t>(Comment on</w:t>
            </w:r>
            <w:r>
              <w:rPr>
                <w:rFonts w:ascii="Arial" w:hAnsi="Arial" w:cs="Arial"/>
                <w:spacing w:val="-2"/>
                <w:sz w:val="21"/>
                <w:szCs w:val="23"/>
              </w:rPr>
              <w:t xml:space="preserve"> </w:t>
            </w:r>
            <w:r w:rsidRPr="00FF0E75">
              <w:rPr>
                <w:rFonts w:ascii="Arial" w:hAnsi="Arial" w:cs="Arial"/>
                <w:sz w:val="21"/>
                <w:szCs w:val="23"/>
              </w:rPr>
              <w:t>contribution of WG)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FF0E75" w:rsidRDefault="007C4918" w:rsidP="007C4918">
            <w:pPr>
              <w:rPr>
                <w:rFonts w:ascii="Arial" w:hAnsi="Arial" w:cs="Arial"/>
                <w:spacing w:val="-2"/>
                <w:sz w:val="21"/>
                <w:szCs w:val="23"/>
              </w:rPr>
            </w:pP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FF0E75" w:rsidRDefault="007C4918" w:rsidP="007C4918">
            <w:pPr>
              <w:rPr>
                <w:rFonts w:ascii="Arial" w:hAnsi="Arial" w:cs="Arial"/>
                <w:spacing w:val="-2"/>
                <w:sz w:val="21"/>
                <w:szCs w:val="23"/>
              </w:rPr>
            </w:pPr>
          </w:p>
        </w:tc>
      </w:tr>
      <w:tr w:rsidR="007C4918" w:rsidTr="007C4918">
        <w:trPr>
          <w:trHeight w:hRule="exact" w:val="275"/>
        </w:trPr>
        <w:tc>
          <w:tcPr>
            <w:tcW w:w="4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FF0E75" w:rsidRDefault="007C4918" w:rsidP="006A2383">
            <w:pPr>
              <w:numPr>
                <w:ilvl w:val="0"/>
                <w:numId w:val="32"/>
              </w:numPr>
              <w:spacing w:after="108"/>
              <w:rPr>
                <w:rFonts w:ascii="Arial" w:hAnsi="Arial" w:cs="Arial"/>
                <w:spacing w:val="-2"/>
                <w:sz w:val="21"/>
                <w:szCs w:val="23"/>
              </w:rPr>
            </w:pPr>
            <w:r w:rsidRPr="00FF0E75">
              <w:rPr>
                <w:rFonts w:ascii="Arial" w:hAnsi="Arial" w:cs="Arial"/>
                <w:spacing w:val="-2"/>
                <w:sz w:val="21"/>
                <w:szCs w:val="23"/>
              </w:rPr>
              <w:t>Properly uses Counseling cards for IPC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FF0E75" w:rsidRDefault="007C4918" w:rsidP="007C4918">
            <w:pPr>
              <w:spacing w:after="108"/>
              <w:rPr>
                <w:rFonts w:ascii="Arial" w:hAnsi="Arial" w:cs="Arial"/>
                <w:spacing w:val="-2"/>
                <w:sz w:val="21"/>
                <w:szCs w:val="23"/>
              </w:rPr>
            </w:pP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FF0E75" w:rsidRDefault="007C4918" w:rsidP="007C4918">
            <w:pPr>
              <w:spacing w:after="108"/>
              <w:rPr>
                <w:rFonts w:ascii="Arial" w:hAnsi="Arial" w:cs="Arial"/>
                <w:spacing w:val="-2"/>
                <w:sz w:val="21"/>
                <w:szCs w:val="23"/>
              </w:rPr>
            </w:pPr>
          </w:p>
        </w:tc>
      </w:tr>
      <w:tr w:rsidR="007C4918" w:rsidTr="007C4918">
        <w:trPr>
          <w:trHeight w:hRule="exact" w:val="266"/>
        </w:trPr>
        <w:tc>
          <w:tcPr>
            <w:tcW w:w="4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FF0E75" w:rsidRDefault="007C4918" w:rsidP="006A2383">
            <w:pPr>
              <w:numPr>
                <w:ilvl w:val="0"/>
                <w:numId w:val="32"/>
              </w:numPr>
              <w:spacing w:after="144"/>
              <w:rPr>
                <w:rFonts w:ascii="Arial" w:hAnsi="Arial" w:cs="Arial"/>
                <w:spacing w:val="-3"/>
                <w:sz w:val="21"/>
                <w:szCs w:val="23"/>
              </w:rPr>
            </w:pPr>
            <w:r w:rsidRPr="00FF0E75">
              <w:rPr>
                <w:rFonts w:ascii="Arial" w:hAnsi="Arial" w:cs="Arial"/>
                <w:spacing w:val="-3"/>
                <w:sz w:val="21"/>
                <w:szCs w:val="23"/>
              </w:rPr>
              <w:t>Regular visits by the vaccinator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FF0E75" w:rsidRDefault="007C4918" w:rsidP="007C4918">
            <w:pPr>
              <w:spacing w:after="144"/>
              <w:rPr>
                <w:rFonts w:ascii="Arial" w:hAnsi="Arial" w:cs="Arial"/>
                <w:spacing w:val="-3"/>
                <w:sz w:val="21"/>
                <w:szCs w:val="23"/>
              </w:rPr>
            </w:pP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FF0E75" w:rsidRDefault="007C4918" w:rsidP="007C4918">
            <w:pPr>
              <w:spacing w:after="144"/>
              <w:rPr>
                <w:rFonts w:ascii="Arial" w:hAnsi="Arial" w:cs="Arial"/>
                <w:spacing w:val="-3"/>
                <w:sz w:val="21"/>
                <w:szCs w:val="23"/>
              </w:rPr>
            </w:pPr>
          </w:p>
        </w:tc>
      </w:tr>
      <w:tr w:rsidR="007C4918" w:rsidTr="007C4918">
        <w:trPr>
          <w:trHeight w:hRule="exact" w:val="356"/>
        </w:trPr>
        <w:tc>
          <w:tcPr>
            <w:tcW w:w="4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FF0E75" w:rsidRDefault="007C4918" w:rsidP="006A2383">
            <w:pPr>
              <w:numPr>
                <w:ilvl w:val="0"/>
                <w:numId w:val="32"/>
              </w:numPr>
              <w:spacing w:after="144"/>
              <w:rPr>
                <w:rFonts w:ascii="Arial" w:hAnsi="Arial" w:cs="Arial"/>
                <w:spacing w:val="-3"/>
                <w:sz w:val="21"/>
                <w:szCs w:val="23"/>
              </w:rPr>
            </w:pPr>
            <w:r w:rsidRPr="00FF0E75">
              <w:rPr>
                <w:rFonts w:ascii="Arial" w:hAnsi="Arial" w:cs="Arial"/>
                <w:spacing w:val="-3"/>
                <w:sz w:val="21"/>
                <w:szCs w:val="23"/>
              </w:rPr>
              <w:t>Date of next visit of LHS known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FF0E75" w:rsidRDefault="007C4918" w:rsidP="007C4918">
            <w:pPr>
              <w:spacing w:after="144"/>
              <w:rPr>
                <w:rFonts w:ascii="Arial" w:hAnsi="Arial" w:cs="Arial"/>
                <w:spacing w:val="-3"/>
                <w:sz w:val="21"/>
                <w:szCs w:val="23"/>
              </w:rPr>
            </w:pP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FF0E75" w:rsidRDefault="007C4918" w:rsidP="007C4918">
            <w:pPr>
              <w:spacing w:after="144"/>
              <w:rPr>
                <w:rFonts w:ascii="Arial" w:hAnsi="Arial" w:cs="Arial"/>
                <w:spacing w:val="-3"/>
                <w:sz w:val="21"/>
                <w:szCs w:val="23"/>
              </w:rPr>
            </w:pPr>
          </w:p>
        </w:tc>
      </w:tr>
      <w:tr w:rsidR="007C4918" w:rsidTr="007C4918">
        <w:trPr>
          <w:trHeight w:hRule="exact" w:val="716"/>
        </w:trPr>
        <w:tc>
          <w:tcPr>
            <w:tcW w:w="4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550FEF" w:rsidRDefault="007C4918" w:rsidP="009E475F">
            <w:pPr>
              <w:numPr>
                <w:ilvl w:val="0"/>
                <w:numId w:val="32"/>
              </w:numPr>
              <w:spacing w:before="144" w:after="72"/>
              <w:rPr>
                <w:rFonts w:ascii="Arial" w:hAnsi="Arial" w:cs="Arial"/>
                <w:spacing w:val="-2"/>
                <w:sz w:val="21"/>
                <w:szCs w:val="21"/>
              </w:rPr>
            </w:pPr>
            <w:r w:rsidRPr="00550FEF">
              <w:rPr>
                <w:rFonts w:ascii="Arial" w:hAnsi="Arial" w:cs="Arial"/>
                <w:spacing w:val="-2"/>
                <w:sz w:val="21"/>
                <w:szCs w:val="21"/>
              </w:rPr>
              <w:t xml:space="preserve">Visits by anyone else </w:t>
            </w:r>
            <w:r>
              <w:rPr>
                <w:rFonts w:ascii="Arial" w:hAnsi="Arial" w:cs="Arial"/>
                <w:spacing w:val="-2"/>
                <w:sz w:val="21"/>
                <w:szCs w:val="21"/>
              </w:rPr>
              <w:t xml:space="preserve">during last three months 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550FEF" w:rsidRDefault="007C4918" w:rsidP="007C4918">
            <w:pPr>
              <w:spacing w:before="144" w:after="72"/>
              <w:rPr>
                <w:rFonts w:ascii="Arial" w:hAnsi="Arial" w:cs="Arial"/>
                <w:spacing w:val="-2"/>
                <w:sz w:val="21"/>
                <w:szCs w:val="21"/>
              </w:rPr>
            </w:pP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550FEF" w:rsidRDefault="007C4918" w:rsidP="007C4918">
            <w:pPr>
              <w:spacing w:before="144" w:after="72"/>
              <w:rPr>
                <w:rFonts w:ascii="Arial" w:hAnsi="Arial" w:cs="Arial"/>
                <w:spacing w:val="-2"/>
                <w:sz w:val="21"/>
                <w:szCs w:val="21"/>
              </w:rPr>
            </w:pPr>
          </w:p>
        </w:tc>
      </w:tr>
      <w:tr w:rsidR="007C4918" w:rsidTr="007C4918">
        <w:trPr>
          <w:trHeight w:hRule="exact" w:val="440"/>
        </w:trPr>
        <w:tc>
          <w:tcPr>
            <w:tcW w:w="4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FF0E75" w:rsidRDefault="007C4918" w:rsidP="006A2383">
            <w:pPr>
              <w:numPr>
                <w:ilvl w:val="0"/>
                <w:numId w:val="32"/>
              </w:numPr>
              <w:spacing w:after="144"/>
              <w:rPr>
                <w:rFonts w:ascii="Arial" w:hAnsi="Arial" w:cs="Arial"/>
                <w:spacing w:val="-1"/>
                <w:sz w:val="21"/>
                <w:szCs w:val="23"/>
              </w:rPr>
            </w:pPr>
            <w:r w:rsidRPr="00FF0E75">
              <w:rPr>
                <w:rFonts w:ascii="Arial" w:hAnsi="Arial" w:cs="Arial"/>
                <w:spacing w:val="-1"/>
                <w:sz w:val="21"/>
                <w:szCs w:val="23"/>
              </w:rPr>
              <w:lastRenderedPageBreak/>
              <w:t>EPI coverage (From LHW diary)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FF0E75" w:rsidRDefault="007C4918" w:rsidP="007C4918">
            <w:pPr>
              <w:spacing w:after="144"/>
              <w:rPr>
                <w:rFonts w:ascii="Arial" w:hAnsi="Arial" w:cs="Arial"/>
                <w:spacing w:val="-1"/>
                <w:sz w:val="21"/>
                <w:szCs w:val="23"/>
              </w:rPr>
            </w:pP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4918" w:rsidRPr="00FF0E75" w:rsidRDefault="007C4918" w:rsidP="007C4918">
            <w:pPr>
              <w:spacing w:after="144"/>
              <w:rPr>
                <w:rFonts w:ascii="Arial" w:hAnsi="Arial" w:cs="Arial"/>
                <w:spacing w:val="-1"/>
                <w:sz w:val="21"/>
                <w:szCs w:val="23"/>
              </w:rPr>
            </w:pPr>
          </w:p>
        </w:tc>
      </w:tr>
    </w:tbl>
    <w:p w:rsidR="00776B72" w:rsidRDefault="00776B72" w:rsidP="00776B72"/>
    <w:tbl>
      <w:tblPr>
        <w:tblW w:w="9646" w:type="dxa"/>
        <w:tblInd w:w="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38"/>
        <w:gridCol w:w="2347"/>
        <w:gridCol w:w="2561"/>
      </w:tblGrid>
      <w:tr w:rsidR="00776B72" w:rsidTr="00C15835">
        <w:trPr>
          <w:trHeight w:hRule="exact" w:val="639"/>
        </w:trPr>
        <w:tc>
          <w:tcPr>
            <w:tcW w:w="4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B72" w:rsidRPr="00A061D7" w:rsidRDefault="00776B72" w:rsidP="006A2383">
            <w:pPr>
              <w:numPr>
                <w:ilvl w:val="0"/>
                <w:numId w:val="32"/>
              </w:numPr>
              <w:spacing w:before="108" w:after="72"/>
              <w:rPr>
                <w:rFonts w:ascii="Arial" w:hAnsi="Arial" w:cs="Arial"/>
                <w:spacing w:val="-1"/>
                <w:sz w:val="21"/>
                <w:szCs w:val="21"/>
              </w:rPr>
            </w:pPr>
            <w:r w:rsidRPr="00A061D7">
              <w:rPr>
                <w:rFonts w:ascii="Arial" w:hAnsi="Arial" w:cs="Arial"/>
                <w:spacing w:val="-1"/>
                <w:sz w:val="21"/>
                <w:szCs w:val="21"/>
              </w:rPr>
              <w:t xml:space="preserve">% of modern contraceptive users </w:t>
            </w:r>
            <w:r w:rsidR="0047643F">
              <w:rPr>
                <w:rFonts w:ascii="Arial" w:hAnsi="Arial" w:cs="Arial"/>
                <w:spacing w:val="-1"/>
                <w:sz w:val="21"/>
                <w:szCs w:val="21"/>
              </w:rPr>
              <w:t>(</w:t>
            </w:r>
            <w:r w:rsidRPr="00A061D7">
              <w:rPr>
                <w:rFonts w:ascii="Arial" w:hAnsi="Arial" w:cs="Arial"/>
                <w:spacing w:val="-1"/>
                <w:sz w:val="21"/>
                <w:szCs w:val="21"/>
              </w:rPr>
              <w:t>From LHW</w:t>
            </w:r>
            <w:r>
              <w:rPr>
                <w:rFonts w:ascii="Arial" w:hAnsi="Arial" w:cs="Arial"/>
                <w:spacing w:val="-1"/>
                <w:sz w:val="21"/>
                <w:szCs w:val="21"/>
              </w:rPr>
              <w:t xml:space="preserve"> </w:t>
            </w:r>
            <w:r w:rsidRPr="00A061D7">
              <w:rPr>
                <w:rFonts w:ascii="Arial" w:hAnsi="Arial" w:cs="Arial"/>
                <w:spacing w:val="-1"/>
                <w:sz w:val="21"/>
                <w:szCs w:val="21"/>
              </w:rPr>
              <w:t>diary)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B72" w:rsidRPr="00A061D7" w:rsidRDefault="00776B72" w:rsidP="00C15835">
            <w:pPr>
              <w:spacing w:before="108" w:after="72"/>
              <w:ind w:left="110"/>
              <w:rPr>
                <w:rFonts w:ascii="Arial" w:hAnsi="Arial" w:cs="Arial"/>
                <w:spacing w:val="-1"/>
                <w:sz w:val="21"/>
                <w:szCs w:val="21"/>
              </w:rPr>
            </w:pPr>
          </w:p>
        </w:tc>
        <w:tc>
          <w:tcPr>
            <w:tcW w:w="25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B72" w:rsidRPr="00A061D7" w:rsidRDefault="00776B72" w:rsidP="00C15835">
            <w:pPr>
              <w:spacing w:before="108" w:after="72"/>
              <w:ind w:left="110"/>
              <w:rPr>
                <w:rFonts w:ascii="Arial" w:hAnsi="Arial" w:cs="Arial"/>
                <w:spacing w:val="-1"/>
                <w:sz w:val="21"/>
                <w:szCs w:val="21"/>
              </w:rPr>
            </w:pPr>
          </w:p>
        </w:tc>
      </w:tr>
      <w:tr w:rsidR="00776B72" w:rsidTr="00C15835">
        <w:trPr>
          <w:trHeight w:hRule="exact" w:val="621"/>
        </w:trPr>
        <w:tc>
          <w:tcPr>
            <w:tcW w:w="4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B72" w:rsidRPr="00A061D7" w:rsidRDefault="00776B72" w:rsidP="006A2383">
            <w:pPr>
              <w:numPr>
                <w:ilvl w:val="0"/>
                <w:numId w:val="32"/>
              </w:numPr>
              <w:spacing w:before="108" w:after="72"/>
              <w:rPr>
                <w:rFonts w:ascii="Arial" w:hAnsi="Arial" w:cs="Arial"/>
                <w:spacing w:val="-4"/>
                <w:sz w:val="21"/>
                <w:szCs w:val="21"/>
              </w:rPr>
            </w:pPr>
            <w:r w:rsidRPr="00A061D7">
              <w:rPr>
                <w:rFonts w:ascii="Arial" w:hAnsi="Arial" w:cs="Arial"/>
                <w:spacing w:val="-4"/>
                <w:sz w:val="21"/>
                <w:szCs w:val="21"/>
              </w:rPr>
              <w:t xml:space="preserve">% of deliveries conducted by SBAs during last </w:t>
            </w:r>
            <w:r w:rsidR="00550FEF">
              <w:rPr>
                <w:rFonts w:ascii="Arial" w:hAnsi="Arial" w:cs="Arial"/>
                <w:spacing w:val="-4"/>
                <w:sz w:val="21"/>
                <w:szCs w:val="21"/>
              </w:rPr>
              <w:t>six</w:t>
            </w:r>
            <w:r>
              <w:rPr>
                <w:rFonts w:ascii="Arial" w:hAnsi="Arial" w:cs="Arial"/>
                <w:spacing w:val="-4"/>
                <w:sz w:val="21"/>
                <w:szCs w:val="21"/>
              </w:rPr>
              <w:t xml:space="preserve"> </w:t>
            </w:r>
            <w:r w:rsidRPr="00A061D7">
              <w:rPr>
                <w:rFonts w:ascii="Arial" w:hAnsi="Arial" w:cs="Arial"/>
                <w:spacing w:val="-4"/>
                <w:sz w:val="21"/>
                <w:szCs w:val="21"/>
              </w:rPr>
              <w:t>months.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B72" w:rsidRPr="00A061D7" w:rsidRDefault="00776B72" w:rsidP="00C15835">
            <w:pPr>
              <w:spacing w:before="108" w:after="72"/>
              <w:ind w:left="110"/>
              <w:rPr>
                <w:rFonts w:ascii="Arial" w:hAnsi="Arial" w:cs="Arial"/>
                <w:spacing w:val="-4"/>
                <w:sz w:val="21"/>
                <w:szCs w:val="21"/>
              </w:rPr>
            </w:pPr>
          </w:p>
        </w:tc>
        <w:tc>
          <w:tcPr>
            <w:tcW w:w="25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B72" w:rsidRPr="00A061D7" w:rsidRDefault="00776B72" w:rsidP="00C15835">
            <w:pPr>
              <w:spacing w:before="108" w:after="72"/>
              <w:ind w:left="110"/>
              <w:rPr>
                <w:rFonts w:ascii="Arial" w:hAnsi="Arial" w:cs="Arial"/>
                <w:spacing w:val="-4"/>
                <w:sz w:val="21"/>
                <w:szCs w:val="21"/>
              </w:rPr>
            </w:pPr>
          </w:p>
        </w:tc>
      </w:tr>
      <w:tr w:rsidR="00776B72" w:rsidTr="00047429">
        <w:trPr>
          <w:trHeight w:hRule="exact" w:val="1265"/>
        </w:trPr>
        <w:tc>
          <w:tcPr>
            <w:tcW w:w="4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B72" w:rsidRPr="00A061D7" w:rsidRDefault="00776B72" w:rsidP="006A2383">
            <w:pPr>
              <w:numPr>
                <w:ilvl w:val="0"/>
                <w:numId w:val="32"/>
              </w:numPr>
              <w:rPr>
                <w:rFonts w:ascii="Arial" w:hAnsi="Arial" w:cs="Arial"/>
                <w:spacing w:val="-2"/>
                <w:sz w:val="21"/>
                <w:szCs w:val="21"/>
              </w:rPr>
            </w:pPr>
            <w:r w:rsidRPr="00A061D7">
              <w:rPr>
                <w:rFonts w:ascii="Arial" w:hAnsi="Arial" w:cs="Arial"/>
                <w:spacing w:val="-5"/>
                <w:sz w:val="21"/>
                <w:szCs w:val="21"/>
              </w:rPr>
              <w:t>% of delivery cases visited by LHW during delivery</w:t>
            </w:r>
            <w:r>
              <w:rPr>
                <w:rFonts w:ascii="Arial" w:hAnsi="Arial" w:cs="Arial"/>
                <w:spacing w:val="-5"/>
                <w:sz w:val="21"/>
                <w:szCs w:val="21"/>
              </w:rPr>
              <w:t xml:space="preserve"> </w:t>
            </w:r>
            <w:r w:rsidRPr="00A061D7">
              <w:rPr>
                <w:rFonts w:ascii="Arial" w:hAnsi="Arial" w:cs="Arial"/>
                <w:spacing w:val="-5"/>
                <w:sz w:val="21"/>
                <w:szCs w:val="21"/>
              </w:rPr>
              <w:t>or</w:t>
            </w:r>
            <w:r>
              <w:rPr>
                <w:rFonts w:ascii="Arial" w:hAnsi="Arial" w:cs="Arial"/>
                <w:spacing w:val="-5"/>
                <w:sz w:val="21"/>
                <w:szCs w:val="21"/>
              </w:rPr>
              <w:t xml:space="preserve"> </w:t>
            </w:r>
            <w:r w:rsidRPr="00A061D7">
              <w:rPr>
                <w:rFonts w:ascii="Arial" w:hAnsi="Arial" w:cs="Arial"/>
                <w:spacing w:val="-2"/>
                <w:sz w:val="21"/>
                <w:szCs w:val="21"/>
              </w:rPr>
              <w:t>within 24 hours after delivery in last month.</w:t>
            </w:r>
          </w:p>
          <w:p w:rsidR="00776B72" w:rsidRPr="00A061D7" w:rsidRDefault="00776B72" w:rsidP="00047429">
            <w:pPr>
              <w:ind w:left="720"/>
              <w:rPr>
                <w:rFonts w:ascii="Arial" w:hAnsi="Arial" w:cs="Arial"/>
                <w:spacing w:val="1"/>
                <w:sz w:val="21"/>
                <w:szCs w:val="21"/>
              </w:rPr>
            </w:pPr>
            <w:r w:rsidRPr="00A061D7">
              <w:rPr>
                <w:rFonts w:ascii="Arial" w:hAnsi="Arial" w:cs="Arial"/>
                <w:spacing w:val="1"/>
                <w:sz w:val="21"/>
                <w:szCs w:val="21"/>
              </w:rPr>
              <w:t>(From LHW diary and checklist of newborn)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B72" w:rsidRPr="00A061D7" w:rsidRDefault="00776B72" w:rsidP="00C15835">
            <w:pPr>
              <w:ind w:left="110"/>
              <w:rPr>
                <w:rFonts w:ascii="Arial" w:hAnsi="Arial" w:cs="Arial"/>
                <w:spacing w:val="1"/>
                <w:sz w:val="21"/>
                <w:szCs w:val="21"/>
              </w:rPr>
            </w:pPr>
          </w:p>
        </w:tc>
        <w:tc>
          <w:tcPr>
            <w:tcW w:w="25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B72" w:rsidRPr="00A061D7" w:rsidRDefault="00776B72" w:rsidP="00C15835">
            <w:pPr>
              <w:ind w:left="110"/>
              <w:rPr>
                <w:rFonts w:ascii="Arial" w:hAnsi="Arial" w:cs="Arial"/>
                <w:spacing w:val="1"/>
                <w:sz w:val="21"/>
                <w:szCs w:val="21"/>
              </w:rPr>
            </w:pPr>
          </w:p>
        </w:tc>
      </w:tr>
      <w:tr w:rsidR="00776B72" w:rsidTr="00C15835">
        <w:trPr>
          <w:trHeight w:hRule="exact" w:val="475"/>
        </w:trPr>
        <w:tc>
          <w:tcPr>
            <w:tcW w:w="4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B72" w:rsidRPr="00A061D7" w:rsidRDefault="00776B72" w:rsidP="006A2383">
            <w:pPr>
              <w:numPr>
                <w:ilvl w:val="0"/>
                <w:numId w:val="32"/>
              </w:numPr>
              <w:spacing w:after="180"/>
              <w:rPr>
                <w:rFonts w:ascii="Arial" w:hAnsi="Arial" w:cs="Arial"/>
                <w:spacing w:val="-4"/>
                <w:sz w:val="21"/>
                <w:szCs w:val="21"/>
              </w:rPr>
            </w:pPr>
            <w:r w:rsidRPr="00A061D7">
              <w:rPr>
                <w:rFonts w:ascii="Arial" w:hAnsi="Arial" w:cs="Arial"/>
                <w:spacing w:val="-4"/>
                <w:sz w:val="21"/>
                <w:szCs w:val="21"/>
              </w:rPr>
              <w:t xml:space="preserve">Involved in administering </w:t>
            </w:r>
            <w:r w:rsidR="008F3297">
              <w:rPr>
                <w:rFonts w:ascii="Arial" w:hAnsi="Arial" w:cs="Arial"/>
                <w:spacing w:val="-4"/>
                <w:sz w:val="21"/>
                <w:szCs w:val="21"/>
              </w:rPr>
              <w:t>r</w:t>
            </w:r>
            <w:r w:rsidRPr="00A061D7">
              <w:rPr>
                <w:rFonts w:ascii="Arial" w:hAnsi="Arial" w:cs="Arial"/>
                <w:spacing w:val="-4"/>
                <w:sz w:val="21"/>
                <w:szCs w:val="21"/>
              </w:rPr>
              <w:t>outine EPI vaccines.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B72" w:rsidRPr="00A061D7" w:rsidRDefault="00776B72" w:rsidP="00C15835">
            <w:pPr>
              <w:spacing w:after="180"/>
              <w:ind w:left="110"/>
              <w:rPr>
                <w:rFonts w:ascii="Arial" w:hAnsi="Arial" w:cs="Arial"/>
                <w:spacing w:val="-4"/>
                <w:sz w:val="21"/>
                <w:szCs w:val="21"/>
              </w:rPr>
            </w:pPr>
          </w:p>
        </w:tc>
        <w:tc>
          <w:tcPr>
            <w:tcW w:w="25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B72" w:rsidRPr="00A061D7" w:rsidRDefault="00776B72" w:rsidP="00C15835">
            <w:pPr>
              <w:spacing w:after="180"/>
              <w:ind w:left="110"/>
              <w:rPr>
                <w:rFonts w:ascii="Arial" w:hAnsi="Arial" w:cs="Arial"/>
                <w:spacing w:val="-4"/>
                <w:sz w:val="21"/>
                <w:szCs w:val="21"/>
              </w:rPr>
            </w:pPr>
          </w:p>
        </w:tc>
      </w:tr>
      <w:tr w:rsidR="00776B72" w:rsidTr="00C15835">
        <w:trPr>
          <w:trHeight w:hRule="exact" w:val="562"/>
        </w:trPr>
        <w:tc>
          <w:tcPr>
            <w:tcW w:w="4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B72" w:rsidRPr="00A061D7" w:rsidRDefault="00776B72" w:rsidP="006A2383">
            <w:pPr>
              <w:numPr>
                <w:ilvl w:val="0"/>
                <w:numId w:val="32"/>
              </w:numPr>
              <w:spacing w:after="216"/>
              <w:rPr>
                <w:rFonts w:ascii="Arial" w:hAnsi="Arial" w:cs="Arial"/>
                <w:spacing w:val="-3"/>
                <w:sz w:val="21"/>
                <w:szCs w:val="21"/>
              </w:rPr>
            </w:pPr>
            <w:r w:rsidRPr="00A061D7">
              <w:rPr>
                <w:rFonts w:ascii="Arial" w:hAnsi="Arial" w:cs="Arial"/>
                <w:spacing w:val="-3"/>
                <w:sz w:val="21"/>
                <w:szCs w:val="21"/>
              </w:rPr>
              <w:t>Involved in TB-DOTS</w:t>
            </w:r>
            <w:r w:rsidR="002C6270">
              <w:rPr>
                <w:rFonts w:ascii="Arial" w:hAnsi="Arial" w:cs="Arial"/>
                <w:spacing w:val="-3"/>
                <w:sz w:val="21"/>
                <w:szCs w:val="21"/>
              </w:rPr>
              <w:t xml:space="preserve"> 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B72" w:rsidRPr="00A061D7" w:rsidRDefault="00776B72" w:rsidP="00C15835">
            <w:pPr>
              <w:spacing w:after="216"/>
              <w:ind w:left="110"/>
              <w:rPr>
                <w:rFonts w:ascii="Arial" w:hAnsi="Arial" w:cs="Arial"/>
                <w:spacing w:val="-3"/>
                <w:sz w:val="21"/>
                <w:szCs w:val="21"/>
              </w:rPr>
            </w:pPr>
          </w:p>
        </w:tc>
        <w:tc>
          <w:tcPr>
            <w:tcW w:w="25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B72" w:rsidRPr="00A061D7" w:rsidRDefault="00776B72" w:rsidP="00C15835">
            <w:pPr>
              <w:spacing w:after="216"/>
              <w:ind w:left="110"/>
              <w:rPr>
                <w:rFonts w:ascii="Arial" w:hAnsi="Arial" w:cs="Arial"/>
                <w:spacing w:val="-3"/>
                <w:sz w:val="21"/>
                <w:szCs w:val="21"/>
              </w:rPr>
            </w:pPr>
          </w:p>
        </w:tc>
      </w:tr>
    </w:tbl>
    <w:p w:rsidR="00776B72" w:rsidRDefault="00776B72" w:rsidP="00776B72">
      <w:pPr>
        <w:pStyle w:val="Style1"/>
        <w:rPr>
          <w:rFonts w:ascii="Arial Narrow" w:hAnsi="Arial Narrow" w:cs="Arial Narrow"/>
          <w:b/>
          <w:bCs/>
          <w:spacing w:val="21"/>
          <w:sz w:val="21"/>
          <w:szCs w:val="21"/>
        </w:rPr>
      </w:pPr>
    </w:p>
    <w:p w:rsidR="00776B72" w:rsidRPr="00324966" w:rsidRDefault="00776B72" w:rsidP="00776B72">
      <w:pPr>
        <w:pStyle w:val="Style1"/>
        <w:rPr>
          <w:b/>
          <w:bCs/>
          <w:spacing w:val="-7"/>
          <w:sz w:val="27"/>
          <w:szCs w:val="27"/>
        </w:rPr>
      </w:pPr>
      <w:r w:rsidRPr="00324966">
        <w:rPr>
          <w:b/>
          <w:bCs/>
          <w:spacing w:val="-7"/>
          <w:sz w:val="27"/>
          <w:szCs w:val="27"/>
        </w:rPr>
        <w:t>Discussion with LHWs:</w:t>
      </w:r>
    </w:p>
    <w:tbl>
      <w:tblPr>
        <w:tblW w:w="9678" w:type="dxa"/>
        <w:tblInd w:w="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3"/>
        <w:gridCol w:w="3182"/>
        <w:gridCol w:w="2438"/>
        <w:gridCol w:w="2755"/>
      </w:tblGrid>
      <w:tr w:rsidR="00776B72" w:rsidTr="00C15835">
        <w:trPr>
          <w:trHeight w:hRule="exact" w:val="649"/>
        </w:trPr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B72" w:rsidRPr="00A061D7" w:rsidRDefault="00776B72" w:rsidP="00C15835">
            <w:pPr>
              <w:ind w:right="162"/>
              <w:jc w:val="right"/>
              <w:rPr>
                <w:rFonts w:ascii="Arial" w:hAnsi="Arial" w:cs="Arial"/>
                <w:b/>
                <w:bCs/>
                <w:spacing w:val="-6"/>
                <w:sz w:val="23"/>
                <w:szCs w:val="23"/>
              </w:rPr>
            </w:pPr>
            <w:r w:rsidRPr="00A061D7">
              <w:rPr>
                <w:rFonts w:ascii="Arial" w:hAnsi="Arial" w:cs="Arial"/>
                <w:b/>
                <w:bCs/>
                <w:spacing w:val="-6"/>
                <w:sz w:val="23"/>
                <w:szCs w:val="23"/>
              </w:rPr>
              <w:t>Name of</w:t>
            </w:r>
          </w:p>
          <w:p w:rsidR="00776B72" w:rsidRPr="00A061D7" w:rsidRDefault="00776B72" w:rsidP="00C15835">
            <w:pPr>
              <w:jc w:val="center"/>
              <w:rPr>
                <w:rFonts w:ascii="Arial" w:hAnsi="Arial" w:cs="Arial"/>
                <w:b/>
                <w:bCs/>
                <w:spacing w:val="-7"/>
                <w:sz w:val="23"/>
                <w:szCs w:val="23"/>
              </w:rPr>
            </w:pPr>
            <w:r w:rsidRPr="00A061D7">
              <w:rPr>
                <w:rFonts w:ascii="Arial" w:hAnsi="Arial" w:cs="Arial"/>
                <w:b/>
                <w:bCs/>
                <w:spacing w:val="-7"/>
                <w:sz w:val="23"/>
                <w:szCs w:val="23"/>
              </w:rPr>
              <w:t>LHW</w:t>
            </w:r>
          </w:p>
        </w:tc>
        <w:tc>
          <w:tcPr>
            <w:tcW w:w="3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B72" w:rsidRPr="00A061D7" w:rsidRDefault="00776B72" w:rsidP="00C15835">
            <w:pPr>
              <w:spacing w:after="252"/>
              <w:jc w:val="center"/>
              <w:rPr>
                <w:rFonts w:ascii="Arial" w:hAnsi="Arial" w:cs="Arial"/>
                <w:b/>
                <w:bCs/>
                <w:spacing w:val="-2"/>
                <w:sz w:val="23"/>
                <w:szCs w:val="23"/>
              </w:rPr>
            </w:pPr>
            <w:r w:rsidRPr="00A061D7">
              <w:rPr>
                <w:rFonts w:ascii="Arial" w:hAnsi="Arial" w:cs="Arial"/>
                <w:b/>
                <w:bCs/>
                <w:spacing w:val="-2"/>
                <w:sz w:val="23"/>
                <w:szCs w:val="23"/>
              </w:rPr>
              <w:t>Issues discussed</w:t>
            </w:r>
          </w:p>
        </w:tc>
        <w:tc>
          <w:tcPr>
            <w:tcW w:w="24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B72" w:rsidRPr="00A061D7" w:rsidRDefault="00776B72" w:rsidP="00C15835">
            <w:pPr>
              <w:jc w:val="center"/>
              <w:rPr>
                <w:rFonts w:ascii="Arial" w:hAnsi="Arial" w:cs="Arial"/>
                <w:b/>
                <w:bCs/>
                <w:spacing w:val="-6"/>
                <w:sz w:val="23"/>
                <w:szCs w:val="23"/>
              </w:rPr>
            </w:pPr>
            <w:r w:rsidRPr="00A061D7">
              <w:rPr>
                <w:rFonts w:ascii="Arial" w:hAnsi="Arial" w:cs="Arial"/>
                <w:b/>
                <w:bCs/>
                <w:spacing w:val="-6"/>
                <w:sz w:val="23"/>
                <w:szCs w:val="23"/>
              </w:rPr>
              <w:t>Action for</w:t>
            </w:r>
          </w:p>
          <w:p w:rsidR="00776B72" w:rsidRPr="00A061D7" w:rsidRDefault="00776B72" w:rsidP="00C15835">
            <w:pPr>
              <w:jc w:val="center"/>
              <w:rPr>
                <w:rFonts w:ascii="Arial" w:hAnsi="Arial" w:cs="Arial"/>
                <w:b/>
                <w:bCs/>
                <w:spacing w:val="-3"/>
                <w:sz w:val="23"/>
                <w:szCs w:val="23"/>
              </w:rPr>
            </w:pPr>
            <w:r w:rsidRPr="00A061D7">
              <w:rPr>
                <w:rFonts w:ascii="Arial" w:hAnsi="Arial" w:cs="Arial"/>
                <w:b/>
                <w:bCs/>
                <w:spacing w:val="-3"/>
                <w:sz w:val="23"/>
                <w:szCs w:val="23"/>
              </w:rPr>
              <w:t>FLCF/Supervisor</w:t>
            </w:r>
          </w:p>
        </w:tc>
        <w:tc>
          <w:tcPr>
            <w:tcW w:w="27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B72" w:rsidRPr="00A061D7" w:rsidRDefault="00776B72" w:rsidP="00A5383A">
            <w:pPr>
              <w:jc w:val="center"/>
              <w:rPr>
                <w:rFonts w:ascii="Arial" w:hAnsi="Arial" w:cs="Arial"/>
                <w:b/>
                <w:bCs/>
                <w:spacing w:val="-3"/>
                <w:sz w:val="23"/>
                <w:szCs w:val="23"/>
              </w:rPr>
            </w:pPr>
            <w:r w:rsidRPr="00A061D7">
              <w:rPr>
                <w:rFonts w:ascii="Arial" w:hAnsi="Arial" w:cs="Arial"/>
                <w:b/>
                <w:bCs/>
                <w:spacing w:val="-5"/>
                <w:sz w:val="23"/>
                <w:szCs w:val="23"/>
              </w:rPr>
              <w:t>Action for FPO/</w:t>
            </w:r>
            <w:r>
              <w:rPr>
                <w:rFonts w:ascii="Arial" w:hAnsi="Arial" w:cs="Arial"/>
                <w:b/>
                <w:bCs/>
                <w:spacing w:val="-3"/>
                <w:sz w:val="23"/>
                <w:szCs w:val="23"/>
              </w:rPr>
              <w:t>DPIU/PPIU</w:t>
            </w:r>
          </w:p>
        </w:tc>
      </w:tr>
      <w:tr w:rsidR="00776B72" w:rsidTr="00C15835">
        <w:trPr>
          <w:trHeight w:hRule="exact" w:val="383"/>
        </w:trPr>
        <w:tc>
          <w:tcPr>
            <w:tcW w:w="1303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776B72" w:rsidRPr="00A061D7" w:rsidRDefault="00776B72" w:rsidP="00C1583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B72" w:rsidRPr="00A061D7" w:rsidRDefault="00776B72" w:rsidP="006A2383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decimal" w:pos="246"/>
                <w:tab w:val="num" w:pos="392"/>
              </w:tabs>
              <w:autoSpaceDE w:val="0"/>
              <w:autoSpaceDN w:val="0"/>
              <w:spacing w:after="288"/>
              <w:ind w:left="392" w:hanging="270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24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B72" w:rsidRPr="00A061D7" w:rsidRDefault="00776B72" w:rsidP="00C1583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27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B72" w:rsidRPr="00A061D7" w:rsidRDefault="00776B72" w:rsidP="00C15835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776B72" w:rsidTr="00C15835">
        <w:trPr>
          <w:trHeight w:hRule="exact" w:val="347"/>
        </w:trPr>
        <w:tc>
          <w:tcPr>
            <w:tcW w:w="1303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776B72" w:rsidRPr="00A061D7" w:rsidRDefault="00776B72" w:rsidP="00C1583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B72" w:rsidRPr="00A061D7" w:rsidRDefault="00776B72" w:rsidP="006A2383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decimal" w:pos="246"/>
                <w:tab w:val="num" w:pos="392"/>
              </w:tabs>
              <w:autoSpaceDE w:val="0"/>
              <w:autoSpaceDN w:val="0"/>
              <w:spacing w:after="288"/>
              <w:ind w:left="392" w:hanging="270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24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B72" w:rsidRPr="00A061D7" w:rsidRDefault="00776B72" w:rsidP="00C15835">
            <w:pPr>
              <w:tabs>
                <w:tab w:val="decimal" w:pos="246"/>
              </w:tabs>
              <w:spacing w:after="288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27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B72" w:rsidRPr="00A061D7" w:rsidRDefault="00776B72" w:rsidP="00C15835">
            <w:pPr>
              <w:tabs>
                <w:tab w:val="decimal" w:pos="246"/>
              </w:tabs>
              <w:spacing w:after="288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776B72" w:rsidTr="00C15835">
        <w:trPr>
          <w:trHeight w:hRule="exact" w:val="347"/>
        </w:trPr>
        <w:tc>
          <w:tcPr>
            <w:tcW w:w="1303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776B72" w:rsidRPr="00A061D7" w:rsidRDefault="00776B72" w:rsidP="00C1583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B72" w:rsidRPr="00A061D7" w:rsidRDefault="00776B72" w:rsidP="006A2383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decimal" w:pos="246"/>
                <w:tab w:val="num" w:pos="392"/>
              </w:tabs>
              <w:autoSpaceDE w:val="0"/>
              <w:autoSpaceDN w:val="0"/>
              <w:spacing w:after="288"/>
              <w:ind w:left="392" w:hanging="270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24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B72" w:rsidRPr="00A061D7" w:rsidRDefault="00776B72" w:rsidP="00C15835">
            <w:pPr>
              <w:tabs>
                <w:tab w:val="decimal" w:pos="246"/>
              </w:tabs>
              <w:spacing w:after="288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27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B72" w:rsidRPr="00A061D7" w:rsidRDefault="00776B72" w:rsidP="00C15835">
            <w:pPr>
              <w:tabs>
                <w:tab w:val="decimal" w:pos="246"/>
              </w:tabs>
              <w:spacing w:after="288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776B72" w:rsidTr="00C15835">
        <w:trPr>
          <w:trHeight w:hRule="exact" w:val="365"/>
        </w:trPr>
        <w:tc>
          <w:tcPr>
            <w:tcW w:w="1303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776B72" w:rsidRPr="00A061D7" w:rsidRDefault="00776B72" w:rsidP="00C1583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B72" w:rsidRPr="00A061D7" w:rsidRDefault="00776B72" w:rsidP="006A2383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decimal" w:pos="246"/>
                <w:tab w:val="num" w:pos="392"/>
              </w:tabs>
              <w:autoSpaceDE w:val="0"/>
              <w:autoSpaceDN w:val="0"/>
              <w:spacing w:after="252"/>
              <w:ind w:left="392" w:hanging="270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24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B72" w:rsidRPr="00A061D7" w:rsidRDefault="00776B72" w:rsidP="00C15835">
            <w:pPr>
              <w:tabs>
                <w:tab w:val="decimal" w:pos="246"/>
              </w:tabs>
              <w:spacing w:after="252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27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B72" w:rsidRPr="00A061D7" w:rsidRDefault="00776B72" w:rsidP="00C15835">
            <w:pPr>
              <w:tabs>
                <w:tab w:val="decimal" w:pos="246"/>
              </w:tabs>
              <w:spacing w:after="252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776B72" w:rsidTr="00C15835">
        <w:trPr>
          <w:trHeight w:hRule="exact" w:val="365"/>
        </w:trPr>
        <w:tc>
          <w:tcPr>
            <w:tcW w:w="1303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B72" w:rsidRPr="00A061D7" w:rsidRDefault="00776B72" w:rsidP="00C1583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B72" w:rsidRPr="00A061D7" w:rsidRDefault="00776B72" w:rsidP="006A2383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decimal" w:pos="246"/>
                <w:tab w:val="num" w:pos="392"/>
              </w:tabs>
              <w:autoSpaceDE w:val="0"/>
              <w:autoSpaceDN w:val="0"/>
              <w:spacing w:after="216"/>
              <w:ind w:left="392" w:hanging="270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24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B72" w:rsidRPr="00A061D7" w:rsidRDefault="00776B72" w:rsidP="00C15835">
            <w:pPr>
              <w:tabs>
                <w:tab w:val="decimal" w:pos="246"/>
              </w:tabs>
              <w:spacing w:after="216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27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B72" w:rsidRPr="00A061D7" w:rsidRDefault="00776B72" w:rsidP="00C15835">
            <w:pPr>
              <w:tabs>
                <w:tab w:val="decimal" w:pos="246"/>
              </w:tabs>
              <w:spacing w:after="216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776B72" w:rsidTr="00C15835">
        <w:trPr>
          <w:trHeight w:hRule="exact" w:val="365"/>
        </w:trPr>
        <w:tc>
          <w:tcPr>
            <w:tcW w:w="1303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776B72" w:rsidRPr="00A061D7" w:rsidRDefault="00776B72" w:rsidP="00C1583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B72" w:rsidRPr="00A061D7" w:rsidRDefault="00776B72" w:rsidP="006A2383">
            <w:pPr>
              <w:widowControl w:val="0"/>
              <w:numPr>
                <w:ilvl w:val="0"/>
                <w:numId w:val="15"/>
              </w:numPr>
              <w:tabs>
                <w:tab w:val="decimal" w:pos="246"/>
              </w:tabs>
              <w:autoSpaceDE w:val="0"/>
              <w:autoSpaceDN w:val="0"/>
              <w:spacing w:after="216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24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B72" w:rsidRPr="00A061D7" w:rsidRDefault="00776B72" w:rsidP="00C15835">
            <w:pPr>
              <w:tabs>
                <w:tab w:val="decimal" w:pos="246"/>
              </w:tabs>
              <w:spacing w:after="288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27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B72" w:rsidRPr="00A061D7" w:rsidRDefault="00776B72" w:rsidP="00C15835">
            <w:pPr>
              <w:tabs>
                <w:tab w:val="decimal" w:pos="246"/>
              </w:tabs>
              <w:spacing w:after="288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776B72" w:rsidTr="00C15835">
        <w:trPr>
          <w:trHeight w:hRule="exact" w:val="347"/>
        </w:trPr>
        <w:tc>
          <w:tcPr>
            <w:tcW w:w="1303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776B72" w:rsidRPr="00A061D7" w:rsidRDefault="00776B72" w:rsidP="00C1583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B72" w:rsidRPr="00A061D7" w:rsidRDefault="00776B72" w:rsidP="006A2383">
            <w:pPr>
              <w:widowControl w:val="0"/>
              <w:numPr>
                <w:ilvl w:val="0"/>
                <w:numId w:val="15"/>
              </w:numPr>
              <w:tabs>
                <w:tab w:val="decimal" w:pos="246"/>
                <w:tab w:val="num" w:pos="392"/>
              </w:tabs>
              <w:autoSpaceDE w:val="0"/>
              <w:autoSpaceDN w:val="0"/>
              <w:spacing w:after="216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24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B72" w:rsidRPr="00A061D7" w:rsidRDefault="00776B72" w:rsidP="00C15835">
            <w:pPr>
              <w:tabs>
                <w:tab w:val="decimal" w:pos="246"/>
              </w:tabs>
              <w:spacing w:after="288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27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B72" w:rsidRPr="00A061D7" w:rsidRDefault="00776B72" w:rsidP="00C15835">
            <w:pPr>
              <w:tabs>
                <w:tab w:val="decimal" w:pos="246"/>
              </w:tabs>
              <w:spacing w:after="288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776B72" w:rsidTr="00C15835">
        <w:trPr>
          <w:trHeight w:hRule="exact" w:val="365"/>
        </w:trPr>
        <w:tc>
          <w:tcPr>
            <w:tcW w:w="1303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776B72" w:rsidRPr="00A061D7" w:rsidRDefault="00776B72" w:rsidP="00C1583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B72" w:rsidRPr="00A061D7" w:rsidRDefault="00776B72" w:rsidP="006A2383">
            <w:pPr>
              <w:widowControl w:val="0"/>
              <w:numPr>
                <w:ilvl w:val="0"/>
                <w:numId w:val="15"/>
              </w:numPr>
              <w:tabs>
                <w:tab w:val="decimal" w:pos="246"/>
                <w:tab w:val="num" w:pos="392"/>
              </w:tabs>
              <w:autoSpaceDE w:val="0"/>
              <w:autoSpaceDN w:val="0"/>
              <w:spacing w:after="216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24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B72" w:rsidRPr="00A061D7" w:rsidRDefault="00776B72" w:rsidP="00C15835">
            <w:pPr>
              <w:tabs>
                <w:tab w:val="decimal" w:pos="246"/>
              </w:tabs>
              <w:spacing w:after="216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27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B72" w:rsidRPr="00A061D7" w:rsidRDefault="00776B72" w:rsidP="00C15835">
            <w:pPr>
              <w:tabs>
                <w:tab w:val="decimal" w:pos="246"/>
              </w:tabs>
              <w:spacing w:after="216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776B72" w:rsidTr="00C15835">
        <w:trPr>
          <w:trHeight w:hRule="exact" w:val="365"/>
        </w:trPr>
        <w:tc>
          <w:tcPr>
            <w:tcW w:w="1303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776B72" w:rsidRPr="00A061D7" w:rsidRDefault="00776B72" w:rsidP="00C1583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B72" w:rsidRPr="00A061D7" w:rsidRDefault="00776B72" w:rsidP="006A2383">
            <w:pPr>
              <w:widowControl w:val="0"/>
              <w:numPr>
                <w:ilvl w:val="0"/>
                <w:numId w:val="15"/>
              </w:numPr>
              <w:tabs>
                <w:tab w:val="decimal" w:pos="246"/>
                <w:tab w:val="num" w:pos="392"/>
              </w:tabs>
              <w:autoSpaceDE w:val="0"/>
              <w:autoSpaceDN w:val="0"/>
              <w:spacing w:after="216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24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B72" w:rsidRPr="00A061D7" w:rsidRDefault="00776B72" w:rsidP="00C15835">
            <w:pPr>
              <w:spacing w:after="252"/>
              <w:ind w:left="76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27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B72" w:rsidRPr="00A061D7" w:rsidRDefault="00776B72" w:rsidP="00C15835">
            <w:pPr>
              <w:spacing w:after="252"/>
              <w:ind w:left="76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776B72" w:rsidTr="00C15835">
        <w:trPr>
          <w:trHeight w:hRule="exact" w:val="527"/>
        </w:trPr>
        <w:tc>
          <w:tcPr>
            <w:tcW w:w="1303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B72" w:rsidRDefault="00776B72" w:rsidP="00C15835"/>
        </w:tc>
        <w:tc>
          <w:tcPr>
            <w:tcW w:w="3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B72" w:rsidRPr="008E0D06" w:rsidRDefault="00776B72" w:rsidP="006A2383">
            <w:pPr>
              <w:widowControl w:val="0"/>
              <w:numPr>
                <w:ilvl w:val="0"/>
                <w:numId w:val="15"/>
              </w:numPr>
              <w:tabs>
                <w:tab w:val="decimal" w:pos="246"/>
                <w:tab w:val="num" w:pos="392"/>
              </w:tabs>
              <w:autoSpaceDE w:val="0"/>
              <w:autoSpaceDN w:val="0"/>
              <w:spacing w:after="216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24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B72" w:rsidRDefault="00776B72" w:rsidP="00C15835">
            <w:pPr>
              <w:tabs>
                <w:tab w:val="decimal" w:pos="246"/>
              </w:tabs>
              <w:spacing w:after="324"/>
              <w:rPr>
                <w:rFonts w:ascii="Arial Narrow" w:hAnsi="Arial Narrow" w:cs="Arial Narrow"/>
                <w:spacing w:val="13"/>
                <w:sz w:val="21"/>
                <w:szCs w:val="21"/>
              </w:rPr>
            </w:pPr>
          </w:p>
        </w:tc>
        <w:tc>
          <w:tcPr>
            <w:tcW w:w="27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B72" w:rsidRDefault="00776B72" w:rsidP="00C15835">
            <w:pPr>
              <w:tabs>
                <w:tab w:val="decimal" w:pos="246"/>
              </w:tabs>
              <w:spacing w:after="324"/>
              <w:rPr>
                <w:rFonts w:ascii="Arial Narrow" w:hAnsi="Arial Narrow" w:cs="Arial Narrow"/>
                <w:spacing w:val="13"/>
                <w:sz w:val="21"/>
                <w:szCs w:val="21"/>
              </w:rPr>
            </w:pPr>
          </w:p>
        </w:tc>
      </w:tr>
    </w:tbl>
    <w:p w:rsidR="00776B72" w:rsidRDefault="00776B72" w:rsidP="00776B72"/>
    <w:p w:rsidR="00776B72" w:rsidRPr="009B3679" w:rsidRDefault="00776B72" w:rsidP="00776B72">
      <w:pPr>
        <w:rPr>
          <w:b/>
          <w:u w:val="single"/>
        </w:rPr>
      </w:pPr>
      <w:r w:rsidRPr="009B3679">
        <w:rPr>
          <w:b/>
          <w:u w:val="single"/>
        </w:rPr>
        <w:t xml:space="preserve">Critical </w:t>
      </w:r>
      <w:r w:rsidR="00833E33">
        <w:rPr>
          <w:b/>
          <w:u w:val="single"/>
        </w:rPr>
        <w:t>i</w:t>
      </w:r>
      <w:r w:rsidRPr="009B3679">
        <w:rPr>
          <w:b/>
          <w:u w:val="single"/>
        </w:rPr>
        <w:t xml:space="preserve">ssues </w:t>
      </w:r>
      <w:r w:rsidR="00833E33">
        <w:rPr>
          <w:b/>
          <w:u w:val="single"/>
        </w:rPr>
        <w:t>i</w:t>
      </w:r>
      <w:r w:rsidRPr="009B3679">
        <w:rPr>
          <w:b/>
          <w:u w:val="single"/>
        </w:rPr>
        <w:t>dentified to be followed by LHS:</w:t>
      </w:r>
    </w:p>
    <w:p w:rsidR="00776B72" w:rsidRDefault="00776B72" w:rsidP="00776B72"/>
    <w:tbl>
      <w:tblPr>
        <w:tblW w:w="0" w:type="auto"/>
        <w:tblLook w:val="01E0" w:firstRow="1" w:lastRow="1" w:firstColumn="1" w:lastColumn="1" w:noHBand="0" w:noVBand="0"/>
      </w:tblPr>
      <w:tblGrid>
        <w:gridCol w:w="8766"/>
      </w:tblGrid>
      <w:tr w:rsidR="00776B72" w:rsidTr="00C15835">
        <w:tc>
          <w:tcPr>
            <w:tcW w:w="8856" w:type="dxa"/>
            <w:tcBorders>
              <w:bottom w:val="single" w:sz="4" w:space="0" w:color="auto"/>
            </w:tcBorders>
          </w:tcPr>
          <w:p w:rsidR="00776B72" w:rsidRDefault="00776B72" w:rsidP="006A2383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spacing w:line="360" w:lineRule="auto"/>
            </w:pPr>
          </w:p>
        </w:tc>
      </w:tr>
      <w:tr w:rsidR="00776B72" w:rsidTr="00C15835"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:rsidR="00776B72" w:rsidRDefault="00776B72" w:rsidP="00C15835">
            <w:pPr>
              <w:spacing w:line="360" w:lineRule="auto"/>
            </w:pPr>
          </w:p>
        </w:tc>
      </w:tr>
      <w:tr w:rsidR="00776B72" w:rsidTr="00C15835"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:rsidR="00776B72" w:rsidRDefault="00776B72" w:rsidP="006A2383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spacing w:line="360" w:lineRule="auto"/>
            </w:pPr>
          </w:p>
        </w:tc>
      </w:tr>
      <w:tr w:rsidR="00776B72" w:rsidTr="00C15835"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:rsidR="00776B72" w:rsidRDefault="00776B72" w:rsidP="00C15835">
            <w:pPr>
              <w:spacing w:line="360" w:lineRule="auto"/>
            </w:pPr>
          </w:p>
        </w:tc>
      </w:tr>
      <w:tr w:rsidR="00776B72" w:rsidTr="00C15835"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:rsidR="00776B72" w:rsidRDefault="00776B72" w:rsidP="006A2383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spacing w:line="360" w:lineRule="auto"/>
            </w:pPr>
          </w:p>
        </w:tc>
      </w:tr>
      <w:tr w:rsidR="00776B72" w:rsidTr="00C15835"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:rsidR="00776B72" w:rsidRDefault="00776B72" w:rsidP="00C15835">
            <w:pPr>
              <w:spacing w:line="360" w:lineRule="auto"/>
            </w:pPr>
          </w:p>
        </w:tc>
      </w:tr>
    </w:tbl>
    <w:p w:rsidR="00776B72" w:rsidRDefault="00776B72" w:rsidP="00776B72">
      <w:r w:rsidRPr="009B3679">
        <w:t xml:space="preserve"> </w:t>
      </w:r>
    </w:p>
    <w:p w:rsidR="00776B72" w:rsidRDefault="00776B72" w:rsidP="00776B72"/>
    <w:p w:rsidR="00776B72" w:rsidRDefault="00776B72" w:rsidP="00776B72"/>
    <w:p w:rsidR="00833E33" w:rsidRDefault="00833E33" w:rsidP="00776B72"/>
    <w:p w:rsidR="00833E33" w:rsidRDefault="00833E33" w:rsidP="00776B72"/>
    <w:p w:rsidR="00833E33" w:rsidRDefault="00833E33" w:rsidP="00776B72"/>
    <w:p w:rsidR="00776B72" w:rsidRDefault="00776B72" w:rsidP="00776B72">
      <w:pPr>
        <w:jc w:val="center"/>
        <w:rPr>
          <w:rFonts w:ascii="Arial" w:hAnsi="Arial" w:cs="Arial"/>
          <w:b/>
        </w:rPr>
      </w:pPr>
    </w:p>
    <w:p w:rsidR="007B64E6" w:rsidRPr="007B64E6" w:rsidRDefault="00776B72" w:rsidP="00A94319">
      <w:pPr>
        <w:shd w:val="clear" w:color="auto" w:fill="D9D9D9"/>
        <w:jc w:val="center"/>
        <w:rPr>
          <w:b/>
          <w:sz w:val="32"/>
        </w:rPr>
      </w:pPr>
      <w:r w:rsidRPr="007B64E6">
        <w:rPr>
          <w:b/>
          <w:sz w:val="32"/>
        </w:rPr>
        <w:t xml:space="preserve">User Guide for </w:t>
      </w:r>
    </w:p>
    <w:p w:rsidR="00776B72" w:rsidRPr="007B64E6" w:rsidRDefault="00776B72" w:rsidP="00A94319">
      <w:pPr>
        <w:shd w:val="clear" w:color="auto" w:fill="D9D9D9"/>
        <w:jc w:val="center"/>
        <w:rPr>
          <w:b/>
          <w:sz w:val="32"/>
        </w:rPr>
      </w:pPr>
      <w:r w:rsidRPr="007B64E6">
        <w:rPr>
          <w:b/>
          <w:sz w:val="32"/>
        </w:rPr>
        <w:t>Health House &amp; Lady Health Workers</w:t>
      </w:r>
    </w:p>
    <w:p w:rsidR="007B64E6" w:rsidRDefault="007B64E6" w:rsidP="00776B72"/>
    <w:p w:rsidR="00776B72" w:rsidRPr="00776B72" w:rsidRDefault="007B5739" w:rsidP="00A87264">
      <w:pPr>
        <w:spacing w:line="276" w:lineRule="auto"/>
        <w:jc w:val="both"/>
      </w:pPr>
      <w:r>
        <w:t xml:space="preserve">The supervisor will record his/her </w:t>
      </w:r>
      <w:r w:rsidR="00776B72" w:rsidRPr="00776B72">
        <w:t xml:space="preserve">name, designation and name of the health facility to which </w:t>
      </w:r>
      <w:r w:rsidR="00A87264">
        <w:t>he/</w:t>
      </w:r>
      <w:r w:rsidR="00776B72" w:rsidRPr="00776B72">
        <w:t>she is attached along with district and province.</w:t>
      </w:r>
    </w:p>
    <w:p w:rsidR="00776B72" w:rsidRPr="00776B72" w:rsidRDefault="00A21A2B" w:rsidP="007C4918">
      <w:pPr>
        <w:spacing w:line="276" w:lineRule="auto"/>
      </w:pPr>
      <w:r>
        <w:t>Mention</w:t>
      </w:r>
      <w:r w:rsidR="00776B72" w:rsidRPr="00776B72">
        <w:t xml:space="preserve"> the names of two LHWs, date of visits and their registered population</w:t>
      </w:r>
      <w:r>
        <w:t>.</w:t>
      </w:r>
      <w:r w:rsidR="00776B72" w:rsidRPr="00776B72">
        <w:t xml:space="preserve"> </w:t>
      </w:r>
    </w:p>
    <w:p w:rsidR="00776B72" w:rsidRPr="00776B72" w:rsidRDefault="00776B72" w:rsidP="00A87264">
      <w:pPr>
        <w:numPr>
          <w:ilvl w:val="0"/>
          <w:numId w:val="17"/>
        </w:numPr>
        <w:spacing w:after="200" w:line="276" w:lineRule="auto"/>
        <w:ind w:left="360"/>
        <w:contextualSpacing/>
        <w:jc w:val="both"/>
      </w:pPr>
      <w:r w:rsidRPr="00776B72">
        <w:t xml:space="preserve">It means that she is qualified and </w:t>
      </w:r>
      <w:r w:rsidR="00A21A2B">
        <w:t xml:space="preserve">has </w:t>
      </w:r>
      <w:r w:rsidRPr="00776B72">
        <w:t xml:space="preserve">passed interview etc. according to selection criteria and if not then give reasons. Selection criteria include qualification, age limit and being local resident.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76B72" w:rsidRPr="00776B72" w:rsidRDefault="00776B72" w:rsidP="00A87264">
      <w:pPr>
        <w:numPr>
          <w:ilvl w:val="0"/>
          <w:numId w:val="17"/>
        </w:numPr>
        <w:spacing w:after="200" w:line="276" w:lineRule="auto"/>
        <w:ind w:left="360"/>
        <w:contextualSpacing/>
        <w:jc w:val="both"/>
      </w:pPr>
      <w:r w:rsidRPr="00776B72">
        <w:t xml:space="preserve">It means that establishment of the Health </w:t>
      </w:r>
      <w:r w:rsidR="00A21A2B">
        <w:t>H</w:t>
      </w:r>
      <w:r w:rsidRPr="00776B72">
        <w:t>ouse follows the program guidelines including designated room/portion of room in her own house, availability of basic amenities, necessary drugs/supplies and equipment. Moreover display of the health education material should also be noted.</w:t>
      </w:r>
    </w:p>
    <w:p w:rsidR="00776B72" w:rsidRPr="00776B72" w:rsidRDefault="00776B72" w:rsidP="00A87264">
      <w:pPr>
        <w:numPr>
          <w:ilvl w:val="0"/>
          <w:numId w:val="17"/>
        </w:numPr>
        <w:spacing w:after="200" w:line="276" w:lineRule="auto"/>
        <w:ind w:left="360"/>
        <w:contextualSpacing/>
      </w:pPr>
      <w:r w:rsidRPr="00776B72">
        <w:t xml:space="preserve"> Supervisor will assess the knowledge and skills of LHW by using Annexure C-1 of the program.</w:t>
      </w:r>
    </w:p>
    <w:p w:rsidR="00776B72" w:rsidRPr="00776B72" w:rsidRDefault="00776B72" w:rsidP="00A87264">
      <w:pPr>
        <w:numPr>
          <w:ilvl w:val="0"/>
          <w:numId w:val="17"/>
        </w:numPr>
        <w:spacing w:after="200" w:line="276" w:lineRule="auto"/>
        <w:ind w:left="360"/>
        <w:contextualSpacing/>
      </w:pPr>
      <w:r w:rsidRPr="00776B72">
        <w:t xml:space="preserve">Refer to No.3 </w:t>
      </w:r>
    </w:p>
    <w:p w:rsidR="00776B72" w:rsidRPr="00776B72" w:rsidRDefault="00776B72" w:rsidP="00A87264">
      <w:pPr>
        <w:numPr>
          <w:ilvl w:val="0"/>
          <w:numId w:val="17"/>
        </w:numPr>
        <w:spacing w:after="200" w:line="276" w:lineRule="auto"/>
        <w:ind w:left="360"/>
        <w:contextualSpacing/>
        <w:jc w:val="both"/>
      </w:pPr>
      <w:r w:rsidRPr="00776B72">
        <w:t xml:space="preserve">Ask her about stipend received for the last month. If she has not received then </w:t>
      </w:r>
      <w:r w:rsidR="00A21A2B">
        <w:t xml:space="preserve">ask how long she has not received it and what were the reasons for not receiving the stipend. </w:t>
      </w:r>
    </w:p>
    <w:p w:rsidR="00776B72" w:rsidRPr="00776B72" w:rsidRDefault="00776B72" w:rsidP="00A87264">
      <w:pPr>
        <w:numPr>
          <w:ilvl w:val="0"/>
          <w:numId w:val="17"/>
        </w:numPr>
        <w:spacing w:after="200" w:line="276" w:lineRule="auto"/>
        <w:ind w:left="360"/>
        <w:contextualSpacing/>
        <w:jc w:val="both"/>
      </w:pPr>
      <w:r w:rsidRPr="00776B72">
        <w:t>Check the availability of supplies and drugs as per scope of her services. If not available then mention time period and reasons</w:t>
      </w:r>
      <w:r w:rsidR="00A21A2B">
        <w:t xml:space="preserve"> of non-availability</w:t>
      </w:r>
      <w:r w:rsidRPr="00776B72">
        <w:t>.</w:t>
      </w:r>
    </w:p>
    <w:p w:rsidR="00776B72" w:rsidRPr="00776B72" w:rsidRDefault="00776B72" w:rsidP="00A87264">
      <w:pPr>
        <w:numPr>
          <w:ilvl w:val="0"/>
          <w:numId w:val="17"/>
        </w:numPr>
        <w:spacing w:after="200" w:line="276" w:lineRule="auto"/>
        <w:ind w:left="360"/>
        <w:contextualSpacing/>
      </w:pPr>
      <w:r w:rsidRPr="00776B72">
        <w:t xml:space="preserve">Check </w:t>
      </w:r>
      <w:r w:rsidR="00A21A2B">
        <w:t xml:space="preserve">if her MIS tools are maintained in </w:t>
      </w:r>
      <w:r w:rsidRPr="00776B72">
        <w:t>correct, complete and timel</w:t>
      </w:r>
      <w:r w:rsidR="00A21A2B">
        <w:t xml:space="preserve">y order. </w:t>
      </w:r>
      <w:r w:rsidRPr="00776B72">
        <w:t xml:space="preserve"> </w:t>
      </w:r>
    </w:p>
    <w:p w:rsidR="00776B72" w:rsidRPr="00776B72" w:rsidRDefault="00776B72" w:rsidP="00A87264">
      <w:pPr>
        <w:numPr>
          <w:ilvl w:val="0"/>
          <w:numId w:val="17"/>
        </w:numPr>
        <w:spacing w:after="200" w:line="276" w:lineRule="auto"/>
        <w:ind w:left="360"/>
        <w:contextualSpacing/>
      </w:pPr>
      <w:r w:rsidRPr="00776B72">
        <w:t>Check that she is filling monthly report on daily basis. Verify from the report.</w:t>
      </w:r>
    </w:p>
    <w:p w:rsidR="00776B72" w:rsidRPr="00776B72" w:rsidRDefault="00776B72" w:rsidP="00A87264">
      <w:pPr>
        <w:numPr>
          <w:ilvl w:val="0"/>
          <w:numId w:val="17"/>
        </w:numPr>
        <w:spacing w:after="200" w:line="276" w:lineRule="auto"/>
        <w:ind w:left="360"/>
        <w:contextualSpacing/>
        <w:jc w:val="both"/>
      </w:pPr>
      <w:r w:rsidRPr="00776B72">
        <w:t>Check whether monthly report for last month has been submitted or not. Verify from the record.</w:t>
      </w:r>
    </w:p>
    <w:p w:rsidR="00776B72" w:rsidRPr="00776B72" w:rsidRDefault="00776B72" w:rsidP="00A87264">
      <w:pPr>
        <w:numPr>
          <w:ilvl w:val="0"/>
          <w:numId w:val="17"/>
        </w:numPr>
        <w:spacing w:after="200" w:line="276" w:lineRule="auto"/>
        <w:ind w:left="360"/>
        <w:contextualSpacing/>
      </w:pPr>
      <w:r w:rsidRPr="00776B72">
        <w:t>Check the no. of referrals being entertained by FLCF from record.</w:t>
      </w:r>
    </w:p>
    <w:p w:rsidR="00776B72" w:rsidRPr="00776B72" w:rsidRDefault="009F559E" w:rsidP="00A87264">
      <w:pPr>
        <w:numPr>
          <w:ilvl w:val="0"/>
          <w:numId w:val="17"/>
        </w:numPr>
        <w:spacing w:after="200" w:line="276" w:lineRule="auto"/>
        <w:ind w:left="360"/>
        <w:contextualSpacing/>
      </w:pPr>
      <w:r>
        <w:t>Self-</w:t>
      </w:r>
      <w:r w:rsidR="00776B72" w:rsidRPr="00776B72">
        <w:t>explanatory.</w:t>
      </w:r>
    </w:p>
    <w:p w:rsidR="00776B72" w:rsidRPr="00776B72" w:rsidRDefault="00776B72" w:rsidP="00A87264">
      <w:pPr>
        <w:numPr>
          <w:ilvl w:val="0"/>
          <w:numId w:val="17"/>
        </w:numPr>
        <w:spacing w:after="200" w:line="276" w:lineRule="auto"/>
        <w:ind w:left="360"/>
        <w:contextualSpacing/>
        <w:jc w:val="both"/>
      </w:pPr>
      <w:r w:rsidRPr="00776B72">
        <w:t>It will be verified from meetings, minutes of meeting</w:t>
      </w:r>
      <w:r w:rsidR="009F559E">
        <w:t xml:space="preserve">, </w:t>
      </w:r>
      <w:r w:rsidRPr="00776B72">
        <w:t>action proposed and action taken.</w:t>
      </w:r>
    </w:p>
    <w:p w:rsidR="00776B72" w:rsidRPr="00776B72" w:rsidRDefault="00776B72" w:rsidP="00A87264">
      <w:pPr>
        <w:numPr>
          <w:ilvl w:val="0"/>
          <w:numId w:val="17"/>
        </w:numPr>
        <w:spacing w:after="200" w:line="276" w:lineRule="auto"/>
        <w:ind w:left="360"/>
        <w:contextualSpacing/>
        <w:jc w:val="both"/>
      </w:pPr>
      <w:r w:rsidRPr="00776B72">
        <w:t>It will be verified from meetings, minutes of meeting</w:t>
      </w:r>
      <w:r w:rsidR="009F559E">
        <w:t xml:space="preserve">, </w:t>
      </w:r>
      <w:r w:rsidRPr="00776B72">
        <w:t>action proposed and action taken.</w:t>
      </w:r>
    </w:p>
    <w:p w:rsidR="00776B72" w:rsidRPr="00776B72" w:rsidRDefault="00776B72" w:rsidP="00A87264">
      <w:pPr>
        <w:numPr>
          <w:ilvl w:val="0"/>
          <w:numId w:val="17"/>
        </w:numPr>
        <w:spacing w:after="200" w:line="276" w:lineRule="auto"/>
        <w:ind w:left="360"/>
        <w:contextualSpacing/>
      </w:pPr>
      <w:r w:rsidRPr="00776B72">
        <w:t xml:space="preserve">Check </w:t>
      </w:r>
      <w:r w:rsidR="00675364">
        <w:t>if the LHW does counseling as per the guidelines of IPC cards.</w:t>
      </w:r>
    </w:p>
    <w:p w:rsidR="00776B72" w:rsidRPr="00776B72" w:rsidRDefault="00776B72" w:rsidP="00A87264">
      <w:pPr>
        <w:numPr>
          <w:ilvl w:val="0"/>
          <w:numId w:val="17"/>
        </w:numPr>
        <w:spacing w:after="200" w:line="276" w:lineRule="auto"/>
        <w:ind w:left="360"/>
        <w:contextualSpacing/>
      </w:pPr>
      <w:r w:rsidRPr="00776B72">
        <w:t>By checking record and discussion with LHW.</w:t>
      </w:r>
    </w:p>
    <w:p w:rsidR="00776B72" w:rsidRPr="00776B72" w:rsidRDefault="00776B72" w:rsidP="00A87264">
      <w:pPr>
        <w:numPr>
          <w:ilvl w:val="0"/>
          <w:numId w:val="17"/>
        </w:numPr>
        <w:spacing w:after="200" w:line="276" w:lineRule="auto"/>
        <w:ind w:left="360"/>
        <w:contextualSpacing/>
      </w:pPr>
      <w:r w:rsidRPr="00776B72">
        <w:t>Verify from the record and discussion with LHW.</w:t>
      </w:r>
    </w:p>
    <w:p w:rsidR="00776B72" w:rsidRPr="00776B72" w:rsidRDefault="00776B72" w:rsidP="00A87264">
      <w:pPr>
        <w:numPr>
          <w:ilvl w:val="0"/>
          <w:numId w:val="17"/>
        </w:numPr>
        <w:spacing w:after="200" w:line="276" w:lineRule="auto"/>
        <w:ind w:left="360"/>
        <w:contextualSpacing/>
      </w:pPr>
      <w:r w:rsidRPr="00776B72">
        <w:t>Self</w:t>
      </w:r>
      <w:r w:rsidR="006E7554">
        <w:t>-</w:t>
      </w:r>
      <w:r w:rsidRPr="00776B72">
        <w:t>explanatory</w:t>
      </w:r>
      <w:r w:rsidR="006E7554">
        <w:t>.</w:t>
      </w:r>
    </w:p>
    <w:p w:rsidR="00776B72" w:rsidRPr="00776B72" w:rsidRDefault="00776B72" w:rsidP="00A87264">
      <w:pPr>
        <w:numPr>
          <w:ilvl w:val="0"/>
          <w:numId w:val="17"/>
        </w:numPr>
        <w:spacing w:after="200" w:line="276" w:lineRule="auto"/>
        <w:ind w:left="360"/>
        <w:contextualSpacing/>
      </w:pPr>
      <w:r w:rsidRPr="00776B72">
        <w:t>Verify from the diary of LHW regarding EPI coverage.</w:t>
      </w:r>
    </w:p>
    <w:p w:rsidR="00776B72" w:rsidRPr="00776B72" w:rsidRDefault="00776B72" w:rsidP="00A87264">
      <w:pPr>
        <w:numPr>
          <w:ilvl w:val="0"/>
          <w:numId w:val="17"/>
        </w:numPr>
        <w:spacing w:after="200" w:line="276" w:lineRule="auto"/>
        <w:ind w:left="360"/>
        <w:contextualSpacing/>
      </w:pPr>
      <w:r w:rsidRPr="00776B72">
        <w:t xml:space="preserve">Check the percentage of modern contraceptive users from LHW diary. </w:t>
      </w:r>
    </w:p>
    <w:p w:rsidR="00776B72" w:rsidRPr="00776B72" w:rsidRDefault="00776B72" w:rsidP="00A87264">
      <w:pPr>
        <w:numPr>
          <w:ilvl w:val="0"/>
          <w:numId w:val="17"/>
        </w:numPr>
        <w:spacing w:after="200" w:line="276" w:lineRule="auto"/>
        <w:ind w:left="360"/>
        <w:contextualSpacing/>
      </w:pPr>
      <w:r w:rsidRPr="00776B72">
        <w:t xml:space="preserve">Check the percentage </w:t>
      </w:r>
      <w:r w:rsidR="006E7554">
        <w:t xml:space="preserve">of </w:t>
      </w:r>
      <w:r w:rsidRPr="00776B72">
        <w:t xml:space="preserve">deliveries conducted by Skilled Birth Attendants (SBAs) during last </w:t>
      </w:r>
      <w:r w:rsidR="006E7554">
        <w:t>six</w:t>
      </w:r>
      <w:r w:rsidRPr="00776B72">
        <w:t xml:space="preserve"> months from the record of LHWs.</w:t>
      </w:r>
    </w:p>
    <w:p w:rsidR="00776B72" w:rsidRPr="00776B72" w:rsidRDefault="00776B72" w:rsidP="00A87264">
      <w:pPr>
        <w:numPr>
          <w:ilvl w:val="0"/>
          <w:numId w:val="17"/>
        </w:numPr>
        <w:spacing w:after="200" w:line="276" w:lineRule="auto"/>
        <w:ind w:left="360"/>
        <w:contextualSpacing/>
      </w:pPr>
      <w:r w:rsidRPr="00776B72">
        <w:t>Verify from the diary and checklist of newborn.</w:t>
      </w:r>
    </w:p>
    <w:p w:rsidR="00776B72" w:rsidRPr="00776B72" w:rsidRDefault="00776B72" w:rsidP="00A87264">
      <w:pPr>
        <w:numPr>
          <w:ilvl w:val="0"/>
          <w:numId w:val="17"/>
        </w:numPr>
        <w:spacing w:after="200" w:line="276" w:lineRule="auto"/>
        <w:ind w:left="360"/>
        <w:contextualSpacing/>
      </w:pPr>
      <w:r w:rsidRPr="00776B72">
        <w:t>Check from the record that LHW is helping the vaccinator in routine EPI coverage</w:t>
      </w:r>
      <w:r w:rsidR="006E7554">
        <w:t>.</w:t>
      </w:r>
      <w:r w:rsidRPr="00776B72">
        <w:t xml:space="preserve"> </w:t>
      </w:r>
    </w:p>
    <w:p w:rsidR="00776B72" w:rsidRPr="00776B72" w:rsidRDefault="00776B72" w:rsidP="00A87264">
      <w:pPr>
        <w:numPr>
          <w:ilvl w:val="0"/>
          <w:numId w:val="17"/>
        </w:numPr>
        <w:spacing w:after="200" w:line="276" w:lineRule="auto"/>
        <w:ind w:left="360"/>
        <w:contextualSpacing/>
        <w:rPr>
          <w:b/>
        </w:rPr>
      </w:pPr>
      <w:r w:rsidRPr="00776B72">
        <w:lastRenderedPageBreak/>
        <w:t>Verify from her record</w:t>
      </w:r>
      <w:r w:rsidR="006E7554">
        <w:t xml:space="preserve"> about the </w:t>
      </w:r>
      <w:r w:rsidRPr="00776B72">
        <w:t xml:space="preserve">referral of TB </w:t>
      </w:r>
      <w:r w:rsidR="007B64E6">
        <w:t>suspects to TB management center</w:t>
      </w:r>
      <w:r w:rsidRPr="00776B72">
        <w:t xml:space="preserve">. </w:t>
      </w:r>
    </w:p>
    <w:p w:rsidR="007B64E6" w:rsidRDefault="007B64E6" w:rsidP="00A87264">
      <w:pPr>
        <w:spacing w:line="276" w:lineRule="auto"/>
        <w:rPr>
          <w:b/>
        </w:rPr>
      </w:pPr>
    </w:p>
    <w:p w:rsidR="00776B72" w:rsidRPr="00776B72" w:rsidRDefault="00776B72" w:rsidP="007C4918">
      <w:pPr>
        <w:spacing w:line="276" w:lineRule="auto"/>
        <w:rPr>
          <w:b/>
        </w:rPr>
      </w:pPr>
      <w:r w:rsidRPr="00776B72">
        <w:rPr>
          <w:b/>
        </w:rPr>
        <w:t>Discussion with LHWs</w:t>
      </w:r>
    </w:p>
    <w:p w:rsidR="00776B72" w:rsidRPr="00776B72" w:rsidRDefault="001D5298" w:rsidP="007C4918">
      <w:pPr>
        <w:spacing w:line="276" w:lineRule="auto"/>
      </w:pPr>
      <w:r>
        <w:t>Mention</w:t>
      </w:r>
      <w:r w:rsidR="00776B72" w:rsidRPr="00776B72">
        <w:t xml:space="preserve"> the name of LHWs and issues discussed with them, actions needed from FLCF/ Supervisor, FPO/</w:t>
      </w:r>
      <w:r>
        <w:t>DPIU</w:t>
      </w:r>
      <w:r w:rsidR="00776B72" w:rsidRPr="00776B72">
        <w:t>/PPIU</w:t>
      </w:r>
      <w:r>
        <w:t xml:space="preserve">. </w:t>
      </w:r>
      <w:r w:rsidR="00776B72" w:rsidRPr="00776B72">
        <w:t xml:space="preserve"> </w:t>
      </w:r>
    </w:p>
    <w:p w:rsidR="00776B72" w:rsidRDefault="00776B72" w:rsidP="007C4918">
      <w:pPr>
        <w:spacing w:line="276" w:lineRule="auto"/>
      </w:pPr>
      <w:r w:rsidRPr="00776B72">
        <w:t>Mention the critical issues identified to be followed by LHS for rectification in future.</w:t>
      </w:r>
    </w:p>
    <w:p w:rsidR="00776B72" w:rsidRDefault="00776B72" w:rsidP="007C4918">
      <w:pPr>
        <w:spacing w:line="276" w:lineRule="auto"/>
      </w:pPr>
    </w:p>
    <w:p w:rsidR="00776B72" w:rsidRDefault="00776B72" w:rsidP="007C4918">
      <w:pPr>
        <w:spacing w:line="276" w:lineRule="auto"/>
      </w:pPr>
    </w:p>
    <w:p w:rsidR="00776B72" w:rsidRDefault="00776B72" w:rsidP="007C4918">
      <w:pPr>
        <w:spacing w:line="276" w:lineRule="auto"/>
      </w:pPr>
    </w:p>
    <w:p w:rsidR="00776B72" w:rsidRDefault="00776B72" w:rsidP="007C4918">
      <w:pPr>
        <w:spacing w:line="276" w:lineRule="auto"/>
      </w:pPr>
    </w:p>
    <w:p w:rsidR="00776B72" w:rsidRDefault="00776B72" w:rsidP="00776B72"/>
    <w:p w:rsidR="00776B72" w:rsidRDefault="00776B72" w:rsidP="00776B72"/>
    <w:p w:rsidR="00776B72" w:rsidRDefault="00776B72" w:rsidP="00776B72"/>
    <w:p w:rsidR="00776B72" w:rsidRDefault="00776B72" w:rsidP="00776B72"/>
    <w:p w:rsidR="00776B72" w:rsidRDefault="00776B72" w:rsidP="00776B72"/>
    <w:p w:rsidR="00776B72" w:rsidRDefault="00776B72" w:rsidP="00776B72"/>
    <w:p w:rsidR="00776B72" w:rsidRDefault="00776B72" w:rsidP="00776B72"/>
    <w:p w:rsidR="00776B72" w:rsidRDefault="00776B72" w:rsidP="00776B72"/>
    <w:p w:rsidR="00776B72" w:rsidRDefault="00776B72" w:rsidP="00776B72"/>
    <w:p w:rsidR="00776B72" w:rsidRDefault="00776B72" w:rsidP="00776B72"/>
    <w:p w:rsidR="00776B72" w:rsidRDefault="00776B72" w:rsidP="00776B72"/>
    <w:p w:rsidR="00776B72" w:rsidRDefault="00776B72" w:rsidP="00776B72"/>
    <w:p w:rsidR="00776B72" w:rsidRDefault="00776B72" w:rsidP="00776B72"/>
    <w:p w:rsidR="00776B72" w:rsidRDefault="00776B72" w:rsidP="00776B72"/>
    <w:p w:rsidR="00776B72" w:rsidRDefault="00776B72" w:rsidP="00776B72"/>
    <w:p w:rsidR="00776B72" w:rsidRDefault="00776B72" w:rsidP="00776B72"/>
    <w:p w:rsidR="00776B72" w:rsidRDefault="00776B72" w:rsidP="00776B72"/>
    <w:p w:rsidR="00A87264" w:rsidRDefault="00A87264" w:rsidP="00776B72"/>
    <w:p w:rsidR="00A87264" w:rsidRDefault="00A87264" w:rsidP="00776B72"/>
    <w:p w:rsidR="00A87264" w:rsidRDefault="00A87264" w:rsidP="00776B72"/>
    <w:p w:rsidR="00A87264" w:rsidRDefault="00A87264" w:rsidP="00776B72"/>
    <w:p w:rsidR="00A87264" w:rsidRDefault="00A87264" w:rsidP="00776B72"/>
    <w:p w:rsidR="00A87264" w:rsidRDefault="00A87264" w:rsidP="00776B72"/>
    <w:p w:rsidR="00A87264" w:rsidRDefault="00A87264" w:rsidP="00776B72"/>
    <w:p w:rsidR="00A87264" w:rsidRDefault="00A87264" w:rsidP="00776B72"/>
    <w:p w:rsidR="00A87264" w:rsidRDefault="00A87264" w:rsidP="00776B72"/>
    <w:p w:rsidR="00A87264" w:rsidRDefault="00A87264" w:rsidP="00776B72"/>
    <w:p w:rsidR="00A87264" w:rsidRDefault="00A87264" w:rsidP="00776B72"/>
    <w:p w:rsidR="00A87264" w:rsidRDefault="00A87264" w:rsidP="00776B72"/>
    <w:p w:rsidR="00833E33" w:rsidRDefault="00833E33" w:rsidP="00776B72">
      <w:bookmarkStart w:id="0" w:name="_GoBack"/>
      <w:bookmarkEnd w:id="0"/>
    </w:p>
    <w:sectPr w:rsidR="00833E33" w:rsidSect="00DB37CC">
      <w:footerReference w:type="even" r:id="rId9"/>
      <w:footerReference w:type="default" r:id="rId10"/>
      <w:pgSz w:w="11907" w:h="16839" w:code="9"/>
      <w:pgMar w:top="1440" w:right="1557" w:bottom="1440" w:left="1800" w:header="288" w:footer="288" w:gutter="0"/>
      <w:pgNumType w:start="1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E10" w:rsidRDefault="002D0E10">
      <w:r>
        <w:separator/>
      </w:r>
    </w:p>
  </w:endnote>
  <w:endnote w:type="continuationSeparator" w:id="0">
    <w:p w:rsidR="002D0E10" w:rsidRDefault="002D0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6FE" w:rsidRDefault="00A006FE" w:rsidP="00CC31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006FE" w:rsidRDefault="00A006FE" w:rsidP="00CC31A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6FE" w:rsidRPr="0097489C" w:rsidRDefault="00A006FE">
    <w:pPr>
      <w:pStyle w:val="Footer"/>
      <w:jc w:val="center"/>
      <w:rPr>
        <w:caps/>
        <w:noProof/>
        <w:color w:val="5B9BD5"/>
      </w:rPr>
    </w:pPr>
  </w:p>
  <w:p w:rsidR="00A006FE" w:rsidRDefault="00A006FE" w:rsidP="00CC31A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E10" w:rsidRDefault="002D0E10">
      <w:r>
        <w:separator/>
      </w:r>
    </w:p>
  </w:footnote>
  <w:footnote w:type="continuationSeparator" w:id="0">
    <w:p w:rsidR="002D0E10" w:rsidRDefault="002D0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0F1E"/>
    <w:multiLevelType w:val="multilevel"/>
    <w:tmpl w:val="1B42143E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1">
    <w:nsid w:val="05677B34"/>
    <w:multiLevelType w:val="hybridMultilevel"/>
    <w:tmpl w:val="EF74C44C"/>
    <w:lvl w:ilvl="0" w:tplc="F5B25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B65903"/>
    <w:multiLevelType w:val="hybridMultilevel"/>
    <w:tmpl w:val="02E67900"/>
    <w:lvl w:ilvl="0" w:tplc="4EEC16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D411D"/>
    <w:multiLevelType w:val="hybridMultilevel"/>
    <w:tmpl w:val="8C9002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A9B0154"/>
    <w:multiLevelType w:val="hybridMultilevel"/>
    <w:tmpl w:val="03DED3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B0C7D87"/>
    <w:multiLevelType w:val="hybridMultilevel"/>
    <w:tmpl w:val="F1BC6816"/>
    <w:lvl w:ilvl="0" w:tplc="E932DFFA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476705"/>
    <w:multiLevelType w:val="hybridMultilevel"/>
    <w:tmpl w:val="EDEE87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D326D5"/>
    <w:multiLevelType w:val="hybridMultilevel"/>
    <w:tmpl w:val="04C8B8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1AD4439"/>
    <w:multiLevelType w:val="hybridMultilevel"/>
    <w:tmpl w:val="2F6EEA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6F900E8"/>
    <w:multiLevelType w:val="hybridMultilevel"/>
    <w:tmpl w:val="E966AF5A"/>
    <w:lvl w:ilvl="0" w:tplc="4EEC165E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9C4862"/>
    <w:multiLevelType w:val="hybridMultilevel"/>
    <w:tmpl w:val="963607C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A11448F"/>
    <w:multiLevelType w:val="hybridMultilevel"/>
    <w:tmpl w:val="AD54F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EE032C1"/>
    <w:multiLevelType w:val="hybridMultilevel"/>
    <w:tmpl w:val="CD90B0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2C05EEF"/>
    <w:multiLevelType w:val="hybridMultilevel"/>
    <w:tmpl w:val="746CAD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D87401"/>
    <w:multiLevelType w:val="hybridMultilevel"/>
    <w:tmpl w:val="2D28E52C"/>
    <w:lvl w:ilvl="0" w:tplc="E9644C4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4245B1"/>
    <w:multiLevelType w:val="hybridMultilevel"/>
    <w:tmpl w:val="88584124"/>
    <w:lvl w:ilvl="0" w:tplc="DF16DD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283E0784"/>
    <w:multiLevelType w:val="hybridMultilevel"/>
    <w:tmpl w:val="5E88DC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B383D9A"/>
    <w:multiLevelType w:val="hybridMultilevel"/>
    <w:tmpl w:val="285CD8D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2EFC2F65"/>
    <w:multiLevelType w:val="hybridMultilevel"/>
    <w:tmpl w:val="FE4C62C4"/>
    <w:lvl w:ilvl="0" w:tplc="F6A4B778">
      <w:start w:val="1"/>
      <w:numFmt w:val="lowerLetter"/>
      <w:lvlText w:val="(%1)"/>
      <w:lvlJc w:val="left"/>
      <w:pPr>
        <w:ind w:left="114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>
    <w:nsid w:val="35BC270A"/>
    <w:multiLevelType w:val="hybridMultilevel"/>
    <w:tmpl w:val="ED0A3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60B7990"/>
    <w:multiLevelType w:val="hybridMultilevel"/>
    <w:tmpl w:val="96802E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36675312"/>
    <w:multiLevelType w:val="hybridMultilevel"/>
    <w:tmpl w:val="55EE1E94"/>
    <w:lvl w:ilvl="0" w:tplc="4EEC16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933324"/>
    <w:multiLevelType w:val="hybridMultilevel"/>
    <w:tmpl w:val="4A2A8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1F31CB"/>
    <w:multiLevelType w:val="hybridMultilevel"/>
    <w:tmpl w:val="D0F03B20"/>
    <w:lvl w:ilvl="0" w:tplc="4EEC165E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090E2A"/>
    <w:multiLevelType w:val="hybridMultilevel"/>
    <w:tmpl w:val="9F76E1FA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E406FB7"/>
    <w:multiLevelType w:val="hybridMultilevel"/>
    <w:tmpl w:val="FC1456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3E9B7ACF"/>
    <w:multiLevelType w:val="hybridMultilevel"/>
    <w:tmpl w:val="4E2EC6E6"/>
    <w:lvl w:ilvl="0" w:tplc="68D429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2562A3"/>
    <w:multiLevelType w:val="hybridMultilevel"/>
    <w:tmpl w:val="BC8E3A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12868F5"/>
    <w:multiLevelType w:val="hybridMultilevel"/>
    <w:tmpl w:val="8D961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146689E"/>
    <w:multiLevelType w:val="hybridMultilevel"/>
    <w:tmpl w:val="F4E46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1774515"/>
    <w:multiLevelType w:val="hybridMultilevel"/>
    <w:tmpl w:val="F49216A6"/>
    <w:lvl w:ilvl="0" w:tplc="5CC8BD7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5F3400C"/>
    <w:multiLevelType w:val="hybridMultilevel"/>
    <w:tmpl w:val="BDD65936"/>
    <w:lvl w:ilvl="0" w:tplc="4EEC165E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ADE5F71"/>
    <w:multiLevelType w:val="hybridMultilevel"/>
    <w:tmpl w:val="8A2E88CC"/>
    <w:lvl w:ilvl="0" w:tplc="4EEC165E">
      <w:start w:val="5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4BF83F2C"/>
    <w:multiLevelType w:val="hybridMultilevel"/>
    <w:tmpl w:val="814E14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2D56C4B"/>
    <w:multiLevelType w:val="hybridMultilevel"/>
    <w:tmpl w:val="AAEE21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6210074"/>
    <w:multiLevelType w:val="multilevel"/>
    <w:tmpl w:val="2FF67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36">
    <w:nsid w:val="59E04035"/>
    <w:multiLevelType w:val="hybridMultilevel"/>
    <w:tmpl w:val="C3EA96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5B174A15"/>
    <w:multiLevelType w:val="hybridMultilevel"/>
    <w:tmpl w:val="83421D06"/>
    <w:lvl w:ilvl="0" w:tplc="387E86A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color="548DD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E61A17"/>
    <w:multiLevelType w:val="hybridMultilevel"/>
    <w:tmpl w:val="918E99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276E41"/>
    <w:multiLevelType w:val="hybridMultilevel"/>
    <w:tmpl w:val="840E9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87F236C"/>
    <w:multiLevelType w:val="multilevel"/>
    <w:tmpl w:val="C848F8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1">
    <w:nsid w:val="6B5A2583"/>
    <w:multiLevelType w:val="hybridMultilevel"/>
    <w:tmpl w:val="7E727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BE259A"/>
    <w:multiLevelType w:val="hybridMultilevel"/>
    <w:tmpl w:val="8334E88E"/>
    <w:lvl w:ilvl="0" w:tplc="512ED56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DDD12CF"/>
    <w:multiLevelType w:val="hybridMultilevel"/>
    <w:tmpl w:val="D15C36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EDB0EED"/>
    <w:multiLevelType w:val="hybridMultilevel"/>
    <w:tmpl w:val="6A40A420"/>
    <w:lvl w:ilvl="0" w:tplc="04090017">
      <w:start w:val="9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3F01A97"/>
    <w:multiLevelType w:val="hybridMultilevel"/>
    <w:tmpl w:val="7B88A6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951533"/>
    <w:multiLevelType w:val="hybridMultilevel"/>
    <w:tmpl w:val="FEC4658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04090017">
      <w:start w:val="1"/>
      <w:numFmt w:val="lowerLetter"/>
      <w:lvlText w:val="%3)"/>
      <w:lvlJc w:val="left"/>
      <w:pPr>
        <w:tabs>
          <w:tab w:val="num" w:pos="720"/>
        </w:tabs>
        <w:ind w:left="720" w:hanging="36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73F03F8"/>
    <w:multiLevelType w:val="hybridMultilevel"/>
    <w:tmpl w:val="AF9C63E4"/>
    <w:lvl w:ilvl="0" w:tplc="4EEC165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E606AE4"/>
    <w:multiLevelType w:val="hybridMultilevel"/>
    <w:tmpl w:val="86481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7"/>
  </w:num>
  <w:num w:numId="2">
    <w:abstractNumId w:val="12"/>
  </w:num>
  <w:num w:numId="3">
    <w:abstractNumId w:val="8"/>
  </w:num>
  <w:num w:numId="4">
    <w:abstractNumId w:val="25"/>
  </w:num>
  <w:num w:numId="5">
    <w:abstractNumId w:val="20"/>
  </w:num>
  <w:num w:numId="6">
    <w:abstractNumId w:val="3"/>
  </w:num>
  <w:num w:numId="7">
    <w:abstractNumId w:val="27"/>
  </w:num>
  <w:num w:numId="8">
    <w:abstractNumId w:val="18"/>
  </w:num>
  <w:num w:numId="9">
    <w:abstractNumId w:val="36"/>
  </w:num>
  <w:num w:numId="10">
    <w:abstractNumId w:val="34"/>
  </w:num>
  <w:num w:numId="11">
    <w:abstractNumId w:val="0"/>
  </w:num>
  <w:num w:numId="12">
    <w:abstractNumId w:val="35"/>
  </w:num>
  <w:num w:numId="13">
    <w:abstractNumId w:val="15"/>
  </w:num>
  <w:num w:numId="14">
    <w:abstractNumId w:val="7"/>
  </w:num>
  <w:num w:numId="15">
    <w:abstractNumId w:val="4"/>
  </w:num>
  <w:num w:numId="16">
    <w:abstractNumId w:val="48"/>
  </w:num>
  <w:num w:numId="17">
    <w:abstractNumId w:val="42"/>
  </w:num>
  <w:num w:numId="18">
    <w:abstractNumId w:val="37"/>
  </w:num>
  <w:num w:numId="19">
    <w:abstractNumId w:val="11"/>
  </w:num>
  <w:num w:numId="20">
    <w:abstractNumId w:val="40"/>
  </w:num>
  <w:num w:numId="21">
    <w:abstractNumId w:val="22"/>
  </w:num>
  <w:num w:numId="22">
    <w:abstractNumId w:val="14"/>
  </w:num>
  <w:num w:numId="23">
    <w:abstractNumId w:val="5"/>
  </w:num>
  <w:num w:numId="24">
    <w:abstractNumId w:val="1"/>
  </w:num>
  <w:num w:numId="25">
    <w:abstractNumId w:val="13"/>
  </w:num>
  <w:num w:numId="26">
    <w:abstractNumId w:val="6"/>
  </w:num>
  <w:num w:numId="27">
    <w:abstractNumId w:val="46"/>
  </w:num>
  <w:num w:numId="28">
    <w:abstractNumId w:val="33"/>
  </w:num>
  <w:num w:numId="29">
    <w:abstractNumId w:val="45"/>
  </w:num>
  <w:num w:numId="30">
    <w:abstractNumId w:val="29"/>
  </w:num>
  <w:num w:numId="31">
    <w:abstractNumId w:val="28"/>
  </w:num>
  <w:num w:numId="32">
    <w:abstractNumId w:val="39"/>
  </w:num>
  <w:num w:numId="33">
    <w:abstractNumId w:val="41"/>
  </w:num>
  <w:num w:numId="34">
    <w:abstractNumId w:val="16"/>
  </w:num>
  <w:num w:numId="35">
    <w:abstractNumId w:val="24"/>
  </w:num>
  <w:num w:numId="36">
    <w:abstractNumId w:val="10"/>
  </w:num>
  <w:num w:numId="37">
    <w:abstractNumId w:val="38"/>
  </w:num>
  <w:num w:numId="38">
    <w:abstractNumId w:val="31"/>
  </w:num>
  <w:num w:numId="39">
    <w:abstractNumId w:val="32"/>
  </w:num>
  <w:num w:numId="40">
    <w:abstractNumId w:val="47"/>
  </w:num>
  <w:num w:numId="41">
    <w:abstractNumId w:val="21"/>
  </w:num>
  <w:num w:numId="42">
    <w:abstractNumId w:val="2"/>
  </w:num>
  <w:num w:numId="43">
    <w:abstractNumId w:val="23"/>
  </w:num>
  <w:num w:numId="44">
    <w:abstractNumId w:val="9"/>
  </w:num>
  <w:num w:numId="45">
    <w:abstractNumId w:val="30"/>
  </w:num>
  <w:num w:numId="46">
    <w:abstractNumId w:val="19"/>
  </w:num>
  <w:num w:numId="47">
    <w:abstractNumId w:val="44"/>
  </w:num>
  <w:num w:numId="48">
    <w:abstractNumId w:val="43"/>
  </w:num>
  <w:num w:numId="49">
    <w:abstractNumId w:val="2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343"/>
    <w:rsid w:val="00015DE5"/>
    <w:rsid w:val="000204E2"/>
    <w:rsid w:val="000253E6"/>
    <w:rsid w:val="00030A4E"/>
    <w:rsid w:val="00030B1F"/>
    <w:rsid w:val="000356A9"/>
    <w:rsid w:val="00036A72"/>
    <w:rsid w:val="0004714D"/>
    <w:rsid w:val="00047429"/>
    <w:rsid w:val="00047C9F"/>
    <w:rsid w:val="0005251B"/>
    <w:rsid w:val="00057D57"/>
    <w:rsid w:val="000646F8"/>
    <w:rsid w:val="000650EF"/>
    <w:rsid w:val="00077D93"/>
    <w:rsid w:val="000829C1"/>
    <w:rsid w:val="00085583"/>
    <w:rsid w:val="0008579C"/>
    <w:rsid w:val="00085847"/>
    <w:rsid w:val="00086C3B"/>
    <w:rsid w:val="00091405"/>
    <w:rsid w:val="00093565"/>
    <w:rsid w:val="000A67C6"/>
    <w:rsid w:val="000C2C5A"/>
    <w:rsid w:val="000C3152"/>
    <w:rsid w:val="000C40CE"/>
    <w:rsid w:val="000C70D3"/>
    <w:rsid w:val="000D3826"/>
    <w:rsid w:val="000D45F4"/>
    <w:rsid w:val="000D68D7"/>
    <w:rsid w:val="000E0554"/>
    <w:rsid w:val="000E62AC"/>
    <w:rsid w:val="000F3ACB"/>
    <w:rsid w:val="0011089D"/>
    <w:rsid w:val="001127C8"/>
    <w:rsid w:val="00113AB4"/>
    <w:rsid w:val="00120006"/>
    <w:rsid w:val="00123767"/>
    <w:rsid w:val="00131D16"/>
    <w:rsid w:val="001326FF"/>
    <w:rsid w:val="00134C97"/>
    <w:rsid w:val="0014318E"/>
    <w:rsid w:val="00144DD2"/>
    <w:rsid w:val="001471FF"/>
    <w:rsid w:val="00154F81"/>
    <w:rsid w:val="00171188"/>
    <w:rsid w:val="001713D3"/>
    <w:rsid w:val="001739F8"/>
    <w:rsid w:val="00175C3F"/>
    <w:rsid w:val="001810D9"/>
    <w:rsid w:val="0019127E"/>
    <w:rsid w:val="0019191F"/>
    <w:rsid w:val="00193BBE"/>
    <w:rsid w:val="001941BE"/>
    <w:rsid w:val="001976E1"/>
    <w:rsid w:val="0019777C"/>
    <w:rsid w:val="001A1CBF"/>
    <w:rsid w:val="001A4B8F"/>
    <w:rsid w:val="001A7A5B"/>
    <w:rsid w:val="001B3EAD"/>
    <w:rsid w:val="001C0A6F"/>
    <w:rsid w:val="001C6032"/>
    <w:rsid w:val="001C63A3"/>
    <w:rsid w:val="001D0C59"/>
    <w:rsid w:val="001D5298"/>
    <w:rsid w:val="001E1E2B"/>
    <w:rsid w:val="001E5B0A"/>
    <w:rsid w:val="001F4908"/>
    <w:rsid w:val="001F7C10"/>
    <w:rsid w:val="00214DAD"/>
    <w:rsid w:val="00214EA7"/>
    <w:rsid w:val="00222B9D"/>
    <w:rsid w:val="002230CA"/>
    <w:rsid w:val="00224664"/>
    <w:rsid w:val="00226A92"/>
    <w:rsid w:val="00241F78"/>
    <w:rsid w:val="002449F7"/>
    <w:rsid w:val="00250A3D"/>
    <w:rsid w:val="00262321"/>
    <w:rsid w:val="00263C0E"/>
    <w:rsid w:val="002720EC"/>
    <w:rsid w:val="00281E6B"/>
    <w:rsid w:val="00281EBD"/>
    <w:rsid w:val="00284C22"/>
    <w:rsid w:val="00287D3C"/>
    <w:rsid w:val="0029210A"/>
    <w:rsid w:val="00295E11"/>
    <w:rsid w:val="002B5233"/>
    <w:rsid w:val="002C6270"/>
    <w:rsid w:val="002D0E10"/>
    <w:rsid w:val="002E2904"/>
    <w:rsid w:val="002E68F0"/>
    <w:rsid w:val="002F31DA"/>
    <w:rsid w:val="002F3859"/>
    <w:rsid w:val="0030577D"/>
    <w:rsid w:val="00310899"/>
    <w:rsid w:val="00314BA3"/>
    <w:rsid w:val="003162B4"/>
    <w:rsid w:val="00317368"/>
    <w:rsid w:val="00326C68"/>
    <w:rsid w:val="003374E0"/>
    <w:rsid w:val="003453AB"/>
    <w:rsid w:val="00347CBE"/>
    <w:rsid w:val="003505BA"/>
    <w:rsid w:val="003564AE"/>
    <w:rsid w:val="00356755"/>
    <w:rsid w:val="003600BA"/>
    <w:rsid w:val="0036131E"/>
    <w:rsid w:val="003625F8"/>
    <w:rsid w:val="0037270A"/>
    <w:rsid w:val="003872C2"/>
    <w:rsid w:val="003945DD"/>
    <w:rsid w:val="00396CB9"/>
    <w:rsid w:val="003A06E7"/>
    <w:rsid w:val="003A7682"/>
    <w:rsid w:val="003B421E"/>
    <w:rsid w:val="003B4D78"/>
    <w:rsid w:val="003C319C"/>
    <w:rsid w:val="003C419B"/>
    <w:rsid w:val="003D46BD"/>
    <w:rsid w:val="003D70C2"/>
    <w:rsid w:val="003E2117"/>
    <w:rsid w:val="003E2BC0"/>
    <w:rsid w:val="0040096E"/>
    <w:rsid w:val="004028A5"/>
    <w:rsid w:val="004053F4"/>
    <w:rsid w:val="0041440E"/>
    <w:rsid w:val="00414DC5"/>
    <w:rsid w:val="0041676B"/>
    <w:rsid w:val="00416C86"/>
    <w:rsid w:val="00421BB0"/>
    <w:rsid w:val="00426D21"/>
    <w:rsid w:val="0043146F"/>
    <w:rsid w:val="00443890"/>
    <w:rsid w:val="00444E62"/>
    <w:rsid w:val="0046035C"/>
    <w:rsid w:val="00461DBB"/>
    <w:rsid w:val="00462329"/>
    <w:rsid w:val="0046401A"/>
    <w:rsid w:val="004668AC"/>
    <w:rsid w:val="00473866"/>
    <w:rsid w:val="0047643F"/>
    <w:rsid w:val="0048206B"/>
    <w:rsid w:val="004918FF"/>
    <w:rsid w:val="00494E1B"/>
    <w:rsid w:val="0049799F"/>
    <w:rsid w:val="00497B6D"/>
    <w:rsid w:val="004A256F"/>
    <w:rsid w:val="004B40B6"/>
    <w:rsid w:val="004B507C"/>
    <w:rsid w:val="004C0189"/>
    <w:rsid w:val="004C682D"/>
    <w:rsid w:val="004C756C"/>
    <w:rsid w:val="004D53EC"/>
    <w:rsid w:val="004D74A6"/>
    <w:rsid w:val="004F13CB"/>
    <w:rsid w:val="004F5DA4"/>
    <w:rsid w:val="0050287C"/>
    <w:rsid w:val="00510AA0"/>
    <w:rsid w:val="0051661C"/>
    <w:rsid w:val="005226B4"/>
    <w:rsid w:val="00535FF4"/>
    <w:rsid w:val="0054123A"/>
    <w:rsid w:val="00543A82"/>
    <w:rsid w:val="00544399"/>
    <w:rsid w:val="00550FEF"/>
    <w:rsid w:val="005617FC"/>
    <w:rsid w:val="005636BD"/>
    <w:rsid w:val="00575461"/>
    <w:rsid w:val="00583396"/>
    <w:rsid w:val="005858C2"/>
    <w:rsid w:val="005950DB"/>
    <w:rsid w:val="005A639F"/>
    <w:rsid w:val="005B2570"/>
    <w:rsid w:val="005B2A12"/>
    <w:rsid w:val="005B42F6"/>
    <w:rsid w:val="005C1B6A"/>
    <w:rsid w:val="005D37C8"/>
    <w:rsid w:val="005D4A1B"/>
    <w:rsid w:val="005D68D4"/>
    <w:rsid w:val="005E041E"/>
    <w:rsid w:val="005F5518"/>
    <w:rsid w:val="005F68E6"/>
    <w:rsid w:val="0060206E"/>
    <w:rsid w:val="00605380"/>
    <w:rsid w:val="006201CD"/>
    <w:rsid w:val="00624382"/>
    <w:rsid w:val="00641A41"/>
    <w:rsid w:val="00642951"/>
    <w:rsid w:val="006459F8"/>
    <w:rsid w:val="00646566"/>
    <w:rsid w:val="00653EB3"/>
    <w:rsid w:val="00654370"/>
    <w:rsid w:val="00674D77"/>
    <w:rsid w:val="00674F19"/>
    <w:rsid w:val="00675364"/>
    <w:rsid w:val="0068069E"/>
    <w:rsid w:val="00682207"/>
    <w:rsid w:val="00687102"/>
    <w:rsid w:val="006A014F"/>
    <w:rsid w:val="006A2383"/>
    <w:rsid w:val="006A68C7"/>
    <w:rsid w:val="006C0E60"/>
    <w:rsid w:val="006C43F2"/>
    <w:rsid w:val="006D66DE"/>
    <w:rsid w:val="006E2E1F"/>
    <w:rsid w:val="006E47FA"/>
    <w:rsid w:val="006E7554"/>
    <w:rsid w:val="006F0CCF"/>
    <w:rsid w:val="007008C8"/>
    <w:rsid w:val="007022C0"/>
    <w:rsid w:val="00702C06"/>
    <w:rsid w:val="0070557F"/>
    <w:rsid w:val="00706D7E"/>
    <w:rsid w:val="00710DB2"/>
    <w:rsid w:val="00714533"/>
    <w:rsid w:val="007207F8"/>
    <w:rsid w:val="00720C9F"/>
    <w:rsid w:val="00725213"/>
    <w:rsid w:val="00725D03"/>
    <w:rsid w:val="007307C9"/>
    <w:rsid w:val="00734DDC"/>
    <w:rsid w:val="00750106"/>
    <w:rsid w:val="00752203"/>
    <w:rsid w:val="00753ADA"/>
    <w:rsid w:val="00757CB0"/>
    <w:rsid w:val="007617EB"/>
    <w:rsid w:val="00763969"/>
    <w:rsid w:val="00766A1F"/>
    <w:rsid w:val="00776B72"/>
    <w:rsid w:val="00781FA0"/>
    <w:rsid w:val="00785547"/>
    <w:rsid w:val="00790B08"/>
    <w:rsid w:val="00792B84"/>
    <w:rsid w:val="00795473"/>
    <w:rsid w:val="00796945"/>
    <w:rsid w:val="007A0244"/>
    <w:rsid w:val="007A43B6"/>
    <w:rsid w:val="007A5BD9"/>
    <w:rsid w:val="007B5739"/>
    <w:rsid w:val="007B64E6"/>
    <w:rsid w:val="007C08C8"/>
    <w:rsid w:val="007C46BE"/>
    <w:rsid w:val="007C4918"/>
    <w:rsid w:val="007C67D1"/>
    <w:rsid w:val="007D2DBE"/>
    <w:rsid w:val="007E0E43"/>
    <w:rsid w:val="007E2448"/>
    <w:rsid w:val="007F6164"/>
    <w:rsid w:val="00804413"/>
    <w:rsid w:val="00821C8E"/>
    <w:rsid w:val="00824DB6"/>
    <w:rsid w:val="0082551D"/>
    <w:rsid w:val="008257AD"/>
    <w:rsid w:val="00825811"/>
    <w:rsid w:val="00825CE7"/>
    <w:rsid w:val="0083335D"/>
    <w:rsid w:val="00833E33"/>
    <w:rsid w:val="00834292"/>
    <w:rsid w:val="0083570D"/>
    <w:rsid w:val="00851A56"/>
    <w:rsid w:val="00854533"/>
    <w:rsid w:val="00873394"/>
    <w:rsid w:val="00876070"/>
    <w:rsid w:val="008801F1"/>
    <w:rsid w:val="00884407"/>
    <w:rsid w:val="008859FA"/>
    <w:rsid w:val="00887602"/>
    <w:rsid w:val="008903F2"/>
    <w:rsid w:val="00893A7F"/>
    <w:rsid w:val="00894BA3"/>
    <w:rsid w:val="008A0D34"/>
    <w:rsid w:val="008A470D"/>
    <w:rsid w:val="008A516D"/>
    <w:rsid w:val="008B2DA5"/>
    <w:rsid w:val="008B59A8"/>
    <w:rsid w:val="008E359E"/>
    <w:rsid w:val="008E58DB"/>
    <w:rsid w:val="008F1174"/>
    <w:rsid w:val="008F2BB5"/>
    <w:rsid w:val="008F3297"/>
    <w:rsid w:val="008F3574"/>
    <w:rsid w:val="008F422C"/>
    <w:rsid w:val="00901C46"/>
    <w:rsid w:val="00901D00"/>
    <w:rsid w:val="00903883"/>
    <w:rsid w:val="0091405D"/>
    <w:rsid w:val="0091575A"/>
    <w:rsid w:val="00925153"/>
    <w:rsid w:val="00926CE9"/>
    <w:rsid w:val="009274A4"/>
    <w:rsid w:val="009300FE"/>
    <w:rsid w:val="00950439"/>
    <w:rsid w:val="00953343"/>
    <w:rsid w:val="00962230"/>
    <w:rsid w:val="00966F76"/>
    <w:rsid w:val="00971BC7"/>
    <w:rsid w:val="00974398"/>
    <w:rsid w:val="0097489C"/>
    <w:rsid w:val="0098039B"/>
    <w:rsid w:val="009808F8"/>
    <w:rsid w:val="00980A18"/>
    <w:rsid w:val="0098525E"/>
    <w:rsid w:val="00985B7C"/>
    <w:rsid w:val="009865CA"/>
    <w:rsid w:val="00990DEC"/>
    <w:rsid w:val="00997117"/>
    <w:rsid w:val="009A16E1"/>
    <w:rsid w:val="009A6434"/>
    <w:rsid w:val="009B4E24"/>
    <w:rsid w:val="009B5CD5"/>
    <w:rsid w:val="009C402E"/>
    <w:rsid w:val="009D128A"/>
    <w:rsid w:val="009E17C8"/>
    <w:rsid w:val="009E475F"/>
    <w:rsid w:val="009F2474"/>
    <w:rsid w:val="009F559E"/>
    <w:rsid w:val="009F5DDE"/>
    <w:rsid w:val="00A006FE"/>
    <w:rsid w:val="00A0592B"/>
    <w:rsid w:val="00A05AC4"/>
    <w:rsid w:val="00A068FE"/>
    <w:rsid w:val="00A07FE4"/>
    <w:rsid w:val="00A10BCB"/>
    <w:rsid w:val="00A11746"/>
    <w:rsid w:val="00A11797"/>
    <w:rsid w:val="00A123C3"/>
    <w:rsid w:val="00A12A78"/>
    <w:rsid w:val="00A13E2D"/>
    <w:rsid w:val="00A17735"/>
    <w:rsid w:val="00A21A2B"/>
    <w:rsid w:val="00A26FEB"/>
    <w:rsid w:val="00A30105"/>
    <w:rsid w:val="00A41857"/>
    <w:rsid w:val="00A46E21"/>
    <w:rsid w:val="00A5383A"/>
    <w:rsid w:val="00A57079"/>
    <w:rsid w:val="00A610D0"/>
    <w:rsid w:val="00A66594"/>
    <w:rsid w:val="00A6792C"/>
    <w:rsid w:val="00A73322"/>
    <w:rsid w:val="00A76A15"/>
    <w:rsid w:val="00A857F1"/>
    <w:rsid w:val="00A87264"/>
    <w:rsid w:val="00A94319"/>
    <w:rsid w:val="00AA01B0"/>
    <w:rsid w:val="00AA5F42"/>
    <w:rsid w:val="00AB049B"/>
    <w:rsid w:val="00AB5411"/>
    <w:rsid w:val="00AD35D0"/>
    <w:rsid w:val="00AF01E2"/>
    <w:rsid w:val="00AF5702"/>
    <w:rsid w:val="00B004E5"/>
    <w:rsid w:val="00B012CB"/>
    <w:rsid w:val="00B02E2B"/>
    <w:rsid w:val="00B1093B"/>
    <w:rsid w:val="00B12AB0"/>
    <w:rsid w:val="00B15942"/>
    <w:rsid w:val="00B247B6"/>
    <w:rsid w:val="00B269CB"/>
    <w:rsid w:val="00B356A5"/>
    <w:rsid w:val="00B377BB"/>
    <w:rsid w:val="00B5538D"/>
    <w:rsid w:val="00B57DF7"/>
    <w:rsid w:val="00B66B8F"/>
    <w:rsid w:val="00B672CE"/>
    <w:rsid w:val="00B67C23"/>
    <w:rsid w:val="00B742FF"/>
    <w:rsid w:val="00B74C0A"/>
    <w:rsid w:val="00B83AB7"/>
    <w:rsid w:val="00B84F12"/>
    <w:rsid w:val="00B86C5D"/>
    <w:rsid w:val="00B87027"/>
    <w:rsid w:val="00B921FE"/>
    <w:rsid w:val="00B94E1F"/>
    <w:rsid w:val="00B9682C"/>
    <w:rsid w:val="00BA2A4F"/>
    <w:rsid w:val="00BA2F37"/>
    <w:rsid w:val="00BB2BAE"/>
    <w:rsid w:val="00BC76E3"/>
    <w:rsid w:val="00BD1FB0"/>
    <w:rsid w:val="00BE6AC1"/>
    <w:rsid w:val="00BF5544"/>
    <w:rsid w:val="00C03631"/>
    <w:rsid w:val="00C11249"/>
    <w:rsid w:val="00C15835"/>
    <w:rsid w:val="00C20938"/>
    <w:rsid w:val="00C21C76"/>
    <w:rsid w:val="00C23E77"/>
    <w:rsid w:val="00C26D8E"/>
    <w:rsid w:val="00C27C43"/>
    <w:rsid w:val="00C32D26"/>
    <w:rsid w:val="00C47228"/>
    <w:rsid w:val="00C50918"/>
    <w:rsid w:val="00C5613B"/>
    <w:rsid w:val="00C5682E"/>
    <w:rsid w:val="00C56DBE"/>
    <w:rsid w:val="00C76841"/>
    <w:rsid w:val="00C90724"/>
    <w:rsid w:val="00C90BAE"/>
    <w:rsid w:val="00C9103C"/>
    <w:rsid w:val="00C913E8"/>
    <w:rsid w:val="00C91CC7"/>
    <w:rsid w:val="00C976F3"/>
    <w:rsid w:val="00CB7731"/>
    <w:rsid w:val="00CC31AB"/>
    <w:rsid w:val="00CC7D30"/>
    <w:rsid w:val="00CD136B"/>
    <w:rsid w:val="00CD2CA4"/>
    <w:rsid w:val="00CD476E"/>
    <w:rsid w:val="00CD6CE9"/>
    <w:rsid w:val="00CE38C9"/>
    <w:rsid w:val="00CE5151"/>
    <w:rsid w:val="00CF0ECD"/>
    <w:rsid w:val="00CF17E3"/>
    <w:rsid w:val="00CF214F"/>
    <w:rsid w:val="00CF4B13"/>
    <w:rsid w:val="00CF5858"/>
    <w:rsid w:val="00D008E6"/>
    <w:rsid w:val="00D03425"/>
    <w:rsid w:val="00D24FF0"/>
    <w:rsid w:val="00D441B0"/>
    <w:rsid w:val="00D50006"/>
    <w:rsid w:val="00D50D4D"/>
    <w:rsid w:val="00D56ABC"/>
    <w:rsid w:val="00D572CC"/>
    <w:rsid w:val="00D61731"/>
    <w:rsid w:val="00D6501A"/>
    <w:rsid w:val="00D71EAA"/>
    <w:rsid w:val="00D80279"/>
    <w:rsid w:val="00D837A9"/>
    <w:rsid w:val="00D8647B"/>
    <w:rsid w:val="00D93B04"/>
    <w:rsid w:val="00D961B6"/>
    <w:rsid w:val="00D977C3"/>
    <w:rsid w:val="00DA05A5"/>
    <w:rsid w:val="00DA09BA"/>
    <w:rsid w:val="00DA2746"/>
    <w:rsid w:val="00DA4D02"/>
    <w:rsid w:val="00DA645F"/>
    <w:rsid w:val="00DA6B23"/>
    <w:rsid w:val="00DA7C74"/>
    <w:rsid w:val="00DB203B"/>
    <w:rsid w:val="00DB2A63"/>
    <w:rsid w:val="00DB37CC"/>
    <w:rsid w:val="00DB57F6"/>
    <w:rsid w:val="00DC18D1"/>
    <w:rsid w:val="00DC3B1A"/>
    <w:rsid w:val="00DD2813"/>
    <w:rsid w:val="00DE3B0D"/>
    <w:rsid w:val="00E03956"/>
    <w:rsid w:val="00E07D3A"/>
    <w:rsid w:val="00E1063B"/>
    <w:rsid w:val="00E10DBB"/>
    <w:rsid w:val="00E119D5"/>
    <w:rsid w:val="00E124BE"/>
    <w:rsid w:val="00E13A5A"/>
    <w:rsid w:val="00E20669"/>
    <w:rsid w:val="00E34DB0"/>
    <w:rsid w:val="00E37DFD"/>
    <w:rsid w:val="00E44221"/>
    <w:rsid w:val="00E6440B"/>
    <w:rsid w:val="00E751BF"/>
    <w:rsid w:val="00E95370"/>
    <w:rsid w:val="00EA25F6"/>
    <w:rsid w:val="00EA3019"/>
    <w:rsid w:val="00EA68A4"/>
    <w:rsid w:val="00EB500E"/>
    <w:rsid w:val="00EB7729"/>
    <w:rsid w:val="00EC0EF6"/>
    <w:rsid w:val="00EC43C1"/>
    <w:rsid w:val="00EC49D1"/>
    <w:rsid w:val="00EC6A27"/>
    <w:rsid w:val="00ED2711"/>
    <w:rsid w:val="00ED3B39"/>
    <w:rsid w:val="00EE0BA9"/>
    <w:rsid w:val="00EE1057"/>
    <w:rsid w:val="00EE1908"/>
    <w:rsid w:val="00EE34C4"/>
    <w:rsid w:val="00EE3818"/>
    <w:rsid w:val="00EE52AD"/>
    <w:rsid w:val="00EE76AD"/>
    <w:rsid w:val="00EF1ACB"/>
    <w:rsid w:val="00EF6DA0"/>
    <w:rsid w:val="00F01CE3"/>
    <w:rsid w:val="00F02707"/>
    <w:rsid w:val="00F03378"/>
    <w:rsid w:val="00F07179"/>
    <w:rsid w:val="00F2344F"/>
    <w:rsid w:val="00F24E7F"/>
    <w:rsid w:val="00F26572"/>
    <w:rsid w:val="00F3100C"/>
    <w:rsid w:val="00F339D1"/>
    <w:rsid w:val="00F342D6"/>
    <w:rsid w:val="00F40FFB"/>
    <w:rsid w:val="00F4537D"/>
    <w:rsid w:val="00F456D0"/>
    <w:rsid w:val="00F718E3"/>
    <w:rsid w:val="00F813B3"/>
    <w:rsid w:val="00F8532D"/>
    <w:rsid w:val="00F86671"/>
    <w:rsid w:val="00F922E8"/>
    <w:rsid w:val="00F92F47"/>
    <w:rsid w:val="00F942E4"/>
    <w:rsid w:val="00FA4D79"/>
    <w:rsid w:val="00FA732F"/>
    <w:rsid w:val="00FA7F17"/>
    <w:rsid w:val="00FB080F"/>
    <w:rsid w:val="00FB16E6"/>
    <w:rsid w:val="00FB3302"/>
    <w:rsid w:val="00FB455C"/>
    <w:rsid w:val="00FC3B59"/>
    <w:rsid w:val="00FC4714"/>
    <w:rsid w:val="00FE4542"/>
    <w:rsid w:val="00FE7957"/>
    <w:rsid w:val="00FF0CFC"/>
    <w:rsid w:val="00FF3FE8"/>
    <w:rsid w:val="00FF598B"/>
    <w:rsid w:val="00FF5CF5"/>
    <w:rsid w:val="00FF5F25"/>
    <w:rsid w:val="00F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7FC"/>
    <w:rPr>
      <w:sz w:val="24"/>
      <w:szCs w:val="24"/>
    </w:rPr>
  </w:style>
  <w:style w:type="paragraph" w:styleId="Heading1">
    <w:name w:val="heading 1"/>
    <w:basedOn w:val="Normal"/>
    <w:next w:val="Normal"/>
    <w:qFormat/>
    <w:rsid w:val="00953343"/>
    <w:pPr>
      <w:widowControl w:val="0"/>
      <w:autoSpaceDE w:val="0"/>
      <w:autoSpaceDN w:val="0"/>
      <w:adjustRightInd w:val="0"/>
      <w:outlineLvl w:val="0"/>
    </w:pPr>
  </w:style>
  <w:style w:type="paragraph" w:styleId="Heading2">
    <w:name w:val="heading 2"/>
    <w:basedOn w:val="Normal"/>
    <w:next w:val="Normal"/>
    <w:link w:val="Heading2Char"/>
    <w:qFormat/>
    <w:rsid w:val="00776B7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53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CC31A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C31AB"/>
  </w:style>
  <w:style w:type="paragraph" w:customStyle="1" w:styleId="MediumGrid1-Accent21">
    <w:name w:val="Medium Grid 1 - Accent 21"/>
    <w:basedOn w:val="Normal"/>
    <w:uiPriority w:val="34"/>
    <w:qFormat/>
    <w:rsid w:val="00825CE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193BB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3BBE"/>
  </w:style>
  <w:style w:type="character" w:customStyle="1" w:styleId="CommentTextChar">
    <w:name w:val="Comment Text Char"/>
    <w:link w:val="CommentText"/>
    <w:uiPriority w:val="99"/>
    <w:semiHidden/>
    <w:rsid w:val="00193BB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3BB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93BBE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BB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93BB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489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7489C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7489C"/>
    <w:rPr>
      <w:sz w:val="24"/>
      <w:szCs w:val="24"/>
    </w:rPr>
  </w:style>
  <w:style w:type="paragraph" w:customStyle="1" w:styleId="Style1">
    <w:name w:val="Style 1"/>
    <w:basedOn w:val="Normal"/>
    <w:rsid w:val="00653EB3"/>
    <w:pPr>
      <w:widowControl w:val="0"/>
      <w:autoSpaceDE w:val="0"/>
      <w:autoSpaceDN w:val="0"/>
      <w:ind w:left="108"/>
    </w:pPr>
  </w:style>
  <w:style w:type="paragraph" w:customStyle="1" w:styleId="Style3">
    <w:name w:val="Style 3"/>
    <w:basedOn w:val="Normal"/>
    <w:rsid w:val="00653EB3"/>
    <w:pPr>
      <w:widowControl w:val="0"/>
      <w:tabs>
        <w:tab w:val="left" w:pos="1512"/>
      </w:tabs>
      <w:autoSpaceDE w:val="0"/>
      <w:autoSpaceDN w:val="0"/>
      <w:ind w:left="108"/>
    </w:pPr>
  </w:style>
  <w:style w:type="paragraph" w:customStyle="1" w:styleId="Style4">
    <w:name w:val="Style 4"/>
    <w:basedOn w:val="Normal"/>
    <w:rsid w:val="00653EB3"/>
    <w:pPr>
      <w:widowControl w:val="0"/>
      <w:autoSpaceDE w:val="0"/>
      <w:autoSpaceDN w:val="0"/>
      <w:spacing w:before="324" w:after="180"/>
      <w:ind w:left="108"/>
    </w:pPr>
  </w:style>
  <w:style w:type="paragraph" w:customStyle="1" w:styleId="Style2">
    <w:name w:val="Style 2"/>
    <w:basedOn w:val="Normal"/>
    <w:rsid w:val="00653EB3"/>
    <w:pPr>
      <w:widowControl w:val="0"/>
      <w:tabs>
        <w:tab w:val="left" w:pos="1512"/>
      </w:tabs>
      <w:autoSpaceDE w:val="0"/>
      <w:autoSpaceDN w:val="0"/>
      <w:spacing w:line="456" w:lineRule="atLeast"/>
      <w:ind w:left="108"/>
    </w:pPr>
  </w:style>
  <w:style w:type="paragraph" w:styleId="ListParagraph">
    <w:name w:val="List Paragraph"/>
    <w:basedOn w:val="Normal"/>
    <w:uiPriority w:val="34"/>
    <w:qFormat/>
    <w:rsid w:val="00FA732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link w:val="Heading2"/>
    <w:rsid w:val="00776B72"/>
    <w:rPr>
      <w:rFonts w:ascii="Arial" w:hAnsi="Arial" w:cs="Arial"/>
      <w:b/>
      <w:bCs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7FC"/>
    <w:rPr>
      <w:sz w:val="24"/>
      <w:szCs w:val="24"/>
    </w:rPr>
  </w:style>
  <w:style w:type="paragraph" w:styleId="Heading1">
    <w:name w:val="heading 1"/>
    <w:basedOn w:val="Normal"/>
    <w:next w:val="Normal"/>
    <w:qFormat/>
    <w:rsid w:val="00953343"/>
    <w:pPr>
      <w:widowControl w:val="0"/>
      <w:autoSpaceDE w:val="0"/>
      <w:autoSpaceDN w:val="0"/>
      <w:adjustRightInd w:val="0"/>
      <w:outlineLvl w:val="0"/>
    </w:pPr>
  </w:style>
  <w:style w:type="paragraph" w:styleId="Heading2">
    <w:name w:val="heading 2"/>
    <w:basedOn w:val="Normal"/>
    <w:next w:val="Normal"/>
    <w:link w:val="Heading2Char"/>
    <w:qFormat/>
    <w:rsid w:val="00776B7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53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CC31A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C31AB"/>
  </w:style>
  <w:style w:type="paragraph" w:customStyle="1" w:styleId="MediumGrid1-Accent21">
    <w:name w:val="Medium Grid 1 - Accent 21"/>
    <w:basedOn w:val="Normal"/>
    <w:uiPriority w:val="34"/>
    <w:qFormat/>
    <w:rsid w:val="00825CE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193BB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3BBE"/>
  </w:style>
  <w:style w:type="character" w:customStyle="1" w:styleId="CommentTextChar">
    <w:name w:val="Comment Text Char"/>
    <w:link w:val="CommentText"/>
    <w:uiPriority w:val="99"/>
    <w:semiHidden/>
    <w:rsid w:val="00193BB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3BB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93BBE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BB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93BB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489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7489C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7489C"/>
    <w:rPr>
      <w:sz w:val="24"/>
      <w:szCs w:val="24"/>
    </w:rPr>
  </w:style>
  <w:style w:type="paragraph" w:customStyle="1" w:styleId="Style1">
    <w:name w:val="Style 1"/>
    <w:basedOn w:val="Normal"/>
    <w:rsid w:val="00653EB3"/>
    <w:pPr>
      <w:widowControl w:val="0"/>
      <w:autoSpaceDE w:val="0"/>
      <w:autoSpaceDN w:val="0"/>
      <w:ind w:left="108"/>
    </w:pPr>
  </w:style>
  <w:style w:type="paragraph" w:customStyle="1" w:styleId="Style3">
    <w:name w:val="Style 3"/>
    <w:basedOn w:val="Normal"/>
    <w:rsid w:val="00653EB3"/>
    <w:pPr>
      <w:widowControl w:val="0"/>
      <w:tabs>
        <w:tab w:val="left" w:pos="1512"/>
      </w:tabs>
      <w:autoSpaceDE w:val="0"/>
      <w:autoSpaceDN w:val="0"/>
      <w:ind w:left="108"/>
    </w:pPr>
  </w:style>
  <w:style w:type="paragraph" w:customStyle="1" w:styleId="Style4">
    <w:name w:val="Style 4"/>
    <w:basedOn w:val="Normal"/>
    <w:rsid w:val="00653EB3"/>
    <w:pPr>
      <w:widowControl w:val="0"/>
      <w:autoSpaceDE w:val="0"/>
      <w:autoSpaceDN w:val="0"/>
      <w:spacing w:before="324" w:after="180"/>
      <w:ind w:left="108"/>
    </w:pPr>
  </w:style>
  <w:style w:type="paragraph" w:customStyle="1" w:styleId="Style2">
    <w:name w:val="Style 2"/>
    <w:basedOn w:val="Normal"/>
    <w:rsid w:val="00653EB3"/>
    <w:pPr>
      <w:widowControl w:val="0"/>
      <w:tabs>
        <w:tab w:val="left" w:pos="1512"/>
      </w:tabs>
      <w:autoSpaceDE w:val="0"/>
      <w:autoSpaceDN w:val="0"/>
      <w:spacing w:line="456" w:lineRule="atLeast"/>
      <w:ind w:left="108"/>
    </w:pPr>
  </w:style>
  <w:style w:type="paragraph" w:styleId="ListParagraph">
    <w:name w:val="List Paragraph"/>
    <w:basedOn w:val="Normal"/>
    <w:uiPriority w:val="34"/>
    <w:qFormat/>
    <w:rsid w:val="00FA732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link w:val="Heading2"/>
    <w:rsid w:val="00776B72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C35E0-347E-41EE-A2A8-AF2ADD1A8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District Tour Report</vt:lpstr>
    </vt:vector>
  </TitlesOfParts>
  <Company>PPIUSindh</Company>
  <LinksUpToDate>false</LinksUpToDate>
  <CharactersWithSpaces>4567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District Tour Report</dc:title>
  <dc:creator>Manzoor</dc:creator>
  <cp:lastModifiedBy>pc</cp:lastModifiedBy>
  <cp:revision>2</cp:revision>
  <cp:lastPrinted>2015-10-07T05:27:00Z</cp:lastPrinted>
  <dcterms:created xsi:type="dcterms:W3CDTF">2016-04-04T19:53:00Z</dcterms:created>
  <dcterms:modified xsi:type="dcterms:W3CDTF">2016-04-04T19:53:00Z</dcterms:modified>
</cp:coreProperties>
</file>