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28CEC" w14:textId="77777777" w:rsidR="00024B45" w:rsidRDefault="00024B45" w:rsidP="00024B45">
      <w:pPr>
        <w:jc w:val="center"/>
        <w:rPr>
          <w:b/>
          <w:bCs/>
        </w:rPr>
      </w:pPr>
      <w:r w:rsidRPr="00024B45">
        <w:rPr>
          <w:b/>
          <w:bCs/>
        </w:rPr>
        <w:t>10 AI Tools That’ll Save You in College</w:t>
      </w:r>
    </w:p>
    <w:p w14:paraId="0A204616" w14:textId="5799F604" w:rsidR="00024B45" w:rsidRPr="00024B45" w:rsidRDefault="00024B45" w:rsidP="00024B45">
      <w:r w:rsidRPr="00024B45">
        <w:t>From code to reports and research, engineering students do it all. These AI tools won’t do your degree for you—but they’ll definitely make things faster, smarter, and a lot less stressful. Here’s your ultimate list of tools, with what’s free and what’s not.</w:t>
      </w:r>
    </w:p>
    <w:p w14:paraId="132D69CD" w14:textId="5ED3C902" w:rsidR="00024B45" w:rsidRPr="00024B45" w:rsidRDefault="00024B45" w:rsidP="00024B45">
      <w:pPr>
        <w:numPr>
          <w:ilvl w:val="0"/>
          <w:numId w:val="1"/>
        </w:numPr>
      </w:pPr>
      <w:r w:rsidRPr="00024B45">
        <w:rPr>
          <w:b/>
          <w:bCs/>
        </w:rPr>
        <w:t>ChatGPT</w:t>
      </w:r>
      <w:r w:rsidRPr="00024B45">
        <w:br/>
      </w:r>
      <w:r>
        <w:t xml:space="preserve">Even though it is the most popular, our go-to GPT deserves all the praise it gets. </w:t>
      </w:r>
      <w:r w:rsidRPr="00024B45">
        <w:t>An all-rounder for coding help, problem explanations, brainstorming, and writing support. GPT-3.5 is free. GPT-4, file upload, and image tools are in the Pro plan (paid).</w:t>
      </w:r>
    </w:p>
    <w:p w14:paraId="50408C9A" w14:textId="428E74D7" w:rsidR="00024B45" w:rsidRPr="00024B45" w:rsidRDefault="00024B45" w:rsidP="00024B45">
      <w:pPr>
        <w:numPr>
          <w:ilvl w:val="0"/>
          <w:numId w:val="1"/>
        </w:numPr>
      </w:pPr>
      <w:r w:rsidRPr="00024B45">
        <w:rPr>
          <w:b/>
          <w:bCs/>
        </w:rPr>
        <w:t>Notion AI</w:t>
      </w:r>
      <w:r w:rsidRPr="00024B45">
        <w:br/>
      </w:r>
      <w:r>
        <w:t>Time management and planning made simpler by Notion AI that is i</w:t>
      </w:r>
      <w:r w:rsidRPr="00024B45">
        <w:t>deal for project tracking, auto-notes, and drafting lab content. Notion’s workspace is free, but AI features are part of a paid upgrade (Notion Plus or AI add-on).</w:t>
      </w:r>
    </w:p>
    <w:p w14:paraId="575ED373" w14:textId="6DC8DE6D" w:rsidR="00024B45" w:rsidRPr="00024B45" w:rsidRDefault="00024B45" w:rsidP="00024B45">
      <w:pPr>
        <w:numPr>
          <w:ilvl w:val="0"/>
          <w:numId w:val="1"/>
        </w:numPr>
      </w:pPr>
      <w:r w:rsidRPr="00024B45">
        <w:rPr>
          <w:b/>
          <w:bCs/>
        </w:rPr>
        <w:t>Canva Magic Studio</w:t>
      </w:r>
      <w:r w:rsidRPr="00024B45">
        <w:br/>
      </w:r>
      <w:r>
        <w:t>Beyond the Graphic Designing tools, Canva has some other extraordinary features. It can</w:t>
      </w:r>
      <w:r w:rsidRPr="00024B45">
        <w:t xml:space="preserve"> create polished posters, slides, and reports with AI-driven design. The core Canva platform is free; Magic tools like Magic Write and Edit are part of Canva Pro (paid, with student discounts).</w:t>
      </w:r>
    </w:p>
    <w:p w14:paraId="6BE2C502" w14:textId="7E0EAF76" w:rsidR="00024B45" w:rsidRPr="00024B45" w:rsidRDefault="00024B45" w:rsidP="00024B45">
      <w:pPr>
        <w:numPr>
          <w:ilvl w:val="0"/>
          <w:numId w:val="1"/>
        </w:numPr>
      </w:pPr>
      <w:r w:rsidRPr="00024B45">
        <w:rPr>
          <w:b/>
          <w:bCs/>
        </w:rPr>
        <w:t>QuillBot</w:t>
      </w:r>
      <w:r w:rsidRPr="00024B45">
        <w:br/>
      </w:r>
      <w:r>
        <w:t>Bypassing AI detectors is important, and QuillBot’s AI Humanizer comes in handy. It can help in p</w:t>
      </w:r>
      <w:r w:rsidRPr="00024B45">
        <w:t>araphrasing and summarizing that helps fix awkward writing and avoid plagiarism. The free version includes basic modes; the premium plan adds fluency, tone, and advanced rewrite options.</w:t>
      </w:r>
    </w:p>
    <w:p w14:paraId="75ACBC95" w14:textId="42C04D05" w:rsidR="00024B45" w:rsidRPr="00024B45" w:rsidRDefault="00024B45" w:rsidP="00024B45">
      <w:pPr>
        <w:numPr>
          <w:ilvl w:val="0"/>
          <w:numId w:val="1"/>
        </w:numPr>
      </w:pPr>
      <w:r w:rsidRPr="00024B45">
        <w:rPr>
          <w:b/>
          <w:bCs/>
        </w:rPr>
        <w:t>Grammarly</w:t>
      </w:r>
      <w:r w:rsidRPr="00024B45">
        <w:br/>
      </w:r>
      <w:r>
        <w:t>A perfect platform</w:t>
      </w:r>
      <w:r w:rsidRPr="00024B45">
        <w:t xml:space="preserve"> for polishing reports, emails, and applications. The free version covers basic grammar and spelling; the premium version improves clarity, tone, and coherence.</w:t>
      </w:r>
    </w:p>
    <w:p w14:paraId="7ECB9ED4" w14:textId="77777777" w:rsidR="00024B45" w:rsidRPr="00024B45" w:rsidRDefault="00024B45" w:rsidP="00024B45">
      <w:pPr>
        <w:numPr>
          <w:ilvl w:val="0"/>
          <w:numId w:val="1"/>
        </w:numPr>
      </w:pPr>
      <w:r w:rsidRPr="00024B45">
        <w:rPr>
          <w:b/>
          <w:bCs/>
        </w:rPr>
        <w:t>Blackbox AI</w:t>
      </w:r>
      <w:r w:rsidRPr="00024B45">
        <w:br/>
        <w:t>Great for engineering students learning to code. Offers autocomplete, code search, and snippet retrieval. There’s a solid free plan, with premium features like faster suggestions and multi-line completion.</w:t>
      </w:r>
    </w:p>
    <w:p w14:paraId="64993136" w14:textId="77777777" w:rsidR="00024B45" w:rsidRPr="00024B45" w:rsidRDefault="00024B45" w:rsidP="00024B45">
      <w:pPr>
        <w:numPr>
          <w:ilvl w:val="0"/>
          <w:numId w:val="1"/>
        </w:numPr>
      </w:pPr>
      <w:r w:rsidRPr="00024B45">
        <w:rPr>
          <w:b/>
          <w:bCs/>
        </w:rPr>
        <w:t>Kaggle</w:t>
      </w:r>
      <w:r w:rsidRPr="00024B45">
        <w:br/>
        <w:t>A goldmine for data science projects, machine learning practice, and competitions. 100% free and packed with real-world datasets, kernels, and challenges.</w:t>
      </w:r>
    </w:p>
    <w:p w14:paraId="6401CABE" w14:textId="77777777" w:rsidR="00024B45" w:rsidRPr="00024B45" w:rsidRDefault="00024B45" w:rsidP="00024B45">
      <w:pPr>
        <w:numPr>
          <w:ilvl w:val="0"/>
          <w:numId w:val="1"/>
        </w:numPr>
      </w:pPr>
      <w:r w:rsidRPr="00024B45">
        <w:rPr>
          <w:b/>
          <w:bCs/>
        </w:rPr>
        <w:t>Elicit.org</w:t>
      </w:r>
      <w:r w:rsidRPr="00024B45">
        <w:br/>
        <w:t>Helps with academic research, paper summaries, and literature review. Completely free to use and very helpful for thesis work and term papers.</w:t>
      </w:r>
    </w:p>
    <w:p w14:paraId="33CBCAF8" w14:textId="77777777" w:rsidR="00024B45" w:rsidRPr="00024B45" w:rsidRDefault="00024B45" w:rsidP="00024B45">
      <w:pPr>
        <w:numPr>
          <w:ilvl w:val="0"/>
          <w:numId w:val="1"/>
        </w:numPr>
      </w:pPr>
      <w:r w:rsidRPr="00024B45">
        <w:rPr>
          <w:b/>
          <w:bCs/>
        </w:rPr>
        <w:t>Anara AI</w:t>
      </w:r>
      <w:r w:rsidRPr="00024B45">
        <w:br/>
        <w:t>An academic research assistant that helps you ask better questions, organize insights, and synthesize papers. Free for basic research; more advanced tools are behind a subscription.</w:t>
      </w:r>
    </w:p>
    <w:p w14:paraId="2C364DCF" w14:textId="67D19A0B" w:rsidR="00024B45" w:rsidRPr="00024B45" w:rsidRDefault="00024B45" w:rsidP="00024B45">
      <w:pPr>
        <w:numPr>
          <w:ilvl w:val="0"/>
          <w:numId w:val="1"/>
        </w:numPr>
      </w:pPr>
      <w:r w:rsidRPr="00024B45">
        <w:rPr>
          <w:b/>
          <w:bCs/>
        </w:rPr>
        <w:t>Napkin AI</w:t>
      </w:r>
      <w:r w:rsidRPr="00024B45">
        <w:br/>
      </w:r>
      <w:r w:rsidR="001F5B12">
        <w:t xml:space="preserve">Cramming theory is hard but if an illustration is served, maybe not that hard? Napkin </w:t>
      </w:r>
      <w:r w:rsidR="001F5B12">
        <w:lastRenderedPageBreak/>
        <w:t xml:space="preserve">AI </w:t>
      </w:r>
      <w:r w:rsidR="001F5B12" w:rsidRPr="001F5B12">
        <w:t> transforms text descriptions into visual sketches and diagrams. </w:t>
      </w:r>
      <w:r w:rsidRPr="00024B45">
        <w:t>Free version available with limited AI prompts; paid tier offers more space and AI depth.</w:t>
      </w:r>
    </w:p>
    <w:p w14:paraId="3A53BD24" w14:textId="77777777" w:rsidR="00024B45" w:rsidRPr="00024B45" w:rsidRDefault="00024B45" w:rsidP="00024B45">
      <w:pPr>
        <w:numPr>
          <w:ilvl w:val="0"/>
          <w:numId w:val="1"/>
        </w:numPr>
      </w:pPr>
      <w:r w:rsidRPr="00024B45">
        <w:rPr>
          <w:b/>
          <w:bCs/>
        </w:rPr>
        <w:t>Beautiful.ai</w:t>
      </w:r>
      <w:r w:rsidRPr="00024B45">
        <w:br/>
        <w:t>A smarter way to build clean, professional slides for reviews and final project demos. Basic features are free; paid plans unlock custom themes and advanced exporting.</w:t>
      </w:r>
    </w:p>
    <w:p w14:paraId="398BD7BC" w14:textId="77777777" w:rsidR="00024B45" w:rsidRPr="00024B45" w:rsidRDefault="00024B45" w:rsidP="00024B45">
      <w:r w:rsidRPr="00024B45">
        <w:t>Whether you're stuck writing a conclusion, debugging code at 1 a.m., or racing to finish a project poster, these tools are the digital wingmen every engineering student needs. Some are totally free, some need a little investment—but all of them save time, reduce errors, and let you focus on solving real problems.</w:t>
      </w:r>
    </w:p>
    <w:p w14:paraId="40AF2272" w14:textId="77777777" w:rsidR="00A413A9" w:rsidRDefault="00A413A9"/>
    <w:sectPr w:rsidR="00A41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7558C"/>
    <w:multiLevelType w:val="multilevel"/>
    <w:tmpl w:val="4BA0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67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B45"/>
    <w:rsid w:val="00024B45"/>
    <w:rsid w:val="001F5B12"/>
    <w:rsid w:val="00277FBB"/>
    <w:rsid w:val="00576885"/>
    <w:rsid w:val="00A413A9"/>
    <w:rsid w:val="00E4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46AA1"/>
  <w15:chartTrackingRefBased/>
  <w15:docId w15:val="{9DB4D00E-81F6-4156-83D3-5A1F4FD58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4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[BTECH-009-2023-24] CHANDRA TIVRAKRISHNAPANDAY</dc:creator>
  <cp:keywords/>
  <dc:description/>
  <cp:lastModifiedBy>[BTECH-009-2023-24] CHANDRA TIVRAKRISHNAPANDAY</cp:lastModifiedBy>
  <cp:revision>1</cp:revision>
  <dcterms:created xsi:type="dcterms:W3CDTF">2025-06-26T11:37:00Z</dcterms:created>
  <dcterms:modified xsi:type="dcterms:W3CDTF">2025-06-26T11:49:00Z</dcterms:modified>
</cp:coreProperties>
</file>