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B420" w14:textId="6BE35BFF" w:rsidR="00E21FF0" w:rsidRPr="00E21FF0" w:rsidRDefault="009A7CC8" w:rsidP="00E21FF0">
      <w:pPr>
        <w:jc w:val="center"/>
        <w:rPr>
          <w:b/>
          <w:bCs/>
          <w:u w:val="single"/>
        </w:rPr>
      </w:pPr>
      <w:r>
        <w:rPr>
          <w:b/>
          <w:bCs/>
          <w:u w:val="single"/>
        </w:rPr>
        <w:t>A</w:t>
      </w:r>
      <w:r w:rsidR="00E21FF0" w:rsidRPr="00E21FF0">
        <w:rPr>
          <w:b/>
          <w:bCs/>
          <w:u w:val="single"/>
        </w:rPr>
        <w:t xml:space="preserve"> Part-Time Earnings Guide</w:t>
      </w:r>
      <w:r>
        <w:rPr>
          <w:b/>
          <w:bCs/>
          <w:u w:val="single"/>
        </w:rPr>
        <w:t xml:space="preserve"> for Students in India </w:t>
      </w:r>
    </w:p>
    <w:p w14:paraId="45E0A87C" w14:textId="77777777" w:rsidR="00E21FF0" w:rsidRDefault="00E21FF0" w:rsidP="007C3FE3"/>
    <w:p w14:paraId="503BBF49" w14:textId="6DB814C4" w:rsidR="00E21FF0" w:rsidRDefault="00E21FF0" w:rsidP="007C3FE3">
      <w:pPr>
        <w:rPr>
          <w:b/>
          <w:bCs/>
        </w:rPr>
      </w:pPr>
      <w:r w:rsidRPr="00E21FF0">
        <w:t>Part-time work isn't just about extra cash — it's a powerful way for students to grow professionally while still in college.</w:t>
      </w:r>
      <w:r>
        <w:t xml:space="preserve"> </w:t>
      </w:r>
      <w:r w:rsidRPr="00E21FF0">
        <w:t>With the right choices, even small gigs can build real skills and open bigger doors later.</w:t>
      </w:r>
      <w:r w:rsidRPr="00E21FF0">
        <w:br/>
      </w:r>
    </w:p>
    <w:p w14:paraId="63B2B811" w14:textId="0EE3B24C" w:rsidR="007C3FE3" w:rsidRPr="007C3FE3" w:rsidRDefault="007C3FE3" w:rsidP="007C3FE3">
      <w:pPr>
        <w:rPr>
          <w:b/>
          <w:bCs/>
        </w:rPr>
      </w:pPr>
      <w:r w:rsidRPr="007C3FE3">
        <w:rPr>
          <w:b/>
          <w:bCs/>
        </w:rPr>
        <w:t>Section 1: Turning Creative Skills into Income</w:t>
      </w:r>
    </w:p>
    <w:p w14:paraId="5A4C40DC" w14:textId="0503A112" w:rsidR="007C3FE3" w:rsidRPr="007C3FE3" w:rsidRDefault="007C3FE3" w:rsidP="007C3FE3">
      <w:r w:rsidRPr="007C3FE3">
        <w:t xml:space="preserve">There’s a growing demand for creative work, especially online, and students are filling that gap in smart ways. </w:t>
      </w:r>
    </w:p>
    <w:p w14:paraId="3A612C36" w14:textId="7746EEB3" w:rsidR="007C3FE3" w:rsidRPr="007C3FE3" w:rsidRDefault="007C3FE3" w:rsidP="007C3FE3">
      <w:pPr>
        <w:rPr>
          <w:b/>
          <w:bCs/>
        </w:rPr>
      </w:pPr>
      <w:r w:rsidRPr="007C3FE3">
        <w:rPr>
          <w:b/>
          <w:bCs/>
        </w:rPr>
        <w:t xml:space="preserve">Graphic Design: </w:t>
      </w:r>
    </w:p>
    <w:p w14:paraId="4CFD8336" w14:textId="77777777" w:rsidR="007C3FE3" w:rsidRDefault="007C3FE3" w:rsidP="007C3FE3">
      <w:r>
        <w:t xml:space="preserve">If </w:t>
      </w:r>
      <w:r w:rsidRPr="007C3FE3">
        <w:t>you know how to make clean, eye-catching designs, there’s real money to be made.</w:t>
      </w:r>
      <w:r>
        <w:t xml:space="preserve"> </w:t>
      </w:r>
      <w:r w:rsidRPr="007C3FE3">
        <w:t xml:space="preserve">A basic logo or poster design can easily fetch between ₹500 to ₹2,000. </w:t>
      </w:r>
      <w:r>
        <w:t xml:space="preserve">With regular work, you can earn </w:t>
      </w:r>
      <w:r w:rsidRPr="007C3FE3">
        <w:t>₹5,000 to ₹20,000 a month. Paid internships in design also exist, and stipends can range from ₹1,000 to ₹20,000 depending on the company.</w:t>
      </w:r>
    </w:p>
    <w:p w14:paraId="23E683FD" w14:textId="66AB197B" w:rsidR="007C3FE3" w:rsidRPr="007C3FE3" w:rsidRDefault="007C3FE3" w:rsidP="007C3FE3">
      <w:r w:rsidRPr="007C3FE3">
        <w:t>Use Canva or Adobe Express to learn the basics. Once you feel confident, move on to tools like Photoshop or Illustrator — they help you stand out in a crowded space.</w:t>
      </w:r>
    </w:p>
    <w:p w14:paraId="20945536" w14:textId="77777777" w:rsidR="007C3FE3" w:rsidRDefault="007C3FE3" w:rsidP="007C3FE3">
      <w:r w:rsidRPr="007C3FE3">
        <w:t xml:space="preserve">Next, put your work in one place. </w:t>
      </w:r>
      <w:proofErr w:type="spellStart"/>
      <w:r w:rsidRPr="007C3FE3">
        <w:t>Behance</w:t>
      </w:r>
      <w:proofErr w:type="spellEnd"/>
      <w:r w:rsidRPr="007C3FE3">
        <w:t xml:space="preserve"> is a great free option, and you can even use college projects as portfolio pieces. Then start applying — sites like Fiverr, Upwork, and Freelancer.in are good for freelance gigs, while </w:t>
      </w:r>
      <w:proofErr w:type="spellStart"/>
      <w:r w:rsidRPr="007C3FE3">
        <w:t>Internshala</w:t>
      </w:r>
      <w:proofErr w:type="spellEnd"/>
      <w:r w:rsidRPr="007C3FE3">
        <w:t xml:space="preserve"> and </w:t>
      </w:r>
      <w:proofErr w:type="spellStart"/>
      <w:r w:rsidRPr="007C3FE3">
        <w:t>MakeIntern</w:t>
      </w:r>
      <w:proofErr w:type="spellEnd"/>
      <w:r w:rsidRPr="007C3FE3">
        <w:t xml:space="preserve"> are better for internship-style work.</w:t>
      </w:r>
    </w:p>
    <w:p w14:paraId="01EE94B5" w14:textId="40F19819" w:rsidR="007C3FE3" w:rsidRPr="007C3FE3" w:rsidRDefault="007C3FE3" w:rsidP="007C3FE3">
      <w:r w:rsidRPr="007C3FE3">
        <w:rPr>
          <w:b/>
          <w:bCs/>
        </w:rPr>
        <w:t>Content Writing</w:t>
      </w:r>
    </w:p>
    <w:p w14:paraId="38CB9176" w14:textId="0F64D798" w:rsidR="007C3FE3" w:rsidRPr="007C3FE3" w:rsidRDefault="007C3FE3" w:rsidP="007C3FE3">
      <w:r w:rsidRPr="007C3FE3">
        <w:t>Businesses need help with blogs, website content, emails, and social media captions. And if you’re studying something like engineering, finance, or law — your subject knowledge makes you even more valuable.</w:t>
      </w:r>
    </w:p>
    <w:p w14:paraId="74982E10" w14:textId="61C59719" w:rsidR="007C3FE3" w:rsidRPr="007C3FE3" w:rsidRDefault="007C3FE3" w:rsidP="007C3FE3">
      <w:r w:rsidRPr="007C3FE3">
        <w:t xml:space="preserve">For general content, you might earn around ₹200 to ₹1,000 per article depending on length and quality. </w:t>
      </w:r>
      <w:r>
        <w:t xml:space="preserve">Regularly, it may reach up to </w:t>
      </w:r>
      <w:r w:rsidRPr="007C3FE3">
        <w:t xml:space="preserve">₹5,000 to ₹25,000 per month. Academic writing platforms like </w:t>
      </w:r>
      <w:proofErr w:type="spellStart"/>
      <w:r w:rsidRPr="007C3FE3">
        <w:t>NerdyTurtlez</w:t>
      </w:r>
      <w:proofErr w:type="spellEnd"/>
      <w:r w:rsidRPr="007C3FE3">
        <w:t xml:space="preserve"> pay around ₹125 to ₹330 for every 250 words, which is good money if you’re writing about </w:t>
      </w:r>
      <w:proofErr w:type="gramStart"/>
      <w:r w:rsidRPr="007C3FE3">
        <w:t>topics</w:t>
      </w:r>
      <w:proofErr w:type="gramEnd"/>
      <w:r w:rsidRPr="007C3FE3">
        <w:t xml:space="preserve"> you already know.</w:t>
      </w:r>
    </w:p>
    <w:p w14:paraId="0D2C16A0" w14:textId="77777777" w:rsidR="007C3FE3" w:rsidRPr="007C3FE3" w:rsidRDefault="007C3FE3" w:rsidP="007C3FE3">
      <w:r w:rsidRPr="007C3FE3">
        <w:t>Start by choosing a topic area you’re familiar with — it makes the writing process faster and more natural. Then build a simple portfolio. A Medium blog or free WordPress site works well. You can even write one or two sample articles just to show your style.</w:t>
      </w:r>
    </w:p>
    <w:p w14:paraId="6F6CA082" w14:textId="77777777" w:rsidR="007C3FE3" w:rsidRPr="007C3FE3" w:rsidRDefault="007C3FE3" w:rsidP="007C3FE3">
      <w:r w:rsidRPr="007C3FE3">
        <w:t xml:space="preserve">Look for gigs on Upwork, Freelancer, or even WorkIndia.in. If you’re interested in subject-based writing, give </w:t>
      </w:r>
      <w:proofErr w:type="spellStart"/>
      <w:r w:rsidRPr="007C3FE3">
        <w:t>NerdyTurtlez</w:t>
      </w:r>
      <w:proofErr w:type="spellEnd"/>
      <w:r w:rsidRPr="007C3FE3">
        <w:t xml:space="preserve"> a try. Also, get comfortable with tools like Grammarly (to polish your grammar) and </w:t>
      </w:r>
      <w:proofErr w:type="spellStart"/>
      <w:r w:rsidRPr="007C3FE3">
        <w:t>Ubersuggest</w:t>
      </w:r>
      <w:proofErr w:type="spellEnd"/>
      <w:r w:rsidRPr="007C3FE3">
        <w:t xml:space="preserve"> (to learn basic SEO — which helps your writing reach more people).</w:t>
      </w:r>
    </w:p>
    <w:p w14:paraId="03572DEC" w14:textId="77777777" w:rsidR="00A413A9" w:rsidRDefault="00A413A9"/>
    <w:p w14:paraId="358B2937" w14:textId="77777777" w:rsidR="007C3FE3" w:rsidRDefault="007C3FE3"/>
    <w:p w14:paraId="11BA0CD7" w14:textId="468D269F" w:rsidR="007C3FE3" w:rsidRPr="007C3FE3" w:rsidRDefault="007C3FE3" w:rsidP="007C3FE3">
      <w:pPr>
        <w:rPr>
          <w:b/>
          <w:bCs/>
        </w:rPr>
      </w:pPr>
      <w:r w:rsidRPr="007C3FE3">
        <w:rPr>
          <w:b/>
          <w:bCs/>
        </w:rPr>
        <w:t>Section 2: Social Media and Digital Marketing</w:t>
      </w:r>
      <w:r w:rsidR="00E21FF0">
        <w:rPr>
          <w:b/>
          <w:bCs/>
        </w:rPr>
        <w:t xml:space="preserve"> Can Pay You</w:t>
      </w:r>
    </w:p>
    <w:p w14:paraId="298B5E83" w14:textId="77777777" w:rsidR="007C3FE3" w:rsidRPr="007C3FE3" w:rsidRDefault="007C3FE3" w:rsidP="007C3FE3">
      <w:r w:rsidRPr="007C3FE3">
        <w:lastRenderedPageBreak/>
        <w:t>If you know how to use Instagram, YouTube, or even Twitter well, you already have a skill that businesses want. Many small shops, cafes, and online brands need help with their social media — and students like you can do it.</w:t>
      </w:r>
    </w:p>
    <w:p w14:paraId="1FE02F6B" w14:textId="50E5BB27" w:rsidR="007C3FE3" w:rsidRPr="007C3FE3" w:rsidRDefault="007C3FE3" w:rsidP="007C3FE3">
      <w:r>
        <w:t xml:space="preserve">You can earn </w:t>
      </w:r>
      <w:proofErr w:type="spellStart"/>
      <w:r>
        <w:t>upto</w:t>
      </w:r>
      <w:proofErr w:type="spellEnd"/>
      <w:r>
        <w:t xml:space="preserve"> </w:t>
      </w:r>
      <w:r w:rsidRPr="007C3FE3">
        <w:t>₹500–₹2,000 per post or Reel</w:t>
      </w:r>
      <w:r>
        <w:t xml:space="preserve">, </w:t>
      </w:r>
      <w:r w:rsidRPr="007C3FE3">
        <w:t>₹5,000–₹15,000 per month for managing a pag</w:t>
      </w:r>
      <w:r>
        <w:t xml:space="preserve">e. </w:t>
      </w:r>
    </w:p>
    <w:p w14:paraId="571B4D9C" w14:textId="43D23C4B" w:rsidR="007C3FE3" w:rsidRPr="007C3FE3" w:rsidRDefault="007C3FE3" w:rsidP="007C3FE3">
      <w:pPr>
        <w:rPr>
          <w:b/>
          <w:bCs/>
        </w:rPr>
      </w:pPr>
      <w:r>
        <w:t xml:space="preserve">To get </w:t>
      </w:r>
      <w:proofErr w:type="gramStart"/>
      <w:r>
        <w:t xml:space="preserve">started, </w:t>
      </w:r>
      <w:r w:rsidRPr="007C3FE3">
        <w:t xml:space="preserve"> </w:t>
      </w:r>
      <w:r>
        <w:t>r</w:t>
      </w:r>
      <w:r w:rsidRPr="007C3FE3">
        <w:t>un</w:t>
      </w:r>
      <w:proofErr w:type="gramEnd"/>
      <w:r w:rsidRPr="007C3FE3">
        <w:t xml:space="preserve"> your own page like a mini brand, or help a friend’s business, college club, or fest. This becomes your portfolio.</w:t>
      </w:r>
    </w:p>
    <w:p w14:paraId="37377F47" w14:textId="77777777" w:rsidR="007C3FE3" w:rsidRDefault="007C3FE3" w:rsidP="007C3FE3">
      <w:r w:rsidRPr="007C3FE3">
        <w:t xml:space="preserve"> </w:t>
      </w:r>
      <w:r w:rsidRPr="007C3FE3">
        <w:br/>
        <w:t>Social media jobs need more than just posting. Learn content planning, ads, and analytics. You can take free/paid courses</w:t>
      </w:r>
      <w:r>
        <w:t xml:space="preserve">. </w:t>
      </w:r>
    </w:p>
    <w:p w14:paraId="05066F09" w14:textId="21E97BEA" w:rsidR="007C3FE3" w:rsidRPr="007C3FE3" w:rsidRDefault="007C3FE3" w:rsidP="007C3FE3">
      <w:r w:rsidRPr="007C3FE3">
        <w:t>To find work look on websites like</w:t>
      </w:r>
      <w:r>
        <w:t xml:space="preserve"> </w:t>
      </w:r>
      <w:r w:rsidRPr="007C3FE3">
        <w:t>Upwork</w:t>
      </w:r>
      <w:r>
        <w:t xml:space="preserve">, </w:t>
      </w:r>
      <w:proofErr w:type="spellStart"/>
      <w:r w:rsidRPr="007C3FE3">
        <w:t>Internshala</w:t>
      </w:r>
      <w:proofErr w:type="spellEnd"/>
      <w:r>
        <w:t xml:space="preserve">, </w:t>
      </w:r>
      <w:proofErr w:type="spellStart"/>
      <w:r w:rsidRPr="007C3FE3">
        <w:t>Cutshort</w:t>
      </w:r>
      <w:proofErr w:type="spellEnd"/>
      <w:r>
        <w:t xml:space="preserve"> or </w:t>
      </w:r>
      <w:r w:rsidRPr="007C3FE3">
        <w:t>Freelancer.in</w:t>
      </w:r>
    </w:p>
    <w:p w14:paraId="62DE66DD" w14:textId="77777777" w:rsidR="007C3FE3" w:rsidRPr="007C3FE3" w:rsidRDefault="007C3FE3" w:rsidP="007C3FE3">
      <w:r w:rsidRPr="007C3FE3">
        <w:t>Don’t just post — show results. If your posts help a page grow or get orders, that’s what businesses care about. You’ll earn more if you can do that.</w:t>
      </w:r>
    </w:p>
    <w:p w14:paraId="71F5D3E4" w14:textId="3A8B2EDF" w:rsidR="007C3FE3" w:rsidRDefault="007C3FE3"/>
    <w:p w14:paraId="18C05236" w14:textId="08626743" w:rsidR="007C3FE3" w:rsidRPr="007C3FE3" w:rsidRDefault="007C3FE3" w:rsidP="007C3FE3">
      <w:pPr>
        <w:rPr>
          <w:b/>
          <w:bCs/>
        </w:rPr>
      </w:pPr>
      <w:r w:rsidRPr="007C3FE3">
        <w:rPr>
          <w:b/>
          <w:bCs/>
        </w:rPr>
        <w:t>Section 3: Start Earning with Coding and Testing</w:t>
      </w:r>
    </w:p>
    <w:p w14:paraId="770E5E0B" w14:textId="77777777" w:rsidR="007C3FE3" w:rsidRDefault="007C3FE3" w:rsidP="007C3FE3">
      <w:r w:rsidRPr="007C3FE3">
        <w:t xml:space="preserve">If you're studying engineering or computer science, you can start earning online using the skills you're already learning. </w:t>
      </w:r>
    </w:p>
    <w:p w14:paraId="251EA9DA" w14:textId="1D9EFAF5" w:rsidR="007C3FE3" w:rsidRPr="007C3FE3" w:rsidRDefault="007C3FE3" w:rsidP="007C3FE3">
      <w:r w:rsidRPr="007C3FE3">
        <w:t>Web development is a great place to begin. Many small businesses need simple websites, and if you know the basics like HTML, CSS, or WordPress, you can help. Even building websites for college events or friends can become part of your portfolio. Projects like these often pay between ₹2,000 to ₹10,000 each. Platforms like Upwork or Freelancer make it easy to find such work.</w:t>
      </w:r>
    </w:p>
    <w:p w14:paraId="2466C792" w14:textId="77777777" w:rsidR="007C3FE3" w:rsidRPr="007C3FE3" w:rsidRDefault="007C3FE3" w:rsidP="007C3FE3">
      <w:r w:rsidRPr="007C3FE3">
        <w:t xml:space="preserve">Another great option is software testing. Before launching apps or websites, companies need testers to find bugs and give feedback. You don’t need to know much coding — just be observant and follow instructions. Platforms like </w:t>
      </w:r>
      <w:proofErr w:type="spellStart"/>
      <w:r w:rsidRPr="007C3FE3">
        <w:t>uTest</w:t>
      </w:r>
      <w:proofErr w:type="spellEnd"/>
      <w:r w:rsidRPr="007C3FE3">
        <w:t xml:space="preserve"> and </w:t>
      </w:r>
      <w:proofErr w:type="spellStart"/>
      <w:r w:rsidRPr="007C3FE3">
        <w:t>Testlio</w:t>
      </w:r>
      <w:proofErr w:type="spellEnd"/>
      <w:r w:rsidRPr="007C3FE3">
        <w:t xml:space="preserve"> let you test apps using your phone or laptop and pay you for each task. It’s a simple way to earn while getting hands-on experience with real tech products.</w:t>
      </w:r>
    </w:p>
    <w:p w14:paraId="1602E86F" w14:textId="77777777" w:rsidR="007C3FE3" w:rsidRPr="007C3FE3" w:rsidRDefault="007C3FE3" w:rsidP="007C3FE3">
      <w:r w:rsidRPr="007C3FE3">
        <w:t>Both web development and software testing are practical, low-cost ways to earn part-time while building real skills for the future.</w:t>
      </w:r>
    </w:p>
    <w:p w14:paraId="204682E9" w14:textId="77777777" w:rsidR="007C3FE3" w:rsidRDefault="007C3FE3"/>
    <w:p w14:paraId="485EF7EE" w14:textId="1D79C01E" w:rsidR="00E21FF0" w:rsidRPr="00E21FF0" w:rsidRDefault="00E21FF0" w:rsidP="00E21FF0">
      <w:pPr>
        <w:rPr>
          <w:b/>
          <w:bCs/>
        </w:rPr>
      </w:pPr>
      <w:r w:rsidRPr="00E21FF0">
        <w:rPr>
          <w:b/>
          <w:bCs/>
        </w:rPr>
        <w:t xml:space="preserve">Section 4: </w:t>
      </w:r>
      <w:r>
        <w:rPr>
          <w:b/>
          <w:bCs/>
        </w:rPr>
        <w:t xml:space="preserve">Make Money </w:t>
      </w:r>
      <w:r w:rsidRPr="00E21FF0">
        <w:rPr>
          <w:b/>
          <w:bCs/>
        </w:rPr>
        <w:t>by Teaching What You Know</w:t>
      </w:r>
    </w:p>
    <w:p w14:paraId="7E5A4644" w14:textId="77777777" w:rsidR="00E21FF0" w:rsidRPr="00E21FF0" w:rsidRDefault="00E21FF0" w:rsidP="00E21FF0">
      <w:r w:rsidRPr="00E21FF0">
        <w:t>If you're good at academics, especially in subjects like Math, Science, or English, tutoring is one of the best ways to earn while still in college. With more students turning to online learning, there’s a big need for tutors – from school kids to JEE and NEET aspirants. You can teach younger students or help someone prepare for entrance exams, depending on what you’re confident with.</w:t>
      </w:r>
    </w:p>
    <w:p w14:paraId="6846929D" w14:textId="77777777" w:rsidR="00E21FF0" w:rsidRPr="00E21FF0" w:rsidRDefault="00E21FF0" w:rsidP="00E21FF0">
      <w:r w:rsidRPr="00E21FF0">
        <w:t xml:space="preserve">Tutors usually earn around ₹200 to ₹500 per hour for school subjects, and even more — ₹300 to ₹800 per hour — for coaching competitive exams. A student tutor can easily make ₹8,000 to </w:t>
      </w:r>
      <w:r w:rsidRPr="00E21FF0">
        <w:lastRenderedPageBreak/>
        <w:t xml:space="preserve">₹25,000 per month, and some dedicated ones earn much higher amounts on platforms like </w:t>
      </w:r>
      <w:proofErr w:type="spellStart"/>
      <w:r w:rsidRPr="00E21FF0">
        <w:t>Superprof</w:t>
      </w:r>
      <w:proofErr w:type="spellEnd"/>
      <w:r w:rsidRPr="00E21FF0">
        <w:t xml:space="preserve"> or Chegg.</w:t>
      </w:r>
    </w:p>
    <w:p w14:paraId="7673913C" w14:textId="77777777" w:rsidR="00E21FF0" w:rsidRPr="00E21FF0" w:rsidRDefault="00E21FF0" w:rsidP="00E21FF0">
      <w:r w:rsidRPr="00E21FF0">
        <w:t xml:space="preserve">Getting started is simple: sign up on tutoring platforms like </w:t>
      </w:r>
      <w:proofErr w:type="spellStart"/>
      <w:r w:rsidRPr="00E21FF0">
        <w:t>UrbanPro</w:t>
      </w:r>
      <w:proofErr w:type="spellEnd"/>
      <w:r w:rsidRPr="00E21FF0">
        <w:t xml:space="preserve">, </w:t>
      </w:r>
      <w:proofErr w:type="spellStart"/>
      <w:r w:rsidRPr="00E21FF0">
        <w:t>TeacherOn</w:t>
      </w:r>
      <w:proofErr w:type="spellEnd"/>
      <w:r w:rsidRPr="00E21FF0">
        <w:t xml:space="preserve">, </w:t>
      </w:r>
      <w:proofErr w:type="spellStart"/>
      <w:r w:rsidRPr="00E21FF0">
        <w:t>Vedantu</w:t>
      </w:r>
      <w:proofErr w:type="spellEnd"/>
      <w:r w:rsidRPr="00E21FF0">
        <w:t xml:space="preserve">, or even global ones like </w:t>
      </w:r>
      <w:proofErr w:type="spellStart"/>
      <w:r w:rsidRPr="00E21FF0">
        <w:t>Preply</w:t>
      </w:r>
      <w:proofErr w:type="spellEnd"/>
      <w:r w:rsidRPr="00E21FF0">
        <w:t>. Make a neat profile mentioning what you study, what subjects you can teach well, and your teaching style. Many of these platforms let you set your own fees and timings, giving you full control.</w:t>
      </w:r>
    </w:p>
    <w:p w14:paraId="4A97A2D5" w14:textId="77777777" w:rsidR="00E21FF0" w:rsidRPr="00E21FF0" w:rsidRDefault="00E21FF0" w:rsidP="00E21FF0">
      <w:r w:rsidRPr="00E21FF0">
        <w:t>The best part? Teaching others also improves your own understanding. When you explain something to someone else, you start to understand it better yourself. So not only do you earn money, but you also boost your own learning in the process.</w:t>
      </w:r>
    </w:p>
    <w:p w14:paraId="2B4F7373" w14:textId="51EE56D7" w:rsidR="00E21FF0" w:rsidRPr="00E21FF0" w:rsidRDefault="00E21FF0" w:rsidP="00E21FF0">
      <w:pPr>
        <w:rPr>
          <w:b/>
          <w:bCs/>
        </w:rPr>
      </w:pPr>
      <w:r w:rsidRPr="00E21FF0">
        <w:rPr>
          <w:b/>
          <w:bCs/>
        </w:rPr>
        <w:t>Section 5:</w:t>
      </w:r>
      <w:r>
        <w:rPr>
          <w:b/>
          <w:bCs/>
        </w:rPr>
        <w:t xml:space="preserve"> An Income Made by</w:t>
      </w:r>
      <w:r w:rsidRPr="00E21FF0">
        <w:rPr>
          <w:b/>
          <w:bCs/>
        </w:rPr>
        <w:t xml:space="preserve"> Helping Remotely</w:t>
      </w:r>
    </w:p>
    <w:p w14:paraId="220CCE28" w14:textId="77777777" w:rsidR="00E21FF0" w:rsidRPr="00E21FF0" w:rsidRDefault="00E21FF0" w:rsidP="00E21FF0">
      <w:r w:rsidRPr="00E21FF0">
        <w:t>If you're someone who’s organized and dependable but not into coding or design, remote support jobs can be a great fit. These roles don’t need any special degree or high-level skills — just basic computer knowledge, clear communication, and the ability to manage time well. Two common options here are working as a virtual assistant or doing data entry.</w:t>
      </w:r>
    </w:p>
    <w:p w14:paraId="604DA407" w14:textId="77777777" w:rsidR="00E21FF0" w:rsidRPr="00E21FF0" w:rsidRDefault="00E21FF0" w:rsidP="00E21FF0">
      <w:r w:rsidRPr="00E21FF0">
        <w:t>A virtual assistant, or VA, helps people or businesses with daily tasks like managing emails, scheduling meetings, updating social media, or doing research. The work is flexible and can be done from home, making it ideal for students. Data entry involves typing and updating information in spreadsheets or online forms — simple, repetitive work, but something you can do while listening to music or in between classes.</w:t>
      </w:r>
    </w:p>
    <w:p w14:paraId="1D9A9608" w14:textId="77777777" w:rsidR="00E21FF0" w:rsidRPr="00E21FF0" w:rsidRDefault="00E21FF0" w:rsidP="00E21FF0">
      <w:r w:rsidRPr="00E21FF0">
        <w:t xml:space="preserve">You can earn steadily with these roles. In India, a VA earns about ₹20,000 per month, and data entry jobs offer similar income. You can find these jobs on websites like Upwork, Freelancer, OLX, or </w:t>
      </w:r>
      <w:proofErr w:type="spellStart"/>
      <w:r w:rsidRPr="00E21FF0">
        <w:t>Quikr</w:t>
      </w:r>
      <w:proofErr w:type="spellEnd"/>
      <w:r w:rsidRPr="00E21FF0">
        <w:t>. To get started, all you need is a clean profile, basic typing and software skills, and the willingness to start with small projects.</w:t>
      </w:r>
    </w:p>
    <w:p w14:paraId="4E7A838D" w14:textId="77777777" w:rsidR="00E21FF0" w:rsidRPr="00E21FF0" w:rsidRDefault="00E21FF0" w:rsidP="00E21FF0">
      <w:r w:rsidRPr="00E21FF0">
        <w:t xml:space="preserve">Interestingly, many students who start with simple VA work end up learning more valuable skills over time. For example, by helping a small business owner, you might learn how to manage an online store or help with marketing emails. These new skills can lead to better-paying freelance roles </w:t>
      </w:r>
      <w:proofErr w:type="gramStart"/>
      <w:r w:rsidRPr="00E21FF0">
        <w:t>later on</w:t>
      </w:r>
      <w:proofErr w:type="gramEnd"/>
      <w:r w:rsidRPr="00E21FF0">
        <w:t>. So even if the job sounds simple at first, it can open doors to bigger opportunities.</w:t>
      </w:r>
    </w:p>
    <w:p w14:paraId="24FEF906" w14:textId="77777777" w:rsidR="00E21FF0" w:rsidRDefault="00E21FF0"/>
    <w:p w14:paraId="05B95941" w14:textId="77777777" w:rsidR="00E21FF0" w:rsidRDefault="00E21FF0"/>
    <w:p w14:paraId="489A5276" w14:textId="32A1D081" w:rsidR="00E21FF0" w:rsidRPr="00E21FF0" w:rsidRDefault="00E21FF0" w:rsidP="00E21FF0">
      <w:r w:rsidRPr="00E21FF0">
        <w:t xml:space="preserve">Today, there are more ways than ever for Indian students to earn money while studying. But just picking up random part-time jobs isn’t enough. </w:t>
      </w:r>
    </w:p>
    <w:p w14:paraId="3CC2194E" w14:textId="265B86CA" w:rsidR="00E21FF0" w:rsidRPr="00E21FF0" w:rsidRDefault="00E21FF0" w:rsidP="00E21FF0">
      <w:r w:rsidRPr="00E21FF0">
        <w:t>Start by managing your time well. Try not to work more than 10–20 hours a week, especially during exams. Then, show what you’re doing. Use LinkedIn to post about the jobs you take, the projects you complete, and the skills you learn. This way, even small gigs can look impressive and show your growth over time.</w:t>
      </w:r>
      <w:r>
        <w:t xml:space="preserve"> </w:t>
      </w:r>
      <w:r w:rsidRPr="00E21FF0">
        <w:t>Also, don’t be shy about telling friends, classmates, or teachers that you’re open to work — many opportunities come from people you already know. And remember, it’s okay to start small. Taking up a small task and doing it well is much better than trying something big and getting overwhelmed.</w:t>
      </w:r>
      <w:r>
        <w:t xml:space="preserve"> </w:t>
      </w:r>
      <w:r w:rsidRPr="00E21FF0">
        <w:t>All these experiences slowly build your career piece by piece, even before college ends. That’s how you turn part-time work into something much bigger.</w:t>
      </w:r>
    </w:p>
    <w:p w14:paraId="1DA1D501" w14:textId="69CE15E1" w:rsidR="00E21FF0" w:rsidRDefault="00D97E99">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E21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6E7"/>
    <w:multiLevelType w:val="multilevel"/>
    <w:tmpl w:val="3AA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678D"/>
    <w:multiLevelType w:val="multilevel"/>
    <w:tmpl w:val="955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D1A1B"/>
    <w:multiLevelType w:val="multilevel"/>
    <w:tmpl w:val="663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37A5A"/>
    <w:multiLevelType w:val="multilevel"/>
    <w:tmpl w:val="1F9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12EBE"/>
    <w:multiLevelType w:val="multilevel"/>
    <w:tmpl w:val="E8F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956947">
    <w:abstractNumId w:val="4"/>
  </w:num>
  <w:num w:numId="2" w16cid:durableId="1883249840">
    <w:abstractNumId w:val="3"/>
  </w:num>
  <w:num w:numId="3" w16cid:durableId="1648782053">
    <w:abstractNumId w:val="2"/>
  </w:num>
  <w:num w:numId="4" w16cid:durableId="36859687">
    <w:abstractNumId w:val="1"/>
  </w:num>
  <w:num w:numId="5" w16cid:durableId="65164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E3"/>
    <w:rsid w:val="00277FBB"/>
    <w:rsid w:val="00576885"/>
    <w:rsid w:val="006A469F"/>
    <w:rsid w:val="007C3FE3"/>
    <w:rsid w:val="007C60ED"/>
    <w:rsid w:val="00892D65"/>
    <w:rsid w:val="009A7CC8"/>
    <w:rsid w:val="00A413A9"/>
    <w:rsid w:val="00D97E99"/>
    <w:rsid w:val="00DF4ACF"/>
    <w:rsid w:val="00E21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8D37"/>
  <w15:chartTrackingRefBased/>
  <w15:docId w15:val="{EAD98D2C-82CF-4C1A-A32D-FFDFB3DE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FE3"/>
    <w:rPr>
      <w:rFonts w:eastAsiaTheme="majorEastAsia" w:cstheme="majorBidi"/>
      <w:color w:val="272727" w:themeColor="text1" w:themeTint="D8"/>
    </w:rPr>
  </w:style>
  <w:style w:type="paragraph" w:styleId="Title">
    <w:name w:val="Title"/>
    <w:basedOn w:val="Normal"/>
    <w:next w:val="Normal"/>
    <w:link w:val="TitleChar"/>
    <w:uiPriority w:val="10"/>
    <w:qFormat/>
    <w:rsid w:val="007C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FE3"/>
    <w:pPr>
      <w:spacing w:before="160"/>
      <w:jc w:val="center"/>
    </w:pPr>
    <w:rPr>
      <w:i/>
      <w:iCs/>
      <w:color w:val="404040" w:themeColor="text1" w:themeTint="BF"/>
    </w:rPr>
  </w:style>
  <w:style w:type="character" w:customStyle="1" w:styleId="QuoteChar">
    <w:name w:val="Quote Char"/>
    <w:basedOn w:val="DefaultParagraphFont"/>
    <w:link w:val="Quote"/>
    <w:uiPriority w:val="29"/>
    <w:rsid w:val="007C3FE3"/>
    <w:rPr>
      <w:i/>
      <w:iCs/>
      <w:color w:val="404040" w:themeColor="text1" w:themeTint="BF"/>
    </w:rPr>
  </w:style>
  <w:style w:type="paragraph" w:styleId="ListParagraph">
    <w:name w:val="List Paragraph"/>
    <w:basedOn w:val="Normal"/>
    <w:uiPriority w:val="34"/>
    <w:qFormat/>
    <w:rsid w:val="007C3FE3"/>
    <w:pPr>
      <w:ind w:left="720"/>
      <w:contextualSpacing/>
    </w:pPr>
  </w:style>
  <w:style w:type="character" w:styleId="IntenseEmphasis">
    <w:name w:val="Intense Emphasis"/>
    <w:basedOn w:val="DefaultParagraphFont"/>
    <w:uiPriority w:val="21"/>
    <w:qFormat/>
    <w:rsid w:val="007C3FE3"/>
    <w:rPr>
      <w:i/>
      <w:iCs/>
      <w:color w:val="0F4761" w:themeColor="accent1" w:themeShade="BF"/>
    </w:rPr>
  </w:style>
  <w:style w:type="paragraph" w:styleId="IntenseQuote">
    <w:name w:val="Intense Quote"/>
    <w:basedOn w:val="Normal"/>
    <w:next w:val="Normal"/>
    <w:link w:val="IntenseQuoteChar"/>
    <w:uiPriority w:val="30"/>
    <w:qFormat/>
    <w:rsid w:val="007C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FE3"/>
    <w:rPr>
      <w:i/>
      <w:iCs/>
      <w:color w:val="0F4761" w:themeColor="accent1" w:themeShade="BF"/>
    </w:rPr>
  </w:style>
  <w:style w:type="character" w:styleId="IntenseReference">
    <w:name w:val="Intense Reference"/>
    <w:basedOn w:val="DefaultParagraphFont"/>
    <w:uiPriority w:val="32"/>
    <w:qFormat/>
    <w:rsid w:val="007C3F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2825">
      <w:bodyDiv w:val="1"/>
      <w:marLeft w:val="0"/>
      <w:marRight w:val="0"/>
      <w:marTop w:val="0"/>
      <w:marBottom w:val="0"/>
      <w:divBdr>
        <w:top w:val="none" w:sz="0" w:space="0" w:color="auto"/>
        <w:left w:val="none" w:sz="0" w:space="0" w:color="auto"/>
        <w:bottom w:val="none" w:sz="0" w:space="0" w:color="auto"/>
        <w:right w:val="none" w:sz="0" w:space="0" w:color="auto"/>
      </w:divBdr>
    </w:div>
    <w:div w:id="420689538">
      <w:bodyDiv w:val="1"/>
      <w:marLeft w:val="0"/>
      <w:marRight w:val="0"/>
      <w:marTop w:val="0"/>
      <w:marBottom w:val="0"/>
      <w:divBdr>
        <w:top w:val="none" w:sz="0" w:space="0" w:color="auto"/>
        <w:left w:val="none" w:sz="0" w:space="0" w:color="auto"/>
        <w:bottom w:val="none" w:sz="0" w:space="0" w:color="auto"/>
        <w:right w:val="none" w:sz="0" w:space="0" w:color="auto"/>
      </w:divBdr>
    </w:div>
    <w:div w:id="588581592">
      <w:bodyDiv w:val="1"/>
      <w:marLeft w:val="0"/>
      <w:marRight w:val="0"/>
      <w:marTop w:val="0"/>
      <w:marBottom w:val="0"/>
      <w:divBdr>
        <w:top w:val="none" w:sz="0" w:space="0" w:color="auto"/>
        <w:left w:val="none" w:sz="0" w:space="0" w:color="auto"/>
        <w:bottom w:val="none" w:sz="0" w:space="0" w:color="auto"/>
        <w:right w:val="none" w:sz="0" w:space="0" w:color="auto"/>
      </w:divBdr>
    </w:div>
    <w:div w:id="970398514">
      <w:bodyDiv w:val="1"/>
      <w:marLeft w:val="0"/>
      <w:marRight w:val="0"/>
      <w:marTop w:val="0"/>
      <w:marBottom w:val="0"/>
      <w:divBdr>
        <w:top w:val="none" w:sz="0" w:space="0" w:color="auto"/>
        <w:left w:val="none" w:sz="0" w:space="0" w:color="auto"/>
        <w:bottom w:val="none" w:sz="0" w:space="0" w:color="auto"/>
        <w:right w:val="none" w:sz="0" w:space="0" w:color="auto"/>
      </w:divBdr>
    </w:div>
    <w:div w:id="1180773840">
      <w:bodyDiv w:val="1"/>
      <w:marLeft w:val="0"/>
      <w:marRight w:val="0"/>
      <w:marTop w:val="0"/>
      <w:marBottom w:val="0"/>
      <w:divBdr>
        <w:top w:val="none" w:sz="0" w:space="0" w:color="auto"/>
        <w:left w:val="none" w:sz="0" w:space="0" w:color="auto"/>
        <w:bottom w:val="none" w:sz="0" w:space="0" w:color="auto"/>
        <w:right w:val="none" w:sz="0" w:space="0" w:color="auto"/>
      </w:divBdr>
    </w:div>
    <w:div w:id="1512254073">
      <w:bodyDiv w:val="1"/>
      <w:marLeft w:val="0"/>
      <w:marRight w:val="0"/>
      <w:marTop w:val="0"/>
      <w:marBottom w:val="0"/>
      <w:divBdr>
        <w:top w:val="none" w:sz="0" w:space="0" w:color="auto"/>
        <w:left w:val="none" w:sz="0" w:space="0" w:color="auto"/>
        <w:bottom w:val="none" w:sz="0" w:space="0" w:color="auto"/>
        <w:right w:val="none" w:sz="0" w:space="0" w:color="auto"/>
      </w:divBdr>
    </w:div>
    <w:div w:id="1529637470">
      <w:bodyDiv w:val="1"/>
      <w:marLeft w:val="0"/>
      <w:marRight w:val="0"/>
      <w:marTop w:val="0"/>
      <w:marBottom w:val="0"/>
      <w:divBdr>
        <w:top w:val="none" w:sz="0" w:space="0" w:color="auto"/>
        <w:left w:val="none" w:sz="0" w:space="0" w:color="auto"/>
        <w:bottom w:val="none" w:sz="0" w:space="0" w:color="auto"/>
        <w:right w:val="none" w:sz="0" w:space="0" w:color="auto"/>
      </w:divBdr>
    </w:div>
    <w:div w:id="1549028498">
      <w:bodyDiv w:val="1"/>
      <w:marLeft w:val="0"/>
      <w:marRight w:val="0"/>
      <w:marTop w:val="0"/>
      <w:marBottom w:val="0"/>
      <w:divBdr>
        <w:top w:val="none" w:sz="0" w:space="0" w:color="auto"/>
        <w:left w:val="none" w:sz="0" w:space="0" w:color="auto"/>
        <w:bottom w:val="none" w:sz="0" w:space="0" w:color="auto"/>
        <w:right w:val="none" w:sz="0" w:space="0" w:color="auto"/>
      </w:divBdr>
    </w:div>
    <w:div w:id="1694840301">
      <w:bodyDiv w:val="1"/>
      <w:marLeft w:val="0"/>
      <w:marRight w:val="0"/>
      <w:marTop w:val="0"/>
      <w:marBottom w:val="0"/>
      <w:divBdr>
        <w:top w:val="none" w:sz="0" w:space="0" w:color="auto"/>
        <w:left w:val="none" w:sz="0" w:space="0" w:color="auto"/>
        <w:bottom w:val="none" w:sz="0" w:space="0" w:color="auto"/>
        <w:right w:val="none" w:sz="0" w:space="0" w:color="auto"/>
      </w:divBdr>
    </w:div>
    <w:div w:id="1743990482">
      <w:bodyDiv w:val="1"/>
      <w:marLeft w:val="0"/>
      <w:marRight w:val="0"/>
      <w:marTop w:val="0"/>
      <w:marBottom w:val="0"/>
      <w:divBdr>
        <w:top w:val="none" w:sz="0" w:space="0" w:color="auto"/>
        <w:left w:val="none" w:sz="0" w:space="0" w:color="auto"/>
        <w:bottom w:val="none" w:sz="0" w:space="0" w:color="auto"/>
        <w:right w:val="none" w:sz="0" w:space="0" w:color="auto"/>
      </w:divBdr>
    </w:div>
    <w:div w:id="1904833144">
      <w:bodyDiv w:val="1"/>
      <w:marLeft w:val="0"/>
      <w:marRight w:val="0"/>
      <w:marTop w:val="0"/>
      <w:marBottom w:val="0"/>
      <w:divBdr>
        <w:top w:val="none" w:sz="0" w:space="0" w:color="auto"/>
        <w:left w:val="none" w:sz="0" w:space="0" w:color="auto"/>
        <w:bottom w:val="none" w:sz="0" w:space="0" w:color="auto"/>
        <w:right w:val="none" w:sz="0" w:space="0" w:color="auto"/>
      </w:divBdr>
    </w:div>
    <w:div w:id="203372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1336</Words>
  <Characters>6644</Characters>
  <Application>Microsoft Office Word</Application>
  <DocSecurity>0</DocSecurity>
  <Lines>116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3</cp:revision>
  <dcterms:created xsi:type="dcterms:W3CDTF">2025-07-22T14:39:00Z</dcterms:created>
  <dcterms:modified xsi:type="dcterms:W3CDTF">2025-10-29T12:33:00Z</dcterms:modified>
</cp:coreProperties>
</file>