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384F" w14:textId="64FA9F0D" w:rsidR="00A413A9" w:rsidRPr="00500448" w:rsidRDefault="00500448" w:rsidP="00D81C0B">
      <w:pPr>
        <w:jc w:val="center"/>
        <w:rPr>
          <w:b/>
          <w:bCs/>
          <w:sz w:val="28"/>
          <w:szCs w:val="28"/>
          <w:u w:val="single"/>
        </w:rPr>
      </w:pPr>
      <w:r w:rsidRPr="00500448">
        <w:rPr>
          <w:b/>
          <w:bCs/>
          <w:sz w:val="28"/>
          <w:szCs w:val="28"/>
          <w:u w:val="single"/>
        </w:rPr>
        <w:t>START EARLY, STAND OUT: LINKEDIN TIPS FOR FIRST-YEAR STUDENTS</w:t>
      </w:r>
    </w:p>
    <w:p w14:paraId="3913BE07" w14:textId="2AA29154" w:rsidR="00F07430" w:rsidRDefault="00D81C0B" w:rsidP="00D81C0B">
      <w:r>
        <w:t>LinkedIn is undeniably the simplest way to p</w:t>
      </w:r>
      <w:r w:rsidR="00F07430">
        <w:t>ut a major step forward in your career, which will go on serving you. It is better to start out early on LinkedIn even if you feel like you don’t have much experience or skills to post. The platform is a social media platform to build your professional profile and networking, both of which cannot be done overnight. The earlier you set up a profile, more is the time to build your presence. Some things to keep in mind are explained further.</w:t>
      </w:r>
    </w:p>
    <w:p w14:paraId="4B64D852" w14:textId="4D8BCD72" w:rsidR="00F07430" w:rsidRDefault="00026817" w:rsidP="00F07430">
      <w:pPr>
        <w:pStyle w:val="ListParagraph"/>
        <w:numPr>
          <w:ilvl w:val="0"/>
          <w:numId w:val="1"/>
        </w:numPr>
      </w:pPr>
      <w:r w:rsidRPr="00026817">
        <w:rPr>
          <w:b/>
          <w:bCs/>
        </w:rPr>
        <w:t>First Impression Matters</w:t>
      </w:r>
      <w:r>
        <w:t>:</w:t>
      </w:r>
      <w:r w:rsidR="00F07430">
        <w:t xml:space="preserve"> The best thing when you don’t have much to state professionally, is to work on the appearance of your profile.</w:t>
      </w:r>
    </w:p>
    <w:p w14:paraId="4292308B" w14:textId="58FCBCAF" w:rsidR="00F07430" w:rsidRDefault="00F07430" w:rsidP="00026817">
      <w:pPr>
        <w:pStyle w:val="ListParagraph"/>
        <w:numPr>
          <w:ilvl w:val="0"/>
          <w:numId w:val="2"/>
        </w:numPr>
      </w:pPr>
      <w:r>
        <w:t xml:space="preserve">Get a professional, headshot clicked in semi-formal attire. Try to choose a close-up picture in your profile photo. The profile picture must have most of its area covered by your face. It should be a clear and a recent image of you. </w:t>
      </w:r>
    </w:p>
    <w:p w14:paraId="6558D85F" w14:textId="15C20AF1" w:rsidR="00F07430" w:rsidRDefault="00F07430" w:rsidP="00026817">
      <w:pPr>
        <w:pStyle w:val="ListParagraph"/>
        <w:numPr>
          <w:ilvl w:val="0"/>
          <w:numId w:val="2"/>
        </w:numPr>
      </w:pPr>
      <w:r>
        <w:t xml:space="preserve">Don’t leave </w:t>
      </w:r>
      <w:r w:rsidR="008F6994">
        <w:t xml:space="preserve">the </w:t>
      </w:r>
      <w:r>
        <w:t>banner of your LinkedIn profile empty. Instead of opting for common Canva Templates, add a solid fill or gradient colour that matches your profile photo. The headline of your LinkedIn profile must be short and concise. It must answer three questions: ‘Who are you?’, ‘What are your interests</w:t>
      </w:r>
      <w:r w:rsidR="00B5666B">
        <w:t>?</w:t>
      </w:r>
      <w:r>
        <w:t xml:space="preserve">’, and ‘What </w:t>
      </w:r>
      <w:r w:rsidR="00026817">
        <w:t xml:space="preserve">problems are you solving?’ </w:t>
      </w:r>
    </w:p>
    <w:p w14:paraId="05A47509" w14:textId="38D492E5" w:rsidR="00026817" w:rsidRDefault="00026817" w:rsidP="00026817">
      <w:pPr>
        <w:pStyle w:val="ListParagraph"/>
        <w:numPr>
          <w:ilvl w:val="0"/>
          <w:numId w:val="2"/>
        </w:numPr>
      </w:pPr>
      <w:r>
        <w:t xml:space="preserve">As a first-year student, you may not have answers to the last </w:t>
      </w:r>
      <w:r w:rsidR="00500448">
        <w:t>question,</w:t>
      </w:r>
      <w:r>
        <w:t xml:space="preserve"> so it is better to update </w:t>
      </w:r>
      <w:r w:rsidR="00500448">
        <w:t>it</w:t>
      </w:r>
      <w:r>
        <w:t xml:space="preserve"> later. </w:t>
      </w:r>
    </w:p>
    <w:p w14:paraId="631163C2" w14:textId="313B6804" w:rsidR="00026817" w:rsidRDefault="00026817" w:rsidP="00026817">
      <w:pPr>
        <w:pStyle w:val="ListParagraph"/>
        <w:ind w:left="1440"/>
      </w:pPr>
    </w:p>
    <w:p w14:paraId="1802AC73" w14:textId="6DC8D784" w:rsidR="00026817" w:rsidRDefault="00026817" w:rsidP="00026817">
      <w:pPr>
        <w:pStyle w:val="ListParagraph"/>
        <w:numPr>
          <w:ilvl w:val="0"/>
          <w:numId w:val="1"/>
        </w:numPr>
      </w:pPr>
      <w:r w:rsidRPr="00026817">
        <w:rPr>
          <w:b/>
          <w:bCs/>
        </w:rPr>
        <w:t>Connect, connect and connect:</w:t>
      </w:r>
      <w:r>
        <w:t xml:space="preserve"> As a student at MUJ, the most important connections for you are your seniors. Build your profile early, start connecting with MUJ alumni, 2</w:t>
      </w:r>
      <w:r w:rsidRPr="00026817">
        <w:rPr>
          <w:vertAlign w:val="superscript"/>
        </w:rPr>
        <w:t>nd</w:t>
      </w:r>
      <w:r>
        <w:t xml:space="preserve"> and 3</w:t>
      </w:r>
      <w:r w:rsidRPr="00026817">
        <w:rPr>
          <w:vertAlign w:val="superscript"/>
        </w:rPr>
        <w:t>rd</w:t>
      </w:r>
      <w:r>
        <w:t xml:space="preserve"> year students, and other people of your batch. This way you get a strong network that keeps on growing after an initial push. Also, you get to know about recent campus updates and opportunities for team collaborations, team hiring and startup culture via LinkedIn. </w:t>
      </w:r>
    </w:p>
    <w:p w14:paraId="09935CC2" w14:textId="77777777" w:rsidR="00026817" w:rsidRDefault="00026817" w:rsidP="00026817">
      <w:pPr>
        <w:pStyle w:val="ListParagraph"/>
      </w:pPr>
    </w:p>
    <w:p w14:paraId="057CDCE5" w14:textId="1AB3FEFA" w:rsidR="00D04ECE" w:rsidRPr="00500448" w:rsidRDefault="00D04ECE" w:rsidP="00500448">
      <w:pPr>
        <w:pStyle w:val="ListParagraph"/>
        <w:numPr>
          <w:ilvl w:val="0"/>
          <w:numId w:val="1"/>
        </w:numPr>
        <w:rPr>
          <w:b/>
          <w:bCs/>
        </w:rPr>
      </w:pPr>
      <w:r w:rsidRPr="00D04ECE">
        <w:rPr>
          <w:b/>
          <w:bCs/>
        </w:rPr>
        <w:t xml:space="preserve">No information is insignificant: </w:t>
      </w:r>
      <w:r>
        <w:t>As a first-year student, you may have not much content to post. Looking at well-developed profiles of your seniors</w:t>
      </w:r>
      <w:r w:rsidR="00FE1114">
        <w:t>, it</w:t>
      </w:r>
      <w:r>
        <w:t xml:space="preserve"> may seem overwhelming. But don’t worry, you can always update information as you move ahead.</w:t>
      </w:r>
      <w:r>
        <w:rPr>
          <w:b/>
          <w:bCs/>
        </w:rPr>
        <w:t xml:space="preserve"> </w:t>
      </w:r>
      <w:r w:rsidR="00AC3D5D">
        <w:t>Keep the following in mind:</w:t>
      </w:r>
    </w:p>
    <w:p w14:paraId="22795861" w14:textId="614D1464" w:rsidR="00A85601" w:rsidRPr="00500448" w:rsidRDefault="00D04ECE" w:rsidP="00500448">
      <w:pPr>
        <w:pStyle w:val="ListParagraph"/>
        <w:numPr>
          <w:ilvl w:val="0"/>
          <w:numId w:val="3"/>
        </w:numPr>
        <w:rPr>
          <w:b/>
          <w:bCs/>
        </w:rPr>
      </w:pPr>
      <w:r>
        <w:t>Add information about your education.</w:t>
      </w:r>
    </w:p>
    <w:p w14:paraId="7D0D08CB" w14:textId="6A260352" w:rsidR="00500448" w:rsidRPr="00500448" w:rsidRDefault="00D04ECE" w:rsidP="00500448">
      <w:pPr>
        <w:pStyle w:val="ListParagraph"/>
        <w:numPr>
          <w:ilvl w:val="0"/>
          <w:numId w:val="3"/>
        </w:numPr>
        <w:rPr>
          <w:b/>
          <w:bCs/>
        </w:rPr>
      </w:pPr>
      <w:r>
        <w:t>List the skills you learned in your school life. Try to get endorsements if possible</w:t>
      </w:r>
      <w:r w:rsidR="007C2C4B">
        <w:t>.</w:t>
      </w:r>
    </w:p>
    <w:p w14:paraId="3193BB45" w14:textId="743C02D9" w:rsidR="00026817" w:rsidRPr="00500448" w:rsidRDefault="00D04ECE" w:rsidP="00500448">
      <w:pPr>
        <w:pStyle w:val="ListParagraph"/>
        <w:numPr>
          <w:ilvl w:val="0"/>
          <w:numId w:val="3"/>
        </w:numPr>
        <w:rPr>
          <w:b/>
          <w:bCs/>
        </w:rPr>
      </w:pPr>
      <w:r>
        <w:t xml:space="preserve">Post about any courses you complete, even if they do not seem much of a major achievement. Also, add certificates in ‘Licenses &amp; Certifications’ section. </w:t>
      </w:r>
    </w:p>
    <w:p w14:paraId="4954E061" w14:textId="56B58097" w:rsidR="00500448" w:rsidRPr="00D04ECE" w:rsidRDefault="00500448" w:rsidP="00500448">
      <w:pPr>
        <w:pStyle w:val="ListParagraph"/>
        <w:numPr>
          <w:ilvl w:val="0"/>
          <w:numId w:val="3"/>
        </w:numPr>
        <w:rPr>
          <w:b/>
          <w:bCs/>
        </w:rPr>
      </w:pPr>
      <w:r>
        <w:t>Fill out the ‘Experiences’ section with any school projects, exciting college assignments and volunteering work you have done in school or in clubs.</w:t>
      </w:r>
    </w:p>
    <w:p w14:paraId="30FF4C6B" w14:textId="77777777" w:rsidR="00D04ECE" w:rsidRPr="00D04ECE" w:rsidRDefault="00D04ECE" w:rsidP="00D04ECE">
      <w:pPr>
        <w:pStyle w:val="ListParagraph"/>
        <w:rPr>
          <w:b/>
          <w:bCs/>
        </w:rPr>
      </w:pPr>
    </w:p>
    <w:p w14:paraId="2B212117" w14:textId="0761A8B7" w:rsidR="00D04ECE" w:rsidRPr="00500448" w:rsidRDefault="00500448" w:rsidP="00026817">
      <w:pPr>
        <w:pStyle w:val="ListParagraph"/>
        <w:numPr>
          <w:ilvl w:val="0"/>
          <w:numId w:val="1"/>
        </w:numPr>
        <w:rPr>
          <w:b/>
          <w:bCs/>
        </w:rPr>
      </w:pPr>
      <w:r>
        <w:rPr>
          <w:b/>
          <w:bCs/>
        </w:rPr>
        <w:t xml:space="preserve">Be active: </w:t>
      </w:r>
      <w:r>
        <w:t>To increase engagement, post impressions and</w:t>
      </w:r>
      <w:r w:rsidR="002325C4">
        <w:t xml:space="preserve"> to</w:t>
      </w:r>
      <w:r>
        <w:t xml:space="preserve"> build a better network, post relevant content like the projects you are working on, courses you have been taking, or experiences at any event you attend, competition and hackathon you participate in. Add academic achievements.</w:t>
      </w:r>
    </w:p>
    <w:p w14:paraId="12B043EB" w14:textId="3682175F" w:rsidR="00500448" w:rsidRDefault="00500448" w:rsidP="00500448">
      <w:pPr>
        <w:pStyle w:val="ListParagraph"/>
      </w:pPr>
      <w:r>
        <w:t xml:space="preserve">Post regularly and engage with content posted by others. Try not to over-do it, as it may come across as spamming. Maintain a good balance between genuine commenting and calculative networking. </w:t>
      </w:r>
    </w:p>
    <w:p w14:paraId="79545B5D" w14:textId="77777777" w:rsidR="00500448" w:rsidRDefault="00500448" w:rsidP="00500448">
      <w:pPr>
        <w:pStyle w:val="ListParagraph"/>
      </w:pPr>
    </w:p>
    <w:p w14:paraId="33090004" w14:textId="551171DF" w:rsidR="00E71981" w:rsidRPr="00E71981" w:rsidRDefault="00E71981" w:rsidP="00E71981">
      <w:pPr>
        <w:pStyle w:val="ListParagraph"/>
        <w:numPr>
          <w:ilvl w:val="0"/>
          <w:numId w:val="1"/>
        </w:numPr>
      </w:pPr>
      <w:r w:rsidRPr="00E71981">
        <w:rPr>
          <w:b/>
          <w:bCs/>
        </w:rPr>
        <w:lastRenderedPageBreak/>
        <w:t>Make it about you</w:t>
      </w:r>
      <w:r>
        <w:t xml:space="preserve">: </w:t>
      </w:r>
      <w:r w:rsidRPr="00E71981">
        <w:t>Yes, it may sound obvious—but many students forget this. Your LinkedIn profile is not just a resume; it’s your digital story. Make it personal and authentic.</w:t>
      </w:r>
      <w:r>
        <w:t xml:space="preserve"> </w:t>
      </w:r>
      <w:r w:rsidRPr="00E71981">
        <w:t xml:space="preserve">Don’t just list what you’re studying—share </w:t>
      </w:r>
      <w:r>
        <w:t xml:space="preserve">why </w:t>
      </w:r>
      <w:r w:rsidRPr="00E71981">
        <w:t xml:space="preserve">you chose it. </w:t>
      </w:r>
      <w:r>
        <w:t xml:space="preserve">LinkedIn is a social media platform at the end of day, make it a professional diary for yourself, a time capsule of your learnings and develop the platform such that it speaks for you. </w:t>
      </w:r>
    </w:p>
    <w:p w14:paraId="62CEC26E" w14:textId="7B5268F3" w:rsidR="00500448" w:rsidRPr="00500448" w:rsidRDefault="00500448" w:rsidP="00E71981">
      <w:pPr>
        <w:ind w:left="360"/>
      </w:pPr>
    </w:p>
    <w:sectPr w:rsidR="00500448" w:rsidRPr="00500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07614"/>
    <w:multiLevelType w:val="hybridMultilevel"/>
    <w:tmpl w:val="40CA06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6D3B5094"/>
    <w:multiLevelType w:val="hybridMultilevel"/>
    <w:tmpl w:val="1B887F7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F412A2A"/>
    <w:multiLevelType w:val="hybridMultilevel"/>
    <w:tmpl w:val="95EAAFFE"/>
    <w:lvl w:ilvl="0" w:tplc="24CC2B7A">
      <w:start w:val="1"/>
      <w:numFmt w:val="decimal"/>
      <w:lvlText w:val="%1."/>
      <w:lvlJc w:val="left"/>
      <w:pPr>
        <w:ind w:left="720" w:hanging="360"/>
      </w:pPr>
      <w:rPr>
        <w:rFonts w:asciiTheme="minorHAnsi" w:eastAsiaTheme="minorHAnsi" w:hAnsiTheme="minorHAnsi" w:cstheme="minorBid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4460587">
    <w:abstractNumId w:val="2"/>
  </w:num>
  <w:num w:numId="2" w16cid:durableId="1086345834">
    <w:abstractNumId w:val="1"/>
  </w:num>
  <w:num w:numId="3" w16cid:durableId="355271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0B"/>
    <w:rsid w:val="00026817"/>
    <w:rsid w:val="0006362D"/>
    <w:rsid w:val="002325C4"/>
    <w:rsid w:val="00277FBB"/>
    <w:rsid w:val="003E793D"/>
    <w:rsid w:val="00500448"/>
    <w:rsid w:val="00576885"/>
    <w:rsid w:val="00680D05"/>
    <w:rsid w:val="00756547"/>
    <w:rsid w:val="007C2C4B"/>
    <w:rsid w:val="008F6994"/>
    <w:rsid w:val="00A413A9"/>
    <w:rsid w:val="00A85601"/>
    <w:rsid w:val="00AC3D5D"/>
    <w:rsid w:val="00B5666B"/>
    <w:rsid w:val="00D04ECE"/>
    <w:rsid w:val="00D81C0B"/>
    <w:rsid w:val="00E71981"/>
    <w:rsid w:val="00F07430"/>
    <w:rsid w:val="00FE1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77DC"/>
  <w15:chartTrackingRefBased/>
  <w15:docId w15:val="{A1EFAEA6-14EE-4524-8F61-4056932DA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C0B"/>
    <w:rPr>
      <w:rFonts w:eastAsiaTheme="majorEastAsia" w:cstheme="majorBidi"/>
      <w:color w:val="272727" w:themeColor="text1" w:themeTint="D8"/>
    </w:rPr>
  </w:style>
  <w:style w:type="paragraph" w:styleId="Title">
    <w:name w:val="Title"/>
    <w:basedOn w:val="Normal"/>
    <w:next w:val="Normal"/>
    <w:link w:val="TitleChar"/>
    <w:uiPriority w:val="10"/>
    <w:qFormat/>
    <w:rsid w:val="00D81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C0B"/>
    <w:pPr>
      <w:spacing w:before="160"/>
      <w:jc w:val="center"/>
    </w:pPr>
    <w:rPr>
      <w:i/>
      <w:iCs/>
      <w:color w:val="404040" w:themeColor="text1" w:themeTint="BF"/>
    </w:rPr>
  </w:style>
  <w:style w:type="character" w:customStyle="1" w:styleId="QuoteChar">
    <w:name w:val="Quote Char"/>
    <w:basedOn w:val="DefaultParagraphFont"/>
    <w:link w:val="Quote"/>
    <w:uiPriority w:val="29"/>
    <w:rsid w:val="00D81C0B"/>
    <w:rPr>
      <w:i/>
      <w:iCs/>
      <w:color w:val="404040" w:themeColor="text1" w:themeTint="BF"/>
    </w:rPr>
  </w:style>
  <w:style w:type="paragraph" w:styleId="ListParagraph">
    <w:name w:val="List Paragraph"/>
    <w:basedOn w:val="Normal"/>
    <w:uiPriority w:val="34"/>
    <w:qFormat/>
    <w:rsid w:val="00D81C0B"/>
    <w:pPr>
      <w:ind w:left="720"/>
      <w:contextualSpacing/>
    </w:pPr>
  </w:style>
  <w:style w:type="character" w:styleId="IntenseEmphasis">
    <w:name w:val="Intense Emphasis"/>
    <w:basedOn w:val="DefaultParagraphFont"/>
    <w:uiPriority w:val="21"/>
    <w:qFormat/>
    <w:rsid w:val="00D81C0B"/>
    <w:rPr>
      <w:i/>
      <w:iCs/>
      <w:color w:val="0F4761" w:themeColor="accent1" w:themeShade="BF"/>
    </w:rPr>
  </w:style>
  <w:style w:type="paragraph" w:styleId="IntenseQuote">
    <w:name w:val="Intense Quote"/>
    <w:basedOn w:val="Normal"/>
    <w:next w:val="Normal"/>
    <w:link w:val="IntenseQuoteChar"/>
    <w:uiPriority w:val="30"/>
    <w:qFormat/>
    <w:rsid w:val="00D81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C0B"/>
    <w:rPr>
      <w:i/>
      <w:iCs/>
      <w:color w:val="0F4761" w:themeColor="accent1" w:themeShade="BF"/>
    </w:rPr>
  </w:style>
  <w:style w:type="character" w:styleId="IntenseReference">
    <w:name w:val="Intense Reference"/>
    <w:basedOn w:val="DefaultParagraphFont"/>
    <w:uiPriority w:val="32"/>
    <w:qFormat/>
    <w:rsid w:val="00D81C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307685">
      <w:bodyDiv w:val="1"/>
      <w:marLeft w:val="0"/>
      <w:marRight w:val="0"/>
      <w:marTop w:val="0"/>
      <w:marBottom w:val="0"/>
      <w:divBdr>
        <w:top w:val="none" w:sz="0" w:space="0" w:color="auto"/>
        <w:left w:val="none" w:sz="0" w:space="0" w:color="auto"/>
        <w:bottom w:val="none" w:sz="0" w:space="0" w:color="auto"/>
        <w:right w:val="none" w:sz="0" w:space="0" w:color="auto"/>
      </w:divBdr>
    </w:div>
    <w:div w:id="156632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8</cp:revision>
  <dcterms:created xsi:type="dcterms:W3CDTF">2025-04-18T18:41:00Z</dcterms:created>
  <dcterms:modified xsi:type="dcterms:W3CDTF">2025-05-31T17:47:00Z</dcterms:modified>
</cp:coreProperties>
</file>