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color w:val="555555"/>
          <w:sz w:val="26"/>
          <w:szCs w:val="26"/>
        </w:rPr>
        <w:t xml:space="preserve">원광보건고등학교 2학기</w:t>
      </w:r>
    </w:p>
    <w:p>
      <w:pPr>
        <w:spacing w:after="300"/>
        <w:jc w:val="center"/>
      </w:pPr>
      <w:r>
        <w:rPr>
          <w:b/>
          <w:bCs/>
          <w:color w:val="1F3864"/>
          <w:sz w:val="40"/>
          <w:szCs w:val="40"/>
        </w:rPr>
        <w:t xml:space="preserve">「아침 10분 독서」 &amp; 「독서·토론·논술·구술면접」</w:t>
      </w:r>
    </w:p>
    <w:p>
      <w:pPr>
        <w:spacing w:after="900"/>
        <w:jc w:val="center"/>
      </w:pPr>
      <w:r>
        <w:rPr>
          <w:b/>
          <w:bCs/>
          <w:color w:val="2F5496"/>
          <w:sz w:val="40"/>
          <w:szCs w:val="40"/>
        </w:rPr>
        <w:t xml:space="preserve">연계 활동계획서</w:t>
      </w:r>
    </w:p>
    <w:p>
      <w:pPr>
        <w:spacing w:after="100"/>
        <w:jc w:val="center"/>
      </w:pPr>
      <w:r>
        <w:rPr>
          <w:color w:val="555555"/>
          <w:sz w:val="20"/>
          <w:szCs w:val="20"/>
        </w:rPr>
        <w:t xml:space="preserve">대상 도서: 진로·장래희망 그림책 4종 (권당 15부)</w:t>
      </w:r>
    </w:p>
    <w:p>
      <w:pPr>
        <w:spacing w:after="100"/>
        <w:jc w:val="center"/>
      </w:pPr>
      <w:r>
        <w:rPr>
          <w:color w:val="555555"/>
          <w:sz w:val="20"/>
          <w:szCs w:val="20"/>
        </w:rPr>
        <w:t xml:space="preserve">운영 기간: 2학기(8.18.~12.10.)</w:t>
      </w:r>
    </w:p>
    <w:p>
      <w:pPr>
        <w:spacing w:before="1200"/>
        <w:jc w:val="center"/>
      </w:pPr>
      <w:r>
        <w:rPr>
          <w:color w:val="777777"/>
          <w:sz w:val="18"/>
          <w:szCs w:val="18"/>
        </w:rPr>
        <w:t xml:space="preserve">작성일: 2026. 8. 5.</w:t>
      </w:r>
    </w:p>
    <w:p>
      <w:r>
        <w:br w:type="page"/>
      </w:r>
    </w:p>
    <w:p>
      <w:pPr>
        <w:pStyle w:val="Heading1"/>
        <w:pBdr>
          <w:bottom w:val="single" w:color="2F5496" w:sz="12" w:space="4"/>
        </w:pBdr>
        <w:spacing w:after="180" w:before="360"/>
      </w:pPr>
      <w:r>
        <w:rPr>
          <w:b/>
          <w:bCs/>
          <w:color w:val="1F3864"/>
          <w:sz w:val="28"/>
          <w:szCs w:val="28"/>
        </w:rPr>
        <w:t xml:space="preserve">Ⅰ. 프로그램 개요</w:t>
      </w:r>
    </w:p>
    <w:p>
      <w:pPr>
        <w:pStyle w:val="Heading2"/>
        <w:spacing w:after="120" w:before="260"/>
      </w:pPr>
      <w:r>
        <w:rPr>
          <w:b/>
          <w:bCs/>
          <w:color w:val="2F5496"/>
          <w:sz w:val="23"/>
          <w:szCs w:val="23"/>
        </w:rPr>
        <w:t xml:space="preserve">1. 대상 도서 (아침 10분 독서 활동 도서 구입 목록)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566"/>
        <w:gridCol w:w="2500"/>
        <w:gridCol w:w="3500"/>
      </w:tblGrid>
      <w:tr>
        <w:tc>
          <w:tcPr>
            <w:tcW w:type="dxa" w:w="9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구분</w:t>
            </w:r>
          </w:p>
        </w:tc>
        <w:tc>
          <w:tcPr>
            <w:tcW w:type="dxa" w:w="35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도서명</w:t>
            </w:r>
          </w:p>
        </w:tc>
        <w:tc>
          <w:tcPr>
            <w:tcW w:type="dxa" w:w="25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출판사</w:t>
            </w:r>
          </w:p>
        </w:tc>
        <w:tc>
          <w:tcPr>
            <w:tcW w:type="dxa" w:w="35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저자</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1</w:t>
            </w:r>
          </w:p>
        </w:tc>
        <w:tc>
          <w:tcPr>
            <w:tcW w:type="dxa" w:w="35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진짜 내 소원</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글로연</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이선미</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2</w:t>
            </w:r>
          </w:p>
        </w:tc>
        <w:tc>
          <w:tcPr>
            <w:tcW w:type="dxa" w:w="35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그래도 꼭 해 볼 거야!</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북베어</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킴 힐야드(장미란 옮김)</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3</w:t>
            </w:r>
          </w:p>
        </w:tc>
        <w:tc>
          <w:tcPr>
            <w:tcW w:type="dxa" w:w="35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열두 살 장래 희망</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창비</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박성우</w:t>
            </w:r>
          </w:p>
        </w:tc>
      </w:tr>
      <w:tr>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4</w:t>
            </w:r>
          </w:p>
        </w:tc>
        <w:tc>
          <w:tcPr>
            <w:tcW w:type="dxa" w:w="35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난 커서 어른이 되면 말이야</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나무말미</w:t>
            </w:r>
          </w:p>
        </w:tc>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다비드 칼리</w:t>
            </w:r>
          </w:p>
        </w:tc>
      </w:tr>
    </w:tbl>
    <w:p>
      <w:pPr>
        <w:pStyle w:val="Heading2"/>
        <w:spacing w:after="120" w:before="260"/>
      </w:pPr>
      <w:r>
        <w:rPr>
          <w:b/>
          <w:bCs/>
          <w:color w:val="2F5496"/>
          <w:sz w:val="23"/>
          <w:szCs w:val="23"/>
        </w:rPr>
        <w:t xml:space="preserve">2. 운영 구조 — '넓고 얕게' + '좁고 깊게'</w:t>
      </w:r>
    </w:p>
    <w:p>
      <w:pPr>
        <w:spacing w:after="120" w:line="300"/>
      </w:pPr>
      <w:r>
        <w:rPr>
          <w:b w:val="false"/>
          <w:bCs w:val="false"/>
          <w:sz w:val="20"/>
          <w:szCs w:val="20"/>
        </w:rPr>
        <w:t xml:space="preserve">본 계획은 두 활동을 단계적으로 연계한다. ① 「아침 10분 독서」는 전체 학생이 4권 모두를 매일 읽는 습관을 기르는 기초 단계이고, ② 「독서·토론·논술·구술면접」 심화 활동은 4권을 모두 필독하며 독서일지를 작성한 뒤, 토론·논술 단계에서는 트랙별로 배정된 2권의 내용을 핵심 근거로 집중 활용하여 토론·논술·구술로 확장하는 심화 단계이다. 4권을 모두 넓게 읽되, 논증에서는 2권을 좁고 깊게 근거로 파고드는 구조로 설계하였다.</w:t>
      </w:r>
    </w:p>
    <w:p>
      <w:r>
        <w:br w:type="page"/>
      </w:r>
    </w:p>
    <w:p>
      <w:pPr>
        <w:pStyle w:val="Heading1"/>
        <w:pBdr>
          <w:bottom w:val="single" w:color="2F5496" w:sz="12" w:space="4"/>
        </w:pBdr>
        <w:spacing w:after="180" w:before="360"/>
      </w:pPr>
      <w:r>
        <w:rPr>
          <w:b/>
          <w:bCs/>
          <w:color w:val="1F3864"/>
          <w:sz w:val="28"/>
          <w:szCs w:val="28"/>
        </w:rPr>
        <w:t xml:space="preserve">Ⅱ. 아침 10분 독서 운영계획</w:t>
      </w:r>
    </w:p>
    <w:p>
      <w:pPr>
        <w:pStyle w:val="Heading2"/>
        <w:spacing w:after="120" w:before="260"/>
      </w:pPr>
      <w:r>
        <w:rPr>
          <w:b/>
          <w:bCs/>
          <w:color w:val="2F5496"/>
          <w:sz w:val="23"/>
          <w:szCs w:val="23"/>
        </w:rPr>
        <w:t xml:space="preserve">1. 대상 및 시간</w:t>
      </w:r>
    </w:p>
    <w:p>
      <w:pPr>
        <w:pStyle w:val="ListParagraph"/>
        <w:numPr>
          <w:ilvl w:val="0"/>
          <w:numId w:val="2"/>
        </w:numPr>
        <w:spacing w:after="60" w:line="280"/>
      </w:pPr>
      <w:r>
        <w:rPr>
          <w:sz w:val="19"/>
          <w:szCs w:val="19"/>
        </w:rPr>
        <w:t xml:space="preserve">대상: 15명 내외 1개 학급(구입 부수 기준)</w:t>
      </w:r>
    </w:p>
    <w:p>
      <w:pPr>
        <w:pStyle w:val="ListParagraph"/>
        <w:numPr>
          <w:ilvl w:val="0"/>
          <w:numId w:val="2"/>
        </w:numPr>
        <w:spacing w:after="60" w:line="280"/>
      </w:pPr>
      <w:r>
        <w:rPr>
          <w:sz w:val="19"/>
          <w:szCs w:val="19"/>
        </w:rPr>
        <w:t xml:space="preserve">시간: 매일 아침 조회 시간 10분</w:t>
      </w:r>
    </w:p>
    <w:p>
      <w:pPr>
        <w:pStyle w:val="ListParagraph"/>
        <w:numPr>
          <w:ilvl w:val="0"/>
          <w:numId w:val="2"/>
        </w:numPr>
        <w:spacing w:after="60" w:line="280"/>
      </w:pPr>
      <w:r>
        <w:rPr>
          <w:sz w:val="19"/>
          <w:szCs w:val="19"/>
        </w:rPr>
        <w:t xml:space="preserve">도서: 4권을 8.18.~9.18.(5주) 동안 매주 1권씩 집중해서 읽는다.</w:t>
      </w:r>
    </w:p>
    <w:p>
      <w:pPr>
        <w:pStyle w:val="Heading2"/>
        <w:spacing w:after="120" w:before="260"/>
      </w:pPr>
      <w:r>
        <w:rPr>
          <w:b/>
          <w:bCs/>
          <w:color w:val="2F5496"/>
          <w:sz w:val="23"/>
          <w:szCs w:val="23"/>
        </w:rPr>
        <w:t xml:space="preserve">2. 도서 배치 순서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666"/>
      </w:tblGrid>
      <w:tr>
        <w:tc>
          <w:tcPr>
            <w:tcW w:type="dxa" w:w="12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순서</w:t>
            </w:r>
          </w:p>
        </w:tc>
        <w:tc>
          <w:tcPr>
            <w:tcW w:type="dxa" w:w="3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도서</w:t>
            </w:r>
          </w:p>
        </w:tc>
        <w:tc>
          <w:tcPr>
            <w:tcW w:type="dxa" w:w="56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배치 이유</w:t>
            </w:r>
          </w:p>
        </w:tc>
      </w:tr>
      <w:tr>
        <w:tc>
          <w:tcPr>
            <w:tcW w:type="dxa" w:w="1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1주기</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『난 커서 어른이 되면 말이야』(다비드 칼리)</w:t>
            </w:r>
          </w:p>
        </w:tc>
        <w:tc>
          <w:tcPr>
            <w:tcW w:type="dxa" w:w="5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그림책 형식으로 가장 쉽게 진입, '어른이 되면 뭘 할까' 자유롭게 상상하며 활동 도입</w:t>
            </w:r>
          </w:p>
        </w:tc>
      </w:tr>
      <w:tr>
        <w:tc>
          <w:tcPr>
            <w:tcW w:type="dxa" w:w="1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2주기</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『열두 살 장래 희망』(박성우, 창비)</w:t>
            </w:r>
          </w:p>
        </w:tc>
        <w:tc>
          <w:tcPr>
            <w:tcW w:type="dxa" w:w="5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다양한 직업을 다룬 동시집 — 여러 직업의 존재와 가치를 짧은 시로 접하기</w:t>
            </w:r>
          </w:p>
        </w:tc>
      </w:tr>
      <w:tr>
        <w:tc>
          <w:tcPr>
            <w:tcW w:type="dxa" w:w="1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3주기</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『진짜 내 소원』(이선미, 글로연)</w:t>
            </w:r>
          </w:p>
        </w:tc>
        <w:tc>
          <w:tcPr>
            <w:tcW w:type="dxa" w:w="5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여러 직업을 접한 뒤, '내가 진짜 원하는 것은 무엇인가'로 시선을 자신에게 돌리기</w:t>
            </w:r>
          </w:p>
        </w:tc>
      </w:tr>
      <w:tr>
        <w:tc>
          <w:tcPr>
            <w:tcW w:type="dxa" w:w="1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4주기</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『그래도 꼭 해 볼 거야』</w:t>
            </w:r>
          </w:p>
        </w:tc>
        <w:tc>
          <w:tcPr>
            <w:tcW w:type="dxa" w:w="5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학기 마무리 단계 — 정한 목표를 향한 도전·다짐으로 매듭짓기</w:t>
            </w:r>
          </w:p>
        </w:tc>
      </w:tr>
    </w:tbl>
    <w:p>
      <w:pPr>
        <w:pStyle w:val="Heading2"/>
        <w:spacing w:after="120" w:before="260"/>
      </w:pPr>
      <w:r>
        <w:rPr>
          <w:b/>
          <w:bCs/>
          <w:color w:val="2F5496"/>
          <w:sz w:val="23"/>
          <w:szCs w:val="23"/>
        </w:rPr>
        <w:t xml:space="preserve">3. 시기 배분(8.18.~9.18., 5주)</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5266"/>
      </w:tblGrid>
      <w:tr>
        <w:tc>
          <w:tcPr>
            <w:tcW w:type="dxa" w:w="1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주차</w:t>
            </w:r>
          </w:p>
        </w:tc>
        <w:tc>
          <w:tcPr>
            <w:tcW w:type="dxa" w:w="3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기간</w:t>
            </w:r>
          </w:p>
        </w:tc>
        <w:tc>
          <w:tcPr>
            <w:tcW w:type="dxa" w:w="52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도서 / 활동</w:t>
            </w:r>
          </w:p>
        </w:tc>
      </w:tr>
      <w:tr>
        <w:tc>
          <w:tcPr>
            <w:tcW w:type="dxa" w:w="1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1주</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8.18.~8.21.</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난 커서 어른이 되면 말이야</w:t>
            </w:r>
          </w:p>
        </w:tc>
      </w:tr>
      <w:tr>
        <w:tc>
          <w:tcPr>
            <w:tcW w:type="dxa" w:w="1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2주</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8.24.~8.28.</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열두 살 장래 희망</w:t>
            </w:r>
          </w:p>
        </w:tc>
      </w:tr>
      <w:tr>
        <w:tc>
          <w:tcPr>
            <w:tcW w:type="dxa" w:w="1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3주</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8.31.~9.4.</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진짜 내 소원</w:t>
            </w:r>
          </w:p>
        </w:tc>
      </w:tr>
      <w:tr>
        <w:tc>
          <w:tcPr>
            <w:tcW w:type="dxa" w:w="1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4주</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9.7.~9.11.</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그래도 꼭 해 볼 거야</w:t>
            </w:r>
          </w:p>
        </w:tc>
      </w:tr>
      <w:tr>
        <w:tc>
          <w:tcPr>
            <w:tcW w:type="dxa" w:w="1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5주</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9.14.~9.18.</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4권 독서일지 정리·제출 및 트랙 배정(토론·논술 핵심 근거 도서 2권 결정)</w:t>
            </w:r>
          </w:p>
        </w:tc>
      </w:tr>
    </w:tbl>
    <w:p>
      <w:pPr>
        <w:pStyle w:val="Heading2"/>
        <w:spacing w:after="120" w:before="260"/>
      </w:pPr>
      <w:r>
        <w:rPr>
          <w:b/>
          <w:bCs/>
          <w:color w:val="2F5496"/>
          <w:sz w:val="23"/>
          <w:szCs w:val="23"/>
        </w:rPr>
        <w:t xml:space="preserve">4. 매일 10분 운영 방법</w:t>
      </w:r>
    </w:p>
    <w:p>
      <w:pPr>
        <w:pStyle w:val="ListParagraph"/>
        <w:numPr>
          <w:ilvl w:val="0"/>
          <w:numId w:val="2"/>
        </w:numPr>
        <w:spacing w:after="60" w:line="280"/>
      </w:pPr>
      <w:r>
        <w:rPr>
          <w:sz w:val="19"/>
          <w:szCs w:val="19"/>
        </w:rPr>
        <w:t xml:space="preserve">월~목: 정해진 분량 묵독(교사는 출결·독서 태도만 확인, 별도 발문 없이 몰입 유도)</w:t>
      </w:r>
    </w:p>
    <w:p>
      <w:pPr>
        <w:pStyle w:val="ListParagraph"/>
        <w:numPr>
          <w:ilvl w:val="0"/>
          <w:numId w:val="2"/>
        </w:numPr>
        <w:spacing w:after="60" w:line="280"/>
      </w:pPr>
      <w:r>
        <w:rPr>
          <w:sz w:val="19"/>
          <w:szCs w:val="19"/>
        </w:rPr>
        <w:t xml:space="preserve">금요일: 마지막 5분에 '한 줄 소감' 또는 '오늘 기억나는 문장 한 줄' 기록</w:t>
      </w:r>
    </w:p>
    <w:p>
      <w:pPr>
        <w:pStyle w:val="Heading2"/>
        <w:spacing w:after="120" w:before="260"/>
      </w:pPr>
      <w:r>
        <w:rPr>
          <w:b/>
          <w:bCs/>
          <w:color w:val="2F5496"/>
          <w:sz w:val="23"/>
          <w:szCs w:val="23"/>
        </w:rPr>
        <w:t xml:space="preserve">5. 아침독서 기록장 양식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c>
          <w:tcPr>
            <w:tcW w:type="dxa" w:w="3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항목</w:t>
            </w:r>
          </w:p>
        </w:tc>
        <w:tc>
          <w:tcPr>
            <w:tcW w:type="dxa" w:w="68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기록란</w:t>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날짜</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읽은 쪽수</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한 줄 소감(금요일 작성)</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별점(5점 만점)</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bl>
    <w:p>
      <w:pPr>
        <w:pStyle w:val="Heading2"/>
        <w:spacing w:after="120" w:before="260"/>
      </w:pPr>
      <w:r>
        <w:rPr>
          <w:b/>
          <w:bCs/>
          <w:color w:val="2F5496"/>
          <w:sz w:val="23"/>
          <w:szCs w:val="23"/>
        </w:rPr>
        <w:t xml:space="preserve">6. 주별 마무리 활동(해당 주 금요일, 10분 이내)</w:t>
      </w:r>
    </w:p>
    <w:p>
      <w:pPr>
        <w:pStyle w:val="ListParagraph"/>
        <w:numPr>
          <w:ilvl w:val="0"/>
          <w:numId w:val="2"/>
        </w:numPr>
        <w:spacing w:after="60" w:line="280"/>
      </w:pPr>
      <w:r>
        <w:rPr>
          <w:sz w:val="19"/>
          <w:szCs w:val="19"/>
        </w:rPr>
        <w:t xml:space="preserve">1주 말: '나도 어른이 되면 ___' 한 문장 이어쓰기</w:t>
      </w:r>
    </w:p>
    <w:p>
      <w:pPr>
        <w:pStyle w:val="ListParagraph"/>
        <w:numPr>
          <w:ilvl w:val="0"/>
          <w:numId w:val="2"/>
        </w:numPr>
        <w:spacing w:after="60" w:line="280"/>
      </w:pPr>
      <w:r>
        <w:rPr>
          <w:sz w:val="19"/>
          <w:szCs w:val="19"/>
        </w:rPr>
        <w:t xml:space="preserve">2주 말: 마음에 드는 직업 시 1편 골라 친구와 짝 공유</w:t>
      </w:r>
    </w:p>
    <w:p>
      <w:pPr>
        <w:pStyle w:val="ListParagraph"/>
        <w:numPr>
          <w:ilvl w:val="0"/>
          <w:numId w:val="2"/>
        </w:numPr>
        <w:spacing w:after="60" w:line="280"/>
      </w:pPr>
      <w:r>
        <w:rPr>
          <w:sz w:val="19"/>
          <w:szCs w:val="19"/>
        </w:rPr>
        <w:t xml:space="preserve">3주 말: '내 진짜 소원' 포스트잇에 써서 게시판 붙이기</w:t>
      </w:r>
    </w:p>
    <w:p>
      <w:pPr>
        <w:pStyle w:val="ListParagraph"/>
        <w:numPr>
          <w:ilvl w:val="0"/>
          <w:numId w:val="2"/>
        </w:numPr>
        <w:spacing w:after="60" w:line="280"/>
      </w:pPr>
      <w:r>
        <w:rPr>
          <w:sz w:val="19"/>
          <w:szCs w:val="19"/>
        </w:rPr>
        <w:t xml:space="preserve">4주 말: 4권을 관통한 소감을 담아 '나의 다짐' 짧은 글 1편 작성 → 우수작 게시</w:t>
      </w:r>
    </w:p>
    <w:p>
      <w:pPr>
        <w:pStyle w:val="ListParagraph"/>
        <w:numPr>
          <w:ilvl w:val="0"/>
          <w:numId w:val="2"/>
        </w:numPr>
        <w:spacing w:after="60" w:line="280"/>
      </w:pPr>
      <w:r>
        <w:rPr>
          <w:sz w:val="19"/>
          <w:szCs w:val="19"/>
        </w:rPr>
        <w:t xml:space="preserve">5주 말: 4권 독서일지(심화) 최종 점검·제출, 트랙 배정 결과 안내 → Ⅲ장 심화 활동으로 이어짐</w:t>
      </w:r>
    </w:p>
    <w:p>
      <w:r>
        <w:br w:type="page"/>
      </w:r>
    </w:p>
    <w:p>
      <w:pPr>
        <w:pStyle w:val="Heading1"/>
        <w:pBdr>
          <w:bottom w:val="single" w:color="2F5496" w:sz="12" w:space="4"/>
        </w:pBdr>
        <w:spacing w:after="180" w:before="360"/>
      </w:pPr>
      <w:r>
        <w:rPr>
          <w:b/>
          <w:bCs/>
          <w:color w:val="1F3864"/>
          <w:sz w:val="28"/>
          <w:szCs w:val="28"/>
        </w:rPr>
        <w:t xml:space="preserve">Ⅲ. 독서·토론·논술·구술면접 심화 활동계획</w:t>
      </w:r>
    </w:p>
    <w:p>
      <w:pPr>
        <w:pStyle w:val="Heading2"/>
        <w:spacing w:after="120" w:before="260"/>
      </w:pPr>
      <w:r>
        <w:rPr>
          <w:b/>
          <w:bCs/>
          <w:color w:val="2F5496"/>
          <w:sz w:val="23"/>
          <w:szCs w:val="23"/>
        </w:rPr>
        <w:t xml:space="preserve">1. 목표</w:t>
      </w:r>
    </w:p>
    <w:p>
      <w:pPr>
        <w:spacing w:after="120" w:line="300"/>
      </w:pPr>
      <w:r>
        <w:rPr>
          <w:b w:val="false"/>
          <w:bCs w:val="false"/>
          <w:sz w:val="20"/>
          <w:szCs w:val="20"/>
        </w:rPr>
        <w:t xml:space="preserve">진로 관련 그림책 독서를 바탕으로 자기주장을 근거 있게 표현하는 힘을 기르고, 구술면접(실제 취업·진학 면접 대비)에 필요한 자기주도적 사고·표현 역량을 강화한다.</w:t>
      </w:r>
    </w:p>
    <w:p>
      <w:pPr>
        <w:pStyle w:val="Heading2"/>
        <w:spacing w:after="120" w:before="260"/>
      </w:pPr>
      <w:r>
        <w:rPr>
          <w:b/>
          <w:bCs/>
          <w:color w:val="2F5496"/>
          <w:sz w:val="23"/>
          <w:szCs w:val="23"/>
        </w:rPr>
        <w:t xml:space="preserve">2. 트랙 편성(전체 4권 필독 + 트랙별 2권 근거 활용)</w:t>
      </w:r>
    </w:p>
    <w:p>
      <w:pPr>
        <w:spacing w:after="160" w:line="300"/>
      </w:pPr>
      <w:r>
        <w:rPr>
          <w:b w:val="false"/>
          <w:bCs w:val="false"/>
          <w:sz w:val="20"/>
          <w:szCs w:val="20"/>
        </w:rPr>
        <w:t xml:space="preserve">학생 전체가 4권을 모두 필독하고 독서일지를 작성한다. 이후 토론·논술 단계에서는 아래와 같이 2개 트랙으로 나누어, 트랙별 논제와 관련된 2권의 내용을 핵심 근거로 집중 활용한다. 같은 '장래희망'을 다루면서도 서로 다른 긴장(탐색 vs 결단, 다양성 vs 도전)을 담고 있어 두 트랙 모두 자연스러운 찬반 논제가 나오도록 구성하였다.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4666"/>
        <w:gridCol w:w="4400"/>
      </w:tblGrid>
      <w:tr>
        <w:tc>
          <w:tcPr>
            <w:tcW w:type="dxa" w:w="14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트랙</w:t>
            </w:r>
          </w:p>
        </w:tc>
        <w:tc>
          <w:tcPr>
            <w:tcW w:type="dxa" w:w="46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핵심 근거 도서(2권)</w:t>
            </w:r>
          </w:p>
        </w:tc>
        <w:tc>
          <w:tcPr>
            <w:tcW w:type="dxa" w:w="44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트랙 성격</w:t>
            </w:r>
          </w:p>
        </w:tc>
      </w:tr>
      <w:tr>
        <w:tc>
          <w:tcPr>
            <w:tcW w:type="dxa" w:w="1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A트랙</w:t>
            </w:r>
          </w:p>
        </w:tc>
        <w:tc>
          <w:tcPr>
            <w:tcW w:type="dxa" w:w="4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『난 커서 어른이 되면 말이야』+『진짜 내 소원』</w:t>
            </w:r>
          </w:p>
        </w:tc>
        <w:tc>
          <w:tcPr>
            <w:tcW w:type="dxa" w:w="4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다양하게 상상하기 ↔ 진짜 원함 하나 찾기</w:t>
            </w:r>
          </w:p>
        </w:tc>
      </w:tr>
      <w:tr>
        <w:tc>
          <w:tcPr>
            <w:tcW w:type="dxa" w:w="1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B트랙</w:t>
            </w:r>
          </w:p>
        </w:tc>
        <w:tc>
          <w:tcPr>
            <w:tcW w:type="dxa" w:w="4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『열두 살 장래 희망』+『그래도 꼭 해 볼 거야』</w:t>
            </w:r>
          </w:p>
        </w:tc>
        <w:tc>
          <w:tcPr>
            <w:tcW w:type="dxa" w:w="4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여러 직업 알아보기 ↔ 정한 것에 도전하기</w:t>
            </w:r>
          </w:p>
        </w:tc>
      </w:tr>
    </w:tbl>
    <w:p>
      <w:pPr>
        <w:pStyle w:val="Heading2"/>
        <w:spacing w:after="120" w:before="260"/>
      </w:pPr>
      <w:r>
        <w:rPr>
          <w:b/>
          <w:bCs/>
          <w:color w:val="2F5496"/>
          <w:sz w:val="23"/>
          <w:szCs w:val="23"/>
        </w:rPr>
        <w:t xml:space="preserve">3. 1단계 — 독서(독서일지)</w:t>
      </w:r>
    </w:p>
    <w:p>
      <w:pPr>
        <w:spacing w:after="160" w:line="300"/>
      </w:pPr>
      <w:r>
        <w:rPr>
          <w:b w:val="false"/>
          <w:bCs w:val="false"/>
          <w:sz w:val="20"/>
          <w:szCs w:val="20"/>
        </w:rPr>
        <w:t xml:space="preserve">독서활동 기록장의 '독서일지' 활동지는 책을 읽은 날마다 매일 작성한다(8.18.~9.18. 독서 기간 동안 총 약 20회).</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6866"/>
      </w:tblGrid>
      <w:tr>
        <w:tc>
          <w:tcPr>
            <w:tcW w:type="dxa" w:w="3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항목</w:t>
            </w:r>
          </w:p>
        </w:tc>
        <w:tc>
          <w:tcPr>
            <w:tcW w:type="dxa" w:w="68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기록란</w:t>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책 제목 / 읽은 날짜</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가장 인상 깊은 장면(그림+대사)</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그 장면에서 느낀 점</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내 진로와 연결지어 한 줄 생각</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r>
        <w:tc>
          <w:tcPr>
            <w:tcW w:type="dxa" w:w="36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bCs/>
                <w:color w:val="000000"/>
                <w:sz w:val="18"/>
                <w:szCs w:val="18"/>
              </w:rPr>
              <w:t xml:space="preserve">오늘의 한 줄 질문(토론용 소재)</w:t>
            </w:r>
          </w:p>
        </w:tc>
        <w:tc>
          <w:tcPr>
            <w:tcW w:type="dxa" w:w="6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
            </w:r>
          </w:p>
        </w:tc>
      </w:tr>
    </w:tbl>
    <w:p>
      <w:pPr>
        <w:spacing w:after="200" w:line="260"/>
      </w:pPr>
      <w:r>
        <w:rPr>
          <w:i/>
          <w:iCs/>
          <w:color w:val="555555"/>
          <w:sz w:val="17"/>
          <w:szCs w:val="17"/>
        </w:rPr>
        <w:t xml:space="preserve">※ 책마다 1장이 아니라, 독서 기간(8.18.~9.18.) 동안 매일 1장씩 작성한다(총 약 20회). 이 중 트랙에 해당하는 2권을 읽은 날의 기록은 토론·논술의 핵심 근거 자료로 활용된다.</w:t>
      </w:r>
    </w:p>
    <w:p>
      <w:pPr>
        <w:spacing w:after="160" w:line="300"/>
      </w:pPr>
      <w:r>
        <w:rPr>
          <w:b w:val="false"/>
          <w:bCs w:val="false"/>
          <w:sz w:val="20"/>
          <w:szCs w:val="20"/>
        </w:rPr>
        <w:t xml:space="preserve">'오늘의 한 줄 질문' 칸이 2단계 개요서 작성의 재료가 된다.</w:t>
      </w:r>
    </w:p>
    <w:p>
      <w:pPr>
        <w:pStyle w:val="Heading2"/>
        <w:spacing w:after="120" w:before="260"/>
      </w:pPr>
      <w:r>
        <w:rPr>
          <w:b/>
          <w:bCs/>
          <w:color w:val="2F5496"/>
          <w:sz w:val="23"/>
          <w:szCs w:val="23"/>
        </w:rPr>
        <w:t xml:space="preserve">4. 2단계 — 토론</w:t>
      </w:r>
    </w:p>
    <w:p>
      <w:pPr>
        <w:spacing w:after="160" w:line="300"/>
      </w:pPr>
      <w:r>
        <w:rPr>
          <w:b w:val="false"/>
          <w:bCs w:val="false"/>
          <w:sz w:val="20"/>
          <w:szCs w:val="20"/>
        </w:rPr>
        <w:t xml:space="preserve">기존 「독서-토론-논술-구술면접 연계 프로젝트형 수행평가 계획서」의 개요서 작성 → 입론서 작성 → 토론 실습 절차를 그대로 적용한다. 4권을 모두 읽었더라도 토론 논제와 관련된 트랙 배정 도서 2권의 내용을 핵심 근거로 삼아 개요서·입론서를 구성한다.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7266"/>
      </w:tblGrid>
      <w:tr>
        <w:tc>
          <w:tcPr>
            <w:tcW w:type="dxa" w:w="14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트랙</w:t>
            </w:r>
          </w:p>
        </w:tc>
        <w:tc>
          <w:tcPr>
            <w:tcW w:type="dxa" w:w="18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유형</w:t>
            </w:r>
          </w:p>
        </w:tc>
        <w:tc>
          <w:tcPr>
            <w:tcW w:type="dxa" w:w="72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논제(찬/반)</w:t>
            </w:r>
          </w:p>
        </w:tc>
      </w:tr>
      <w:tr>
        <w:tc>
          <w:tcPr>
            <w:tcW w:type="dxa" w:w="1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A트랙</w:t>
            </w:r>
          </w:p>
        </w:tc>
        <w:tc>
          <w:tcPr>
            <w:tcW w:type="dxa" w:w="18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val="false"/>
                <w:bCs w:val="false"/>
                <w:color w:val="000000"/>
                <w:sz w:val="18"/>
                <w:szCs w:val="18"/>
              </w:rPr>
              <w:t xml:space="preserve">직업 선택형</w:t>
            </w:r>
          </w:p>
        </w:tc>
        <w:tc>
          <w:tcPr>
            <w:tcW w:type="dxa" w:w="7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장래희망은 하나로 빨리 정하기보다, 여러 가능성을 계속 열어두고 탐색해야 한다</w:t>
            </w:r>
          </w:p>
        </w:tc>
      </w:tr>
      <w:tr>
        <w:tc>
          <w:tcPr>
            <w:tcW w:type="dxa" w:w="1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A트랙</w:t>
            </w:r>
          </w:p>
        </w:tc>
        <w:tc>
          <w:tcPr>
            <w:tcW w:type="dxa" w:w="18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val="false"/>
                <w:bCs w:val="false"/>
                <w:color w:val="000000"/>
                <w:sz w:val="18"/>
                <w:szCs w:val="18"/>
              </w:rPr>
              <w:t xml:space="preserve">확장형</w:t>
            </w:r>
          </w:p>
        </w:tc>
        <w:tc>
          <w:tcPr>
            <w:tcW w:type="dxa" w:w="7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타인의 기대보다 자기 자신이 원하는 것을 우선해야 한다</w:t>
            </w:r>
          </w:p>
        </w:tc>
      </w:tr>
      <w:tr>
        <w:tc>
          <w:tcPr>
            <w:tcW w:type="dxa" w:w="1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B트랙</w:t>
            </w:r>
          </w:p>
        </w:tc>
        <w:tc>
          <w:tcPr>
            <w:tcW w:type="dxa" w:w="18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val="false"/>
                <w:bCs w:val="false"/>
                <w:color w:val="000000"/>
                <w:sz w:val="18"/>
                <w:szCs w:val="18"/>
              </w:rPr>
              <w:t xml:space="preserve">직업 선택형</w:t>
            </w:r>
          </w:p>
        </w:tc>
        <w:tc>
          <w:tcPr>
            <w:tcW w:type="dxa" w:w="7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특성화고 학생은 안정적인 직업보다 정말 하고 싶은 일에 도전해야 한다</w:t>
            </w:r>
          </w:p>
        </w:tc>
      </w:tr>
      <w:tr>
        <w:tc>
          <w:tcPr>
            <w:tcW w:type="dxa" w:w="1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B트랙</w:t>
            </w:r>
          </w:p>
        </w:tc>
        <w:tc>
          <w:tcPr>
            <w:tcW w:type="dxa" w:w="18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val="false"/>
                <w:bCs w:val="false"/>
                <w:color w:val="000000"/>
                <w:sz w:val="18"/>
                <w:szCs w:val="18"/>
              </w:rPr>
              <w:t xml:space="preserve">확장형</w:t>
            </w:r>
          </w:p>
        </w:tc>
        <w:tc>
          <w:tcPr>
            <w:tcW w:type="dxa" w:w="7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성공적인 삶을 위해서는 실패를 두려워하지 않고 도전하는 것이 가장 중요하다</w:t>
            </w:r>
          </w:p>
        </w:tc>
      </w:tr>
    </w:tbl>
    <w:p>
      <w:pPr>
        <w:spacing w:after="200" w:line="260"/>
      </w:pPr>
      <w:r>
        <w:rPr>
          <w:i/>
          <w:iCs/>
          <w:color w:val="555555"/>
          <w:sz w:val="17"/>
          <w:szCs w:val="17"/>
        </w:rPr>
        <w:t xml:space="preserve">※ 같은 트랙 안에서도 '직업 선택형'과 '확장형' 중 원하는 논제를 선택하여 토론할 수 있다. 직업 선택형은 진로·직업 문제에 직접 초점을 맞추고, 확장형은 같은 주제 의식을 삶 전반의 문제로 넓혀 다루어 학생의 선택권을 확대한다.</w:t>
      </w:r>
    </w:p>
    <w:p>
      <w:pPr>
        <w:pStyle w:val="ListParagraph"/>
        <w:numPr>
          <w:ilvl w:val="0"/>
          <w:numId w:val="2"/>
        </w:numPr>
        <w:spacing w:after="60" w:line="280"/>
      </w:pPr>
      <w:r>
        <w:rPr>
          <w:sz w:val="19"/>
          <w:szCs w:val="19"/>
        </w:rPr>
        <w:t xml:space="preserve">개요서: 트랙 배정 도서 2권의 독서일지 속 장면을 근거로 찬/반 입장과 핵심 근거 3가지 정리</w:t>
      </w:r>
    </w:p>
    <w:p>
      <w:pPr>
        <w:pStyle w:val="ListParagraph"/>
        <w:numPr>
          <w:ilvl w:val="0"/>
          <w:numId w:val="2"/>
        </w:numPr>
        <w:spacing w:after="60" w:line="280"/>
      </w:pPr>
      <w:r>
        <w:rPr>
          <w:sz w:val="19"/>
          <w:szCs w:val="19"/>
        </w:rPr>
        <w:t xml:space="preserve">입론서: 개요서를 완성된 입론문으로 발전(주장+근거+예상 반론 대응)</w:t>
      </w:r>
    </w:p>
    <w:p>
      <w:pPr>
        <w:pStyle w:val="ListParagraph"/>
        <w:numPr>
          <w:ilvl w:val="0"/>
          <w:numId w:val="2"/>
        </w:numPr>
        <w:spacing w:after="60" w:line="280"/>
      </w:pPr>
      <w:r>
        <w:rPr>
          <w:sz w:val="19"/>
          <w:szCs w:val="19"/>
        </w:rPr>
        <w:t xml:space="preserve">토론실습: 트랙 내에서 2인 1팀을 구성하여 찬성 1팀·반대 1팀, 총 2팀이 한 조가 되어 토론을 실습한다(트랙 인원이 많은 경우 여러 조로 나누어 순차 진행한다).</w:t>
      </w:r>
    </w:p>
    <w:p>
      <w:pPr>
        <w:pStyle w:val="Heading2"/>
        <w:spacing w:after="120" w:before="260"/>
      </w:pPr>
      <w:r>
        <w:rPr>
          <w:b/>
          <w:bCs/>
          <w:color w:val="2F5496"/>
          <w:sz w:val="23"/>
          <w:szCs w:val="23"/>
        </w:rPr>
        <w:t xml:space="preserve">5. 3단계 — 논술</w:t>
      </w:r>
    </w:p>
    <w:p>
      <w:pPr>
        <w:pStyle w:val="ListParagraph"/>
        <w:numPr>
          <w:ilvl w:val="0"/>
          <w:numId w:val="2"/>
        </w:numPr>
        <w:spacing w:after="60" w:line="280"/>
      </w:pPr>
      <w:r>
        <w:rPr>
          <w:sz w:val="19"/>
          <w:szCs w:val="19"/>
        </w:rPr>
        <w:t xml:space="preserve">논제는 토론과 동일(자기 트랙에서 다룬 논제 중 찬/반 택1하여 논증)</w:t>
      </w:r>
    </w:p>
    <w:p>
      <w:pPr>
        <w:pStyle w:val="ListParagraph"/>
        <w:numPr>
          <w:ilvl w:val="0"/>
          <w:numId w:val="2"/>
        </w:numPr>
        <w:spacing w:after="60" w:line="280"/>
      </w:pPr>
      <w:r>
        <w:rPr>
          <w:sz w:val="19"/>
          <w:szCs w:val="19"/>
        </w:rPr>
        <w:t xml:space="preserve">필수 조건: 트랙 배정 도서 2권 각각에서 최소 1개 장면을 구체적 근거로 인용(나머지 2권의 내용은 보조 근거로 자유롭게 활용 가능)</w:t>
      </w:r>
    </w:p>
    <w:p>
      <w:pPr>
        <w:pStyle w:val="ListParagraph"/>
        <w:numPr>
          <w:ilvl w:val="0"/>
          <w:numId w:val="2"/>
        </w:numPr>
        <w:spacing w:after="60" w:line="280"/>
      </w:pPr>
      <w:r>
        <w:rPr>
          <w:sz w:val="19"/>
          <w:szCs w:val="19"/>
        </w:rPr>
        <w:t xml:space="preserve">서론-본론-결론 구조로 작성</w:t>
      </w:r>
    </w:p>
    <w:p>
      <w:pPr>
        <w:pStyle w:val="ListParagraph"/>
        <w:numPr>
          <w:ilvl w:val="0"/>
          <w:numId w:val="2"/>
        </w:numPr>
        <w:spacing w:after="60" w:line="280"/>
      </w:pPr>
      <w:r>
        <w:rPr>
          <w:sz w:val="19"/>
          <w:szCs w:val="19"/>
        </w:rPr>
        <w:t xml:space="preserve">실시 방식: 논술 실시 날짜를 특정 일자(예: 11.13.)로 정하여 최소 2주 전(예: 10.30.)에 공지하고, 해당 일시에 전원 일괄 실시한다.</w:t>
      </w:r>
    </w:p>
    <w:p>
      <w:pPr>
        <w:pStyle w:val="Heading2"/>
        <w:spacing w:after="120" w:before="260"/>
      </w:pPr>
      <w:r>
        <w:rPr>
          <w:b/>
          <w:bCs/>
          <w:color w:val="2F5496"/>
          <w:sz w:val="23"/>
          <w:szCs w:val="23"/>
        </w:rPr>
        <w:t xml:space="preserve">6. 4단계 — 구술면접(면접 대비 목적)</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9766"/>
      </w:tblGrid>
      <w:tr>
        <w:tc>
          <w:tcPr>
            <w:tcW w:type="dxa" w:w="7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번호</w:t>
            </w:r>
          </w:p>
        </w:tc>
        <w:tc>
          <w:tcPr>
            <w:tcW w:type="dxa" w:w="97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공통 질문</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1</w:t>
            </w:r>
          </w:p>
        </w:tc>
        <w:tc>
          <w:tcPr>
            <w:tcW w:type="dxa" w:w="9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두 권 중 가장 기억에 남는 장면과 그 이유는 무엇인가요?</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2</w:t>
            </w:r>
          </w:p>
        </w:tc>
        <w:tc>
          <w:tcPr>
            <w:tcW w:type="dxa" w:w="9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(자기 트랙 논제)에 대한 자신의 입장과 근거를 말해보세요.</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3</w:t>
            </w:r>
          </w:p>
        </w:tc>
        <w:tc>
          <w:tcPr>
            <w:tcW w:type="dxa" w:w="9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토론에서 나온 반대 의견 중 가장 설득력 있었던 것은 무엇이고, 그에 대해 어떻게 생각하나요?</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4</w:t>
            </w:r>
          </w:p>
        </w:tc>
        <w:tc>
          <w:tcPr>
            <w:tcW w:type="dxa" w:w="9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이 책들을 읽고 자신의 진로에 대해 새롭게 생각하게 된 점이 있다면 말해보세요.</w:t>
            </w:r>
          </w:p>
        </w:tc>
      </w:tr>
    </w:tbl>
    <w:p>
      <w:pPr>
        <w:spacing w:after="60" w:line="300"/>
      </w:pPr>
      <w:r>
        <w:rPr>
          <w:b w:val="false"/>
          <w:bCs w:val="false"/>
          <w:sz w:val="20"/>
          <w:szCs w:val="20"/>
        </w:rPr>
        <w:t xml:space="preserve">진행 방식: 1인당 2~3분, 사전 예고 없는 꼬리질문 1개 포함 — 실제 면접과 최대한 유사하게 진행</w:t>
      </w:r>
    </w:p>
    <w:p>
      <w:pPr>
        <w:spacing w:after="60" w:line="300"/>
      </w:pPr>
      <w:r>
        <w:rPr>
          <w:b w:val="false"/>
          <w:bCs w:val="false"/>
          <w:sz w:val="20"/>
          <w:szCs w:val="20"/>
        </w:rPr>
        <w:t xml:space="preserve">평가 초점: 도서 내용 이해의 정확성 + 자기 주장의 명료성 + 근거의 타당성 + 스스로 정리한 언어로 자신감 있게 답변하는가</w:t>
      </w:r>
    </w:p>
    <w:p>
      <w:pPr>
        <w:spacing w:after="160" w:line="300"/>
      </w:pPr>
      <w:r>
        <w:rPr>
          <w:b w:val="false"/>
          <w:bCs w:val="false"/>
          <w:sz w:val="20"/>
          <w:szCs w:val="20"/>
        </w:rPr>
        <w:t xml:space="preserve">실시 방식: 구술면접 실시 날짜를 특정 일자(예: 12.4.)로 정하여 최소 2주 전(예: 11.20.)에 공지하고, 해당 일시에 순차 실시한다.</w:t>
      </w:r>
    </w:p>
    <w:p>
      <w:r>
        <w:br w:type="page"/>
      </w:r>
    </w:p>
    <w:p>
      <w:pPr>
        <w:pStyle w:val="Heading1"/>
        <w:pBdr>
          <w:bottom w:val="single" w:color="2F5496" w:sz="12" w:space="4"/>
        </w:pBdr>
        <w:spacing w:after="180" w:before="360"/>
      </w:pPr>
      <w:r>
        <w:rPr>
          <w:b/>
          <w:bCs/>
          <w:color w:val="1F3864"/>
          <w:sz w:val="28"/>
          <w:szCs w:val="28"/>
        </w:rPr>
        <w:t xml:space="preserve">Ⅳ. 통합 운영 일정(2학기)</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시기</w:t>
            </w:r>
          </w:p>
        </w:tc>
        <w:tc>
          <w:tcPr>
            <w:tcW w:type="dxa" w:w="82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8"/>
                <w:szCs w:val="18"/>
              </w:rPr>
              <w:t xml:space="preserve">활동 내용</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8.18.~8.21.(1주)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아침 10분 독서 — 『난 커서 어른이 되면 말이야』, 독서일지 작성</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8.24.~8.28.(2주)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아침 10분 독서 — 『열두 살 장래 희망』, 독서일지 작성</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8.31.~9.4.(3주)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아침 10분 독서 — 『진짜 내 소원』, 독서일지 작성</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9.7.~9.11.(4주)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아침 10분 독서 — 『그래도 꼭 해 볼 거야』, 독서일지 작성</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9.14.~9.18.(5주)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4권 독서일지 최종 점검·제출 및 트랙 배정(토론·논술 핵심 근거 도서 2권 결정)</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9.19.~10.18.(4주)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심화활동 2단계 — 트랙별 토론(트랙 배정 도서 2권을 근거로 개요서 → 입론서 → 토론실습)</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10.19.~11.18.(5주)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심화활동 3단계 — 논술 준비(개요·초고·첨삭, 트랙 배정 도서 2권 근거 인용) / 10.30. 실시일 공지 → 11.13. 논술 일괄 실시 / 최소성취수준 보장 지도</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11.19.~12.10.(4주)</w:t>
            </w:r>
          </w:p>
        </w:tc>
        <w:tc>
          <w:tcPr>
            <w:tcW w:type="dxa" w:w="8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심화활동 4단계 — 구술면접 준비 / 11.20. 실시일 공지 → 12.4. 구술면접 실시 / 이후 마무리·피드백</w:t>
            </w:r>
          </w:p>
        </w:tc>
      </w:tr>
    </w:tbl>
    <w:p>
      <w:pPr>
        <w:pStyle w:val="Heading1"/>
        <w:pBdr>
          <w:bottom w:val="single" w:color="2F5496" w:sz="12" w:space="4"/>
        </w:pBdr>
        <w:spacing w:after="180" w:before="360"/>
      </w:pPr>
      <w:r>
        <w:rPr>
          <w:b/>
          <w:bCs/>
          <w:color w:val="1F3864"/>
          <w:sz w:val="28"/>
          <w:szCs w:val="28"/>
        </w:rPr>
        <w:t xml:space="preserve">Ⅴ. 운영 유의 사항</w:t>
      </w:r>
    </w:p>
    <w:p>
      <w:pPr>
        <w:pStyle w:val="ListParagraph"/>
        <w:numPr>
          <w:ilvl w:val="0"/>
          <w:numId w:val="2"/>
        </w:numPr>
        <w:spacing w:after="60" w:line="280"/>
      </w:pPr>
      <w:r>
        <w:rPr>
          <w:sz w:val="19"/>
          <w:szCs w:val="19"/>
        </w:rPr>
        <w:t xml:space="preserve">아침 10분 독서와 심화 활동 모두 전체 학생이 4권을 빠짐없이 필독하도록 하며, 심화 활동(독서일지·토론·논술·구술면접)은 국어 교과·창의적 체험활동 시간을 활용해 별도로 운영한다.</w:t>
      </w:r>
    </w:p>
    <w:p>
      <w:pPr>
        <w:pStyle w:val="ListParagraph"/>
        <w:numPr>
          <w:ilvl w:val="0"/>
          <w:numId w:val="2"/>
        </w:numPr>
        <w:spacing w:after="60" w:line="280"/>
      </w:pPr>
      <w:r>
        <w:rPr>
          <w:sz w:val="19"/>
          <w:szCs w:val="19"/>
        </w:rPr>
        <w:t xml:space="preserve">트랙 배정은 학생의 희망(진로 성향 자기 진단 등)을 반영하여 독서 5주차(9.14.~9.18.)에 확정하고, 이후 토론·논술·구술면접에서 활용할 핵심 근거 도서 2권이 정해지며 동일 트랙으로 끝까지 진행한다.</w:t>
      </w:r>
    </w:p>
    <w:p>
      <w:pPr>
        <w:pStyle w:val="ListParagraph"/>
        <w:numPr>
          <w:ilvl w:val="0"/>
          <w:numId w:val="2"/>
        </w:numPr>
        <w:spacing w:after="60" w:line="280"/>
      </w:pPr>
      <w:r>
        <w:rPr>
          <w:sz w:val="19"/>
          <w:szCs w:val="19"/>
        </w:rPr>
        <w:t xml:space="preserve">독서일지·개요서·입론서·논술문은 누적하여 포트폴리오로 관리하고, 구술면접 준비 자료로 활용하도록 안내한다.</w:t>
      </w:r>
    </w:p>
    <w:p>
      <w:pPr>
        <w:pStyle w:val="ListParagraph"/>
        <w:numPr>
          <w:ilvl w:val="0"/>
          <w:numId w:val="2"/>
        </w:numPr>
        <w:spacing w:after="60" w:line="280"/>
      </w:pPr>
      <w:r>
        <w:rPr>
          <w:sz w:val="19"/>
          <w:szCs w:val="19"/>
        </w:rPr>
        <w:t xml:space="preserve">논술과 구술면접은 특정 실시 날짜를 정해 최소 2주 전에 학생들에게 공지하여, 시험처럼 정해진 일시에 준비해 응시하도록 안내한다.</w:t>
      </w:r>
    </w:p>
    <w:p>
      <w:pPr>
        <w:pStyle w:val="ListParagraph"/>
        <w:numPr>
          <w:ilvl w:val="0"/>
          <w:numId w:val="2"/>
        </w:numPr>
        <w:spacing w:after="60" w:line="280"/>
      </w:pPr>
      <w:r>
        <w:rPr>
          <w:sz w:val="19"/>
          <w:szCs w:val="19"/>
        </w:rPr>
        <w:t xml:space="preserve">구술면접은 실제 취업·진학 면접의 형식(복장, 인사, 시간 준수 등)을 간단히 안내하여 면접 실전 감각을 함께 익히도록 한다.</w:t>
      </w:r>
    </w:p>
    <w:p>
      <w:pPr>
        <w:pStyle w:val="ListParagraph"/>
        <w:numPr>
          <w:ilvl w:val="0"/>
          <w:numId w:val="2"/>
        </w:numPr>
        <w:spacing w:after="60" w:line="280"/>
      </w:pPr>
      <w:r>
        <w:rPr>
          <w:sz w:val="19"/>
          <w:szCs w:val="19"/>
        </w:rPr>
        <w:t xml:space="preserve">아침독서 5주와 심화활동 일정은 학교 행사·시험 일정에 따라 유동적으로 조정할 수 있다.</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아침 10분 독서 &amp; 독서·토론·논술·구술면접 연계 활동계획서</dc:title>
  <dc:creator>muju44</dc:creator>
  <cp:lastModifiedBy>Un-named</cp:lastModifiedBy>
  <cp:revision>1</cp:revision>
  <dcterms:created xsi:type="dcterms:W3CDTF">2026-08-06T00:36:11.026Z</dcterms:created>
  <dcterms:modified xsi:type="dcterms:W3CDTF">2026-08-06T00:36:11.043Z</dcterms:modified>
</cp:coreProperties>
</file>

<file path=docProps/custom.xml><?xml version="1.0" encoding="utf-8"?>
<Properties xmlns="http://schemas.openxmlformats.org/officeDocument/2006/custom-properties" xmlns:vt="http://schemas.openxmlformats.org/officeDocument/2006/docPropsVTypes"/>
</file>